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5712D" w14:textId="24BF9F70" w:rsidR="0078545F" w:rsidRPr="009F1A45" w:rsidRDefault="00934634" w:rsidP="00934634">
      <w:pPr>
        <w:tabs>
          <w:tab w:val="left" w:pos="450"/>
        </w:tabs>
        <w:spacing w:before="240" w:after="240" w:line="360" w:lineRule="auto"/>
        <w:ind w:left="450" w:right="656"/>
        <w:jc w:val="center"/>
        <w:rPr>
          <w:b/>
          <w:color w:val="000000" w:themeColor="text1"/>
          <w:sz w:val="24"/>
          <w:szCs w:val="24"/>
        </w:rPr>
      </w:pPr>
      <w:r>
        <w:rPr>
          <w:b/>
          <w:noProof/>
          <w:color w:val="000000" w:themeColor="text1"/>
          <w:sz w:val="24"/>
          <w:szCs w:val="24"/>
          <w:lang w:bidi="ne-NP"/>
          <w14:ligatures w14:val="standardContextual"/>
        </w:rPr>
        <mc:AlternateContent>
          <mc:Choice Requires="wpg">
            <w:drawing>
              <wp:anchor distT="0" distB="0" distL="114300" distR="114300" simplePos="0" relativeHeight="251715584" behindDoc="1" locked="0" layoutInCell="1" allowOverlap="1" wp14:anchorId="6F905087" wp14:editId="7556C406">
                <wp:simplePos x="0" y="0"/>
                <wp:positionH relativeFrom="page">
                  <wp:posOffset>-43031</wp:posOffset>
                </wp:positionH>
                <wp:positionV relativeFrom="page">
                  <wp:posOffset>32273</wp:posOffset>
                </wp:positionV>
                <wp:extent cx="7745196" cy="10574955"/>
                <wp:effectExtent l="0" t="0" r="8255" b="0"/>
                <wp:wrapNone/>
                <wp:docPr id="15786343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5196" cy="10574955"/>
                          <a:chOff x="401" y="0"/>
                          <a:chExt cx="12075" cy="15886"/>
                        </a:xfrm>
                      </wpg:grpSpPr>
                      <wps:wsp>
                        <wps:cNvPr id="367556526" name="Rectangle 20"/>
                        <wps:cNvSpPr>
                          <a:spLocks noChangeArrowheads="1"/>
                        </wps:cNvSpPr>
                        <wps:spPr bwMode="auto">
                          <a:xfrm>
                            <a:off x="518" y="9806"/>
                            <a:ext cx="11958" cy="6034"/>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2807753"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1" y="11014"/>
                            <a:ext cx="11857" cy="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732888" name="Rectangle 23"/>
                        <wps:cNvSpPr>
                          <a:spLocks noChangeArrowheads="1"/>
                        </wps:cNvSpPr>
                        <wps:spPr bwMode="auto">
                          <a:xfrm>
                            <a:off x="518" y="0"/>
                            <a:ext cx="11721" cy="9806"/>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554294"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18" y="676"/>
                            <a:ext cx="11721" cy="9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190992"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53" y="6787"/>
                            <a:ext cx="2852"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748280" name="Freeform 26"/>
                        <wps:cNvSpPr>
                          <a:spLocks/>
                        </wps:cNvSpPr>
                        <wps:spPr bwMode="auto">
                          <a:xfrm>
                            <a:off x="518" y="0"/>
                            <a:ext cx="2679" cy="1834"/>
                          </a:xfrm>
                          <a:custGeom>
                            <a:avLst/>
                            <a:gdLst>
                              <a:gd name="T0" fmla="+- 0 518 518"/>
                              <a:gd name="T1" fmla="*/ T0 w 2679"/>
                              <a:gd name="T2" fmla="*/ 1833 h 1834"/>
                              <a:gd name="T3" fmla="+- 0 518 518"/>
                              <a:gd name="T4" fmla="*/ T3 w 2679"/>
                              <a:gd name="T5" fmla="*/ 0 h 1834"/>
                              <a:gd name="T6" fmla="+- 0 3197 518"/>
                              <a:gd name="T7" fmla="*/ T6 w 2679"/>
                              <a:gd name="T8" fmla="*/ 0 h 1834"/>
                              <a:gd name="T9" fmla="+- 0 518 518"/>
                              <a:gd name="T10" fmla="*/ T9 w 2679"/>
                              <a:gd name="T11" fmla="*/ 1833 h 1834"/>
                            </a:gdLst>
                            <a:ahLst/>
                            <a:cxnLst>
                              <a:cxn ang="0">
                                <a:pos x="T1" y="T2"/>
                              </a:cxn>
                              <a:cxn ang="0">
                                <a:pos x="T4" y="T5"/>
                              </a:cxn>
                              <a:cxn ang="0">
                                <a:pos x="T7" y="T8"/>
                              </a:cxn>
                              <a:cxn ang="0">
                                <a:pos x="T10" y="T11"/>
                              </a:cxn>
                            </a:cxnLst>
                            <a:rect l="0" t="0" r="r" b="b"/>
                            <a:pathLst>
                              <a:path w="2679" h="1834">
                                <a:moveTo>
                                  <a:pt x="0" y="1833"/>
                                </a:moveTo>
                                <a:lnTo>
                                  <a:pt x="0" y="0"/>
                                </a:lnTo>
                                <a:lnTo>
                                  <a:pt x="2679" y="0"/>
                                </a:lnTo>
                                <a:lnTo>
                                  <a:pt x="0" y="183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519883" name="Freeform 28"/>
                        <wps:cNvSpPr>
                          <a:spLocks/>
                        </wps:cNvSpPr>
                        <wps:spPr bwMode="auto">
                          <a:xfrm>
                            <a:off x="9556" y="13754"/>
                            <a:ext cx="2619" cy="2132"/>
                          </a:xfrm>
                          <a:custGeom>
                            <a:avLst/>
                            <a:gdLst>
                              <a:gd name="T0" fmla="+- 0 12240 9622"/>
                              <a:gd name="T1" fmla="*/ T0 w 2619"/>
                              <a:gd name="T2" fmla="+- 0 15840 13640"/>
                              <a:gd name="T3" fmla="*/ 15840 h 2201"/>
                              <a:gd name="T4" fmla="+- 0 9622 9622"/>
                              <a:gd name="T5" fmla="*/ T4 w 2619"/>
                              <a:gd name="T6" fmla="+- 0 15840 13640"/>
                              <a:gd name="T7" fmla="*/ 15840 h 2201"/>
                              <a:gd name="T8" fmla="+- 0 12240 9622"/>
                              <a:gd name="T9" fmla="*/ T8 w 2619"/>
                              <a:gd name="T10" fmla="+- 0 13640 13640"/>
                              <a:gd name="T11" fmla="*/ 13640 h 2201"/>
                              <a:gd name="T12" fmla="+- 0 12240 9622"/>
                              <a:gd name="T13" fmla="*/ T12 w 2619"/>
                              <a:gd name="T14" fmla="+- 0 15840 13640"/>
                              <a:gd name="T15" fmla="*/ 15840 h 2201"/>
                            </a:gdLst>
                            <a:ahLst/>
                            <a:cxnLst>
                              <a:cxn ang="0">
                                <a:pos x="T1" y="T3"/>
                              </a:cxn>
                              <a:cxn ang="0">
                                <a:pos x="T5" y="T7"/>
                              </a:cxn>
                              <a:cxn ang="0">
                                <a:pos x="T9" y="T11"/>
                              </a:cxn>
                              <a:cxn ang="0">
                                <a:pos x="T13" y="T15"/>
                              </a:cxn>
                            </a:cxnLst>
                            <a:rect l="0" t="0" r="r" b="b"/>
                            <a:pathLst>
                              <a:path w="2619" h="2201">
                                <a:moveTo>
                                  <a:pt x="2618" y="2200"/>
                                </a:moveTo>
                                <a:lnTo>
                                  <a:pt x="0" y="2200"/>
                                </a:lnTo>
                                <a:lnTo>
                                  <a:pt x="2618" y="0"/>
                                </a:lnTo>
                                <a:lnTo>
                                  <a:pt x="2618" y="220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892010" name="Line 29"/>
                        <wps:cNvCnPr>
                          <a:cxnSpLocks noChangeShapeType="1"/>
                        </wps:cNvCnPr>
                        <wps:spPr bwMode="auto">
                          <a:xfrm>
                            <a:off x="9622" y="15840"/>
                            <a:ext cx="2618" cy="0"/>
                          </a:xfrm>
                          <a:prstGeom prst="line">
                            <a:avLst/>
                          </a:prstGeom>
                          <a:noFill/>
                          <a:ln w="12192">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1109587727" name="AutoShape 30"/>
                        <wps:cNvSpPr>
                          <a:spLocks/>
                        </wps:cNvSpPr>
                        <wps:spPr bwMode="auto">
                          <a:xfrm>
                            <a:off x="746" y="1958"/>
                            <a:ext cx="2122" cy="992"/>
                          </a:xfrm>
                          <a:custGeom>
                            <a:avLst/>
                            <a:gdLst>
                              <a:gd name="T0" fmla="+- 0 746 746"/>
                              <a:gd name="T1" fmla="*/ T0 w 2122"/>
                              <a:gd name="T2" fmla="+- 0 2875 1958"/>
                              <a:gd name="T3" fmla="*/ 2875 h 992"/>
                              <a:gd name="T4" fmla="+- 0 766 746"/>
                              <a:gd name="T5" fmla="*/ T4 w 2122"/>
                              <a:gd name="T6" fmla="+- 0 2818 1958"/>
                              <a:gd name="T7" fmla="*/ 2818 h 992"/>
                              <a:gd name="T8" fmla="+- 0 766 746"/>
                              <a:gd name="T9" fmla="*/ T8 w 2122"/>
                              <a:gd name="T10" fmla="+- 0 2743 1958"/>
                              <a:gd name="T11" fmla="*/ 2743 h 992"/>
                              <a:gd name="T12" fmla="+- 0 746 746"/>
                              <a:gd name="T13" fmla="*/ T12 w 2122"/>
                              <a:gd name="T14" fmla="+- 0 2686 1958"/>
                              <a:gd name="T15" fmla="*/ 2686 h 992"/>
                              <a:gd name="T16" fmla="+- 0 766 746"/>
                              <a:gd name="T17" fmla="*/ T16 w 2122"/>
                              <a:gd name="T18" fmla="+- 0 2686 1958"/>
                              <a:gd name="T19" fmla="*/ 2686 h 992"/>
                              <a:gd name="T20" fmla="+- 0 749 746"/>
                              <a:gd name="T21" fmla="*/ T20 w 2122"/>
                              <a:gd name="T22" fmla="+- 0 2530 1958"/>
                              <a:gd name="T23" fmla="*/ 2530 h 992"/>
                              <a:gd name="T24" fmla="+- 0 773 746"/>
                              <a:gd name="T25" fmla="*/ T24 w 2122"/>
                              <a:gd name="T26" fmla="+- 0 2482 1958"/>
                              <a:gd name="T27" fmla="*/ 2482 h 992"/>
                              <a:gd name="T28" fmla="+- 0 766 746"/>
                              <a:gd name="T29" fmla="*/ T28 w 2122"/>
                              <a:gd name="T30" fmla="+- 0 2530 1958"/>
                              <a:gd name="T31" fmla="*/ 2530 h 992"/>
                              <a:gd name="T32" fmla="+- 0 768 746"/>
                              <a:gd name="T33" fmla="*/ T32 w 2122"/>
                              <a:gd name="T34" fmla="+- 0 2501 1958"/>
                              <a:gd name="T35" fmla="*/ 2501 h 992"/>
                              <a:gd name="T36" fmla="+- 0 782 746"/>
                              <a:gd name="T37" fmla="*/ T36 w 2122"/>
                              <a:gd name="T38" fmla="+- 0 2426 1958"/>
                              <a:gd name="T39" fmla="*/ 2426 h 992"/>
                              <a:gd name="T40" fmla="+- 0 785 746"/>
                              <a:gd name="T41" fmla="*/ T40 w 2122"/>
                              <a:gd name="T42" fmla="+- 0 2354 1958"/>
                              <a:gd name="T43" fmla="*/ 2354 h 992"/>
                              <a:gd name="T44" fmla="+- 0 802 746"/>
                              <a:gd name="T45" fmla="*/ T44 w 2122"/>
                              <a:gd name="T46" fmla="+- 0 2362 1958"/>
                              <a:gd name="T47" fmla="*/ 2362 h 992"/>
                              <a:gd name="T48" fmla="+- 0 785 746"/>
                              <a:gd name="T49" fmla="*/ T48 w 2122"/>
                              <a:gd name="T50" fmla="+- 0 2414 1958"/>
                              <a:gd name="T51" fmla="*/ 2414 h 992"/>
                              <a:gd name="T52" fmla="+- 0 785 746"/>
                              <a:gd name="T53" fmla="*/ T52 w 2122"/>
                              <a:gd name="T54" fmla="+- 0 2414 1958"/>
                              <a:gd name="T55" fmla="*/ 2414 h 992"/>
                              <a:gd name="T56" fmla="+- 0 826 746"/>
                              <a:gd name="T57" fmla="*/ T56 w 2122"/>
                              <a:gd name="T58" fmla="+- 0 2304 1958"/>
                              <a:gd name="T59" fmla="*/ 2304 h 992"/>
                              <a:gd name="T60" fmla="+- 0 835 746"/>
                              <a:gd name="T61" fmla="*/ T60 w 2122"/>
                              <a:gd name="T62" fmla="+- 0 2249 1958"/>
                              <a:gd name="T63" fmla="*/ 2249 h 992"/>
                              <a:gd name="T64" fmla="+- 0 850 746"/>
                              <a:gd name="T65" fmla="*/ T64 w 2122"/>
                              <a:gd name="T66" fmla="+- 0 2258 1958"/>
                              <a:gd name="T67" fmla="*/ 2258 h 992"/>
                              <a:gd name="T68" fmla="+- 0 826 746"/>
                              <a:gd name="T69" fmla="*/ T68 w 2122"/>
                              <a:gd name="T70" fmla="+- 0 2304 1958"/>
                              <a:gd name="T71" fmla="*/ 2304 h 992"/>
                              <a:gd name="T72" fmla="+- 0 838 746"/>
                              <a:gd name="T73" fmla="*/ T72 w 2122"/>
                              <a:gd name="T74" fmla="+- 0 2282 1958"/>
                              <a:gd name="T75" fmla="*/ 2282 h 992"/>
                              <a:gd name="T76" fmla="+- 0 881 746"/>
                              <a:gd name="T77" fmla="*/ T76 w 2122"/>
                              <a:gd name="T78" fmla="+- 0 2184 1958"/>
                              <a:gd name="T79" fmla="*/ 2184 h 992"/>
                              <a:gd name="T80" fmla="+- 0 931 746"/>
                              <a:gd name="T81" fmla="*/ T80 w 2122"/>
                              <a:gd name="T82" fmla="+- 0 2129 1958"/>
                              <a:gd name="T83" fmla="*/ 2129 h 992"/>
                              <a:gd name="T84" fmla="+- 0 917 746"/>
                              <a:gd name="T85" fmla="*/ T84 w 2122"/>
                              <a:gd name="T86" fmla="+- 0 2170 1958"/>
                              <a:gd name="T87" fmla="*/ 2170 h 992"/>
                              <a:gd name="T88" fmla="+- 0 986 746"/>
                              <a:gd name="T89" fmla="*/ T88 w 2122"/>
                              <a:gd name="T90" fmla="+- 0 2105 1958"/>
                              <a:gd name="T91" fmla="*/ 2105 h 992"/>
                              <a:gd name="T92" fmla="+- 0 1013 746"/>
                              <a:gd name="T93" fmla="*/ T92 w 2122"/>
                              <a:gd name="T94" fmla="+- 0 2062 1958"/>
                              <a:gd name="T95" fmla="*/ 2062 h 992"/>
                              <a:gd name="T96" fmla="+- 0 1022 746"/>
                              <a:gd name="T97" fmla="*/ T96 w 2122"/>
                              <a:gd name="T98" fmla="+- 0 2078 1958"/>
                              <a:gd name="T99" fmla="*/ 2078 h 992"/>
                              <a:gd name="T100" fmla="+- 0 986 746"/>
                              <a:gd name="T101" fmla="*/ T100 w 2122"/>
                              <a:gd name="T102" fmla="+- 0 2105 1958"/>
                              <a:gd name="T103" fmla="*/ 2105 h 992"/>
                              <a:gd name="T104" fmla="+- 0 1004 746"/>
                              <a:gd name="T105" fmla="*/ T104 w 2122"/>
                              <a:gd name="T106" fmla="+- 0 2093 1958"/>
                              <a:gd name="T107" fmla="*/ 2093 h 992"/>
                              <a:gd name="T108" fmla="+- 0 1087 746"/>
                              <a:gd name="T109" fmla="*/ T108 w 2122"/>
                              <a:gd name="T110" fmla="+- 0 2018 1958"/>
                              <a:gd name="T111" fmla="*/ 2018 h 992"/>
                              <a:gd name="T112" fmla="+- 0 1159 746"/>
                              <a:gd name="T113" fmla="*/ T112 w 2122"/>
                              <a:gd name="T114" fmla="+- 0 1990 1958"/>
                              <a:gd name="T115" fmla="*/ 1990 h 992"/>
                              <a:gd name="T116" fmla="+- 0 1123 746"/>
                              <a:gd name="T117" fmla="*/ T116 w 2122"/>
                              <a:gd name="T118" fmla="+- 0 2023 1958"/>
                              <a:gd name="T119" fmla="*/ 2023 h 992"/>
                              <a:gd name="T120" fmla="+- 0 1214 746"/>
                              <a:gd name="T121" fmla="*/ T120 w 2122"/>
                              <a:gd name="T122" fmla="+- 0 1975 1958"/>
                              <a:gd name="T123" fmla="*/ 1975 h 992"/>
                              <a:gd name="T124" fmla="+- 0 1289 746"/>
                              <a:gd name="T125" fmla="*/ T124 w 2122"/>
                              <a:gd name="T126" fmla="+- 0 1963 1958"/>
                              <a:gd name="T127" fmla="*/ 1963 h 992"/>
                              <a:gd name="T128" fmla="+- 0 1217 746"/>
                              <a:gd name="T129" fmla="*/ T128 w 2122"/>
                              <a:gd name="T130" fmla="+- 0 1992 1958"/>
                              <a:gd name="T131" fmla="*/ 1992 h 992"/>
                              <a:gd name="T132" fmla="+- 0 1346 746"/>
                              <a:gd name="T133" fmla="*/ T132 w 2122"/>
                              <a:gd name="T134" fmla="+- 0 1958 1958"/>
                              <a:gd name="T135" fmla="*/ 1958 h 992"/>
                              <a:gd name="T136" fmla="+- 0 1553 746"/>
                              <a:gd name="T137" fmla="*/ T136 w 2122"/>
                              <a:gd name="T138" fmla="+- 0 1978 1958"/>
                              <a:gd name="T139" fmla="*/ 1978 h 992"/>
                              <a:gd name="T140" fmla="+- 0 1553 746"/>
                              <a:gd name="T141" fmla="*/ T140 w 2122"/>
                              <a:gd name="T142" fmla="+- 0 1958 1958"/>
                              <a:gd name="T143" fmla="*/ 1958 h 992"/>
                              <a:gd name="T144" fmla="+- 0 1610 746"/>
                              <a:gd name="T145" fmla="*/ T144 w 2122"/>
                              <a:gd name="T146" fmla="+- 0 1978 1958"/>
                              <a:gd name="T147" fmla="*/ 1978 h 992"/>
                              <a:gd name="T148" fmla="+- 0 1685 746"/>
                              <a:gd name="T149" fmla="*/ T148 w 2122"/>
                              <a:gd name="T150" fmla="+- 0 1978 1958"/>
                              <a:gd name="T151" fmla="*/ 1978 h 992"/>
                              <a:gd name="T152" fmla="+- 0 1740 746"/>
                              <a:gd name="T153" fmla="*/ T152 w 2122"/>
                              <a:gd name="T154" fmla="+- 0 1958 1958"/>
                              <a:gd name="T155" fmla="*/ 1958 h 992"/>
                              <a:gd name="T156" fmla="+- 0 1949 746"/>
                              <a:gd name="T157" fmla="*/ T156 w 2122"/>
                              <a:gd name="T158" fmla="+- 0 1978 1958"/>
                              <a:gd name="T159" fmla="*/ 1978 h 992"/>
                              <a:gd name="T160" fmla="+- 0 1949 746"/>
                              <a:gd name="T161" fmla="*/ T160 w 2122"/>
                              <a:gd name="T162" fmla="+- 0 1958 1958"/>
                              <a:gd name="T163" fmla="*/ 1958 h 992"/>
                              <a:gd name="T164" fmla="+- 0 2004 746"/>
                              <a:gd name="T165" fmla="*/ T164 w 2122"/>
                              <a:gd name="T166" fmla="+- 0 1978 1958"/>
                              <a:gd name="T167" fmla="*/ 1978 h 992"/>
                              <a:gd name="T168" fmla="+- 0 2078 746"/>
                              <a:gd name="T169" fmla="*/ T168 w 2122"/>
                              <a:gd name="T170" fmla="+- 0 1978 1958"/>
                              <a:gd name="T171" fmla="*/ 1978 h 992"/>
                              <a:gd name="T172" fmla="+- 0 2136 746"/>
                              <a:gd name="T173" fmla="*/ T172 w 2122"/>
                              <a:gd name="T174" fmla="+- 0 1958 1958"/>
                              <a:gd name="T175" fmla="*/ 1958 h 992"/>
                              <a:gd name="T176" fmla="+- 0 2342 746"/>
                              <a:gd name="T177" fmla="*/ T176 w 2122"/>
                              <a:gd name="T178" fmla="+- 0 1978 1958"/>
                              <a:gd name="T179" fmla="*/ 1978 h 992"/>
                              <a:gd name="T180" fmla="+- 0 2342 746"/>
                              <a:gd name="T181" fmla="*/ T180 w 2122"/>
                              <a:gd name="T182" fmla="+- 0 1958 1958"/>
                              <a:gd name="T183" fmla="*/ 1958 h 992"/>
                              <a:gd name="T184" fmla="+- 0 2400 746"/>
                              <a:gd name="T185" fmla="*/ T184 w 2122"/>
                              <a:gd name="T186" fmla="+- 0 1978 1958"/>
                              <a:gd name="T187" fmla="*/ 1978 h 992"/>
                              <a:gd name="T188" fmla="+- 0 2474 746"/>
                              <a:gd name="T189" fmla="*/ T188 w 2122"/>
                              <a:gd name="T190" fmla="+- 0 1978 1958"/>
                              <a:gd name="T191" fmla="*/ 1978 h 992"/>
                              <a:gd name="T192" fmla="+- 0 2530 746"/>
                              <a:gd name="T193" fmla="*/ T192 w 2122"/>
                              <a:gd name="T194" fmla="+- 0 1958 1958"/>
                              <a:gd name="T195" fmla="*/ 1958 h 992"/>
                              <a:gd name="T196" fmla="+- 0 2738 746"/>
                              <a:gd name="T197" fmla="*/ T196 w 2122"/>
                              <a:gd name="T198" fmla="+- 0 1978 1958"/>
                              <a:gd name="T199" fmla="*/ 1978 h 992"/>
                              <a:gd name="T200" fmla="+- 0 2738 746"/>
                              <a:gd name="T201" fmla="*/ T200 w 2122"/>
                              <a:gd name="T202" fmla="+- 0 1958 1958"/>
                              <a:gd name="T203" fmla="*/ 1958 h 992"/>
                              <a:gd name="T204" fmla="+- 0 2794 746"/>
                              <a:gd name="T205" fmla="*/ T204 w 2122"/>
                              <a:gd name="T206" fmla="+- 0 1978 1958"/>
                              <a:gd name="T207" fmla="*/ 1978 h 992"/>
                              <a:gd name="T208" fmla="+- 0 2868 746"/>
                              <a:gd name="T209" fmla="*/ T208 w 2122"/>
                              <a:gd name="T210" fmla="+- 0 1978 1958"/>
                              <a:gd name="T211" fmla="*/ 1978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22" h="992">
                                <a:moveTo>
                                  <a:pt x="20" y="992"/>
                                </a:moveTo>
                                <a:lnTo>
                                  <a:pt x="0" y="992"/>
                                </a:lnTo>
                                <a:lnTo>
                                  <a:pt x="0" y="917"/>
                                </a:lnTo>
                                <a:lnTo>
                                  <a:pt x="20" y="917"/>
                                </a:lnTo>
                                <a:lnTo>
                                  <a:pt x="20" y="992"/>
                                </a:lnTo>
                                <a:close/>
                                <a:moveTo>
                                  <a:pt x="20" y="860"/>
                                </a:moveTo>
                                <a:lnTo>
                                  <a:pt x="0" y="860"/>
                                </a:lnTo>
                                <a:lnTo>
                                  <a:pt x="0" y="785"/>
                                </a:lnTo>
                                <a:lnTo>
                                  <a:pt x="20" y="785"/>
                                </a:lnTo>
                                <a:lnTo>
                                  <a:pt x="20" y="860"/>
                                </a:lnTo>
                                <a:close/>
                                <a:moveTo>
                                  <a:pt x="20" y="728"/>
                                </a:moveTo>
                                <a:lnTo>
                                  <a:pt x="0" y="728"/>
                                </a:lnTo>
                                <a:lnTo>
                                  <a:pt x="0" y="653"/>
                                </a:lnTo>
                                <a:lnTo>
                                  <a:pt x="20" y="653"/>
                                </a:lnTo>
                                <a:lnTo>
                                  <a:pt x="20" y="728"/>
                                </a:lnTo>
                                <a:close/>
                                <a:moveTo>
                                  <a:pt x="20" y="598"/>
                                </a:moveTo>
                                <a:lnTo>
                                  <a:pt x="0" y="596"/>
                                </a:lnTo>
                                <a:lnTo>
                                  <a:pt x="3" y="572"/>
                                </a:lnTo>
                                <a:lnTo>
                                  <a:pt x="5" y="543"/>
                                </a:lnTo>
                                <a:lnTo>
                                  <a:pt x="8" y="521"/>
                                </a:lnTo>
                                <a:lnTo>
                                  <a:pt x="27" y="524"/>
                                </a:lnTo>
                                <a:lnTo>
                                  <a:pt x="23" y="543"/>
                                </a:lnTo>
                                <a:lnTo>
                                  <a:pt x="22" y="543"/>
                                </a:lnTo>
                                <a:lnTo>
                                  <a:pt x="20" y="572"/>
                                </a:lnTo>
                                <a:lnTo>
                                  <a:pt x="20" y="598"/>
                                </a:lnTo>
                                <a:close/>
                                <a:moveTo>
                                  <a:pt x="22" y="545"/>
                                </a:moveTo>
                                <a:lnTo>
                                  <a:pt x="22" y="543"/>
                                </a:lnTo>
                                <a:lnTo>
                                  <a:pt x="23" y="543"/>
                                </a:lnTo>
                                <a:lnTo>
                                  <a:pt x="22" y="545"/>
                                </a:lnTo>
                                <a:close/>
                                <a:moveTo>
                                  <a:pt x="36" y="468"/>
                                </a:moveTo>
                                <a:lnTo>
                                  <a:pt x="17" y="464"/>
                                </a:lnTo>
                                <a:lnTo>
                                  <a:pt x="20" y="454"/>
                                </a:lnTo>
                                <a:lnTo>
                                  <a:pt x="39" y="396"/>
                                </a:lnTo>
                                <a:lnTo>
                                  <a:pt x="39" y="392"/>
                                </a:lnTo>
                                <a:lnTo>
                                  <a:pt x="58" y="399"/>
                                </a:lnTo>
                                <a:lnTo>
                                  <a:pt x="56" y="404"/>
                                </a:lnTo>
                                <a:lnTo>
                                  <a:pt x="46" y="430"/>
                                </a:lnTo>
                                <a:lnTo>
                                  <a:pt x="39" y="456"/>
                                </a:lnTo>
                                <a:lnTo>
                                  <a:pt x="36" y="468"/>
                                </a:lnTo>
                                <a:close/>
                                <a:moveTo>
                                  <a:pt x="39" y="459"/>
                                </a:moveTo>
                                <a:lnTo>
                                  <a:pt x="39" y="456"/>
                                </a:lnTo>
                                <a:lnTo>
                                  <a:pt x="39" y="459"/>
                                </a:lnTo>
                                <a:close/>
                                <a:moveTo>
                                  <a:pt x="80" y="346"/>
                                </a:moveTo>
                                <a:lnTo>
                                  <a:pt x="63" y="339"/>
                                </a:lnTo>
                                <a:lnTo>
                                  <a:pt x="75" y="317"/>
                                </a:lnTo>
                                <a:lnTo>
                                  <a:pt x="89" y="291"/>
                                </a:lnTo>
                                <a:lnTo>
                                  <a:pt x="101" y="272"/>
                                </a:lnTo>
                                <a:lnTo>
                                  <a:pt x="116" y="284"/>
                                </a:lnTo>
                                <a:lnTo>
                                  <a:pt x="104" y="300"/>
                                </a:lnTo>
                                <a:lnTo>
                                  <a:pt x="89" y="327"/>
                                </a:lnTo>
                                <a:lnTo>
                                  <a:pt x="90" y="327"/>
                                </a:lnTo>
                                <a:lnTo>
                                  <a:pt x="80" y="346"/>
                                </a:lnTo>
                                <a:close/>
                                <a:moveTo>
                                  <a:pt x="90" y="327"/>
                                </a:moveTo>
                                <a:lnTo>
                                  <a:pt x="89" y="327"/>
                                </a:lnTo>
                                <a:lnTo>
                                  <a:pt x="92" y="324"/>
                                </a:lnTo>
                                <a:lnTo>
                                  <a:pt x="90" y="327"/>
                                </a:lnTo>
                                <a:close/>
                                <a:moveTo>
                                  <a:pt x="149" y="238"/>
                                </a:moveTo>
                                <a:lnTo>
                                  <a:pt x="135" y="226"/>
                                </a:lnTo>
                                <a:lnTo>
                                  <a:pt x="140" y="221"/>
                                </a:lnTo>
                                <a:lnTo>
                                  <a:pt x="156" y="200"/>
                                </a:lnTo>
                                <a:lnTo>
                                  <a:pt x="185" y="171"/>
                                </a:lnTo>
                                <a:lnTo>
                                  <a:pt x="200" y="183"/>
                                </a:lnTo>
                                <a:lnTo>
                                  <a:pt x="190" y="190"/>
                                </a:lnTo>
                                <a:lnTo>
                                  <a:pt x="171" y="212"/>
                                </a:lnTo>
                                <a:lnTo>
                                  <a:pt x="154" y="233"/>
                                </a:lnTo>
                                <a:lnTo>
                                  <a:pt x="149" y="238"/>
                                </a:lnTo>
                                <a:close/>
                                <a:moveTo>
                                  <a:pt x="240" y="147"/>
                                </a:moveTo>
                                <a:lnTo>
                                  <a:pt x="228" y="132"/>
                                </a:lnTo>
                                <a:lnTo>
                                  <a:pt x="243" y="120"/>
                                </a:lnTo>
                                <a:lnTo>
                                  <a:pt x="267" y="104"/>
                                </a:lnTo>
                                <a:lnTo>
                                  <a:pt x="291" y="89"/>
                                </a:lnTo>
                                <a:lnTo>
                                  <a:pt x="300" y="104"/>
                                </a:lnTo>
                                <a:lnTo>
                                  <a:pt x="276" y="120"/>
                                </a:lnTo>
                                <a:lnTo>
                                  <a:pt x="258" y="135"/>
                                </a:lnTo>
                                <a:lnTo>
                                  <a:pt x="255" y="135"/>
                                </a:lnTo>
                                <a:lnTo>
                                  <a:pt x="240" y="147"/>
                                </a:lnTo>
                                <a:close/>
                                <a:moveTo>
                                  <a:pt x="255" y="137"/>
                                </a:moveTo>
                                <a:lnTo>
                                  <a:pt x="255" y="135"/>
                                </a:lnTo>
                                <a:lnTo>
                                  <a:pt x="258" y="135"/>
                                </a:lnTo>
                                <a:lnTo>
                                  <a:pt x="255" y="137"/>
                                </a:lnTo>
                                <a:close/>
                                <a:moveTo>
                                  <a:pt x="351" y="77"/>
                                </a:moveTo>
                                <a:lnTo>
                                  <a:pt x="341" y="60"/>
                                </a:lnTo>
                                <a:lnTo>
                                  <a:pt x="370" y="48"/>
                                </a:lnTo>
                                <a:lnTo>
                                  <a:pt x="396" y="39"/>
                                </a:lnTo>
                                <a:lnTo>
                                  <a:pt x="413" y="32"/>
                                </a:lnTo>
                                <a:lnTo>
                                  <a:pt x="418" y="51"/>
                                </a:lnTo>
                                <a:lnTo>
                                  <a:pt x="375" y="65"/>
                                </a:lnTo>
                                <a:lnTo>
                                  <a:pt x="377" y="65"/>
                                </a:lnTo>
                                <a:lnTo>
                                  <a:pt x="351" y="77"/>
                                </a:lnTo>
                                <a:close/>
                                <a:moveTo>
                                  <a:pt x="471" y="34"/>
                                </a:moveTo>
                                <a:lnTo>
                                  <a:pt x="468" y="17"/>
                                </a:lnTo>
                                <a:lnTo>
                                  <a:pt x="483" y="12"/>
                                </a:lnTo>
                                <a:lnTo>
                                  <a:pt x="512" y="8"/>
                                </a:lnTo>
                                <a:lnTo>
                                  <a:pt x="543" y="5"/>
                                </a:lnTo>
                                <a:lnTo>
                                  <a:pt x="545" y="22"/>
                                </a:lnTo>
                                <a:lnTo>
                                  <a:pt x="543" y="22"/>
                                </a:lnTo>
                                <a:lnTo>
                                  <a:pt x="471" y="34"/>
                                </a:lnTo>
                                <a:close/>
                                <a:moveTo>
                                  <a:pt x="675" y="20"/>
                                </a:moveTo>
                                <a:lnTo>
                                  <a:pt x="600" y="20"/>
                                </a:lnTo>
                                <a:lnTo>
                                  <a:pt x="600" y="0"/>
                                </a:lnTo>
                                <a:lnTo>
                                  <a:pt x="675" y="0"/>
                                </a:lnTo>
                                <a:lnTo>
                                  <a:pt x="675" y="20"/>
                                </a:lnTo>
                                <a:close/>
                                <a:moveTo>
                                  <a:pt x="807" y="20"/>
                                </a:moveTo>
                                <a:lnTo>
                                  <a:pt x="732" y="20"/>
                                </a:lnTo>
                                <a:lnTo>
                                  <a:pt x="732" y="0"/>
                                </a:lnTo>
                                <a:lnTo>
                                  <a:pt x="807" y="0"/>
                                </a:lnTo>
                                <a:lnTo>
                                  <a:pt x="807" y="20"/>
                                </a:lnTo>
                                <a:close/>
                                <a:moveTo>
                                  <a:pt x="939" y="20"/>
                                </a:moveTo>
                                <a:lnTo>
                                  <a:pt x="864" y="20"/>
                                </a:lnTo>
                                <a:lnTo>
                                  <a:pt x="864" y="0"/>
                                </a:lnTo>
                                <a:lnTo>
                                  <a:pt x="939" y="0"/>
                                </a:lnTo>
                                <a:lnTo>
                                  <a:pt x="939" y="20"/>
                                </a:lnTo>
                                <a:close/>
                                <a:moveTo>
                                  <a:pt x="1071" y="20"/>
                                </a:moveTo>
                                <a:lnTo>
                                  <a:pt x="994" y="20"/>
                                </a:lnTo>
                                <a:lnTo>
                                  <a:pt x="994" y="0"/>
                                </a:lnTo>
                                <a:lnTo>
                                  <a:pt x="1071" y="0"/>
                                </a:lnTo>
                                <a:lnTo>
                                  <a:pt x="1071" y="20"/>
                                </a:lnTo>
                                <a:close/>
                                <a:moveTo>
                                  <a:pt x="1203" y="20"/>
                                </a:moveTo>
                                <a:lnTo>
                                  <a:pt x="1126" y="20"/>
                                </a:lnTo>
                                <a:lnTo>
                                  <a:pt x="1126" y="0"/>
                                </a:lnTo>
                                <a:lnTo>
                                  <a:pt x="1203" y="0"/>
                                </a:lnTo>
                                <a:lnTo>
                                  <a:pt x="1203" y="20"/>
                                </a:lnTo>
                                <a:close/>
                                <a:moveTo>
                                  <a:pt x="1332" y="20"/>
                                </a:moveTo>
                                <a:lnTo>
                                  <a:pt x="1258" y="20"/>
                                </a:lnTo>
                                <a:lnTo>
                                  <a:pt x="1258" y="0"/>
                                </a:lnTo>
                                <a:lnTo>
                                  <a:pt x="1332" y="0"/>
                                </a:lnTo>
                                <a:lnTo>
                                  <a:pt x="1332" y="20"/>
                                </a:lnTo>
                                <a:close/>
                                <a:moveTo>
                                  <a:pt x="1464" y="20"/>
                                </a:moveTo>
                                <a:lnTo>
                                  <a:pt x="1390" y="20"/>
                                </a:lnTo>
                                <a:lnTo>
                                  <a:pt x="1390" y="0"/>
                                </a:lnTo>
                                <a:lnTo>
                                  <a:pt x="1464" y="0"/>
                                </a:lnTo>
                                <a:lnTo>
                                  <a:pt x="1464" y="20"/>
                                </a:lnTo>
                                <a:close/>
                                <a:moveTo>
                                  <a:pt x="1596" y="20"/>
                                </a:moveTo>
                                <a:lnTo>
                                  <a:pt x="1522" y="20"/>
                                </a:lnTo>
                                <a:lnTo>
                                  <a:pt x="1522" y="0"/>
                                </a:lnTo>
                                <a:lnTo>
                                  <a:pt x="1596" y="0"/>
                                </a:lnTo>
                                <a:lnTo>
                                  <a:pt x="1596" y="20"/>
                                </a:lnTo>
                                <a:close/>
                                <a:moveTo>
                                  <a:pt x="1728" y="20"/>
                                </a:moveTo>
                                <a:lnTo>
                                  <a:pt x="1654" y="20"/>
                                </a:lnTo>
                                <a:lnTo>
                                  <a:pt x="1654" y="0"/>
                                </a:lnTo>
                                <a:lnTo>
                                  <a:pt x="1728" y="0"/>
                                </a:lnTo>
                                <a:lnTo>
                                  <a:pt x="1728" y="20"/>
                                </a:lnTo>
                                <a:close/>
                                <a:moveTo>
                                  <a:pt x="1860" y="20"/>
                                </a:moveTo>
                                <a:lnTo>
                                  <a:pt x="1784" y="20"/>
                                </a:lnTo>
                                <a:lnTo>
                                  <a:pt x="1784" y="0"/>
                                </a:lnTo>
                                <a:lnTo>
                                  <a:pt x="1860" y="0"/>
                                </a:lnTo>
                                <a:lnTo>
                                  <a:pt x="1860" y="20"/>
                                </a:lnTo>
                                <a:close/>
                                <a:moveTo>
                                  <a:pt x="1992" y="20"/>
                                </a:moveTo>
                                <a:lnTo>
                                  <a:pt x="1916" y="20"/>
                                </a:lnTo>
                                <a:lnTo>
                                  <a:pt x="1916" y="0"/>
                                </a:lnTo>
                                <a:lnTo>
                                  <a:pt x="1992" y="0"/>
                                </a:lnTo>
                                <a:lnTo>
                                  <a:pt x="1992" y="20"/>
                                </a:lnTo>
                                <a:close/>
                                <a:moveTo>
                                  <a:pt x="2122" y="20"/>
                                </a:moveTo>
                                <a:lnTo>
                                  <a:pt x="2048" y="20"/>
                                </a:lnTo>
                                <a:lnTo>
                                  <a:pt x="2048" y="0"/>
                                </a:lnTo>
                                <a:lnTo>
                                  <a:pt x="2122" y="0"/>
                                </a:lnTo>
                                <a:lnTo>
                                  <a:pt x="2122" y="20"/>
                                </a:lnTo>
                                <a:close/>
                              </a:path>
                            </a:pathLst>
                          </a:custGeom>
                          <a:solidFill>
                            <a:srgbClr val="ED7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093142" name="Line 31"/>
                        <wps:cNvCnPr>
                          <a:cxnSpLocks noChangeShapeType="1"/>
                        </wps:cNvCnPr>
                        <wps:spPr bwMode="auto">
                          <a:xfrm>
                            <a:off x="2926" y="1968"/>
                            <a:ext cx="5733" cy="0"/>
                          </a:xfrm>
                          <a:prstGeom prst="line">
                            <a:avLst/>
                          </a:prstGeom>
                          <a:noFill/>
                          <a:ln w="12192">
                            <a:solidFill>
                              <a:srgbClr val="ED7C31"/>
                            </a:solidFill>
                            <a:prstDash val="sysDash"/>
                            <a:round/>
                            <a:headEnd/>
                            <a:tailEnd/>
                          </a:ln>
                          <a:extLst>
                            <a:ext uri="{909E8E84-426E-40DD-AFC4-6F175D3DCCD1}">
                              <a14:hiddenFill xmlns:a14="http://schemas.microsoft.com/office/drawing/2010/main">
                                <a:noFill/>
                              </a14:hiddenFill>
                            </a:ext>
                          </a:extLst>
                        </wps:spPr>
                        <wps:bodyPr/>
                      </wps:wsp>
                      <wps:wsp>
                        <wps:cNvPr id="1008172838" name="AutoShape 32"/>
                        <wps:cNvSpPr>
                          <a:spLocks/>
                        </wps:cNvSpPr>
                        <wps:spPr bwMode="auto">
                          <a:xfrm>
                            <a:off x="8716" y="1958"/>
                            <a:ext cx="2801" cy="1594"/>
                          </a:xfrm>
                          <a:custGeom>
                            <a:avLst/>
                            <a:gdLst>
                              <a:gd name="T0" fmla="+- 0 8791 8717"/>
                              <a:gd name="T1" fmla="*/ T0 w 2801"/>
                              <a:gd name="T2" fmla="+- 0 1958 1958"/>
                              <a:gd name="T3" fmla="*/ 1958 h 1594"/>
                              <a:gd name="T4" fmla="+- 0 8923 8717"/>
                              <a:gd name="T5" fmla="*/ T4 w 2801"/>
                              <a:gd name="T6" fmla="+- 0 1958 1958"/>
                              <a:gd name="T7" fmla="*/ 1958 h 1594"/>
                              <a:gd name="T8" fmla="+- 0 9055 8717"/>
                              <a:gd name="T9" fmla="*/ T8 w 2801"/>
                              <a:gd name="T10" fmla="+- 0 1958 1958"/>
                              <a:gd name="T11" fmla="*/ 1958 h 1594"/>
                              <a:gd name="T12" fmla="+- 0 9187 8717"/>
                              <a:gd name="T13" fmla="*/ T12 w 2801"/>
                              <a:gd name="T14" fmla="+- 0 1958 1958"/>
                              <a:gd name="T15" fmla="*/ 1958 h 1594"/>
                              <a:gd name="T16" fmla="+- 0 9317 8717"/>
                              <a:gd name="T17" fmla="*/ T16 w 2801"/>
                              <a:gd name="T18" fmla="+- 0 1958 1958"/>
                              <a:gd name="T19" fmla="*/ 1958 h 1594"/>
                              <a:gd name="T20" fmla="+- 0 9449 8717"/>
                              <a:gd name="T21" fmla="*/ T20 w 2801"/>
                              <a:gd name="T22" fmla="+- 0 1958 1958"/>
                              <a:gd name="T23" fmla="*/ 1958 h 1594"/>
                              <a:gd name="T24" fmla="+- 0 9581 8717"/>
                              <a:gd name="T25" fmla="*/ T24 w 2801"/>
                              <a:gd name="T26" fmla="+- 0 1958 1958"/>
                              <a:gd name="T27" fmla="*/ 1958 h 1594"/>
                              <a:gd name="T28" fmla="+- 0 9703 8717"/>
                              <a:gd name="T29" fmla="*/ T28 w 2801"/>
                              <a:gd name="T30" fmla="+- 0 3533 1958"/>
                              <a:gd name="T31" fmla="*/ 3533 h 1594"/>
                              <a:gd name="T32" fmla="+- 0 9713 8717"/>
                              <a:gd name="T33" fmla="*/ T32 w 2801"/>
                              <a:gd name="T34" fmla="+- 0 1958 1958"/>
                              <a:gd name="T35" fmla="*/ 1958 h 1594"/>
                              <a:gd name="T36" fmla="+- 0 9835 8717"/>
                              <a:gd name="T37" fmla="*/ T36 w 2801"/>
                              <a:gd name="T38" fmla="+- 0 3533 1958"/>
                              <a:gd name="T39" fmla="*/ 3533 h 1594"/>
                              <a:gd name="T40" fmla="+- 0 9845 8717"/>
                              <a:gd name="T41" fmla="*/ T40 w 2801"/>
                              <a:gd name="T42" fmla="+- 0 1958 1958"/>
                              <a:gd name="T43" fmla="*/ 1958 h 1594"/>
                              <a:gd name="T44" fmla="+- 0 9967 8717"/>
                              <a:gd name="T45" fmla="*/ T44 w 2801"/>
                              <a:gd name="T46" fmla="+- 0 3533 1958"/>
                              <a:gd name="T47" fmla="*/ 3533 h 1594"/>
                              <a:gd name="T48" fmla="+- 0 9977 8717"/>
                              <a:gd name="T49" fmla="*/ T48 w 2801"/>
                              <a:gd name="T50" fmla="+- 0 1958 1958"/>
                              <a:gd name="T51" fmla="*/ 1958 h 1594"/>
                              <a:gd name="T52" fmla="+- 0 10099 8717"/>
                              <a:gd name="T53" fmla="*/ T52 w 2801"/>
                              <a:gd name="T54" fmla="+- 0 3533 1958"/>
                              <a:gd name="T55" fmla="*/ 3533 h 1594"/>
                              <a:gd name="T56" fmla="+- 0 10106 8717"/>
                              <a:gd name="T57" fmla="*/ T56 w 2801"/>
                              <a:gd name="T58" fmla="+- 0 1958 1958"/>
                              <a:gd name="T59" fmla="*/ 1958 h 1594"/>
                              <a:gd name="T60" fmla="+- 0 10229 8717"/>
                              <a:gd name="T61" fmla="*/ T60 w 2801"/>
                              <a:gd name="T62" fmla="+- 0 3533 1958"/>
                              <a:gd name="T63" fmla="*/ 3533 h 1594"/>
                              <a:gd name="T64" fmla="+- 0 10238 8717"/>
                              <a:gd name="T65" fmla="*/ T64 w 2801"/>
                              <a:gd name="T66" fmla="+- 0 1958 1958"/>
                              <a:gd name="T67" fmla="*/ 1958 h 1594"/>
                              <a:gd name="T68" fmla="+- 0 10361 8717"/>
                              <a:gd name="T69" fmla="*/ T68 w 2801"/>
                              <a:gd name="T70" fmla="+- 0 3533 1958"/>
                              <a:gd name="T71" fmla="*/ 3533 h 1594"/>
                              <a:gd name="T72" fmla="+- 0 10370 8717"/>
                              <a:gd name="T73" fmla="*/ T72 w 2801"/>
                              <a:gd name="T74" fmla="+- 0 1958 1958"/>
                              <a:gd name="T75" fmla="*/ 1958 h 1594"/>
                              <a:gd name="T76" fmla="+- 0 10493 8717"/>
                              <a:gd name="T77" fmla="*/ T76 w 2801"/>
                              <a:gd name="T78" fmla="+- 0 3533 1958"/>
                              <a:gd name="T79" fmla="*/ 3533 h 1594"/>
                              <a:gd name="T80" fmla="+- 0 10502 8717"/>
                              <a:gd name="T81" fmla="*/ T80 w 2801"/>
                              <a:gd name="T82" fmla="+- 0 1958 1958"/>
                              <a:gd name="T83" fmla="*/ 1958 h 1594"/>
                              <a:gd name="T84" fmla="+- 0 10625 8717"/>
                              <a:gd name="T85" fmla="*/ T84 w 2801"/>
                              <a:gd name="T86" fmla="+- 0 3533 1958"/>
                              <a:gd name="T87" fmla="*/ 3533 h 1594"/>
                              <a:gd name="T88" fmla="+- 0 10634 8717"/>
                              <a:gd name="T89" fmla="*/ T88 w 2801"/>
                              <a:gd name="T90" fmla="+- 0 1958 1958"/>
                              <a:gd name="T91" fmla="*/ 1958 h 1594"/>
                              <a:gd name="T92" fmla="+- 0 10757 8717"/>
                              <a:gd name="T93" fmla="*/ T92 w 2801"/>
                              <a:gd name="T94" fmla="+- 0 3533 1958"/>
                              <a:gd name="T95" fmla="*/ 3533 h 1594"/>
                              <a:gd name="T96" fmla="+- 0 10766 8717"/>
                              <a:gd name="T97" fmla="*/ T96 w 2801"/>
                              <a:gd name="T98" fmla="+- 0 1958 1958"/>
                              <a:gd name="T99" fmla="*/ 1958 h 1594"/>
                              <a:gd name="T100" fmla="+- 0 10889 8717"/>
                              <a:gd name="T101" fmla="*/ T100 w 2801"/>
                              <a:gd name="T102" fmla="+- 0 3533 1958"/>
                              <a:gd name="T103" fmla="*/ 3533 h 1594"/>
                              <a:gd name="T104" fmla="+- 0 10898 8717"/>
                              <a:gd name="T105" fmla="*/ T104 w 2801"/>
                              <a:gd name="T106" fmla="+- 0 1958 1958"/>
                              <a:gd name="T107" fmla="*/ 1958 h 1594"/>
                              <a:gd name="T108" fmla="+- 0 10975 8717"/>
                              <a:gd name="T109" fmla="*/ T108 w 2801"/>
                              <a:gd name="T110" fmla="+- 0 3530 1958"/>
                              <a:gd name="T111" fmla="*/ 3530 h 1594"/>
                              <a:gd name="T112" fmla="+- 0 11021 8717"/>
                              <a:gd name="T113" fmla="*/ T112 w 2801"/>
                              <a:gd name="T114" fmla="+- 0 3542 1958"/>
                              <a:gd name="T115" fmla="*/ 3542 h 1594"/>
                              <a:gd name="T116" fmla="+- 0 10954 8717"/>
                              <a:gd name="T117" fmla="*/ T116 w 2801"/>
                              <a:gd name="T118" fmla="+- 0 1980 1958"/>
                              <a:gd name="T119" fmla="*/ 1980 h 1594"/>
                              <a:gd name="T120" fmla="+- 0 11148 8717"/>
                              <a:gd name="T121" fmla="*/ T120 w 2801"/>
                              <a:gd name="T122" fmla="+- 0 3504 1958"/>
                              <a:gd name="T123" fmla="*/ 3504 h 1594"/>
                              <a:gd name="T124" fmla="+- 0 11093 8717"/>
                              <a:gd name="T125" fmla="*/ T124 w 2801"/>
                              <a:gd name="T126" fmla="+- 0 3526 1958"/>
                              <a:gd name="T127" fmla="*/ 3526 h 1594"/>
                              <a:gd name="T128" fmla="+- 0 11122 8717"/>
                              <a:gd name="T129" fmla="*/ T128 w 2801"/>
                              <a:gd name="T130" fmla="+- 0 1997 1958"/>
                              <a:gd name="T131" fmla="*/ 1997 h 1594"/>
                              <a:gd name="T132" fmla="+- 0 11150 8717"/>
                              <a:gd name="T133" fmla="*/ T132 w 2801"/>
                              <a:gd name="T134" fmla="+- 0 2028 1958"/>
                              <a:gd name="T135" fmla="*/ 2028 h 1594"/>
                              <a:gd name="T136" fmla="+- 0 11242 8717"/>
                              <a:gd name="T137" fmla="*/ T136 w 2801"/>
                              <a:gd name="T138" fmla="+- 0 3434 1958"/>
                              <a:gd name="T139" fmla="*/ 3434 h 1594"/>
                              <a:gd name="T140" fmla="+- 0 11251 8717"/>
                              <a:gd name="T141" fmla="*/ T140 w 2801"/>
                              <a:gd name="T142" fmla="+- 0 3449 1958"/>
                              <a:gd name="T143" fmla="*/ 3449 h 1594"/>
                              <a:gd name="T144" fmla="+- 0 11208 8717"/>
                              <a:gd name="T145" fmla="*/ T144 w 2801"/>
                              <a:gd name="T146" fmla="+- 0 2035 1958"/>
                              <a:gd name="T147" fmla="*/ 2035 h 1594"/>
                              <a:gd name="T148" fmla="+- 0 11261 8717"/>
                              <a:gd name="T149" fmla="*/ T148 w 2801"/>
                              <a:gd name="T150" fmla="+- 0 2093 1958"/>
                              <a:gd name="T151" fmla="*/ 2093 h 1594"/>
                              <a:gd name="T152" fmla="+- 0 11345 8717"/>
                              <a:gd name="T153" fmla="*/ T152 w 2801"/>
                              <a:gd name="T154" fmla="+- 0 3343 1958"/>
                              <a:gd name="T155" fmla="*/ 3343 h 1594"/>
                              <a:gd name="T156" fmla="+- 0 11309 8717"/>
                              <a:gd name="T157" fmla="*/ T156 w 2801"/>
                              <a:gd name="T158" fmla="+- 0 3403 1958"/>
                              <a:gd name="T159" fmla="*/ 3403 h 1594"/>
                              <a:gd name="T160" fmla="+- 0 11340 8717"/>
                              <a:gd name="T161" fmla="*/ T160 w 2801"/>
                              <a:gd name="T162" fmla="+- 0 2136 1958"/>
                              <a:gd name="T163" fmla="*/ 2136 h 1594"/>
                              <a:gd name="T164" fmla="+- 0 11328 8717"/>
                              <a:gd name="T165" fmla="*/ T164 w 2801"/>
                              <a:gd name="T166" fmla="+- 0 2148 1958"/>
                              <a:gd name="T167" fmla="*/ 2148 h 1594"/>
                              <a:gd name="T168" fmla="+- 0 11371 8717"/>
                              <a:gd name="T169" fmla="*/ T168 w 2801"/>
                              <a:gd name="T170" fmla="+- 0 2167 1958"/>
                              <a:gd name="T171" fmla="*/ 2167 h 1594"/>
                              <a:gd name="T172" fmla="+- 0 11398 8717"/>
                              <a:gd name="T173" fmla="*/ T172 w 2801"/>
                              <a:gd name="T174" fmla="+- 0 3276 1958"/>
                              <a:gd name="T175" fmla="*/ 3276 h 1594"/>
                              <a:gd name="T176" fmla="+- 0 11441 8717"/>
                              <a:gd name="T177" fmla="*/ T176 w 2801"/>
                              <a:gd name="T178" fmla="+- 0 3240 1958"/>
                              <a:gd name="T179" fmla="*/ 3240 h 1594"/>
                              <a:gd name="T180" fmla="+- 0 11405 8717"/>
                              <a:gd name="T181" fmla="*/ T180 w 2801"/>
                              <a:gd name="T182" fmla="+- 0 2213 1958"/>
                              <a:gd name="T183" fmla="*/ 2213 h 1594"/>
                              <a:gd name="T184" fmla="+- 0 11426 8717"/>
                              <a:gd name="T185" fmla="*/ T184 w 2801"/>
                              <a:gd name="T186" fmla="+- 0 2285 1958"/>
                              <a:gd name="T187" fmla="*/ 2285 h 1594"/>
                              <a:gd name="T188" fmla="+- 0 11494 8717"/>
                              <a:gd name="T189" fmla="*/ T188 w 2801"/>
                              <a:gd name="T190" fmla="+- 0 3118 1958"/>
                              <a:gd name="T191" fmla="*/ 3118 h 1594"/>
                              <a:gd name="T192" fmla="+- 0 11453 8717"/>
                              <a:gd name="T193" fmla="*/ T192 w 2801"/>
                              <a:gd name="T194" fmla="+- 0 3178 1958"/>
                              <a:gd name="T195" fmla="*/ 3178 h 1594"/>
                              <a:gd name="T196" fmla="+- 0 11481 8717"/>
                              <a:gd name="T197" fmla="*/ T196 w 2801"/>
                              <a:gd name="T198" fmla="+- 0 3151 1958"/>
                              <a:gd name="T199" fmla="*/ 3151 h 1594"/>
                              <a:gd name="T200" fmla="+- 0 11479 8717"/>
                              <a:gd name="T201" fmla="*/ T200 w 2801"/>
                              <a:gd name="T202" fmla="+- 0 2354 1958"/>
                              <a:gd name="T203" fmla="*/ 2354 h 1594"/>
                              <a:gd name="T204" fmla="+- 0 11477 8717"/>
                              <a:gd name="T205" fmla="*/ T204 w 2801"/>
                              <a:gd name="T206" fmla="+- 0 2407 1958"/>
                              <a:gd name="T207" fmla="*/ 2407 h 1594"/>
                              <a:gd name="T208" fmla="+- 0 11491 8717"/>
                              <a:gd name="T209" fmla="*/ T208 w 2801"/>
                              <a:gd name="T210" fmla="+- 0 3038 1958"/>
                              <a:gd name="T211" fmla="*/ 3038 h 1594"/>
                              <a:gd name="T212" fmla="+- 0 11515 8717"/>
                              <a:gd name="T213" fmla="*/ T212 w 2801"/>
                              <a:gd name="T214" fmla="+- 0 2986 1958"/>
                              <a:gd name="T215" fmla="*/ 2986 h 1594"/>
                              <a:gd name="T216" fmla="+- 0 11489 8717"/>
                              <a:gd name="T217" fmla="*/ T216 w 2801"/>
                              <a:gd name="T218" fmla="+- 0 2462 1958"/>
                              <a:gd name="T219" fmla="*/ 2462 h 1594"/>
                              <a:gd name="T220" fmla="+- 0 11496 8717"/>
                              <a:gd name="T221" fmla="*/ T220 w 2801"/>
                              <a:gd name="T222" fmla="+- 0 2530 1958"/>
                              <a:gd name="T223" fmla="*/ 2530 h 1594"/>
                              <a:gd name="T224" fmla="+- 0 11498 8717"/>
                              <a:gd name="T225" fmla="*/ T224 w 2801"/>
                              <a:gd name="T226" fmla="+- 0 2854 1958"/>
                              <a:gd name="T227" fmla="*/ 2854 h 1594"/>
                              <a:gd name="T228" fmla="+- 0 11498 8717"/>
                              <a:gd name="T229" fmla="*/ T228 w 2801"/>
                              <a:gd name="T230" fmla="+- 0 2722 1958"/>
                              <a:gd name="T231" fmla="*/ 2722 h 1594"/>
                              <a:gd name="T232" fmla="+- 0 11498 8717"/>
                              <a:gd name="T233" fmla="*/ T232 w 2801"/>
                              <a:gd name="T234" fmla="+- 0 2592 1958"/>
                              <a:gd name="T235" fmla="*/ 2592 h 1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01" h="1594">
                                <a:moveTo>
                                  <a:pt x="74" y="0"/>
                                </a:moveTo>
                                <a:lnTo>
                                  <a:pt x="0" y="0"/>
                                </a:lnTo>
                                <a:lnTo>
                                  <a:pt x="0" y="20"/>
                                </a:lnTo>
                                <a:lnTo>
                                  <a:pt x="74" y="20"/>
                                </a:lnTo>
                                <a:lnTo>
                                  <a:pt x="74" y="0"/>
                                </a:lnTo>
                                <a:close/>
                                <a:moveTo>
                                  <a:pt x="206" y="0"/>
                                </a:moveTo>
                                <a:lnTo>
                                  <a:pt x="132" y="0"/>
                                </a:lnTo>
                                <a:lnTo>
                                  <a:pt x="132" y="20"/>
                                </a:lnTo>
                                <a:lnTo>
                                  <a:pt x="206" y="20"/>
                                </a:lnTo>
                                <a:lnTo>
                                  <a:pt x="206" y="0"/>
                                </a:lnTo>
                                <a:close/>
                                <a:moveTo>
                                  <a:pt x="338" y="0"/>
                                </a:moveTo>
                                <a:lnTo>
                                  <a:pt x="261" y="0"/>
                                </a:lnTo>
                                <a:lnTo>
                                  <a:pt x="261" y="20"/>
                                </a:lnTo>
                                <a:lnTo>
                                  <a:pt x="338" y="20"/>
                                </a:lnTo>
                                <a:lnTo>
                                  <a:pt x="338" y="0"/>
                                </a:lnTo>
                                <a:close/>
                                <a:moveTo>
                                  <a:pt x="470" y="0"/>
                                </a:moveTo>
                                <a:lnTo>
                                  <a:pt x="393" y="0"/>
                                </a:lnTo>
                                <a:lnTo>
                                  <a:pt x="393" y="20"/>
                                </a:lnTo>
                                <a:lnTo>
                                  <a:pt x="470" y="20"/>
                                </a:lnTo>
                                <a:lnTo>
                                  <a:pt x="470" y="0"/>
                                </a:lnTo>
                                <a:close/>
                                <a:moveTo>
                                  <a:pt x="600" y="0"/>
                                </a:moveTo>
                                <a:lnTo>
                                  <a:pt x="525" y="0"/>
                                </a:lnTo>
                                <a:lnTo>
                                  <a:pt x="525" y="20"/>
                                </a:lnTo>
                                <a:lnTo>
                                  <a:pt x="600" y="20"/>
                                </a:lnTo>
                                <a:lnTo>
                                  <a:pt x="600" y="0"/>
                                </a:lnTo>
                                <a:close/>
                                <a:moveTo>
                                  <a:pt x="732" y="0"/>
                                </a:moveTo>
                                <a:lnTo>
                                  <a:pt x="657" y="0"/>
                                </a:lnTo>
                                <a:lnTo>
                                  <a:pt x="657" y="20"/>
                                </a:lnTo>
                                <a:lnTo>
                                  <a:pt x="732" y="20"/>
                                </a:lnTo>
                                <a:lnTo>
                                  <a:pt x="732" y="0"/>
                                </a:lnTo>
                                <a:close/>
                                <a:moveTo>
                                  <a:pt x="864" y="0"/>
                                </a:moveTo>
                                <a:lnTo>
                                  <a:pt x="789" y="0"/>
                                </a:lnTo>
                                <a:lnTo>
                                  <a:pt x="789" y="20"/>
                                </a:lnTo>
                                <a:lnTo>
                                  <a:pt x="864" y="20"/>
                                </a:lnTo>
                                <a:lnTo>
                                  <a:pt x="864" y="0"/>
                                </a:lnTo>
                                <a:close/>
                                <a:moveTo>
                                  <a:pt x="986" y="1575"/>
                                </a:moveTo>
                                <a:lnTo>
                                  <a:pt x="912" y="1575"/>
                                </a:lnTo>
                                <a:lnTo>
                                  <a:pt x="912" y="1594"/>
                                </a:lnTo>
                                <a:lnTo>
                                  <a:pt x="986" y="1594"/>
                                </a:lnTo>
                                <a:lnTo>
                                  <a:pt x="986" y="1575"/>
                                </a:lnTo>
                                <a:close/>
                                <a:moveTo>
                                  <a:pt x="996" y="0"/>
                                </a:moveTo>
                                <a:lnTo>
                                  <a:pt x="921" y="0"/>
                                </a:lnTo>
                                <a:lnTo>
                                  <a:pt x="921" y="20"/>
                                </a:lnTo>
                                <a:lnTo>
                                  <a:pt x="996" y="20"/>
                                </a:lnTo>
                                <a:lnTo>
                                  <a:pt x="996" y="0"/>
                                </a:lnTo>
                                <a:close/>
                                <a:moveTo>
                                  <a:pt x="1118" y="1575"/>
                                </a:moveTo>
                                <a:lnTo>
                                  <a:pt x="1044" y="1575"/>
                                </a:lnTo>
                                <a:lnTo>
                                  <a:pt x="1044" y="1594"/>
                                </a:lnTo>
                                <a:lnTo>
                                  <a:pt x="1118" y="1594"/>
                                </a:lnTo>
                                <a:lnTo>
                                  <a:pt x="1118" y="1575"/>
                                </a:lnTo>
                                <a:close/>
                                <a:moveTo>
                                  <a:pt x="1128" y="0"/>
                                </a:moveTo>
                                <a:lnTo>
                                  <a:pt x="1051" y="0"/>
                                </a:lnTo>
                                <a:lnTo>
                                  <a:pt x="1051" y="20"/>
                                </a:lnTo>
                                <a:lnTo>
                                  <a:pt x="1128" y="20"/>
                                </a:lnTo>
                                <a:lnTo>
                                  <a:pt x="1128" y="0"/>
                                </a:lnTo>
                                <a:close/>
                                <a:moveTo>
                                  <a:pt x="1250" y="1575"/>
                                </a:moveTo>
                                <a:lnTo>
                                  <a:pt x="1173" y="1575"/>
                                </a:lnTo>
                                <a:lnTo>
                                  <a:pt x="1173" y="1594"/>
                                </a:lnTo>
                                <a:lnTo>
                                  <a:pt x="1250" y="1594"/>
                                </a:lnTo>
                                <a:lnTo>
                                  <a:pt x="1250" y="1575"/>
                                </a:lnTo>
                                <a:close/>
                                <a:moveTo>
                                  <a:pt x="1260" y="0"/>
                                </a:moveTo>
                                <a:lnTo>
                                  <a:pt x="1183" y="0"/>
                                </a:lnTo>
                                <a:lnTo>
                                  <a:pt x="1183" y="20"/>
                                </a:lnTo>
                                <a:lnTo>
                                  <a:pt x="1260" y="20"/>
                                </a:lnTo>
                                <a:lnTo>
                                  <a:pt x="1260" y="0"/>
                                </a:lnTo>
                                <a:close/>
                                <a:moveTo>
                                  <a:pt x="1382" y="1575"/>
                                </a:moveTo>
                                <a:lnTo>
                                  <a:pt x="1305" y="1575"/>
                                </a:lnTo>
                                <a:lnTo>
                                  <a:pt x="1305" y="1594"/>
                                </a:lnTo>
                                <a:lnTo>
                                  <a:pt x="1382" y="1594"/>
                                </a:lnTo>
                                <a:lnTo>
                                  <a:pt x="1382" y="1575"/>
                                </a:lnTo>
                                <a:close/>
                                <a:moveTo>
                                  <a:pt x="1389" y="0"/>
                                </a:moveTo>
                                <a:lnTo>
                                  <a:pt x="1315" y="0"/>
                                </a:lnTo>
                                <a:lnTo>
                                  <a:pt x="1315" y="20"/>
                                </a:lnTo>
                                <a:lnTo>
                                  <a:pt x="1389" y="20"/>
                                </a:lnTo>
                                <a:lnTo>
                                  <a:pt x="1389" y="0"/>
                                </a:lnTo>
                                <a:close/>
                                <a:moveTo>
                                  <a:pt x="1512" y="1575"/>
                                </a:moveTo>
                                <a:lnTo>
                                  <a:pt x="1437" y="1575"/>
                                </a:lnTo>
                                <a:lnTo>
                                  <a:pt x="1437" y="1594"/>
                                </a:lnTo>
                                <a:lnTo>
                                  <a:pt x="1512" y="1594"/>
                                </a:lnTo>
                                <a:lnTo>
                                  <a:pt x="1512" y="1575"/>
                                </a:lnTo>
                                <a:close/>
                                <a:moveTo>
                                  <a:pt x="1521" y="0"/>
                                </a:moveTo>
                                <a:lnTo>
                                  <a:pt x="1447" y="0"/>
                                </a:lnTo>
                                <a:lnTo>
                                  <a:pt x="1447" y="20"/>
                                </a:lnTo>
                                <a:lnTo>
                                  <a:pt x="1521" y="20"/>
                                </a:lnTo>
                                <a:lnTo>
                                  <a:pt x="1521" y="0"/>
                                </a:lnTo>
                                <a:close/>
                                <a:moveTo>
                                  <a:pt x="1644" y="1575"/>
                                </a:moveTo>
                                <a:lnTo>
                                  <a:pt x="1569" y="1575"/>
                                </a:lnTo>
                                <a:lnTo>
                                  <a:pt x="1569" y="1594"/>
                                </a:lnTo>
                                <a:lnTo>
                                  <a:pt x="1644" y="1594"/>
                                </a:lnTo>
                                <a:lnTo>
                                  <a:pt x="1644" y="1575"/>
                                </a:lnTo>
                                <a:close/>
                                <a:moveTo>
                                  <a:pt x="1653" y="0"/>
                                </a:moveTo>
                                <a:lnTo>
                                  <a:pt x="1579" y="0"/>
                                </a:lnTo>
                                <a:lnTo>
                                  <a:pt x="1579" y="20"/>
                                </a:lnTo>
                                <a:lnTo>
                                  <a:pt x="1653" y="20"/>
                                </a:lnTo>
                                <a:lnTo>
                                  <a:pt x="1653" y="0"/>
                                </a:lnTo>
                                <a:close/>
                                <a:moveTo>
                                  <a:pt x="1776" y="1575"/>
                                </a:moveTo>
                                <a:lnTo>
                                  <a:pt x="1701" y="1575"/>
                                </a:lnTo>
                                <a:lnTo>
                                  <a:pt x="1701" y="1594"/>
                                </a:lnTo>
                                <a:lnTo>
                                  <a:pt x="1776" y="1594"/>
                                </a:lnTo>
                                <a:lnTo>
                                  <a:pt x="1776" y="1575"/>
                                </a:lnTo>
                                <a:close/>
                                <a:moveTo>
                                  <a:pt x="1785" y="0"/>
                                </a:moveTo>
                                <a:lnTo>
                                  <a:pt x="1711" y="0"/>
                                </a:lnTo>
                                <a:lnTo>
                                  <a:pt x="1711" y="20"/>
                                </a:lnTo>
                                <a:lnTo>
                                  <a:pt x="1785" y="20"/>
                                </a:lnTo>
                                <a:lnTo>
                                  <a:pt x="1785" y="0"/>
                                </a:lnTo>
                                <a:close/>
                                <a:moveTo>
                                  <a:pt x="1908" y="1575"/>
                                </a:moveTo>
                                <a:lnTo>
                                  <a:pt x="1833" y="1575"/>
                                </a:lnTo>
                                <a:lnTo>
                                  <a:pt x="1833" y="1594"/>
                                </a:lnTo>
                                <a:lnTo>
                                  <a:pt x="1908" y="1594"/>
                                </a:lnTo>
                                <a:lnTo>
                                  <a:pt x="1908" y="1575"/>
                                </a:lnTo>
                                <a:close/>
                                <a:moveTo>
                                  <a:pt x="1917" y="0"/>
                                </a:moveTo>
                                <a:lnTo>
                                  <a:pt x="1841" y="0"/>
                                </a:lnTo>
                                <a:lnTo>
                                  <a:pt x="1841" y="20"/>
                                </a:lnTo>
                                <a:lnTo>
                                  <a:pt x="1917" y="20"/>
                                </a:lnTo>
                                <a:lnTo>
                                  <a:pt x="1917" y="0"/>
                                </a:lnTo>
                                <a:close/>
                                <a:moveTo>
                                  <a:pt x="2040" y="1575"/>
                                </a:moveTo>
                                <a:lnTo>
                                  <a:pt x="1963" y="1575"/>
                                </a:lnTo>
                                <a:lnTo>
                                  <a:pt x="1963" y="1594"/>
                                </a:lnTo>
                                <a:lnTo>
                                  <a:pt x="2040" y="1594"/>
                                </a:lnTo>
                                <a:lnTo>
                                  <a:pt x="2040" y="1575"/>
                                </a:lnTo>
                                <a:close/>
                                <a:moveTo>
                                  <a:pt x="2049" y="0"/>
                                </a:moveTo>
                                <a:lnTo>
                                  <a:pt x="1973" y="0"/>
                                </a:lnTo>
                                <a:lnTo>
                                  <a:pt x="1973" y="20"/>
                                </a:lnTo>
                                <a:lnTo>
                                  <a:pt x="2049" y="20"/>
                                </a:lnTo>
                                <a:lnTo>
                                  <a:pt x="2049" y="0"/>
                                </a:lnTo>
                                <a:close/>
                                <a:moveTo>
                                  <a:pt x="2172" y="1575"/>
                                </a:moveTo>
                                <a:lnTo>
                                  <a:pt x="2095" y="1575"/>
                                </a:lnTo>
                                <a:lnTo>
                                  <a:pt x="2095" y="1594"/>
                                </a:lnTo>
                                <a:lnTo>
                                  <a:pt x="2172" y="1594"/>
                                </a:lnTo>
                                <a:lnTo>
                                  <a:pt x="2172" y="1575"/>
                                </a:lnTo>
                                <a:close/>
                                <a:moveTo>
                                  <a:pt x="2181" y="0"/>
                                </a:moveTo>
                                <a:lnTo>
                                  <a:pt x="2105" y="0"/>
                                </a:lnTo>
                                <a:lnTo>
                                  <a:pt x="2105" y="20"/>
                                </a:lnTo>
                                <a:lnTo>
                                  <a:pt x="2181" y="20"/>
                                </a:lnTo>
                                <a:lnTo>
                                  <a:pt x="2181" y="0"/>
                                </a:lnTo>
                                <a:close/>
                                <a:moveTo>
                                  <a:pt x="2304" y="1584"/>
                                </a:moveTo>
                                <a:lnTo>
                                  <a:pt x="2301" y="1565"/>
                                </a:lnTo>
                                <a:lnTo>
                                  <a:pt x="2287" y="1568"/>
                                </a:lnTo>
                                <a:lnTo>
                                  <a:pt x="2256" y="1572"/>
                                </a:lnTo>
                                <a:lnTo>
                                  <a:pt x="2258" y="1572"/>
                                </a:lnTo>
                                <a:lnTo>
                                  <a:pt x="2227" y="1575"/>
                                </a:lnTo>
                                <a:lnTo>
                                  <a:pt x="2227" y="1594"/>
                                </a:lnTo>
                                <a:lnTo>
                                  <a:pt x="2258" y="1592"/>
                                </a:lnTo>
                                <a:lnTo>
                                  <a:pt x="2289" y="1587"/>
                                </a:lnTo>
                                <a:lnTo>
                                  <a:pt x="2304" y="1584"/>
                                </a:lnTo>
                                <a:close/>
                                <a:moveTo>
                                  <a:pt x="2313" y="12"/>
                                </a:moveTo>
                                <a:lnTo>
                                  <a:pt x="2289" y="8"/>
                                </a:lnTo>
                                <a:lnTo>
                                  <a:pt x="2258" y="5"/>
                                </a:lnTo>
                                <a:lnTo>
                                  <a:pt x="2237" y="3"/>
                                </a:lnTo>
                                <a:lnTo>
                                  <a:pt x="2237" y="22"/>
                                </a:lnTo>
                                <a:lnTo>
                                  <a:pt x="2256" y="22"/>
                                </a:lnTo>
                                <a:lnTo>
                                  <a:pt x="2287" y="27"/>
                                </a:lnTo>
                                <a:lnTo>
                                  <a:pt x="2309" y="32"/>
                                </a:lnTo>
                                <a:lnTo>
                                  <a:pt x="2313" y="12"/>
                                </a:lnTo>
                                <a:close/>
                                <a:moveTo>
                                  <a:pt x="2431" y="1546"/>
                                </a:moveTo>
                                <a:lnTo>
                                  <a:pt x="2424" y="1529"/>
                                </a:lnTo>
                                <a:lnTo>
                                  <a:pt x="2371" y="1548"/>
                                </a:lnTo>
                                <a:lnTo>
                                  <a:pt x="2354" y="1553"/>
                                </a:lnTo>
                                <a:lnTo>
                                  <a:pt x="2359" y="1572"/>
                                </a:lnTo>
                                <a:lnTo>
                                  <a:pt x="2376" y="1568"/>
                                </a:lnTo>
                                <a:lnTo>
                                  <a:pt x="2405" y="1558"/>
                                </a:lnTo>
                                <a:lnTo>
                                  <a:pt x="2431" y="1546"/>
                                </a:lnTo>
                                <a:close/>
                                <a:moveTo>
                                  <a:pt x="2441" y="53"/>
                                </a:moveTo>
                                <a:lnTo>
                                  <a:pt x="2431" y="48"/>
                                </a:lnTo>
                                <a:lnTo>
                                  <a:pt x="2405" y="39"/>
                                </a:lnTo>
                                <a:lnTo>
                                  <a:pt x="2369" y="27"/>
                                </a:lnTo>
                                <a:lnTo>
                                  <a:pt x="2364" y="44"/>
                                </a:lnTo>
                                <a:lnTo>
                                  <a:pt x="2371" y="46"/>
                                </a:lnTo>
                                <a:lnTo>
                                  <a:pt x="2424" y="65"/>
                                </a:lnTo>
                                <a:lnTo>
                                  <a:pt x="2433" y="70"/>
                                </a:lnTo>
                                <a:lnTo>
                                  <a:pt x="2441" y="53"/>
                                </a:lnTo>
                                <a:close/>
                                <a:moveTo>
                                  <a:pt x="2549" y="1481"/>
                                </a:moveTo>
                                <a:lnTo>
                                  <a:pt x="2537" y="1467"/>
                                </a:lnTo>
                                <a:lnTo>
                                  <a:pt x="2522" y="1476"/>
                                </a:lnTo>
                                <a:lnTo>
                                  <a:pt x="2525" y="1476"/>
                                </a:lnTo>
                                <a:lnTo>
                                  <a:pt x="2501" y="1491"/>
                                </a:lnTo>
                                <a:lnTo>
                                  <a:pt x="2474" y="1505"/>
                                </a:lnTo>
                                <a:lnTo>
                                  <a:pt x="2484" y="1522"/>
                                </a:lnTo>
                                <a:lnTo>
                                  <a:pt x="2510" y="1508"/>
                                </a:lnTo>
                                <a:lnTo>
                                  <a:pt x="2534" y="1491"/>
                                </a:lnTo>
                                <a:lnTo>
                                  <a:pt x="2549" y="1481"/>
                                </a:lnTo>
                                <a:close/>
                                <a:moveTo>
                                  <a:pt x="2556" y="120"/>
                                </a:moveTo>
                                <a:lnTo>
                                  <a:pt x="2534" y="104"/>
                                </a:lnTo>
                                <a:lnTo>
                                  <a:pt x="2510" y="89"/>
                                </a:lnTo>
                                <a:lnTo>
                                  <a:pt x="2491" y="77"/>
                                </a:lnTo>
                                <a:lnTo>
                                  <a:pt x="2481" y="94"/>
                                </a:lnTo>
                                <a:lnTo>
                                  <a:pt x="2501" y="104"/>
                                </a:lnTo>
                                <a:lnTo>
                                  <a:pt x="2525" y="120"/>
                                </a:lnTo>
                                <a:lnTo>
                                  <a:pt x="2522" y="120"/>
                                </a:lnTo>
                                <a:lnTo>
                                  <a:pt x="2544" y="135"/>
                                </a:lnTo>
                                <a:lnTo>
                                  <a:pt x="2556" y="120"/>
                                </a:lnTo>
                                <a:close/>
                                <a:moveTo>
                                  <a:pt x="2647" y="1392"/>
                                </a:moveTo>
                                <a:lnTo>
                                  <a:pt x="2633" y="1380"/>
                                </a:lnTo>
                                <a:lnTo>
                                  <a:pt x="2630" y="1383"/>
                                </a:lnTo>
                                <a:lnTo>
                                  <a:pt x="2628" y="1385"/>
                                </a:lnTo>
                                <a:lnTo>
                                  <a:pt x="2609" y="1404"/>
                                </a:lnTo>
                                <a:lnTo>
                                  <a:pt x="2611" y="1404"/>
                                </a:lnTo>
                                <a:lnTo>
                                  <a:pt x="2589" y="1424"/>
                                </a:lnTo>
                                <a:lnTo>
                                  <a:pt x="2580" y="1431"/>
                                </a:lnTo>
                                <a:lnTo>
                                  <a:pt x="2592" y="1445"/>
                                </a:lnTo>
                                <a:lnTo>
                                  <a:pt x="2601" y="1438"/>
                                </a:lnTo>
                                <a:lnTo>
                                  <a:pt x="2647" y="1392"/>
                                </a:lnTo>
                                <a:close/>
                                <a:moveTo>
                                  <a:pt x="2654" y="209"/>
                                </a:moveTo>
                                <a:lnTo>
                                  <a:pt x="2642" y="200"/>
                                </a:lnTo>
                                <a:lnTo>
                                  <a:pt x="2623" y="178"/>
                                </a:lnTo>
                                <a:lnTo>
                                  <a:pt x="2601" y="159"/>
                                </a:lnTo>
                                <a:lnTo>
                                  <a:pt x="2599" y="156"/>
                                </a:lnTo>
                                <a:lnTo>
                                  <a:pt x="2587" y="171"/>
                                </a:lnTo>
                                <a:lnTo>
                                  <a:pt x="2589" y="171"/>
                                </a:lnTo>
                                <a:lnTo>
                                  <a:pt x="2611" y="190"/>
                                </a:lnTo>
                                <a:lnTo>
                                  <a:pt x="2609" y="190"/>
                                </a:lnTo>
                                <a:lnTo>
                                  <a:pt x="2630" y="212"/>
                                </a:lnTo>
                                <a:lnTo>
                                  <a:pt x="2628" y="212"/>
                                </a:lnTo>
                                <a:lnTo>
                                  <a:pt x="2640" y="224"/>
                                </a:lnTo>
                                <a:lnTo>
                                  <a:pt x="2654" y="209"/>
                                </a:lnTo>
                                <a:close/>
                                <a:moveTo>
                                  <a:pt x="2724" y="1282"/>
                                </a:moveTo>
                                <a:lnTo>
                                  <a:pt x="2707" y="1275"/>
                                </a:lnTo>
                                <a:lnTo>
                                  <a:pt x="2695" y="1294"/>
                                </a:lnTo>
                                <a:lnTo>
                                  <a:pt x="2697" y="1294"/>
                                </a:lnTo>
                                <a:lnTo>
                                  <a:pt x="2681" y="1318"/>
                                </a:lnTo>
                                <a:lnTo>
                                  <a:pt x="2669" y="1337"/>
                                </a:lnTo>
                                <a:lnTo>
                                  <a:pt x="2683" y="1347"/>
                                </a:lnTo>
                                <a:lnTo>
                                  <a:pt x="2697" y="1328"/>
                                </a:lnTo>
                                <a:lnTo>
                                  <a:pt x="2712" y="1304"/>
                                </a:lnTo>
                                <a:lnTo>
                                  <a:pt x="2724" y="1282"/>
                                </a:lnTo>
                                <a:close/>
                                <a:moveTo>
                                  <a:pt x="2729" y="320"/>
                                </a:moveTo>
                                <a:lnTo>
                                  <a:pt x="2726" y="317"/>
                                </a:lnTo>
                                <a:lnTo>
                                  <a:pt x="2712" y="291"/>
                                </a:lnTo>
                                <a:lnTo>
                                  <a:pt x="2697" y="267"/>
                                </a:lnTo>
                                <a:lnTo>
                                  <a:pt x="2688" y="255"/>
                                </a:lnTo>
                                <a:lnTo>
                                  <a:pt x="2673" y="267"/>
                                </a:lnTo>
                                <a:lnTo>
                                  <a:pt x="2681" y="276"/>
                                </a:lnTo>
                                <a:lnTo>
                                  <a:pt x="2697" y="300"/>
                                </a:lnTo>
                                <a:lnTo>
                                  <a:pt x="2695" y="300"/>
                                </a:lnTo>
                                <a:lnTo>
                                  <a:pt x="2709" y="327"/>
                                </a:lnTo>
                                <a:lnTo>
                                  <a:pt x="2709" y="324"/>
                                </a:lnTo>
                                <a:lnTo>
                                  <a:pt x="2712" y="329"/>
                                </a:lnTo>
                                <a:lnTo>
                                  <a:pt x="2720" y="324"/>
                                </a:lnTo>
                                <a:lnTo>
                                  <a:pt x="2729" y="320"/>
                                </a:lnTo>
                                <a:close/>
                                <a:moveTo>
                                  <a:pt x="2777" y="1160"/>
                                </a:moveTo>
                                <a:lnTo>
                                  <a:pt x="2757" y="1155"/>
                                </a:lnTo>
                                <a:lnTo>
                                  <a:pt x="2755" y="1164"/>
                                </a:lnTo>
                                <a:lnTo>
                                  <a:pt x="2745" y="1193"/>
                                </a:lnTo>
                                <a:lnTo>
                                  <a:pt x="2745" y="1191"/>
                                </a:lnTo>
                                <a:lnTo>
                                  <a:pt x="2736" y="1220"/>
                                </a:lnTo>
                                <a:lnTo>
                                  <a:pt x="2733" y="1224"/>
                                </a:lnTo>
                                <a:lnTo>
                                  <a:pt x="2750" y="1232"/>
                                </a:lnTo>
                                <a:lnTo>
                                  <a:pt x="2753" y="1227"/>
                                </a:lnTo>
                                <a:lnTo>
                                  <a:pt x="2762" y="1198"/>
                                </a:lnTo>
                                <a:lnTo>
                                  <a:pt x="2764" y="1193"/>
                                </a:lnTo>
                                <a:lnTo>
                                  <a:pt x="2772" y="1172"/>
                                </a:lnTo>
                                <a:lnTo>
                                  <a:pt x="2777" y="1160"/>
                                </a:lnTo>
                                <a:close/>
                                <a:moveTo>
                                  <a:pt x="2779" y="444"/>
                                </a:moveTo>
                                <a:lnTo>
                                  <a:pt x="2772" y="425"/>
                                </a:lnTo>
                                <a:lnTo>
                                  <a:pt x="2762" y="396"/>
                                </a:lnTo>
                                <a:lnTo>
                                  <a:pt x="2753" y="372"/>
                                </a:lnTo>
                                <a:lnTo>
                                  <a:pt x="2736" y="380"/>
                                </a:lnTo>
                                <a:lnTo>
                                  <a:pt x="2745" y="404"/>
                                </a:lnTo>
                                <a:lnTo>
                                  <a:pt x="2755" y="430"/>
                                </a:lnTo>
                                <a:lnTo>
                                  <a:pt x="2760" y="449"/>
                                </a:lnTo>
                                <a:lnTo>
                                  <a:pt x="2779" y="444"/>
                                </a:lnTo>
                                <a:close/>
                                <a:moveTo>
                                  <a:pt x="2798" y="1028"/>
                                </a:moveTo>
                                <a:lnTo>
                                  <a:pt x="2779" y="1028"/>
                                </a:lnTo>
                                <a:lnTo>
                                  <a:pt x="2777" y="1052"/>
                                </a:lnTo>
                                <a:lnTo>
                                  <a:pt x="2774" y="1080"/>
                                </a:lnTo>
                                <a:lnTo>
                                  <a:pt x="2769" y="1100"/>
                                </a:lnTo>
                                <a:lnTo>
                                  <a:pt x="2789" y="1104"/>
                                </a:lnTo>
                                <a:lnTo>
                                  <a:pt x="2793" y="1083"/>
                                </a:lnTo>
                                <a:lnTo>
                                  <a:pt x="2796" y="1054"/>
                                </a:lnTo>
                                <a:lnTo>
                                  <a:pt x="2798" y="1028"/>
                                </a:lnTo>
                                <a:close/>
                                <a:moveTo>
                                  <a:pt x="2798" y="572"/>
                                </a:moveTo>
                                <a:lnTo>
                                  <a:pt x="2796" y="543"/>
                                </a:lnTo>
                                <a:lnTo>
                                  <a:pt x="2793" y="512"/>
                                </a:lnTo>
                                <a:lnTo>
                                  <a:pt x="2791" y="500"/>
                                </a:lnTo>
                                <a:lnTo>
                                  <a:pt x="2772" y="504"/>
                                </a:lnTo>
                                <a:lnTo>
                                  <a:pt x="2774" y="514"/>
                                </a:lnTo>
                                <a:lnTo>
                                  <a:pt x="2776" y="543"/>
                                </a:lnTo>
                                <a:lnTo>
                                  <a:pt x="2777" y="545"/>
                                </a:lnTo>
                                <a:lnTo>
                                  <a:pt x="2777" y="543"/>
                                </a:lnTo>
                                <a:lnTo>
                                  <a:pt x="2779" y="572"/>
                                </a:lnTo>
                                <a:lnTo>
                                  <a:pt x="2779" y="576"/>
                                </a:lnTo>
                                <a:lnTo>
                                  <a:pt x="2798" y="576"/>
                                </a:lnTo>
                                <a:lnTo>
                                  <a:pt x="2798" y="572"/>
                                </a:lnTo>
                                <a:close/>
                                <a:moveTo>
                                  <a:pt x="2801" y="896"/>
                                </a:moveTo>
                                <a:lnTo>
                                  <a:pt x="2781" y="896"/>
                                </a:lnTo>
                                <a:lnTo>
                                  <a:pt x="2781" y="972"/>
                                </a:lnTo>
                                <a:lnTo>
                                  <a:pt x="2801" y="972"/>
                                </a:lnTo>
                                <a:lnTo>
                                  <a:pt x="2801" y="896"/>
                                </a:lnTo>
                                <a:close/>
                                <a:moveTo>
                                  <a:pt x="2801" y="764"/>
                                </a:moveTo>
                                <a:lnTo>
                                  <a:pt x="2781" y="764"/>
                                </a:lnTo>
                                <a:lnTo>
                                  <a:pt x="2781" y="840"/>
                                </a:lnTo>
                                <a:lnTo>
                                  <a:pt x="2801" y="840"/>
                                </a:lnTo>
                                <a:lnTo>
                                  <a:pt x="2801" y="764"/>
                                </a:lnTo>
                                <a:close/>
                                <a:moveTo>
                                  <a:pt x="2801" y="634"/>
                                </a:moveTo>
                                <a:lnTo>
                                  <a:pt x="2781" y="634"/>
                                </a:lnTo>
                                <a:lnTo>
                                  <a:pt x="2781" y="708"/>
                                </a:lnTo>
                                <a:lnTo>
                                  <a:pt x="2801" y="708"/>
                                </a:lnTo>
                                <a:lnTo>
                                  <a:pt x="2801" y="634"/>
                                </a:lnTo>
                                <a:close/>
                              </a:path>
                            </a:pathLst>
                          </a:custGeom>
                          <a:solidFill>
                            <a:srgbClr val="ED7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297639" name="Line 33"/>
                        <wps:cNvCnPr>
                          <a:cxnSpLocks noChangeShapeType="1"/>
                        </wps:cNvCnPr>
                        <wps:spPr bwMode="auto">
                          <a:xfrm>
                            <a:off x="3838" y="3542"/>
                            <a:ext cx="5733" cy="0"/>
                          </a:xfrm>
                          <a:prstGeom prst="line">
                            <a:avLst/>
                          </a:prstGeom>
                          <a:noFill/>
                          <a:ln w="12192">
                            <a:solidFill>
                              <a:srgbClr val="ED7C31"/>
                            </a:solidFill>
                            <a:prstDash val="sysDash"/>
                            <a:round/>
                            <a:headEnd/>
                            <a:tailEnd/>
                          </a:ln>
                          <a:extLst>
                            <a:ext uri="{909E8E84-426E-40DD-AFC4-6F175D3DCCD1}">
                              <a14:hiddenFill xmlns:a14="http://schemas.microsoft.com/office/drawing/2010/main">
                                <a:noFill/>
                              </a14:hiddenFill>
                            </a:ext>
                          </a:extLst>
                        </wps:spPr>
                        <wps:bodyPr/>
                      </wps:wsp>
                      <wps:wsp>
                        <wps:cNvPr id="859359770" name="AutoShape 34"/>
                        <wps:cNvSpPr>
                          <a:spLocks/>
                        </wps:cNvSpPr>
                        <wps:spPr bwMode="auto">
                          <a:xfrm>
                            <a:off x="746" y="2949"/>
                            <a:ext cx="3034" cy="603"/>
                          </a:xfrm>
                          <a:custGeom>
                            <a:avLst/>
                            <a:gdLst>
                              <a:gd name="T0" fmla="+- 0 3706 746"/>
                              <a:gd name="T1" fmla="*/ T0 w 3034"/>
                              <a:gd name="T2" fmla="+- 0 3533 2950"/>
                              <a:gd name="T3" fmla="*/ 3533 h 603"/>
                              <a:gd name="T4" fmla="+- 0 3650 746"/>
                              <a:gd name="T5" fmla="*/ T4 w 3034"/>
                              <a:gd name="T6" fmla="+- 0 3552 2950"/>
                              <a:gd name="T7" fmla="*/ 3552 h 603"/>
                              <a:gd name="T8" fmla="+- 0 3650 746"/>
                              <a:gd name="T9" fmla="*/ T8 w 3034"/>
                              <a:gd name="T10" fmla="+- 0 3533 2950"/>
                              <a:gd name="T11" fmla="*/ 3533 h 603"/>
                              <a:gd name="T12" fmla="+- 0 3442 746"/>
                              <a:gd name="T13" fmla="*/ T12 w 3034"/>
                              <a:gd name="T14" fmla="+- 0 3552 2950"/>
                              <a:gd name="T15" fmla="*/ 3552 h 603"/>
                              <a:gd name="T16" fmla="+- 0 3518 746"/>
                              <a:gd name="T17" fmla="*/ T16 w 3034"/>
                              <a:gd name="T18" fmla="+- 0 3552 2950"/>
                              <a:gd name="T19" fmla="*/ 3552 h 603"/>
                              <a:gd name="T20" fmla="+- 0 3312 746"/>
                              <a:gd name="T21" fmla="*/ T20 w 3034"/>
                              <a:gd name="T22" fmla="+- 0 3533 2950"/>
                              <a:gd name="T23" fmla="*/ 3533 h 603"/>
                              <a:gd name="T24" fmla="+- 0 3254 746"/>
                              <a:gd name="T25" fmla="*/ T24 w 3034"/>
                              <a:gd name="T26" fmla="+- 0 3552 2950"/>
                              <a:gd name="T27" fmla="*/ 3552 h 603"/>
                              <a:gd name="T28" fmla="+- 0 3254 746"/>
                              <a:gd name="T29" fmla="*/ T28 w 3034"/>
                              <a:gd name="T30" fmla="+- 0 3533 2950"/>
                              <a:gd name="T31" fmla="*/ 3533 h 603"/>
                              <a:gd name="T32" fmla="+- 0 3048 746"/>
                              <a:gd name="T33" fmla="*/ T32 w 3034"/>
                              <a:gd name="T34" fmla="+- 0 3552 2950"/>
                              <a:gd name="T35" fmla="*/ 3552 h 603"/>
                              <a:gd name="T36" fmla="+- 0 3122 746"/>
                              <a:gd name="T37" fmla="*/ T36 w 3034"/>
                              <a:gd name="T38" fmla="+- 0 3552 2950"/>
                              <a:gd name="T39" fmla="*/ 3552 h 603"/>
                              <a:gd name="T40" fmla="+- 0 2916 746"/>
                              <a:gd name="T41" fmla="*/ T40 w 3034"/>
                              <a:gd name="T42" fmla="+- 0 3533 2950"/>
                              <a:gd name="T43" fmla="*/ 3533 h 603"/>
                              <a:gd name="T44" fmla="+- 0 2861 746"/>
                              <a:gd name="T45" fmla="*/ T44 w 3034"/>
                              <a:gd name="T46" fmla="+- 0 3552 2950"/>
                              <a:gd name="T47" fmla="*/ 3552 h 603"/>
                              <a:gd name="T48" fmla="+- 0 2861 746"/>
                              <a:gd name="T49" fmla="*/ T48 w 3034"/>
                              <a:gd name="T50" fmla="+- 0 3533 2950"/>
                              <a:gd name="T51" fmla="*/ 3533 h 603"/>
                              <a:gd name="T52" fmla="+- 0 2652 746"/>
                              <a:gd name="T53" fmla="*/ T52 w 3034"/>
                              <a:gd name="T54" fmla="+- 0 3552 2950"/>
                              <a:gd name="T55" fmla="*/ 3552 h 603"/>
                              <a:gd name="T56" fmla="+- 0 2729 746"/>
                              <a:gd name="T57" fmla="*/ T56 w 3034"/>
                              <a:gd name="T58" fmla="+- 0 3552 2950"/>
                              <a:gd name="T59" fmla="*/ 3552 h 603"/>
                              <a:gd name="T60" fmla="+- 0 2522 746"/>
                              <a:gd name="T61" fmla="*/ T60 w 3034"/>
                              <a:gd name="T62" fmla="+- 0 3533 2950"/>
                              <a:gd name="T63" fmla="*/ 3533 h 603"/>
                              <a:gd name="T64" fmla="+- 0 2465 746"/>
                              <a:gd name="T65" fmla="*/ T64 w 3034"/>
                              <a:gd name="T66" fmla="+- 0 3552 2950"/>
                              <a:gd name="T67" fmla="*/ 3552 h 603"/>
                              <a:gd name="T68" fmla="+- 0 2465 746"/>
                              <a:gd name="T69" fmla="*/ T68 w 3034"/>
                              <a:gd name="T70" fmla="+- 0 3533 2950"/>
                              <a:gd name="T71" fmla="*/ 3533 h 603"/>
                              <a:gd name="T72" fmla="+- 0 2258 746"/>
                              <a:gd name="T73" fmla="*/ T72 w 3034"/>
                              <a:gd name="T74" fmla="+- 0 3552 2950"/>
                              <a:gd name="T75" fmla="*/ 3552 h 603"/>
                              <a:gd name="T76" fmla="+- 0 2333 746"/>
                              <a:gd name="T77" fmla="*/ T76 w 3034"/>
                              <a:gd name="T78" fmla="+- 0 3552 2950"/>
                              <a:gd name="T79" fmla="*/ 3552 h 603"/>
                              <a:gd name="T80" fmla="+- 0 2126 746"/>
                              <a:gd name="T81" fmla="*/ T80 w 3034"/>
                              <a:gd name="T82" fmla="+- 0 3533 2950"/>
                              <a:gd name="T83" fmla="*/ 3533 h 603"/>
                              <a:gd name="T84" fmla="+- 0 2071 746"/>
                              <a:gd name="T85" fmla="*/ T84 w 3034"/>
                              <a:gd name="T86" fmla="+- 0 3552 2950"/>
                              <a:gd name="T87" fmla="*/ 3552 h 603"/>
                              <a:gd name="T88" fmla="+- 0 2071 746"/>
                              <a:gd name="T89" fmla="*/ T88 w 3034"/>
                              <a:gd name="T90" fmla="+- 0 3533 2950"/>
                              <a:gd name="T91" fmla="*/ 3533 h 603"/>
                              <a:gd name="T92" fmla="+- 0 1862 746"/>
                              <a:gd name="T93" fmla="*/ T92 w 3034"/>
                              <a:gd name="T94" fmla="+- 0 3552 2950"/>
                              <a:gd name="T95" fmla="*/ 3552 h 603"/>
                              <a:gd name="T96" fmla="+- 0 1939 746"/>
                              <a:gd name="T97" fmla="*/ T96 w 3034"/>
                              <a:gd name="T98" fmla="+- 0 3552 2950"/>
                              <a:gd name="T99" fmla="*/ 3552 h 603"/>
                              <a:gd name="T100" fmla="+- 0 1733 746"/>
                              <a:gd name="T101" fmla="*/ T100 w 3034"/>
                              <a:gd name="T102" fmla="+- 0 3533 2950"/>
                              <a:gd name="T103" fmla="*/ 3533 h 603"/>
                              <a:gd name="T104" fmla="+- 0 1675 746"/>
                              <a:gd name="T105" fmla="*/ T104 w 3034"/>
                              <a:gd name="T106" fmla="+- 0 3552 2950"/>
                              <a:gd name="T107" fmla="*/ 3552 h 603"/>
                              <a:gd name="T108" fmla="+- 0 1675 746"/>
                              <a:gd name="T109" fmla="*/ T108 w 3034"/>
                              <a:gd name="T110" fmla="+- 0 3533 2950"/>
                              <a:gd name="T111" fmla="*/ 3533 h 603"/>
                              <a:gd name="T112" fmla="+- 0 1469 746"/>
                              <a:gd name="T113" fmla="*/ T112 w 3034"/>
                              <a:gd name="T114" fmla="+- 0 3552 2950"/>
                              <a:gd name="T115" fmla="*/ 3552 h 603"/>
                              <a:gd name="T116" fmla="+- 0 1543 746"/>
                              <a:gd name="T117" fmla="*/ T116 w 3034"/>
                              <a:gd name="T118" fmla="+- 0 3552 2950"/>
                              <a:gd name="T119" fmla="*/ 3552 h 603"/>
                              <a:gd name="T120" fmla="+- 0 1337 746"/>
                              <a:gd name="T121" fmla="*/ T120 w 3034"/>
                              <a:gd name="T122" fmla="+- 0 3533 2950"/>
                              <a:gd name="T123" fmla="*/ 3533 h 603"/>
                              <a:gd name="T124" fmla="+- 0 1279 746"/>
                              <a:gd name="T125" fmla="*/ T124 w 3034"/>
                              <a:gd name="T126" fmla="+- 0 3547 2950"/>
                              <a:gd name="T127" fmla="*/ 3547 h 603"/>
                              <a:gd name="T128" fmla="+- 0 1205 746"/>
                              <a:gd name="T129" fmla="*/ T128 w 3034"/>
                              <a:gd name="T130" fmla="+- 0 3535 2950"/>
                              <a:gd name="T131" fmla="*/ 3535 h 603"/>
                              <a:gd name="T132" fmla="+- 0 1260 746"/>
                              <a:gd name="T133" fmla="*/ T132 w 3034"/>
                              <a:gd name="T134" fmla="+- 0 3526 2950"/>
                              <a:gd name="T135" fmla="*/ 3526 h 603"/>
                              <a:gd name="T136" fmla="+- 0 1150 746"/>
                              <a:gd name="T137" fmla="*/ T136 w 3034"/>
                              <a:gd name="T138" fmla="+- 0 3518 2950"/>
                              <a:gd name="T139" fmla="*/ 3518 h 603"/>
                              <a:gd name="T140" fmla="+- 0 1087 746"/>
                              <a:gd name="T141" fmla="*/ T140 w 3034"/>
                              <a:gd name="T142" fmla="+- 0 3492 2950"/>
                              <a:gd name="T143" fmla="*/ 3492 h 603"/>
                              <a:gd name="T144" fmla="+- 0 1097 746"/>
                              <a:gd name="T145" fmla="*/ T144 w 3034"/>
                              <a:gd name="T146" fmla="+- 0 3475 2950"/>
                              <a:gd name="T147" fmla="*/ 3475 h 603"/>
                              <a:gd name="T148" fmla="+- 0 1157 746"/>
                              <a:gd name="T149" fmla="*/ T148 w 3034"/>
                              <a:gd name="T150" fmla="+- 0 3499 2950"/>
                              <a:gd name="T151" fmla="*/ 3499 h 603"/>
                              <a:gd name="T152" fmla="+- 0 1013 746"/>
                              <a:gd name="T153" fmla="*/ T152 w 3034"/>
                              <a:gd name="T154" fmla="+- 0 3449 2950"/>
                              <a:gd name="T155" fmla="*/ 3449 h 603"/>
                              <a:gd name="T156" fmla="+- 0 979 746"/>
                              <a:gd name="T157" fmla="*/ T156 w 3034"/>
                              <a:gd name="T158" fmla="+- 0 3401 2950"/>
                              <a:gd name="T159" fmla="*/ 3401 h 603"/>
                              <a:gd name="T160" fmla="+- 0 1030 746"/>
                              <a:gd name="T161" fmla="*/ T160 w 3034"/>
                              <a:gd name="T162" fmla="+- 0 3461 2950"/>
                              <a:gd name="T163" fmla="*/ 3461 h 603"/>
                              <a:gd name="T164" fmla="+- 0 902 746"/>
                              <a:gd name="T165" fmla="*/ T164 w 3034"/>
                              <a:gd name="T166" fmla="+- 0 3355 2950"/>
                              <a:gd name="T167" fmla="*/ 3355 h 603"/>
                              <a:gd name="T168" fmla="+- 0 890 746"/>
                              <a:gd name="T169" fmla="*/ T168 w 3034"/>
                              <a:gd name="T170" fmla="+- 0 3307 2950"/>
                              <a:gd name="T171" fmla="*/ 3307 h 603"/>
                              <a:gd name="T172" fmla="+- 0 919 746"/>
                              <a:gd name="T173" fmla="*/ T172 w 3034"/>
                              <a:gd name="T174" fmla="+- 0 3343 2950"/>
                              <a:gd name="T175" fmla="*/ 3343 h 603"/>
                              <a:gd name="T176" fmla="+- 0 924 746"/>
                              <a:gd name="T177" fmla="*/ T176 w 3034"/>
                              <a:gd name="T178" fmla="+- 0 3377 2950"/>
                              <a:gd name="T179" fmla="*/ 3377 h 603"/>
                              <a:gd name="T180" fmla="+- 0 917 746"/>
                              <a:gd name="T181" fmla="*/ T180 w 3034"/>
                              <a:gd name="T182" fmla="+- 0 3341 2950"/>
                              <a:gd name="T183" fmla="*/ 3341 h 603"/>
                              <a:gd name="T184" fmla="+- 0 821 746"/>
                              <a:gd name="T185" fmla="*/ T184 w 3034"/>
                              <a:gd name="T186" fmla="+- 0 3238 2950"/>
                              <a:gd name="T187" fmla="*/ 3238 h 603"/>
                              <a:gd name="T188" fmla="+- 0 821 746"/>
                              <a:gd name="T189" fmla="*/ T188 w 3034"/>
                              <a:gd name="T190" fmla="+- 0 3199 2950"/>
                              <a:gd name="T191" fmla="*/ 3199 h 603"/>
                              <a:gd name="T192" fmla="+- 0 835 746"/>
                              <a:gd name="T193" fmla="*/ T192 w 3034"/>
                              <a:gd name="T194" fmla="+- 0 3228 2950"/>
                              <a:gd name="T195" fmla="*/ 3228 h 603"/>
                              <a:gd name="T196" fmla="+- 0 842 746"/>
                              <a:gd name="T197" fmla="*/ T196 w 3034"/>
                              <a:gd name="T198" fmla="+- 0 3274 2950"/>
                              <a:gd name="T199" fmla="*/ 3274 h 603"/>
                              <a:gd name="T200" fmla="+- 0 766 746"/>
                              <a:gd name="T201" fmla="*/ T200 w 3034"/>
                              <a:gd name="T202" fmla="+- 0 3101 2950"/>
                              <a:gd name="T203" fmla="*/ 3101 h 603"/>
                              <a:gd name="T204" fmla="+- 0 785 746"/>
                              <a:gd name="T205" fmla="*/ T204 w 3034"/>
                              <a:gd name="T206" fmla="+- 0 3096 2950"/>
                              <a:gd name="T207" fmla="*/ 3096 h 603"/>
                              <a:gd name="T208" fmla="+- 0 782 746"/>
                              <a:gd name="T209" fmla="*/ T208 w 3034"/>
                              <a:gd name="T210" fmla="+- 0 3154 2950"/>
                              <a:gd name="T211" fmla="*/ 3154 h 603"/>
                              <a:gd name="T212" fmla="+- 0 746 746"/>
                              <a:gd name="T213" fmla="*/ T212 w 3034"/>
                              <a:gd name="T214" fmla="+- 0 2950 2950"/>
                              <a:gd name="T215" fmla="*/ 2950 h 603"/>
                              <a:gd name="T216" fmla="+- 0 768 746"/>
                              <a:gd name="T217" fmla="*/ T216 w 3034"/>
                              <a:gd name="T218" fmla="+- 0 3010 2950"/>
                              <a:gd name="T219" fmla="*/ 3010 h 603"/>
                              <a:gd name="T220" fmla="+- 0 766 746"/>
                              <a:gd name="T221" fmla="*/ T220 w 3034"/>
                              <a:gd name="T222" fmla="+- 0 2981 2950"/>
                              <a:gd name="T223" fmla="*/ 2981 h 603"/>
                              <a:gd name="T224" fmla="+- 0 766 746"/>
                              <a:gd name="T225" fmla="*/ T224 w 3034"/>
                              <a:gd name="T226" fmla="+- 0 2981 2950"/>
                              <a:gd name="T227" fmla="*/ 298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34" h="603">
                                <a:moveTo>
                                  <a:pt x="3034" y="602"/>
                                </a:moveTo>
                                <a:lnTo>
                                  <a:pt x="2960" y="602"/>
                                </a:lnTo>
                                <a:lnTo>
                                  <a:pt x="2960" y="583"/>
                                </a:lnTo>
                                <a:lnTo>
                                  <a:pt x="3034" y="583"/>
                                </a:lnTo>
                                <a:lnTo>
                                  <a:pt x="3034" y="602"/>
                                </a:lnTo>
                                <a:close/>
                                <a:moveTo>
                                  <a:pt x="2904" y="602"/>
                                </a:moveTo>
                                <a:lnTo>
                                  <a:pt x="2828" y="602"/>
                                </a:lnTo>
                                <a:lnTo>
                                  <a:pt x="2828" y="583"/>
                                </a:lnTo>
                                <a:lnTo>
                                  <a:pt x="2904" y="583"/>
                                </a:lnTo>
                                <a:lnTo>
                                  <a:pt x="2904" y="602"/>
                                </a:lnTo>
                                <a:close/>
                                <a:moveTo>
                                  <a:pt x="2772" y="602"/>
                                </a:moveTo>
                                <a:lnTo>
                                  <a:pt x="2696" y="602"/>
                                </a:lnTo>
                                <a:lnTo>
                                  <a:pt x="2696" y="583"/>
                                </a:lnTo>
                                <a:lnTo>
                                  <a:pt x="2772" y="583"/>
                                </a:lnTo>
                                <a:lnTo>
                                  <a:pt x="2772" y="602"/>
                                </a:lnTo>
                                <a:close/>
                                <a:moveTo>
                                  <a:pt x="2640" y="602"/>
                                </a:moveTo>
                                <a:lnTo>
                                  <a:pt x="2566" y="602"/>
                                </a:lnTo>
                                <a:lnTo>
                                  <a:pt x="2566" y="583"/>
                                </a:lnTo>
                                <a:lnTo>
                                  <a:pt x="2640" y="583"/>
                                </a:lnTo>
                                <a:lnTo>
                                  <a:pt x="2640" y="602"/>
                                </a:lnTo>
                                <a:close/>
                                <a:moveTo>
                                  <a:pt x="2508" y="602"/>
                                </a:moveTo>
                                <a:lnTo>
                                  <a:pt x="2434" y="602"/>
                                </a:lnTo>
                                <a:lnTo>
                                  <a:pt x="2434" y="583"/>
                                </a:lnTo>
                                <a:lnTo>
                                  <a:pt x="2508" y="583"/>
                                </a:lnTo>
                                <a:lnTo>
                                  <a:pt x="2508" y="602"/>
                                </a:lnTo>
                                <a:close/>
                                <a:moveTo>
                                  <a:pt x="2376" y="602"/>
                                </a:moveTo>
                                <a:lnTo>
                                  <a:pt x="2302" y="602"/>
                                </a:lnTo>
                                <a:lnTo>
                                  <a:pt x="2302" y="583"/>
                                </a:lnTo>
                                <a:lnTo>
                                  <a:pt x="2376" y="583"/>
                                </a:lnTo>
                                <a:lnTo>
                                  <a:pt x="2376" y="602"/>
                                </a:lnTo>
                                <a:close/>
                                <a:moveTo>
                                  <a:pt x="2244" y="602"/>
                                </a:moveTo>
                                <a:lnTo>
                                  <a:pt x="2170" y="602"/>
                                </a:lnTo>
                                <a:lnTo>
                                  <a:pt x="2170" y="583"/>
                                </a:lnTo>
                                <a:lnTo>
                                  <a:pt x="2244" y="583"/>
                                </a:lnTo>
                                <a:lnTo>
                                  <a:pt x="2244" y="602"/>
                                </a:lnTo>
                                <a:close/>
                                <a:moveTo>
                                  <a:pt x="2115" y="602"/>
                                </a:moveTo>
                                <a:lnTo>
                                  <a:pt x="2038" y="602"/>
                                </a:lnTo>
                                <a:lnTo>
                                  <a:pt x="2038" y="583"/>
                                </a:lnTo>
                                <a:lnTo>
                                  <a:pt x="2115" y="583"/>
                                </a:lnTo>
                                <a:lnTo>
                                  <a:pt x="2115" y="602"/>
                                </a:lnTo>
                                <a:close/>
                                <a:moveTo>
                                  <a:pt x="1983" y="602"/>
                                </a:moveTo>
                                <a:lnTo>
                                  <a:pt x="1906" y="602"/>
                                </a:lnTo>
                                <a:lnTo>
                                  <a:pt x="1906" y="583"/>
                                </a:lnTo>
                                <a:lnTo>
                                  <a:pt x="1983" y="583"/>
                                </a:lnTo>
                                <a:lnTo>
                                  <a:pt x="1983" y="602"/>
                                </a:lnTo>
                                <a:close/>
                                <a:moveTo>
                                  <a:pt x="1851" y="602"/>
                                </a:moveTo>
                                <a:lnTo>
                                  <a:pt x="1776" y="602"/>
                                </a:lnTo>
                                <a:lnTo>
                                  <a:pt x="1776" y="583"/>
                                </a:lnTo>
                                <a:lnTo>
                                  <a:pt x="1851" y="583"/>
                                </a:lnTo>
                                <a:lnTo>
                                  <a:pt x="1851" y="602"/>
                                </a:lnTo>
                                <a:close/>
                                <a:moveTo>
                                  <a:pt x="1719" y="602"/>
                                </a:moveTo>
                                <a:lnTo>
                                  <a:pt x="1644" y="602"/>
                                </a:lnTo>
                                <a:lnTo>
                                  <a:pt x="1644" y="583"/>
                                </a:lnTo>
                                <a:lnTo>
                                  <a:pt x="1719" y="583"/>
                                </a:lnTo>
                                <a:lnTo>
                                  <a:pt x="1719" y="602"/>
                                </a:lnTo>
                                <a:close/>
                                <a:moveTo>
                                  <a:pt x="1587" y="602"/>
                                </a:moveTo>
                                <a:lnTo>
                                  <a:pt x="1512" y="602"/>
                                </a:lnTo>
                                <a:lnTo>
                                  <a:pt x="1512" y="583"/>
                                </a:lnTo>
                                <a:lnTo>
                                  <a:pt x="1587" y="583"/>
                                </a:lnTo>
                                <a:lnTo>
                                  <a:pt x="1587" y="602"/>
                                </a:lnTo>
                                <a:close/>
                                <a:moveTo>
                                  <a:pt x="1455" y="602"/>
                                </a:moveTo>
                                <a:lnTo>
                                  <a:pt x="1380" y="602"/>
                                </a:lnTo>
                                <a:lnTo>
                                  <a:pt x="1380" y="583"/>
                                </a:lnTo>
                                <a:lnTo>
                                  <a:pt x="1455" y="583"/>
                                </a:lnTo>
                                <a:lnTo>
                                  <a:pt x="1455" y="602"/>
                                </a:lnTo>
                                <a:close/>
                                <a:moveTo>
                                  <a:pt x="1325" y="602"/>
                                </a:moveTo>
                                <a:lnTo>
                                  <a:pt x="1248" y="602"/>
                                </a:lnTo>
                                <a:lnTo>
                                  <a:pt x="1248" y="583"/>
                                </a:lnTo>
                                <a:lnTo>
                                  <a:pt x="1325" y="583"/>
                                </a:lnTo>
                                <a:lnTo>
                                  <a:pt x="1325" y="602"/>
                                </a:lnTo>
                                <a:close/>
                                <a:moveTo>
                                  <a:pt x="1193" y="602"/>
                                </a:moveTo>
                                <a:lnTo>
                                  <a:pt x="1116" y="602"/>
                                </a:lnTo>
                                <a:lnTo>
                                  <a:pt x="1116" y="583"/>
                                </a:lnTo>
                                <a:lnTo>
                                  <a:pt x="1193" y="583"/>
                                </a:lnTo>
                                <a:lnTo>
                                  <a:pt x="1193" y="602"/>
                                </a:lnTo>
                                <a:close/>
                                <a:moveTo>
                                  <a:pt x="1061" y="602"/>
                                </a:moveTo>
                                <a:lnTo>
                                  <a:pt x="987" y="602"/>
                                </a:lnTo>
                                <a:lnTo>
                                  <a:pt x="987" y="583"/>
                                </a:lnTo>
                                <a:lnTo>
                                  <a:pt x="1061" y="583"/>
                                </a:lnTo>
                                <a:lnTo>
                                  <a:pt x="1061" y="602"/>
                                </a:lnTo>
                                <a:close/>
                                <a:moveTo>
                                  <a:pt x="929" y="602"/>
                                </a:moveTo>
                                <a:lnTo>
                                  <a:pt x="855" y="602"/>
                                </a:lnTo>
                                <a:lnTo>
                                  <a:pt x="855" y="583"/>
                                </a:lnTo>
                                <a:lnTo>
                                  <a:pt x="929" y="583"/>
                                </a:lnTo>
                                <a:lnTo>
                                  <a:pt x="929" y="602"/>
                                </a:lnTo>
                                <a:close/>
                                <a:moveTo>
                                  <a:pt x="797" y="602"/>
                                </a:moveTo>
                                <a:lnTo>
                                  <a:pt x="723" y="602"/>
                                </a:lnTo>
                                <a:lnTo>
                                  <a:pt x="723" y="583"/>
                                </a:lnTo>
                                <a:lnTo>
                                  <a:pt x="797" y="583"/>
                                </a:lnTo>
                                <a:lnTo>
                                  <a:pt x="797" y="602"/>
                                </a:lnTo>
                                <a:close/>
                                <a:moveTo>
                                  <a:pt x="665" y="602"/>
                                </a:moveTo>
                                <a:lnTo>
                                  <a:pt x="591" y="602"/>
                                </a:lnTo>
                                <a:lnTo>
                                  <a:pt x="591" y="583"/>
                                </a:lnTo>
                                <a:lnTo>
                                  <a:pt x="665" y="583"/>
                                </a:lnTo>
                                <a:lnTo>
                                  <a:pt x="665" y="602"/>
                                </a:lnTo>
                                <a:close/>
                                <a:moveTo>
                                  <a:pt x="533" y="597"/>
                                </a:moveTo>
                                <a:lnTo>
                                  <a:pt x="512" y="595"/>
                                </a:lnTo>
                                <a:lnTo>
                                  <a:pt x="483" y="590"/>
                                </a:lnTo>
                                <a:lnTo>
                                  <a:pt x="459" y="585"/>
                                </a:lnTo>
                                <a:lnTo>
                                  <a:pt x="464" y="566"/>
                                </a:lnTo>
                                <a:lnTo>
                                  <a:pt x="485" y="571"/>
                                </a:lnTo>
                                <a:lnTo>
                                  <a:pt x="514" y="576"/>
                                </a:lnTo>
                                <a:lnTo>
                                  <a:pt x="536" y="578"/>
                                </a:lnTo>
                                <a:lnTo>
                                  <a:pt x="533" y="597"/>
                                </a:lnTo>
                                <a:close/>
                                <a:moveTo>
                                  <a:pt x="404" y="568"/>
                                </a:moveTo>
                                <a:lnTo>
                                  <a:pt x="396" y="566"/>
                                </a:lnTo>
                                <a:lnTo>
                                  <a:pt x="370" y="554"/>
                                </a:lnTo>
                                <a:lnTo>
                                  <a:pt x="341" y="542"/>
                                </a:lnTo>
                                <a:lnTo>
                                  <a:pt x="334" y="537"/>
                                </a:lnTo>
                                <a:lnTo>
                                  <a:pt x="341" y="520"/>
                                </a:lnTo>
                                <a:lnTo>
                                  <a:pt x="351" y="525"/>
                                </a:lnTo>
                                <a:lnTo>
                                  <a:pt x="377" y="537"/>
                                </a:lnTo>
                                <a:lnTo>
                                  <a:pt x="404" y="547"/>
                                </a:lnTo>
                                <a:lnTo>
                                  <a:pt x="411" y="549"/>
                                </a:lnTo>
                                <a:lnTo>
                                  <a:pt x="404" y="568"/>
                                </a:lnTo>
                                <a:close/>
                                <a:moveTo>
                                  <a:pt x="284" y="511"/>
                                </a:moveTo>
                                <a:lnTo>
                                  <a:pt x="267" y="499"/>
                                </a:lnTo>
                                <a:lnTo>
                                  <a:pt x="243" y="482"/>
                                </a:lnTo>
                                <a:lnTo>
                                  <a:pt x="221" y="465"/>
                                </a:lnTo>
                                <a:lnTo>
                                  <a:pt x="233" y="451"/>
                                </a:lnTo>
                                <a:lnTo>
                                  <a:pt x="276" y="484"/>
                                </a:lnTo>
                                <a:lnTo>
                                  <a:pt x="293" y="494"/>
                                </a:lnTo>
                                <a:lnTo>
                                  <a:pt x="284" y="511"/>
                                </a:lnTo>
                                <a:close/>
                                <a:moveTo>
                                  <a:pt x="178" y="427"/>
                                </a:moveTo>
                                <a:lnTo>
                                  <a:pt x="178" y="424"/>
                                </a:lnTo>
                                <a:lnTo>
                                  <a:pt x="156" y="405"/>
                                </a:lnTo>
                                <a:lnTo>
                                  <a:pt x="140" y="384"/>
                                </a:lnTo>
                                <a:lnTo>
                                  <a:pt x="128" y="369"/>
                                </a:lnTo>
                                <a:lnTo>
                                  <a:pt x="144" y="357"/>
                                </a:lnTo>
                                <a:lnTo>
                                  <a:pt x="154" y="372"/>
                                </a:lnTo>
                                <a:lnTo>
                                  <a:pt x="171" y="393"/>
                                </a:lnTo>
                                <a:lnTo>
                                  <a:pt x="173" y="393"/>
                                </a:lnTo>
                                <a:lnTo>
                                  <a:pt x="190" y="412"/>
                                </a:lnTo>
                                <a:lnTo>
                                  <a:pt x="192" y="412"/>
                                </a:lnTo>
                                <a:lnTo>
                                  <a:pt x="178" y="427"/>
                                </a:lnTo>
                                <a:close/>
                                <a:moveTo>
                                  <a:pt x="173" y="393"/>
                                </a:moveTo>
                                <a:lnTo>
                                  <a:pt x="171" y="393"/>
                                </a:lnTo>
                                <a:lnTo>
                                  <a:pt x="171" y="391"/>
                                </a:lnTo>
                                <a:lnTo>
                                  <a:pt x="173" y="393"/>
                                </a:lnTo>
                                <a:close/>
                                <a:moveTo>
                                  <a:pt x="96" y="324"/>
                                </a:moveTo>
                                <a:lnTo>
                                  <a:pt x="75" y="288"/>
                                </a:lnTo>
                                <a:lnTo>
                                  <a:pt x="60" y="261"/>
                                </a:lnTo>
                                <a:lnTo>
                                  <a:pt x="58" y="256"/>
                                </a:lnTo>
                                <a:lnTo>
                                  <a:pt x="75" y="249"/>
                                </a:lnTo>
                                <a:lnTo>
                                  <a:pt x="77" y="252"/>
                                </a:lnTo>
                                <a:lnTo>
                                  <a:pt x="92" y="278"/>
                                </a:lnTo>
                                <a:lnTo>
                                  <a:pt x="89" y="278"/>
                                </a:lnTo>
                                <a:lnTo>
                                  <a:pt x="104" y="302"/>
                                </a:lnTo>
                                <a:lnTo>
                                  <a:pt x="111" y="312"/>
                                </a:lnTo>
                                <a:lnTo>
                                  <a:pt x="96" y="324"/>
                                </a:lnTo>
                                <a:close/>
                                <a:moveTo>
                                  <a:pt x="36" y="204"/>
                                </a:moveTo>
                                <a:lnTo>
                                  <a:pt x="29" y="180"/>
                                </a:lnTo>
                                <a:lnTo>
                                  <a:pt x="20" y="151"/>
                                </a:lnTo>
                                <a:lnTo>
                                  <a:pt x="15" y="129"/>
                                </a:lnTo>
                                <a:lnTo>
                                  <a:pt x="34" y="127"/>
                                </a:lnTo>
                                <a:lnTo>
                                  <a:pt x="39" y="146"/>
                                </a:lnTo>
                                <a:lnTo>
                                  <a:pt x="46" y="172"/>
                                </a:lnTo>
                                <a:lnTo>
                                  <a:pt x="53" y="196"/>
                                </a:lnTo>
                                <a:lnTo>
                                  <a:pt x="36" y="204"/>
                                </a:lnTo>
                                <a:close/>
                                <a:moveTo>
                                  <a:pt x="5" y="74"/>
                                </a:moveTo>
                                <a:lnTo>
                                  <a:pt x="5" y="60"/>
                                </a:lnTo>
                                <a:lnTo>
                                  <a:pt x="0" y="0"/>
                                </a:lnTo>
                                <a:lnTo>
                                  <a:pt x="20" y="0"/>
                                </a:lnTo>
                                <a:lnTo>
                                  <a:pt x="20" y="31"/>
                                </a:lnTo>
                                <a:lnTo>
                                  <a:pt x="22" y="60"/>
                                </a:lnTo>
                                <a:lnTo>
                                  <a:pt x="24" y="72"/>
                                </a:lnTo>
                                <a:lnTo>
                                  <a:pt x="5" y="74"/>
                                </a:lnTo>
                                <a:close/>
                                <a:moveTo>
                                  <a:pt x="20" y="31"/>
                                </a:moveTo>
                                <a:lnTo>
                                  <a:pt x="20" y="31"/>
                                </a:lnTo>
                                <a:lnTo>
                                  <a:pt x="20" y="28"/>
                                </a:lnTo>
                                <a:lnTo>
                                  <a:pt x="20" y="31"/>
                                </a:lnTo>
                                <a:close/>
                              </a:path>
                            </a:pathLst>
                          </a:custGeom>
                          <a:solidFill>
                            <a:srgbClr val="ED7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B9A9B1" id="Group 2" o:spid="_x0000_s1026" style="position:absolute;margin-left:-3.4pt;margin-top:2.55pt;width:609.85pt;height:832.65pt;z-index:-251600896;mso-position-horizontal-relative:page;mso-position-vertical-relative:page" coordorigin="401" coordsize="12075,15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">
                <v:rect id="Rectangle 20" o:spid="_x0000_s1027" style="position:absolute;left:518;top:9806;width:11958;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" fillcolor="#0c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401;top:11014;width:11857;height: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">
                  <v:imagedata r:id="rId11" o:title=""/>
                </v:shape>
                <v:rect id="Rectangle 23" o:spid="_x0000_s1029" style="position:absolute;left:518;width:11721;height:9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" fillcolor="#0c0" stroked="f"/>
                <v:shape id="Picture 24" o:spid="_x0000_s1030" type="#_x0000_t75" style="position:absolute;left:518;top:676;width:11721;height: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">
                  <v:imagedata r:id="rId12" o:title=""/>
                </v:shape>
                <v:shape id="Picture 25" o:spid="_x0000_s1031" type="#_x0000_t75" style="position:absolute;left:4653;top:6787;width:2852;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">
                  <v:imagedata r:id="rId13" o:title=""/>
                </v:shape>
                <v:shape id="Freeform 26" o:spid="_x0000_s1032" style="position:absolute;left:518;width:2679;height:1834;visibility:visible;mso-wrap-style:square;v-text-anchor:top" coordsize="267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" path="m,1833l,,2679,,,1833xe" fillcolor="#ffbf00" stroked="f">
                  <v:path arrowok="t" o:connecttype="custom" o:connectlocs="0,1833;0,0;2679,0;0,1833" o:connectangles="0,0,0,0"/>
                </v:shape>
                <v:shape id="Freeform 28" o:spid="_x0000_s1033" style="position:absolute;left:9556;top:13754;width:2619;height:2132;visibility:visible;mso-wrap-style:square;v-text-anchor:top" coordsize="261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" path="m2618,2200l,2200,2618,r,2200xe" fillcolor="#ffbf00" stroked="f">
                  <v:path arrowok="t" o:connecttype="custom" o:connectlocs="2618,15343;0,15343;2618,13212;2618,15343" o:connectangles="0,0,0,0"/>
                </v:shape>
                <v:line id="Line 29" o:spid="_x0000_s1034" style="position:absolute;visibility:visible;mso-wrap-style:square" from="9622,15840" to="122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" strokecolor="#41709c" strokeweight=".96pt"/>
                <v:shape id="AutoShape 30" o:spid="_x0000_s1035" style="position:absolute;left:746;top:1958;width:2122;height:992;visibility:visible;mso-wrap-style:square;v-text-anchor:top" coordsize="212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" path="m20,992l,992,,917r20,l20,992xm20,860l,860,,785r20,l20,860xm20,728l,728,,653r20,l20,728xm20,598l,596,3,572,5,543,8,521r19,3l23,543r-1,l20,572r,26xm22,545r,-2l23,543r-1,2xm36,468l17,464r3,-10l39,396r,-4l58,399r-2,5l46,430r-7,26l36,468xm39,459r,-3l39,459xm80,346l63,339,75,317,89,291r12,-19l116,284r-12,16l89,327r1,l80,346xm90,327r-1,l92,324r-2,3xm149,238l135,226r5,-5l156,200r29,-29l200,183r-10,7l171,212r-17,21l149,238xm240,147l228,132r15,-12l267,104,291,89r9,15l276,120r-18,15l255,135r-15,12xm255,137r,-2l258,135r-3,2xm351,77l341,60,370,48r26,-9l413,32r5,19l375,65r2,l351,77xm471,34l468,17r15,-5l512,8,543,5r2,17l543,22,471,34xm675,20r-75,l600,r75,l675,20xm807,20r-75,l732,r75,l807,20xm939,20r-75,l864,r75,l939,20xm1071,20r-77,l994,r77,l1071,20xm1203,20r-77,l1126,r77,l1203,20xm1332,20r-74,l1258,r74,l1332,20xm1464,20r-74,l1390,r74,l1464,20xm1596,20r-74,l1522,r74,l1596,20xm1728,20r-74,l1654,r74,l1728,20xm1860,20r-76,l1784,r76,l1860,20xm1992,20r-76,l1916,r76,l1992,20xm2122,20r-74,l2048,r74,l2122,20xe" fillcolor="#ed7c31" stroked="f">
                  <v:path arrowok="t" o:connecttype="custom" o:connectlocs="0,2875;20,2818;20,2743;0,2686;20,2686;3,2530;27,2482;20,2530;22,2501;36,2426;39,2354;56,2362;39,2414;39,2414;80,2304;89,2249;104,2258;80,2304;92,2282;135,2184;185,2129;171,2170;240,2105;267,2062;276,2078;240,2105;258,2093;341,2018;413,1990;377,2023;468,1975;543,1963;471,1992;600,1958;807,1978;807,1958;864,1978;939,1978;994,1958;1203,1978;1203,1958;1258,1978;1332,1978;1390,1958;1596,1978;1596,1958;1654,1978;1728,1978;1784,1958;1992,1978;1992,1958;2048,1978;2122,1978" o:connectangles="0,0,0,0,0,0,0,0,0,0,0,0,0,0,0,0,0,0,0,0,0,0,0,0,0,0,0,0,0,0,0,0,0,0,0,0,0,0,0,0,0,0,0,0,0,0,0,0,0,0,0,0,0"/>
                </v:shape>
                <v:line id="Line 31" o:spid="_x0000_s1036" style="position:absolute;visibility:visible;mso-wrap-style:square" from="2926,1968" to="8659,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" strokecolor="#ed7c31" strokeweight=".96pt">
                  <v:stroke dashstyle="3 1"/>
                </v:line>
                <v:shape id="AutoShape 32" o:spid="_x0000_s1037" style="position:absolute;left:8716;top:1958;width:2801;height:1594;visibility:visible;mso-wrap-style:square;v-text-anchor:top" coordsize="2801,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" path="m74,l,,,20r74,l74,xm206,l132,r,20l206,20,206,xm338,l261,r,20l338,20,338,xm470,l393,r,20l470,20,470,xm600,l525,r,20l600,20,600,xm732,l657,r,20l732,20,732,xm864,l789,r,20l864,20,864,xm986,1575r-74,l912,1594r74,l986,1575xm996,l921,r,20l996,20,996,xm1118,1575r-74,l1044,1594r74,l1118,1575xm1128,r-77,l1051,20r77,l1128,xm1250,1575r-77,l1173,1594r77,l1250,1575xm1260,r-77,l1183,20r77,l1260,xm1382,1575r-77,l1305,1594r77,l1382,1575xm1389,r-74,l1315,20r74,l1389,xm1512,1575r-75,l1437,1594r75,l1512,1575xm1521,r-74,l1447,20r74,l1521,xm1644,1575r-75,l1569,1594r75,l1644,1575xm1653,r-74,l1579,20r74,l1653,xm1776,1575r-75,l1701,1594r75,l1776,1575xm1785,r-74,l1711,20r74,l1785,xm1908,1575r-75,l1833,1594r75,l1908,1575xm1917,r-76,l1841,20r76,l1917,xm2040,1575r-77,l1963,1594r77,l2040,1575xm2049,r-76,l1973,20r76,l2049,xm2172,1575r-77,l2095,1594r77,l2172,1575xm2181,r-76,l2105,20r76,l2181,xm2304,1584r-3,-19l2287,1568r-31,4l2258,1572r-31,3l2227,1594r31,-2l2289,1587r15,-3xm2313,12l2289,8,2258,5,2237,3r,19l2256,22r31,5l2309,32r4,-20xm2431,1546r-7,-17l2371,1548r-17,5l2359,1572r17,-4l2405,1558r26,-12xm2441,53r-10,-5l2405,39,2369,27r-5,17l2371,46r53,19l2433,70r8,-17xm2549,1481r-12,-14l2522,1476r3,l2501,1491r-27,14l2484,1522r26,-14l2534,1491r15,-10xm2556,120r-22,-16l2510,89,2491,77r-10,17l2501,104r24,16l2522,120r22,15l2556,120xm2647,1392r-14,-12l2630,1383r-2,2l2609,1404r2,l2589,1424r-9,7l2592,1445r9,-7l2647,1392xm2654,209r-12,-9l2623,178r-22,-19l2599,156r-12,15l2589,171r22,19l2609,190r21,22l2628,212r12,12l2654,209xm2724,1282r-17,-7l2695,1294r2,l2681,1318r-12,19l2683,1347r14,-19l2712,1304r12,-22xm2729,320r-3,-3l2712,291r-15,-24l2688,255r-15,12l2681,276r16,24l2695,300r14,27l2709,324r3,5l2720,324r9,-4xm2777,1160r-20,-5l2755,1164r-10,29l2745,1191r-9,29l2733,1224r17,8l2753,1227r9,-29l2764,1193r8,-21l2777,1160xm2779,444r-7,-19l2762,396r-9,-24l2736,380r9,24l2755,430r5,19l2779,444xm2798,1028r-19,l2777,1052r-3,28l2769,1100r20,4l2793,1083r3,-29l2798,1028xm2798,572r-2,-29l2793,512r-2,-12l2772,504r2,10l2776,543r1,2l2777,543r2,29l2779,576r19,l2798,572xm2801,896r-20,l2781,972r20,l2801,896xm2801,764r-20,l2781,840r20,l2801,764xm2801,634r-20,l2781,708r20,l2801,634xe" fillcolor="#ed7c31" stroked="f">
                  <v:path arrowok="t" o:connecttype="custom" o:connectlocs="74,1958;206,1958;338,1958;470,1958;600,1958;732,1958;864,1958;986,3533;996,1958;1118,3533;1128,1958;1250,3533;1260,1958;1382,3533;1389,1958;1512,3533;1521,1958;1644,3533;1653,1958;1776,3533;1785,1958;1908,3533;1917,1958;2040,3533;2049,1958;2172,3533;2181,1958;2258,3530;2304,3542;2237,1980;2431,3504;2376,3526;2405,1997;2433,2028;2525,3434;2534,3449;2491,2035;2544,2093;2628,3343;2592,3403;2623,2136;2611,2148;2654,2167;2681,3276;2724,3240;2688,2213;2709,2285;2777,3118;2736,3178;2764,3151;2762,2354;2760,2407;2774,3038;2798,2986;2772,2462;2779,2530;2781,2854;2781,2722;2781,2592" o:connectangles="0,0,0,0,0,0,0,0,0,0,0,0,0,0,0,0,0,0,0,0,0,0,0,0,0,0,0,0,0,0,0,0,0,0,0,0,0,0,0,0,0,0,0,0,0,0,0,0,0,0,0,0,0,0,0,0,0,0,0"/>
                </v:shape>
                <v:line id="Line 33" o:spid="_x0000_s1038" style="position:absolute;visibility:visible;mso-wrap-style:square" from="3838,3542" to="957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" strokecolor="#ed7c31" strokeweight=".96pt">
                  <v:stroke dashstyle="3 1"/>
                </v:line>
                <v:shape id="AutoShape 34" o:spid="_x0000_s1039" style="position:absolute;left:746;top:2949;width:3034;height:603;visibility:visible;mso-wrap-style:square;v-text-anchor:top" coordsize="30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" path="m3034,602r-74,l2960,583r74,l3034,602xm2904,602r-76,l2828,583r76,l2904,602xm2772,602r-76,l2696,583r76,l2772,602xm2640,602r-74,l2566,583r74,l2640,602xm2508,602r-74,l2434,583r74,l2508,602xm2376,602r-74,l2302,583r74,l2376,602xm2244,602r-74,l2170,583r74,l2244,602xm2115,602r-77,l2038,583r77,l2115,602xm1983,602r-77,l1906,583r77,l1983,602xm1851,602r-75,l1776,583r75,l1851,602xm1719,602r-75,l1644,583r75,l1719,602xm1587,602r-75,l1512,583r75,l1587,602xm1455,602r-75,l1380,583r75,l1455,602xm1325,602r-77,l1248,583r77,l1325,602xm1193,602r-77,l1116,583r77,l1193,602xm1061,602r-74,l987,583r74,l1061,602xm929,602r-74,l855,583r74,l929,602xm797,602r-74,l723,583r74,l797,602xm665,602r-74,l591,583r74,l665,602xm533,597r-21,-2l483,590r-24,-5l464,566r21,5l514,576r22,2l533,597xm404,568r-8,-2l370,554,341,542r-7,-5l341,520r10,5l377,537r27,10l411,549r-7,19xm284,511l267,499,243,482,221,465r12,-14l276,484r17,10l284,511xm178,427r,-3l156,405,140,384,128,369r16,-12l154,372r17,21l173,393r17,19l192,412r-14,15xm173,393r-2,l171,391r2,2xm96,324l75,288,60,261r-2,-5l75,249r2,3l92,278r-3,l104,302r7,10l96,324xm36,204l29,180,20,151,15,129r19,-2l39,146r7,26l53,196r-17,8xm5,74l5,60,,,20,r,31l22,60r2,12l5,74xm20,31r,l20,28r,3xe" fillcolor="#ed7c31" stroked="f">
                  <v:path arrowok="t" o:connecttype="custom" o:connectlocs="2960,3533;2904,3552;2904,3533;2696,3552;2772,3552;2566,3533;2508,3552;2508,3533;2302,3552;2376,3552;2170,3533;2115,3552;2115,3533;1906,3552;1983,3552;1776,3533;1719,3552;1719,3533;1512,3552;1587,3552;1380,3533;1325,3552;1325,3533;1116,3552;1193,3552;987,3533;929,3552;929,3533;723,3552;797,3552;591,3533;533,3547;459,3535;514,3526;404,3518;341,3492;351,3475;411,3499;267,3449;233,3401;284,3461;156,3355;144,3307;173,3343;178,3377;171,3341;75,3238;75,3199;89,3228;96,3274;20,3101;39,3096;36,3154;0,2950;22,3010;20,2981;20,2981" o:connectangles="0,0,0,0,0,0,0,0,0,0,0,0,0,0,0,0,0,0,0,0,0,0,0,0,0,0,0,0,0,0,0,0,0,0,0,0,0,0,0,0,0,0,0,0,0,0,0,0,0,0,0,0,0,0,0,0,0"/>
                </v:shape>
                <w10:wrap anchorx="page" anchory="page"/>
              </v:group>
            </w:pict>
          </mc:Fallback>
        </mc:AlternateContent>
      </w:r>
      <w:r w:rsidR="0078545F" w:rsidRPr="00934634">
        <w:rPr>
          <w:b/>
          <w:color w:val="000000" w:themeColor="text1"/>
          <w:sz w:val="28"/>
          <w:szCs w:val="28"/>
        </w:rPr>
        <w:t>Study on Effectiveness of Livestock Development Promotional Program and Home Nutrition Garden Programs in Project Implemented Areas Sindhupalchok &amp; Dolakha</w:t>
      </w:r>
    </w:p>
    <w:p w14:paraId="18139AED"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432B25D4" w14:textId="4597EDA1" w:rsidR="0078545F" w:rsidRPr="009F1A45" w:rsidRDefault="0078545F" w:rsidP="00325F5F">
      <w:pPr>
        <w:pStyle w:val="BodyText"/>
        <w:tabs>
          <w:tab w:val="left" w:pos="450"/>
        </w:tabs>
        <w:spacing w:line="360" w:lineRule="auto"/>
        <w:ind w:left="450" w:right="656"/>
        <w:rPr>
          <w:b/>
          <w:color w:val="000000" w:themeColor="text1"/>
          <w:sz w:val="24"/>
          <w:szCs w:val="24"/>
        </w:rPr>
      </w:pPr>
    </w:p>
    <w:p w14:paraId="6957048A"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61C13955" w14:textId="318347E7" w:rsidR="0078545F" w:rsidRPr="009F1A45" w:rsidRDefault="0078545F" w:rsidP="00325F5F">
      <w:pPr>
        <w:tabs>
          <w:tab w:val="left" w:pos="450"/>
        </w:tabs>
        <w:spacing w:before="104" w:line="360" w:lineRule="auto"/>
        <w:ind w:left="450" w:right="656"/>
        <w:jc w:val="center"/>
        <w:rPr>
          <w:b/>
          <w:color w:val="000000" w:themeColor="text1"/>
          <w:sz w:val="24"/>
          <w:szCs w:val="24"/>
        </w:rPr>
      </w:pPr>
      <w:r w:rsidRPr="009F1A45">
        <w:rPr>
          <w:b/>
          <w:color w:val="000000" w:themeColor="text1"/>
          <w:sz w:val="24"/>
          <w:szCs w:val="24"/>
          <w:u w:val="single"/>
        </w:rPr>
        <w:t>Report</w:t>
      </w:r>
      <w:r w:rsidRPr="009F1A45">
        <w:rPr>
          <w:b/>
          <w:color w:val="000000" w:themeColor="text1"/>
          <w:spacing w:val="4"/>
          <w:sz w:val="24"/>
          <w:szCs w:val="24"/>
          <w:u w:val="single"/>
        </w:rPr>
        <w:t xml:space="preserve"> </w:t>
      </w:r>
      <w:r w:rsidRPr="009F1A45">
        <w:rPr>
          <w:b/>
          <w:color w:val="000000" w:themeColor="text1"/>
          <w:sz w:val="24"/>
          <w:szCs w:val="24"/>
          <w:u w:val="single"/>
        </w:rPr>
        <w:t>submitted</w:t>
      </w:r>
      <w:r w:rsidRPr="009F1A45">
        <w:rPr>
          <w:b/>
          <w:color w:val="000000" w:themeColor="text1"/>
          <w:spacing w:val="7"/>
          <w:sz w:val="24"/>
          <w:szCs w:val="24"/>
          <w:u w:val="single"/>
        </w:rPr>
        <w:t xml:space="preserve"> </w:t>
      </w:r>
      <w:r w:rsidRPr="009F1A45">
        <w:rPr>
          <w:b/>
          <w:color w:val="000000" w:themeColor="text1"/>
          <w:sz w:val="24"/>
          <w:szCs w:val="24"/>
          <w:u w:val="single"/>
        </w:rPr>
        <w:t>to</w:t>
      </w:r>
    </w:p>
    <w:p w14:paraId="4CC15442" w14:textId="77777777" w:rsidR="0078545F" w:rsidRPr="009F1A45" w:rsidRDefault="0078545F" w:rsidP="00325F5F">
      <w:pPr>
        <w:tabs>
          <w:tab w:val="left" w:pos="450"/>
        </w:tabs>
        <w:spacing w:before="3" w:line="360" w:lineRule="auto"/>
        <w:ind w:left="450" w:right="656"/>
        <w:jc w:val="center"/>
        <w:rPr>
          <w:b/>
          <w:color w:val="000000" w:themeColor="text1"/>
          <w:sz w:val="24"/>
          <w:szCs w:val="24"/>
        </w:rPr>
      </w:pPr>
      <w:r w:rsidRPr="009F1A45">
        <w:rPr>
          <w:b/>
          <w:color w:val="000000" w:themeColor="text1"/>
          <w:sz w:val="24"/>
          <w:szCs w:val="24"/>
        </w:rPr>
        <w:t>Food</w:t>
      </w:r>
      <w:r w:rsidRPr="009F1A45">
        <w:rPr>
          <w:b/>
          <w:color w:val="000000" w:themeColor="text1"/>
          <w:spacing w:val="-4"/>
          <w:sz w:val="24"/>
          <w:szCs w:val="24"/>
        </w:rPr>
        <w:t xml:space="preserve"> </w:t>
      </w:r>
      <w:r w:rsidRPr="009F1A45">
        <w:rPr>
          <w:b/>
          <w:color w:val="000000" w:themeColor="text1"/>
          <w:sz w:val="24"/>
          <w:szCs w:val="24"/>
        </w:rPr>
        <w:t>and Nutrition</w:t>
      </w:r>
      <w:r w:rsidRPr="009F1A45">
        <w:rPr>
          <w:b/>
          <w:color w:val="000000" w:themeColor="text1"/>
          <w:spacing w:val="-3"/>
          <w:sz w:val="24"/>
          <w:szCs w:val="24"/>
        </w:rPr>
        <w:t xml:space="preserve"> </w:t>
      </w:r>
      <w:r w:rsidRPr="009F1A45">
        <w:rPr>
          <w:b/>
          <w:color w:val="000000" w:themeColor="text1"/>
          <w:sz w:val="24"/>
          <w:szCs w:val="24"/>
        </w:rPr>
        <w:t>Security</w:t>
      </w:r>
      <w:r w:rsidRPr="009F1A45">
        <w:rPr>
          <w:b/>
          <w:color w:val="000000" w:themeColor="text1"/>
          <w:spacing w:val="-1"/>
          <w:sz w:val="24"/>
          <w:szCs w:val="24"/>
        </w:rPr>
        <w:t xml:space="preserve"> </w:t>
      </w:r>
      <w:r w:rsidRPr="009F1A45">
        <w:rPr>
          <w:b/>
          <w:color w:val="000000" w:themeColor="text1"/>
          <w:sz w:val="24"/>
          <w:szCs w:val="24"/>
        </w:rPr>
        <w:t>Enhancement Project</w:t>
      </w:r>
      <w:r w:rsidRPr="009F1A45">
        <w:rPr>
          <w:b/>
          <w:color w:val="000000" w:themeColor="text1"/>
          <w:spacing w:val="1"/>
          <w:sz w:val="24"/>
          <w:szCs w:val="24"/>
        </w:rPr>
        <w:t xml:space="preserve"> </w:t>
      </w:r>
      <w:r w:rsidRPr="009F1A45">
        <w:rPr>
          <w:b/>
          <w:color w:val="000000" w:themeColor="text1"/>
          <w:sz w:val="24"/>
          <w:szCs w:val="24"/>
        </w:rPr>
        <w:t>(FANSEP)</w:t>
      </w:r>
    </w:p>
    <w:p w14:paraId="3AE562CC" w14:textId="77777777" w:rsidR="00934634" w:rsidRDefault="0078545F" w:rsidP="00325F5F">
      <w:pPr>
        <w:tabs>
          <w:tab w:val="left" w:pos="450"/>
        </w:tabs>
        <w:spacing w:before="5" w:line="360" w:lineRule="auto"/>
        <w:ind w:left="450" w:right="656"/>
        <w:jc w:val="center"/>
        <w:rPr>
          <w:b/>
          <w:color w:val="000000" w:themeColor="text1"/>
          <w:sz w:val="24"/>
          <w:szCs w:val="24"/>
        </w:rPr>
      </w:pPr>
      <w:r w:rsidRPr="009F1A45">
        <w:rPr>
          <w:b/>
          <w:color w:val="000000" w:themeColor="text1"/>
          <w:sz w:val="24"/>
          <w:szCs w:val="24"/>
        </w:rPr>
        <w:t>Project Cluster Unit,</w:t>
      </w:r>
      <w:r w:rsidRPr="009F1A45">
        <w:rPr>
          <w:b/>
          <w:color w:val="000000" w:themeColor="text1"/>
          <w:spacing w:val="1"/>
          <w:sz w:val="24"/>
          <w:szCs w:val="24"/>
        </w:rPr>
        <w:t xml:space="preserve"> </w:t>
      </w:r>
      <w:r w:rsidRPr="009F1A45">
        <w:rPr>
          <w:b/>
          <w:color w:val="000000" w:themeColor="text1"/>
          <w:sz w:val="24"/>
          <w:szCs w:val="24"/>
        </w:rPr>
        <w:t>Chautara,</w:t>
      </w:r>
      <w:r w:rsidRPr="009F1A45">
        <w:rPr>
          <w:b/>
          <w:color w:val="000000" w:themeColor="text1"/>
          <w:spacing w:val="1"/>
          <w:sz w:val="24"/>
          <w:szCs w:val="24"/>
        </w:rPr>
        <w:t xml:space="preserve"> </w:t>
      </w:r>
      <w:r w:rsidRPr="009F1A45">
        <w:rPr>
          <w:b/>
          <w:color w:val="000000" w:themeColor="text1"/>
          <w:sz w:val="24"/>
          <w:szCs w:val="24"/>
        </w:rPr>
        <w:t>Sindhupalchok,</w:t>
      </w:r>
    </w:p>
    <w:p w14:paraId="2FCA54C6" w14:textId="276DD086" w:rsidR="0078545F" w:rsidRPr="009F1A45" w:rsidRDefault="0078545F" w:rsidP="00325F5F">
      <w:pPr>
        <w:tabs>
          <w:tab w:val="left" w:pos="450"/>
        </w:tabs>
        <w:spacing w:before="5" w:line="360" w:lineRule="auto"/>
        <w:ind w:left="450" w:right="656"/>
        <w:jc w:val="center"/>
        <w:rPr>
          <w:b/>
          <w:color w:val="000000" w:themeColor="text1"/>
          <w:sz w:val="24"/>
          <w:szCs w:val="24"/>
        </w:rPr>
      </w:pPr>
      <w:r w:rsidRPr="009F1A45">
        <w:rPr>
          <w:b/>
          <w:color w:val="000000" w:themeColor="text1"/>
          <w:spacing w:val="-46"/>
          <w:sz w:val="24"/>
          <w:szCs w:val="24"/>
        </w:rPr>
        <w:t xml:space="preserve"> </w:t>
      </w:r>
      <w:r w:rsidRPr="009F1A45">
        <w:rPr>
          <w:b/>
          <w:color w:val="000000" w:themeColor="text1"/>
          <w:w w:val="105"/>
          <w:sz w:val="24"/>
          <w:szCs w:val="24"/>
        </w:rPr>
        <w:t>Bagmati</w:t>
      </w:r>
      <w:r w:rsidRPr="009F1A45">
        <w:rPr>
          <w:b/>
          <w:color w:val="000000" w:themeColor="text1"/>
          <w:spacing w:val="-4"/>
          <w:w w:val="105"/>
          <w:sz w:val="24"/>
          <w:szCs w:val="24"/>
        </w:rPr>
        <w:t xml:space="preserve"> </w:t>
      </w:r>
      <w:r w:rsidRPr="009F1A45">
        <w:rPr>
          <w:b/>
          <w:color w:val="000000" w:themeColor="text1"/>
          <w:w w:val="105"/>
          <w:sz w:val="24"/>
          <w:szCs w:val="24"/>
        </w:rPr>
        <w:t>Province,</w:t>
      </w:r>
      <w:r w:rsidRPr="009F1A45">
        <w:rPr>
          <w:b/>
          <w:color w:val="000000" w:themeColor="text1"/>
          <w:spacing w:val="-6"/>
          <w:w w:val="105"/>
          <w:sz w:val="24"/>
          <w:szCs w:val="24"/>
        </w:rPr>
        <w:t xml:space="preserve"> </w:t>
      </w:r>
      <w:r w:rsidRPr="009F1A45">
        <w:rPr>
          <w:b/>
          <w:color w:val="000000" w:themeColor="text1"/>
          <w:w w:val="105"/>
          <w:sz w:val="24"/>
          <w:szCs w:val="24"/>
        </w:rPr>
        <w:t>Nepal</w:t>
      </w:r>
    </w:p>
    <w:p w14:paraId="0022FFE2" w14:textId="24DEA7AA" w:rsidR="0078545F" w:rsidRPr="009F1A45" w:rsidRDefault="0078545F" w:rsidP="00325F5F">
      <w:pPr>
        <w:pStyle w:val="BodyText"/>
        <w:tabs>
          <w:tab w:val="left" w:pos="450"/>
        </w:tabs>
        <w:spacing w:line="360" w:lineRule="auto"/>
        <w:ind w:left="450" w:right="656"/>
        <w:rPr>
          <w:b/>
          <w:color w:val="000000" w:themeColor="text1"/>
          <w:sz w:val="24"/>
          <w:szCs w:val="24"/>
        </w:rPr>
      </w:pPr>
    </w:p>
    <w:p w14:paraId="60E030F3"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13C2B937"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30482BC7"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5BC43EFE"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5C92658B"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774E67A6"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15EB4990"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7E71CF55"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15419EDF" w14:textId="039CA5D8" w:rsidR="00BA464F" w:rsidRPr="009F1A45" w:rsidRDefault="00BA464F" w:rsidP="00325F5F">
      <w:pPr>
        <w:pStyle w:val="BodyText"/>
        <w:tabs>
          <w:tab w:val="left" w:pos="450"/>
        </w:tabs>
        <w:spacing w:line="360" w:lineRule="auto"/>
        <w:ind w:left="450" w:right="656"/>
        <w:rPr>
          <w:b/>
          <w:color w:val="000000" w:themeColor="text1"/>
          <w:sz w:val="24"/>
          <w:szCs w:val="24"/>
        </w:rPr>
      </w:pPr>
    </w:p>
    <w:p w14:paraId="6F2BEEA8" w14:textId="77777777" w:rsidR="0078545F" w:rsidRPr="009F1A45" w:rsidRDefault="0078545F" w:rsidP="00325F5F">
      <w:pPr>
        <w:pStyle w:val="BodyText"/>
        <w:tabs>
          <w:tab w:val="left" w:pos="450"/>
        </w:tabs>
        <w:spacing w:line="360" w:lineRule="auto"/>
        <w:ind w:left="450" w:right="656"/>
        <w:rPr>
          <w:b/>
          <w:color w:val="000000" w:themeColor="text1"/>
          <w:sz w:val="24"/>
          <w:szCs w:val="24"/>
        </w:rPr>
      </w:pPr>
    </w:p>
    <w:p w14:paraId="064230BA" w14:textId="5A3038A6" w:rsidR="0078545F" w:rsidRPr="009F1A45" w:rsidRDefault="0078545F" w:rsidP="00325F5F">
      <w:pPr>
        <w:tabs>
          <w:tab w:val="left" w:pos="450"/>
        </w:tabs>
        <w:spacing w:before="104" w:line="360" w:lineRule="auto"/>
        <w:ind w:left="450" w:right="656"/>
        <w:jc w:val="center"/>
        <w:rPr>
          <w:color w:val="000000" w:themeColor="text1"/>
          <w:sz w:val="24"/>
          <w:szCs w:val="24"/>
        </w:rPr>
      </w:pPr>
      <w:r w:rsidRPr="009F1A45">
        <w:rPr>
          <w:color w:val="000000" w:themeColor="text1"/>
          <w:sz w:val="24"/>
          <w:szCs w:val="24"/>
          <w:u w:val="single"/>
        </w:rPr>
        <w:t>Submitted</w:t>
      </w:r>
      <w:r w:rsidRPr="009F1A45">
        <w:rPr>
          <w:color w:val="000000" w:themeColor="text1"/>
          <w:spacing w:val="5"/>
          <w:sz w:val="24"/>
          <w:szCs w:val="24"/>
          <w:u w:val="single"/>
        </w:rPr>
        <w:t xml:space="preserve"> </w:t>
      </w:r>
      <w:r w:rsidRPr="009F1A45">
        <w:rPr>
          <w:color w:val="000000" w:themeColor="text1"/>
          <w:sz w:val="24"/>
          <w:szCs w:val="24"/>
          <w:u w:val="single"/>
        </w:rPr>
        <w:t>By</w:t>
      </w:r>
    </w:p>
    <w:p w14:paraId="3453FD81" w14:textId="77777777" w:rsidR="0078545F" w:rsidRPr="009F1A45" w:rsidRDefault="0078545F" w:rsidP="00325F5F">
      <w:pPr>
        <w:tabs>
          <w:tab w:val="left" w:pos="450"/>
        </w:tabs>
        <w:spacing w:before="30" w:line="360" w:lineRule="auto"/>
        <w:ind w:left="450" w:right="656"/>
        <w:jc w:val="center"/>
        <w:rPr>
          <w:b/>
          <w:color w:val="000000" w:themeColor="text1"/>
          <w:sz w:val="24"/>
          <w:szCs w:val="24"/>
        </w:rPr>
      </w:pPr>
      <w:r w:rsidRPr="009F1A45">
        <w:rPr>
          <w:b/>
          <w:color w:val="000000" w:themeColor="text1"/>
          <w:sz w:val="24"/>
          <w:szCs w:val="24"/>
        </w:rPr>
        <w:t>Innovative Vision Pvt. Ltd.</w:t>
      </w:r>
    </w:p>
    <w:p w14:paraId="4F8FB0E9" w14:textId="663BCDB9" w:rsidR="0078545F" w:rsidRPr="009F1A45" w:rsidRDefault="0078545F" w:rsidP="00325F5F">
      <w:pPr>
        <w:tabs>
          <w:tab w:val="left" w:pos="450"/>
        </w:tabs>
        <w:spacing w:before="30" w:line="360" w:lineRule="auto"/>
        <w:ind w:left="450" w:right="656"/>
        <w:jc w:val="center"/>
        <w:rPr>
          <w:bCs/>
          <w:color w:val="000000" w:themeColor="text1"/>
          <w:sz w:val="24"/>
          <w:szCs w:val="24"/>
        </w:rPr>
      </w:pPr>
      <w:r w:rsidRPr="009F1A45">
        <w:rPr>
          <w:bCs/>
          <w:color w:val="000000" w:themeColor="text1"/>
          <w:sz w:val="24"/>
          <w:szCs w:val="24"/>
        </w:rPr>
        <w:t>Kathmandu, Nepal</w:t>
      </w:r>
    </w:p>
    <w:p w14:paraId="555BD3E8" w14:textId="0C08C6FE" w:rsidR="00934634" w:rsidRDefault="00934634" w:rsidP="00934634">
      <w:pPr>
        <w:tabs>
          <w:tab w:val="left" w:pos="450"/>
        </w:tabs>
        <w:spacing w:before="240" w:after="240" w:line="360" w:lineRule="auto"/>
        <w:ind w:left="450" w:right="656"/>
        <w:jc w:val="center"/>
        <w:rPr>
          <w:bCs/>
          <w:color w:val="000000" w:themeColor="text1"/>
          <w:sz w:val="24"/>
          <w:szCs w:val="24"/>
        </w:rPr>
      </w:pPr>
      <w:r>
        <w:rPr>
          <w:b/>
          <w:noProof/>
          <w:color w:val="000000" w:themeColor="text1"/>
          <w:sz w:val="24"/>
          <w:szCs w:val="24"/>
          <w:lang w:bidi="ne-NP"/>
          <w14:ligatures w14:val="standardContextual"/>
        </w:rPr>
        <w:drawing>
          <wp:inline distT="0" distB="0" distL="0" distR="0" wp14:anchorId="47C6B439" wp14:editId="2CFCC028">
            <wp:extent cx="1073499" cy="1073499"/>
            <wp:effectExtent l="0" t="0" r="0" b="0"/>
            <wp:docPr id="1410776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6166" name="Picture 1410776166"/>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082650" cy="1082650"/>
                    </a:xfrm>
                    <a:prstGeom prst="rect">
                      <a:avLst/>
                    </a:prstGeom>
                  </pic:spPr>
                </pic:pic>
              </a:graphicData>
            </a:graphic>
          </wp:inline>
        </w:drawing>
      </w:r>
    </w:p>
    <w:p w14:paraId="465CBBA9" w14:textId="77777777" w:rsidR="00934634" w:rsidRDefault="00934634" w:rsidP="00325F5F">
      <w:pPr>
        <w:tabs>
          <w:tab w:val="left" w:pos="450"/>
        </w:tabs>
        <w:spacing w:before="240" w:after="240" w:line="360" w:lineRule="auto"/>
        <w:ind w:left="450" w:right="656"/>
        <w:rPr>
          <w:bCs/>
          <w:color w:val="000000" w:themeColor="text1"/>
          <w:sz w:val="24"/>
          <w:szCs w:val="24"/>
        </w:rPr>
      </w:pPr>
    </w:p>
    <w:p w14:paraId="19612723" w14:textId="06FA2B53" w:rsidR="0048567A" w:rsidRPr="009F1A45" w:rsidRDefault="0078545F" w:rsidP="00325F5F">
      <w:pPr>
        <w:tabs>
          <w:tab w:val="left" w:pos="450"/>
        </w:tabs>
        <w:spacing w:before="240" w:after="240" w:line="360" w:lineRule="auto"/>
        <w:ind w:left="450" w:right="656"/>
        <w:rPr>
          <w:bCs/>
          <w:color w:val="000000" w:themeColor="text1"/>
          <w:sz w:val="24"/>
          <w:szCs w:val="24"/>
        </w:rPr>
      </w:pPr>
      <w:r w:rsidRPr="009F1A45">
        <w:rPr>
          <w:bCs/>
          <w:color w:val="000000" w:themeColor="text1"/>
          <w:sz w:val="24"/>
          <w:szCs w:val="24"/>
        </w:rPr>
        <w:lastRenderedPageBreak/>
        <w:t>Study on Effectiveness of Livestock Development Promotional Program and Home Nutrition Garden Programs in Project Implemented Areas Sindhupalchok &amp; Dolakha</w:t>
      </w:r>
    </w:p>
    <w:p w14:paraId="77F902A4"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100AA127"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41045BC3"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5F4EA90D"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215AA717"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62129D97"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53C1E72E" w14:textId="77777777" w:rsidR="0090799C" w:rsidRPr="009F1A45" w:rsidRDefault="0090799C" w:rsidP="00325F5F">
      <w:pPr>
        <w:tabs>
          <w:tab w:val="left" w:pos="450"/>
        </w:tabs>
        <w:spacing w:before="240" w:after="240" w:line="360" w:lineRule="auto"/>
        <w:ind w:left="450" w:right="656"/>
        <w:rPr>
          <w:bCs/>
          <w:color w:val="000000" w:themeColor="text1"/>
          <w:sz w:val="24"/>
          <w:szCs w:val="24"/>
        </w:rPr>
      </w:pPr>
    </w:p>
    <w:p w14:paraId="1F2B38A1"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21B5A435" w14:textId="77777777" w:rsidR="0078545F" w:rsidRPr="009F1A45" w:rsidRDefault="0078545F" w:rsidP="00325F5F">
      <w:pPr>
        <w:tabs>
          <w:tab w:val="left" w:pos="450"/>
        </w:tabs>
        <w:spacing w:before="240" w:after="240" w:line="360" w:lineRule="auto"/>
        <w:ind w:left="450" w:right="656"/>
        <w:rPr>
          <w:bCs/>
          <w:color w:val="000000" w:themeColor="text1"/>
          <w:sz w:val="24"/>
          <w:szCs w:val="24"/>
        </w:rPr>
      </w:pPr>
    </w:p>
    <w:p w14:paraId="3F272655" w14:textId="77777777" w:rsidR="0048567A" w:rsidRPr="009F1A45" w:rsidRDefault="0048567A" w:rsidP="00325F5F">
      <w:pPr>
        <w:tabs>
          <w:tab w:val="left" w:pos="450"/>
        </w:tabs>
        <w:spacing w:line="360" w:lineRule="auto"/>
        <w:ind w:left="450" w:right="656"/>
        <w:rPr>
          <w:color w:val="000000" w:themeColor="text1"/>
          <w:sz w:val="24"/>
          <w:szCs w:val="24"/>
        </w:rPr>
      </w:pPr>
    </w:p>
    <w:p w14:paraId="4807B39D" w14:textId="77777777" w:rsidR="0090799C" w:rsidRPr="009F1A45" w:rsidRDefault="0090799C" w:rsidP="00325F5F">
      <w:pPr>
        <w:tabs>
          <w:tab w:val="left" w:pos="450"/>
        </w:tabs>
        <w:spacing w:line="360" w:lineRule="auto"/>
        <w:ind w:left="450" w:right="656"/>
        <w:rPr>
          <w:color w:val="000000" w:themeColor="text1"/>
          <w:sz w:val="24"/>
          <w:szCs w:val="24"/>
        </w:rPr>
      </w:pPr>
    </w:p>
    <w:p w14:paraId="26FD57E1" w14:textId="77777777" w:rsidR="0090799C" w:rsidRPr="009F1A45" w:rsidRDefault="0090799C" w:rsidP="00325F5F">
      <w:pPr>
        <w:tabs>
          <w:tab w:val="left" w:pos="450"/>
        </w:tabs>
        <w:spacing w:line="360" w:lineRule="auto"/>
        <w:ind w:left="450" w:right="656"/>
        <w:rPr>
          <w:color w:val="000000" w:themeColor="text1"/>
          <w:sz w:val="24"/>
          <w:szCs w:val="24"/>
        </w:rPr>
      </w:pPr>
    </w:p>
    <w:p w14:paraId="6ED87390" w14:textId="77777777" w:rsidR="0090799C" w:rsidRPr="009F1A45" w:rsidRDefault="0090799C" w:rsidP="00325F5F">
      <w:pPr>
        <w:tabs>
          <w:tab w:val="left" w:pos="450"/>
        </w:tabs>
        <w:spacing w:line="360" w:lineRule="auto"/>
        <w:ind w:left="450" w:right="656"/>
        <w:rPr>
          <w:color w:val="000000" w:themeColor="text1"/>
          <w:sz w:val="24"/>
          <w:szCs w:val="24"/>
        </w:rPr>
      </w:pPr>
    </w:p>
    <w:p w14:paraId="3842C291" w14:textId="77777777" w:rsidR="0090799C" w:rsidRPr="009F1A45" w:rsidRDefault="0090799C" w:rsidP="00325F5F">
      <w:pPr>
        <w:tabs>
          <w:tab w:val="left" w:pos="450"/>
        </w:tabs>
        <w:spacing w:line="360" w:lineRule="auto"/>
        <w:ind w:left="450" w:right="656"/>
        <w:rPr>
          <w:color w:val="000000" w:themeColor="text1"/>
          <w:sz w:val="24"/>
          <w:szCs w:val="24"/>
        </w:rPr>
      </w:pPr>
    </w:p>
    <w:p w14:paraId="4A4FF1FB" w14:textId="77777777" w:rsidR="0090799C" w:rsidRPr="009F1A45" w:rsidRDefault="0090799C" w:rsidP="00325F5F">
      <w:pPr>
        <w:tabs>
          <w:tab w:val="left" w:pos="450"/>
        </w:tabs>
        <w:spacing w:line="360" w:lineRule="auto"/>
        <w:ind w:left="450" w:right="656"/>
        <w:rPr>
          <w:color w:val="000000" w:themeColor="text1"/>
          <w:sz w:val="24"/>
          <w:szCs w:val="24"/>
        </w:rPr>
      </w:pPr>
    </w:p>
    <w:p w14:paraId="4CC2A02D" w14:textId="2EBF6839" w:rsidR="0078545F" w:rsidRPr="009F1A45" w:rsidRDefault="0078545F" w:rsidP="00325F5F">
      <w:pPr>
        <w:tabs>
          <w:tab w:val="left" w:pos="450"/>
        </w:tabs>
        <w:spacing w:line="276" w:lineRule="auto"/>
        <w:ind w:left="450" w:right="656"/>
        <w:rPr>
          <w:color w:val="000000" w:themeColor="text1"/>
          <w:sz w:val="24"/>
          <w:szCs w:val="24"/>
        </w:rPr>
      </w:pPr>
      <w:r w:rsidRPr="009F1A45">
        <w:rPr>
          <w:color w:val="000000" w:themeColor="text1"/>
          <w:sz w:val="24"/>
          <w:szCs w:val="24"/>
        </w:rPr>
        <w:t xml:space="preserve">Activities No </w:t>
      </w:r>
      <w:r w:rsidR="00C75100">
        <w:rPr>
          <w:color w:val="000000" w:themeColor="text1"/>
          <w:sz w:val="24"/>
          <w:szCs w:val="24"/>
        </w:rPr>
        <w:t>22411</w:t>
      </w:r>
      <w:r w:rsidRPr="009F1A45">
        <w:rPr>
          <w:color w:val="000000" w:themeColor="text1"/>
          <w:sz w:val="24"/>
          <w:szCs w:val="24"/>
        </w:rPr>
        <w:t xml:space="preserve"> /FY 2079/080 BS FANSEP, Project Cluster Unit</w:t>
      </w:r>
    </w:p>
    <w:p w14:paraId="5EB538AF" w14:textId="73CB6066" w:rsidR="0078545F" w:rsidRPr="009F1A45" w:rsidRDefault="0078545F" w:rsidP="00325F5F">
      <w:pPr>
        <w:tabs>
          <w:tab w:val="left" w:pos="450"/>
        </w:tabs>
        <w:spacing w:line="276" w:lineRule="auto"/>
        <w:ind w:left="450" w:right="656"/>
        <w:rPr>
          <w:color w:val="000000" w:themeColor="text1"/>
          <w:sz w:val="24"/>
          <w:szCs w:val="24"/>
        </w:rPr>
      </w:pPr>
      <w:r w:rsidRPr="009F1A45">
        <w:rPr>
          <w:color w:val="000000" w:themeColor="text1"/>
          <w:sz w:val="24"/>
          <w:szCs w:val="24"/>
        </w:rPr>
        <w:t>Chautara, Sindhupalchok, Bagmati, Nepal</w:t>
      </w:r>
    </w:p>
    <w:p w14:paraId="1BDE4C80" w14:textId="77777777" w:rsidR="0090799C" w:rsidRPr="009F1A45" w:rsidRDefault="0090799C" w:rsidP="00325F5F">
      <w:pPr>
        <w:tabs>
          <w:tab w:val="left" w:pos="450"/>
        </w:tabs>
        <w:spacing w:line="360" w:lineRule="auto"/>
        <w:ind w:left="450" w:right="656"/>
        <w:rPr>
          <w:color w:val="000000" w:themeColor="text1"/>
          <w:sz w:val="24"/>
          <w:szCs w:val="24"/>
        </w:rPr>
      </w:pPr>
    </w:p>
    <w:p w14:paraId="2593394E" w14:textId="77777777" w:rsidR="0090799C" w:rsidRPr="009F1A45" w:rsidRDefault="0090799C" w:rsidP="00325F5F">
      <w:pPr>
        <w:tabs>
          <w:tab w:val="left" w:pos="450"/>
        </w:tabs>
        <w:spacing w:line="360" w:lineRule="auto"/>
        <w:ind w:left="450" w:right="656"/>
        <w:rPr>
          <w:color w:val="000000" w:themeColor="text1"/>
          <w:sz w:val="24"/>
          <w:szCs w:val="24"/>
        </w:rPr>
      </w:pPr>
    </w:p>
    <w:p w14:paraId="7B7A9345" w14:textId="77777777" w:rsidR="0078545F" w:rsidRPr="009F1A45" w:rsidRDefault="0078545F" w:rsidP="00325F5F">
      <w:pPr>
        <w:tabs>
          <w:tab w:val="left" w:pos="450"/>
        </w:tabs>
        <w:spacing w:line="360" w:lineRule="auto"/>
        <w:ind w:left="450" w:right="656"/>
        <w:rPr>
          <w:color w:val="000000" w:themeColor="text1"/>
          <w:sz w:val="24"/>
          <w:szCs w:val="24"/>
        </w:rPr>
      </w:pPr>
    </w:p>
    <w:p w14:paraId="0DDD25C8" w14:textId="77777777" w:rsidR="0078545F" w:rsidRPr="009F1A45" w:rsidRDefault="0078545F" w:rsidP="00325F5F">
      <w:pPr>
        <w:tabs>
          <w:tab w:val="left" w:pos="450"/>
        </w:tabs>
        <w:spacing w:line="276" w:lineRule="auto"/>
        <w:ind w:left="450" w:right="656"/>
        <w:jc w:val="both"/>
        <w:rPr>
          <w:color w:val="000000" w:themeColor="text1"/>
          <w:sz w:val="24"/>
          <w:szCs w:val="24"/>
        </w:rPr>
      </w:pPr>
      <w:r w:rsidRPr="009F1A45">
        <w:rPr>
          <w:color w:val="000000" w:themeColor="text1"/>
          <w:sz w:val="24"/>
          <w:szCs w:val="24"/>
        </w:rPr>
        <w:t>The views and opinions expressed in this report are those of the individual and team member and do not necessarily reflect the official policy or position of FANSEP, PCU Sindhupalchok or any other agency, organization, employer or company. Assumptions made in the analysis are not reflective of the position of any entity other than the author(s)- and, since we are critically-thinking human beings, these views are always subject to change, revision, and rethinking at any time. Please do not hold us to them in perpetuity.</w:t>
      </w:r>
    </w:p>
    <w:p w14:paraId="5BF662B2" w14:textId="77777777" w:rsidR="0048567A" w:rsidRPr="009F1A45" w:rsidRDefault="0048567A" w:rsidP="00325F5F">
      <w:pPr>
        <w:tabs>
          <w:tab w:val="left" w:pos="450"/>
        </w:tabs>
        <w:spacing w:line="360" w:lineRule="auto"/>
        <w:ind w:left="450" w:right="656"/>
        <w:rPr>
          <w:color w:val="000000" w:themeColor="text1"/>
          <w:sz w:val="24"/>
          <w:szCs w:val="24"/>
        </w:rPr>
      </w:pPr>
    </w:p>
    <w:p w14:paraId="16351C03" w14:textId="77777777" w:rsidR="0048567A" w:rsidRPr="009F1A45" w:rsidRDefault="0048567A" w:rsidP="00325F5F">
      <w:pPr>
        <w:tabs>
          <w:tab w:val="left" w:pos="450"/>
        </w:tabs>
        <w:spacing w:line="360" w:lineRule="auto"/>
        <w:ind w:left="450" w:right="656"/>
        <w:rPr>
          <w:color w:val="000000" w:themeColor="text1"/>
          <w:sz w:val="24"/>
          <w:szCs w:val="24"/>
        </w:rPr>
      </w:pPr>
    </w:p>
    <w:p w14:paraId="2C11A9EB" w14:textId="77777777" w:rsidR="0048567A" w:rsidRPr="009F1A45" w:rsidRDefault="0048567A" w:rsidP="00293924">
      <w:pPr>
        <w:pStyle w:val="Heading1"/>
      </w:pPr>
      <w:bookmarkStart w:id="0" w:name="_Toc140325138"/>
      <w:bookmarkStart w:id="1" w:name="_Toc140337114"/>
      <w:r w:rsidRPr="009F1A45">
        <w:lastRenderedPageBreak/>
        <w:t>Acknowledgement</w:t>
      </w:r>
      <w:bookmarkEnd w:id="0"/>
      <w:bookmarkEnd w:id="1"/>
    </w:p>
    <w:p w14:paraId="0953C0C1" w14:textId="18C60BB7" w:rsidR="0090799C" w:rsidRPr="009F1A45" w:rsidRDefault="0090799C" w:rsidP="00325F5F">
      <w:pPr>
        <w:tabs>
          <w:tab w:val="left" w:pos="450"/>
        </w:tabs>
        <w:spacing w:line="360" w:lineRule="auto"/>
        <w:ind w:left="540" w:right="386"/>
        <w:jc w:val="both"/>
        <w:rPr>
          <w:b/>
          <w:bCs/>
          <w:sz w:val="24"/>
          <w:szCs w:val="24"/>
        </w:rPr>
      </w:pPr>
      <w:r w:rsidRPr="009F1A45">
        <w:rPr>
          <w:sz w:val="24"/>
          <w:szCs w:val="24"/>
        </w:rPr>
        <w:t xml:space="preserve">We would like to express our </w:t>
      </w:r>
      <w:r w:rsidR="00A35042" w:rsidRPr="009F1A45">
        <w:rPr>
          <w:sz w:val="24"/>
          <w:szCs w:val="24"/>
        </w:rPr>
        <w:t xml:space="preserve">sincere </w:t>
      </w:r>
      <w:r w:rsidRPr="009F1A45">
        <w:rPr>
          <w:sz w:val="24"/>
          <w:szCs w:val="24"/>
        </w:rPr>
        <w:t xml:space="preserve">gratitude to the Food and Nutrition Security Enhancement Project (FANSEP), Project Cluster Unit Chautara, Sindhupalchok, for their generous funding support that made this study possible. We are truly thankful to FANSEP for entrusting </w:t>
      </w:r>
      <w:r w:rsidR="00A35042" w:rsidRPr="009F1A45">
        <w:rPr>
          <w:sz w:val="24"/>
          <w:szCs w:val="24"/>
        </w:rPr>
        <w:t xml:space="preserve">Innovative Vision Pvt. Ltd. </w:t>
      </w:r>
      <w:r w:rsidRPr="009F1A45">
        <w:rPr>
          <w:sz w:val="24"/>
          <w:szCs w:val="24"/>
        </w:rPr>
        <w:t>with the responsibility of conducting the</w:t>
      </w:r>
      <w:r w:rsidRPr="009F1A45">
        <w:rPr>
          <w:b/>
          <w:bCs/>
          <w:sz w:val="24"/>
          <w:szCs w:val="24"/>
        </w:rPr>
        <w:t xml:space="preserve"> "Study on Effectiveness of Livestock Development Promotional Program and Home Nutrition Garden Programs in Project Implemented Areas Sindhupalchok &amp; Dolakha."</w:t>
      </w:r>
    </w:p>
    <w:p w14:paraId="5475382C" w14:textId="4026E66C" w:rsidR="0048567A" w:rsidRPr="009F1A45" w:rsidRDefault="0048567A" w:rsidP="00325F5F">
      <w:pPr>
        <w:tabs>
          <w:tab w:val="left" w:pos="450"/>
        </w:tabs>
        <w:spacing w:before="240" w:after="240" w:line="360" w:lineRule="auto"/>
        <w:ind w:left="450" w:right="296"/>
        <w:jc w:val="both"/>
        <w:rPr>
          <w:bCs/>
          <w:color w:val="000000" w:themeColor="text1"/>
          <w:sz w:val="24"/>
          <w:szCs w:val="24"/>
        </w:rPr>
      </w:pPr>
      <w:r w:rsidRPr="009F1A45">
        <w:rPr>
          <w:color w:val="000000" w:themeColor="text1"/>
          <w:sz w:val="24"/>
          <w:szCs w:val="24"/>
        </w:rPr>
        <w:t xml:space="preserve">We </w:t>
      </w:r>
      <w:r w:rsidR="00A35042" w:rsidRPr="009F1A45">
        <w:rPr>
          <w:color w:val="000000" w:themeColor="text1"/>
          <w:sz w:val="24"/>
          <w:szCs w:val="24"/>
        </w:rPr>
        <w:t>extend our</w:t>
      </w:r>
      <w:r w:rsidRPr="009F1A45">
        <w:rPr>
          <w:color w:val="000000" w:themeColor="text1"/>
          <w:sz w:val="24"/>
          <w:szCs w:val="24"/>
        </w:rPr>
        <w:t xml:space="preserve"> sincere thanks to the support provided by Cluster </w:t>
      </w:r>
      <w:r w:rsidR="00A35042" w:rsidRPr="009F1A45">
        <w:rPr>
          <w:color w:val="000000" w:themeColor="text1"/>
          <w:sz w:val="24"/>
          <w:szCs w:val="24"/>
        </w:rPr>
        <w:t>U</w:t>
      </w:r>
      <w:r w:rsidRPr="009F1A45">
        <w:rPr>
          <w:color w:val="000000" w:themeColor="text1"/>
          <w:sz w:val="24"/>
          <w:szCs w:val="24"/>
        </w:rPr>
        <w:t xml:space="preserve">nit Chautara, Sindhupalchok of FANSEP, </w:t>
      </w:r>
      <w:r w:rsidR="00A35042" w:rsidRPr="009F1A45">
        <w:rPr>
          <w:color w:val="000000" w:themeColor="text1"/>
          <w:sz w:val="24"/>
          <w:szCs w:val="24"/>
        </w:rPr>
        <w:t>e</w:t>
      </w:r>
      <w:r w:rsidRPr="009F1A45">
        <w:rPr>
          <w:color w:val="000000" w:themeColor="text1"/>
          <w:sz w:val="24"/>
          <w:szCs w:val="24"/>
        </w:rPr>
        <w:t xml:space="preserve">specially, Mr. Rajesh Kumar K.C, Office Chief and Senior Agriculture Officer, Mr. </w:t>
      </w:r>
      <w:r w:rsidR="00197723" w:rsidRPr="009F1A45">
        <w:rPr>
          <w:color w:val="000000" w:themeColor="text1"/>
          <w:sz w:val="24"/>
          <w:szCs w:val="24"/>
        </w:rPr>
        <w:t>Govinda Magar</w:t>
      </w:r>
      <w:r w:rsidRPr="009F1A45">
        <w:rPr>
          <w:color w:val="000000" w:themeColor="text1"/>
          <w:sz w:val="24"/>
          <w:szCs w:val="24"/>
        </w:rPr>
        <w:t xml:space="preserve">, </w:t>
      </w:r>
      <w:r w:rsidR="00197723" w:rsidRPr="009F1A45">
        <w:rPr>
          <w:color w:val="000000" w:themeColor="text1"/>
          <w:sz w:val="24"/>
          <w:szCs w:val="24"/>
        </w:rPr>
        <w:t xml:space="preserve">Dipendra Lamichhane, </w:t>
      </w:r>
      <w:r w:rsidRPr="009F1A45">
        <w:rPr>
          <w:color w:val="000000" w:themeColor="text1"/>
          <w:sz w:val="24"/>
          <w:szCs w:val="24"/>
        </w:rPr>
        <w:t xml:space="preserve">Agriculture officer, Bishal Paudel, Crop Value Chain Specialist, FAO TA to FANSEP, and other staffs of cluster unit who provided relevant </w:t>
      </w:r>
      <w:r w:rsidR="00A35042" w:rsidRPr="009F1A45">
        <w:rPr>
          <w:color w:val="000000" w:themeColor="text1"/>
          <w:sz w:val="24"/>
          <w:szCs w:val="24"/>
        </w:rPr>
        <w:t xml:space="preserve">and timely </w:t>
      </w:r>
      <w:r w:rsidRPr="009F1A45">
        <w:rPr>
          <w:color w:val="000000" w:themeColor="text1"/>
          <w:sz w:val="24"/>
          <w:szCs w:val="24"/>
        </w:rPr>
        <w:t>feedbacks on study design</w:t>
      </w:r>
      <w:r w:rsidR="005F0B75" w:rsidRPr="009F1A45">
        <w:rPr>
          <w:color w:val="000000" w:themeColor="text1"/>
          <w:sz w:val="24"/>
          <w:szCs w:val="24"/>
        </w:rPr>
        <w:t xml:space="preserve">. </w:t>
      </w:r>
      <w:r w:rsidRPr="009F1A45">
        <w:rPr>
          <w:color w:val="000000" w:themeColor="text1"/>
          <w:sz w:val="24"/>
          <w:szCs w:val="24"/>
        </w:rPr>
        <w:t>We are also grateful to experts at the Project Management Unit (PMU) for providing their valuable inputs during the study period.</w:t>
      </w:r>
    </w:p>
    <w:p w14:paraId="2FF8E09A" w14:textId="73C28D16" w:rsidR="0048567A" w:rsidRPr="009F1A45" w:rsidRDefault="0048567A" w:rsidP="00325F5F">
      <w:pPr>
        <w:tabs>
          <w:tab w:val="left" w:pos="450"/>
          <w:tab w:val="left" w:pos="8910"/>
        </w:tabs>
        <w:spacing w:line="360" w:lineRule="auto"/>
        <w:ind w:left="450" w:right="206"/>
        <w:jc w:val="both"/>
        <w:rPr>
          <w:color w:val="000000" w:themeColor="text1"/>
          <w:sz w:val="24"/>
          <w:szCs w:val="24"/>
        </w:rPr>
      </w:pPr>
      <w:r w:rsidRPr="009F1A45">
        <w:rPr>
          <w:color w:val="000000" w:themeColor="text1"/>
          <w:sz w:val="24"/>
          <w:szCs w:val="24"/>
        </w:rPr>
        <w:t>We are indebted to all respondents who participated</w:t>
      </w:r>
      <w:r w:rsidR="00A35042" w:rsidRPr="009F1A45">
        <w:rPr>
          <w:color w:val="000000" w:themeColor="text1"/>
          <w:sz w:val="24"/>
          <w:szCs w:val="24"/>
        </w:rPr>
        <w:t xml:space="preserve"> and provided their valued time for responses during entire</w:t>
      </w:r>
      <w:r w:rsidRPr="009F1A45">
        <w:rPr>
          <w:color w:val="000000" w:themeColor="text1"/>
          <w:sz w:val="24"/>
          <w:szCs w:val="24"/>
        </w:rPr>
        <w:t xml:space="preserve"> process</w:t>
      </w:r>
      <w:r w:rsidR="00A35042" w:rsidRPr="009F1A45">
        <w:rPr>
          <w:color w:val="000000" w:themeColor="text1"/>
          <w:sz w:val="24"/>
          <w:szCs w:val="24"/>
        </w:rPr>
        <w:t>es</w:t>
      </w:r>
      <w:r w:rsidRPr="009F1A45">
        <w:rPr>
          <w:color w:val="000000" w:themeColor="text1"/>
          <w:sz w:val="24"/>
          <w:szCs w:val="24"/>
        </w:rPr>
        <w:t xml:space="preserve">. We are also thankful to enumerators for their </w:t>
      </w:r>
      <w:r w:rsidR="00A35042" w:rsidRPr="009F1A45">
        <w:rPr>
          <w:color w:val="000000" w:themeColor="text1"/>
          <w:sz w:val="24"/>
          <w:szCs w:val="24"/>
        </w:rPr>
        <w:t xml:space="preserve">continuous support and </w:t>
      </w:r>
      <w:r w:rsidRPr="009F1A45">
        <w:rPr>
          <w:color w:val="000000" w:themeColor="text1"/>
          <w:sz w:val="24"/>
          <w:szCs w:val="24"/>
        </w:rPr>
        <w:t xml:space="preserve">great work during data collection. All field-based enumerators have done a great job for data collection by reaching to respondents at the field levels. We are also </w:t>
      </w:r>
      <w:r w:rsidR="00A35042" w:rsidRPr="009F1A45">
        <w:rPr>
          <w:color w:val="000000" w:themeColor="text1"/>
          <w:sz w:val="24"/>
          <w:szCs w:val="24"/>
        </w:rPr>
        <w:t>obliged</w:t>
      </w:r>
      <w:r w:rsidRPr="009F1A45">
        <w:rPr>
          <w:color w:val="000000" w:themeColor="text1"/>
          <w:sz w:val="24"/>
          <w:szCs w:val="24"/>
        </w:rPr>
        <w:t xml:space="preserve"> to the Rural Municipality, </w:t>
      </w:r>
      <w:r w:rsidR="00A35042" w:rsidRPr="009F1A45">
        <w:rPr>
          <w:color w:val="000000" w:themeColor="text1"/>
          <w:sz w:val="24"/>
          <w:szCs w:val="24"/>
        </w:rPr>
        <w:t xml:space="preserve">their staffs, </w:t>
      </w:r>
      <w:r w:rsidRPr="009F1A45">
        <w:rPr>
          <w:color w:val="000000" w:themeColor="text1"/>
          <w:sz w:val="24"/>
          <w:szCs w:val="24"/>
        </w:rPr>
        <w:t xml:space="preserve">other stakeholders of Dolakha and Sindhupalchok districts for providing us information and suggestions </w:t>
      </w:r>
      <w:r w:rsidR="00A35042" w:rsidRPr="009F1A45">
        <w:rPr>
          <w:color w:val="000000" w:themeColor="text1"/>
          <w:sz w:val="24"/>
          <w:szCs w:val="24"/>
        </w:rPr>
        <w:t>during entire study period</w:t>
      </w:r>
      <w:r w:rsidR="0090799C" w:rsidRPr="009F1A45">
        <w:rPr>
          <w:color w:val="000000" w:themeColor="text1"/>
          <w:sz w:val="24"/>
          <w:szCs w:val="24"/>
        </w:rPr>
        <w:t>.</w:t>
      </w:r>
    </w:p>
    <w:p w14:paraId="19735808" w14:textId="77777777" w:rsidR="0090799C" w:rsidRPr="009F1A45" w:rsidRDefault="0090799C" w:rsidP="00325F5F">
      <w:pPr>
        <w:tabs>
          <w:tab w:val="left" w:pos="450"/>
          <w:tab w:val="left" w:pos="8910"/>
        </w:tabs>
        <w:spacing w:line="360" w:lineRule="auto"/>
        <w:ind w:left="450" w:right="206"/>
        <w:jc w:val="both"/>
        <w:rPr>
          <w:color w:val="000000" w:themeColor="text1"/>
          <w:sz w:val="24"/>
          <w:szCs w:val="24"/>
        </w:rPr>
      </w:pPr>
    </w:p>
    <w:p w14:paraId="79CD4E02" w14:textId="7E46650B" w:rsidR="0048567A" w:rsidRPr="009F1A45" w:rsidRDefault="006B7A30" w:rsidP="00325F5F">
      <w:pPr>
        <w:tabs>
          <w:tab w:val="left" w:pos="450"/>
          <w:tab w:val="left" w:pos="9090"/>
        </w:tabs>
        <w:spacing w:line="360" w:lineRule="auto"/>
        <w:ind w:left="450" w:right="656"/>
        <w:jc w:val="both"/>
        <w:rPr>
          <w:color w:val="000000" w:themeColor="text1"/>
          <w:sz w:val="24"/>
          <w:szCs w:val="24"/>
        </w:rPr>
      </w:pPr>
      <w:r w:rsidRPr="009F1A45">
        <w:rPr>
          <w:color w:val="000000" w:themeColor="text1"/>
          <w:sz w:val="24"/>
          <w:szCs w:val="24"/>
        </w:rPr>
        <w:t>Last, but not the least, w</w:t>
      </w:r>
      <w:r w:rsidR="0048567A" w:rsidRPr="009F1A45">
        <w:rPr>
          <w:color w:val="000000" w:themeColor="text1"/>
          <w:sz w:val="24"/>
          <w:szCs w:val="24"/>
        </w:rPr>
        <w:t xml:space="preserve">e would also like to </w:t>
      </w:r>
      <w:r w:rsidRPr="009F1A45">
        <w:rPr>
          <w:color w:val="000000" w:themeColor="text1"/>
          <w:sz w:val="24"/>
          <w:szCs w:val="24"/>
        </w:rPr>
        <w:t>extend</w:t>
      </w:r>
      <w:r w:rsidR="0048567A" w:rsidRPr="009F1A45">
        <w:rPr>
          <w:color w:val="000000" w:themeColor="text1"/>
          <w:sz w:val="24"/>
          <w:szCs w:val="24"/>
        </w:rPr>
        <w:t xml:space="preserve"> our gratitude to all research team members for their contribution in developing tools, organizing field-based work, smoothing, entering and analy</w:t>
      </w:r>
      <w:r w:rsidRPr="009F1A45">
        <w:rPr>
          <w:color w:val="000000" w:themeColor="text1"/>
          <w:sz w:val="24"/>
          <w:szCs w:val="24"/>
        </w:rPr>
        <w:t>z</w:t>
      </w:r>
      <w:r w:rsidR="0048567A" w:rsidRPr="009F1A45">
        <w:rPr>
          <w:color w:val="000000" w:themeColor="text1"/>
          <w:sz w:val="24"/>
          <w:szCs w:val="24"/>
        </w:rPr>
        <w:t>ing the data obtained.</w:t>
      </w:r>
      <w:r w:rsidR="008C5EF0" w:rsidRPr="009F1A45">
        <w:rPr>
          <w:color w:val="000000" w:themeColor="text1"/>
          <w:sz w:val="24"/>
          <w:szCs w:val="24"/>
        </w:rPr>
        <w:t xml:space="preserve"> </w:t>
      </w:r>
      <w:r w:rsidRPr="009F1A45">
        <w:rPr>
          <w:color w:val="000000" w:themeColor="text1"/>
          <w:sz w:val="24"/>
          <w:szCs w:val="24"/>
        </w:rPr>
        <w:t>Finally</w:t>
      </w:r>
      <w:r w:rsidR="008C5EF0" w:rsidRPr="009F1A45">
        <w:rPr>
          <w:color w:val="000000" w:themeColor="text1"/>
          <w:sz w:val="24"/>
          <w:szCs w:val="24"/>
        </w:rPr>
        <w:t xml:space="preserve">, we would like to thank all the participants, stakeholders, and individuals who generously shared their time, experiences, and knowledge with us during the data collection process. </w:t>
      </w:r>
      <w:r w:rsidRPr="009F1A45">
        <w:rPr>
          <w:color w:val="000000" w:themeColor="text1"/>
          <w:sz w:val="24"/>
          <w:szCs w:val="24"/>
        </w:rPr>
        <w:t>We appreciate and acknowledge everyone efforts and contribution in order to make this study complete and meaningful.</w:t>
      </w:r>
    </w:p>
    <w:p w14:paraId="490CCEC3" w14:textId="77777777" w:rsidR="00306252" w:rsidRPr="009F1A45" w:rsidRDefault="00306252" w:rsidP="00325F5F">
      <w:pPr>
        <w:tabs>
          <w:tab w:val="left" w:pos="450"/>
        </w:tabs>
        <w:spacing w:line="360" w:lineRule="auto"/>
        <w:ind w:left="450" w:right="656"/>
        <w:jc w:val="both"/>
        <w:rPr>
          <w:color w:val="000000" w:themeColor="text1"/>
          <w:sz w:val="24"/>
          <w:szCs w:val="24"/>
        </w:rPr>
      </w:pPr>
    </w:p>
    <w:p w14:paraId="1A82C798" w14:textId="3F979037" w:rsidR="009D38AD" w:rsidRPr="009F1A45" w:rsidRDefault="009D38AD" w:rsidP="00325F5F">
      <w:pPr>
        <w:tabs>
          <w:tab w:val="left" w:pos="450"/>
        </w:tabs>
        <w:spacing w:line="360" w:lineRule="auto"/>
        <w:ind w:left="450" w:right="656"/>
        <w:rPr>
          <w:color w:val="000000" w:themeColor="text1"/>
          <w:sz w:val="24"/>
          <w:szCs w:val="24"/>
        </w:rPr>
      </w:pP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r>
      <w:r w:rsidRPr="009F1A45">
        <w:rPr>
          <w:color w:val="000000" w:themeColor="text1"/>
          <w:sz w:val="24"/>
          <w:szCs w:val="24"/>
        </w:rPr>
        <w:softHyphen/>
        <w:t>__________</w:t>
      </w:r>
      <w:r w:rsidR="00D33DC0" w:rsidRPr="009F1A45">
        <w:rPr>
          <w:color w:val="000000" w:themeColor="text1"/>
          <w:sz w:val="24"/>
          <w:szCs w:val="24"/>
        </w:rPr>
        <w:t>__</w:t>
      </w:r>
      <w:r w:rsidRPr="009F1A45">
        <w:rPr>
          <w:color w:val="000000" w:themeColor="text1"/>
          <w:sz w:val="24"/>
          <w:szCs w:val="24"/>
        </w:rPr>
        <w:t>_</w:t>
      </w:r>
      <w:r w:rsidR="00D42C00" w:rsidRPr="009F1A45">
        <w:rPr>
          <w:color w:val="000000" w:themeColor="text1"/>
          <w:sz w:val="24"/>
          <w:szCs w:val="24"/>
        </w:rPr>
        <w:t>__</w:t>
      </w:r>
    </w:p>
    <w:p w14:paraId="15231871" w14:textId="79E32802" w:rsidR="009D38AD" w:rsidRPr="009F1A45" w:rsidRDefault="009D38AD" w:rsidP="00325F5F">
      <w:pPr>
        <w:tabs>
          <w:tab w:val="left" w:pos="450"/>
        </w:tabs>
        <w:spacing w:line="360" w:lineRule="auto"/>
        <w:ind w:left="450" w:right="656"/>
        <w:rPr>
          <w:color w:val="000000" w:themeColor="text1"/>
          <w:sz w:val="24"/>
          <w:szCs w:val="24"/>
        </w:rPr>
      </w:pPr>
      <w:r w:rsidRPr="009F1A45">
        <w:rPr>
          <w:color w:val="000000" w:themeColor="text1"/>
          <w:sz w:val="24"/>
          <w:szCs w:val="24"/>
        </w:rPr>
        <w:t>Team leader</w:t>
      </w:r>
    </w:p>
    <w:p w14:paraId="0074B4AA" w14:textId="27ECE428" w:rsidR="00293924" w:rsidRDefault="009D38AD" w:rsidP="00325F5F">
      <w:pPr>
        <w:tabs>
          <w:tab w:val="left" w:pos="450"/>
        </w:tabs>
        <w:spacing w:line="360" w:lineRule="auto"/>
        <w:ind w:left="450" w:right="656"/>
        <w:rPr>
          <w:color w:val="000000" w:themeColor="text1"/>
          <w:sz w:val="24"/>
          <w:szCs w:val="24"/>
        </w:rPr>
      </w:pPr>
      <w:r w:rsidRPr="009F1A45">
        <w:rPr>
          <w:color w:val="000000" w:themeColor="text1"/>
          <w:sz w:val="24"/>
          <w:szCs w:val="24"/>
        </w:rPr>
        <w:t>Mahendra Nath P</w:t>
      </w:r>
      <w:r w:rsidR="006B7A30" w:rsidRPr="009F1A45">
        <w:rPr>
          <w:color w:val="000000" w:themeColor="text1"/>
          <w:sz w:val="24"/>
          <w:szCs w:val="24"/>
        </w:rPr>
        <w:t>o</w:t>
      </w:r>
      <w:r w:rsidRPr="009F1A45">
        <w:rPr>
          <w:color w:val="000000" w:themeColor="text1"/>
          <w:sz w:val="24"/>
          <w:szCs w:val="24"/>
        </w:rPr>
        <w:t>udel</w:t>
      </w:r>
    </w:p>
    <w:p w14:paraId="45F9AB9F" w14:textId="77777777" w:rsidR="00293924" w:rsidRDefault="00293924">
      <w:pPr>
        <w:widowControl/>
        <w:autoSpaceDE/>
        <w:autoSpaceDN/>
        <w:spacing w:after="160" w:line="259" w:lineRule="auto"/>
        <w:rPr>
          <w:color w:val="000000" w:themeColor="text1"/>
          <w:sz w:val="24"/>
          <w:szCs w:val="24"/>
        </w:rPr>
      </w:pPr>
      <w:r>
        <w:rPr>
          <w:color w:val="000000" w:themeColor="text1"/>
          <w:sz w:val="24"/>
          <w:szCs w:val="24"/>
        </w:rPr>
        <w:br w:type="page"/>
      </w:r>
    </w:p>
    <w:sdt>
      <w:sdtPr>
        <w:rPr>
          <w:rFonts w:ascii="Times New Roman" w:eastAsia="Times New Roman" w:hAnsi="Times New Roman" w:cs="Times New Roman"/>
          <w:b/>
          <w:bCs/>
          <w:color w:val="000000" w:themeColor="text1"/>
          <w:sz w:val="22"/>
          <w:szCs w:val="22"/>
        </w:rPr>
        <w:id w:val="101781212"/>
        <w:docPartObj>
          <w:docPartGallery w:val="Table of Contents"/>
          <w:docPartUnique/>
        </w:docPartObj>
      </w:sdtPr>
      <w:sdtEndPr>
        <w:rPr>
          <w:noProof/>
          <w:color w:val="auto"/>
          <w:sz w:val="24"/>
          <w:szCs w:val="24"/>
        </w:rPr>
      </w:sdtEndPr>
      <w:sdtContent>
        <w:p w14:paraId="686461BA" w14:textId="78CC6779" w:rsidR="00293924" w:rsidRPr="00F073AC" w:rsidRDefault="00293924" w:rsidP="00182D45">
          <w:pPr>
            <w:pStyle w:val="TOCHeading"/>
            <w:spacing w:before="0"/>
            <w:rPr>
              <w:rFonts w:ascii="Times New Roman" w:hAnsi="Times New Roman" w:cs="Times New Roman"/>
              <w:b/>
              <w:bCs/>
              <w:color w:val="000000" w:themeColor="text1"/>
              <w:sz w:val="24"/>
              <w:szCs w:val="24"/>
            </w:rPr>
          </w:pPr>
          <w:r w:rsidRPr="00F073AC">
            <w:rPr>
              <w:rFonts w:ascii="Times New Roman" w:hAnsi="Times New Roman" w:cs="Times New Roman"/>
              <w:b/>
              <w:bCs/>
              <w:color w:val="000000" w:themeColor="text1"/>
            </w:rPr>
            <w:t>Table of Content</w:t>
          </w:r>
        </w:p>
        <w:p w14:paraId="575CE3B7" w14:textId="5668CA65" w:rsidR="00293924" w:rsidRPr="00293924" w:rsidRDefault="00293924" w:rsidP="00182D45">
          <w:pPr>
            <w:pStyle w:val="TOC1"/>
            <w:tabs>
              <w:tab w:val="right" w:leader="dot" w:pos="9736"/>
            </w:tabs>
            <w:spacing w:line="259" w:lineRule="auto"/>
            <w:rPr>
              <w:rFonts w:eastAsiaTheme="minorEastAsia"/>
              <w:noProof/>
              <w:kern w:val="2"/>
              <w:sz w:val="24"/>
              <w:szCs w:val="24"/>
              <w:lang w:bidi="ne-NP"/>
              <w14:ligatures w14:val="standardContextual"/>
            </w:rPr>
          </w:pPr>
          <w:r w:rsidRPr="00293924">
            <w:rPr>
              <w:sz w:val="24"/>
              <w:szCs w:val="24"/>
            </w:rPr>
            <w:fldChar w:fldCharType="begin"/>
          </w:r>
          <w:r w:rsidRPr="00293924">
            <w:rPr>
              <w:sz w:val="24"/>
              <w:szCs w:val="24"/>
            </w:rPr>
            <w:instrText xml:space="preserve"> TOC \o "1-3" \h \z \u </w:instrText>
          </w:r>
          <w:r w:rsidRPr="00293924">
            <w:rPr>
              <w:sz w:val="24"/>
              <w:szCs w:val="24"/>
            </w:rPr>
            <w:fldChar w:fldCharType="separate"/>
          </w:r>
          <w:hyperlink w:anchor="_Toc140337114" w:history="1">
            <w:r w:rsidRPr="00293924">
              <w:rPr>
                <w:rStyle w:val="Hyperlink"/>
                <w:noProof/>
                <w:sz w:val="24"/>
                <w:szCs w:val="24"/>
              </w:rPr>
              <w:t>Acknowledgement</w:t>
            </w:r>
            <w:r w:rsidRPr="00293924">
              <w:rPr>
                <w:noProof/>
                <w:webHidden/>
                <w:sz w:val="24"/>
                <w:szCs w:val="24"/>
              </w:rPr>
              <w:tab/>
            </w:r>
            <w:r w:rsidRPr="00293924">
              <w:rPr>
                <w:noProof/>
                <w:webHidden/>
                <w:sz w:val="24"/>
                <w:szCs w:val="24"/>
              </w:rPr>
              <w:fldChar w:fldCharType="begin"/>
            </w:r>
            <w:r w:rsidRPr="00293924">
              <w:rPr>
                <w:noProof/>
                <w:webHidden/>
                <w:sz w:val="24"/>
                <w:szCs w:val="24"/>
              </w:rPr>
              <w:instrText xml:space="preserve"> PAGEREF _Toc140337114 \h </w:instrText>
            </w:r>
            <w:r w:rsidRPr="00293924">
              <w:rPr>
                <w:noProof/>
                <w:webHidden/>
                <w:sz w:val="24"/>
                <w:szCs w:val="24"/>
              </w:rPr>
            </w:r>
            <w:r w:rsidRPr="00293924">
              <w:rPr>
                <w:noProof/>
                <w:webHidden/>
                <w:sz w:val="24"/>
                <w:szCs w:val="24"/>
              </w:rPr>
              <w:fldChar w:fldCharType="separate"/>
            </w:r>
            <w:r w:rsidR="0055786A">
              <w:rPr>
                <w:noProof/>
                <w:webHidden/>
                <w:sz w:val="24"/>
                <w:szCs w:val="24"/>
              </w:rPr>
              <w:t>3</w:t>
            </w:r>
            <w:r w:rsidRPr="00293924">
              <w:rPr>
                <w:noProof/>
                <w:webHidden/>
                <w:sz w:val="24"/>
                <w:szCs w:val="24"/>
              </w:rPr>
              <w:fldChar w:fldCharType="end"/>
            </w:r>
          </w:hyperlink>
        </w:p>
        <w:p w14:paraId="2198CC4F" w14:textId="3D07D44B"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15" w:history="1">
            <w:r w:rsidR="00293924" w:rsidRPr="00293924">
              <w:rPr>
                <w:rStyle w:val="Hyperlink"/>
                <w:noProof/>
                <w:sz w:val="24"/>
                <w:szCs w:val="24"/>
              </w:rPr>
              <w:t>List of Figures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_Toc140337115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w:t>
            </w:r>
            <w:r w:rsidR="00293924" w:rsidRPr="00293924">
              <w:rPr>
                <w:noProof/>
                <w:webHidden/>
                <w:sz w:val="24"/>
                <w:szCs w:val="24"/>
              </w:rPr>
              <w:fldChar w:fldCharType="end"/>
            </w:r>
          </w:hyperlink>
        </w:p>
        <w:p w14:paraId="7DE2AA98" w14:textId="65A763DE"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16" w:history="1">
            <w:r w:rsidR="00293924" w:rsidRPr="00293924">
              <w:rPr>
                <w:rStyle w:val="Hyperlink"/>
                <w:noProof/>
                <w:sz w:val="24"/>
                <w:szCs w:val="24"/>
              </w:rPr>
              <w:t>List of Tables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_Toc140337116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7</w:t>
            </w:r>
            <w:r w:rsidR="00293924" w:rsidRPr="00293924">
              <w:rPr>
                <w:noProof/>
                <w:webHidden/>
                <w:sz w:val="24"/>
                <w:szCs w:val="24"/>
              </w:rPr>
              <w:fldChar w:fldCharType="end"/>
            </w:r>
          </w:hyperlink>
        </w:p>
        <w:p w14:paraId="7BB77663" w14:textId="18CC0090"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17" w:history="1">
            <w:r w:rsidR="00293924" w:rsidRPr="00293924">
              <w:rPr>
                <w:rStyle w:val="Hyperlink"/>
                <w:noProof/>
                <w:sz w:val="24"/>
                <w:szCs w:val="24"/>
              </w:rPr>
              <w:t>Acronyms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_Toc140337117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8</w:t>
            </w:r>
            <w:r w:rsidR="00293924" w:rsidRPr="00293924">
              <w:rPr>
                <w:noProof/>
                <w:webHidden/>
                <w:sz w:val="24"/>
                <w:szCs w:val="24"/>
              </w:rPr>
              <w:fldChar w:fldCharType="end"/>
            </w:r>
          </w:hyperlink>
        </w:p>
        <w:p w14:paraId="4845A6D4" w14:textId="2257966B"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18" w:history="1">
            <w:r w:rsidR="00293924" w:rsidRPr="00293924">
              <w:rPr>
                <w:rStyle w:val="Hyperlink"/>
                <w:noProof/>
                <w:w w:val="105"/>
                <w:sz w:val="24"/>
                <w:szCs w:val="24"/>
              </w:rPr>
              <w:t>Executive summary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_Toc140337118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10</w:t>
            </w:r>
            <w:r w:rsidR="00293924" w:rsidRPr="00293924">
              <w:rPr>
                <w:noProof/>
                <w:webHidden/>
                <w:sz w:val="24"/>
                <w:szCs w:val="24"/>
              </w:rPr>
              <w:fldChar w:fldCharType="end"/>
            </w:r>
          </w:hyperlink>
        </w:p>
        <w:p w14:paraId="331DFE64" w14:textId="44CCA4CB" w:rsidR="00293924" w:rsidRPr="00293924" w:rsidRDefault="00E146AA" w:rsidP="00182D45">
          <w:pPr>
            <w:pStyle w:val="TOC1"/>
            <w:tabs>
              <w:tab w:val="left" w:pos="1644"/>
              <w:tab w:val="right" w:leader="dot" w:pos="9736"/>
            </w:tabs>
            <w:spacing w:line="259" w:lineRule="auto"/>
            <w:rPr>
              <w:rFonts w:eastAsiaTheme="minorEastAsia"/>
              <w:noProof/>
              <w:kern w:val="2"/>
              <w:sz w:val="24"/>
              <w:szCs w:val="24"/>
              <w:lang w:bidi="ne-NP"/>
              <w14:ligatures w14:val="standardContextual"/>
            </w:rPr>
          </w:pPr>
          <w:hyperlink w:anchor="_Toc140337119" w:history="1">
            <w:r w:rsidR="00293924" w:rsidRPr="00293924">
              <w:rPr>
                <w:rStyle w:val="Hyperlink"/>
                <w:noProof/>
                <w:sz w:val="24"/>
                <w:szCs w:val="24"/>
              </w:rPr>
              <w:t>1.</w:t>
            </w:r>
            <w:r w:rsidR="00293924" w:rsidRPr="00293924">
              <w:rPr>
                <w:rFonts w:eastAsiaTheme="minorEastAsia"/>
                <w:noProof/>
                <w:kern w:val="2"/>
                <w:sz w:val="24"/>
                <w:szCs w:val="24"/>
                <w:lang w:bidi="ne-NP"/>
                <w14:ligatures w14:val="standardContextual"/>
              </w:rPr>
              <w:tab/>
            </w:r>
            <w:r w:rsidR="00293924" w:rsidRPr="00293924">
              <w:rPr>
                <w:rStyle w:val="Hyperlink"/>
                <w:noProof/>
                <w:sz w:val="24"/>
                <w:szCs w:val="24"/>
              </w:rPr>
              <w:t>Introducti</w:t>
            </w:r>
            <w:bookmarkStart w:id="2" w:name="_GoBack"/>
            <w:bookmarkEnd w:id="2"/>
            <w:r w:rsidR="00293924" w:rsidRPr="00293924">
              <w:rPr>
                <w:rStyle w:val="Hyperlink"/>
                <w:noProof/>
                <w:sz w:val="24"/>
                <w:szCs w:val="24"/>
              </w:rPr>
              <w:t>on</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_Toc140337119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12</w:t>
            </w:r>
            <w:r w:rsidR="00293924" w:rsidRPr="00293924">
              <w:rPr>
                <w:noProof/>
                <w:webHidden/>
                <w:sz w:val="24"/>
                <w:szCs w:val="24"/>
              </w:rPr>
              <w:fldChar w:fldCharType="end"/>
            </w:r>
          </w:hyperlink>
        </w:p>
        <w:p w14:paraId="20B500F8" w14:textId="5DFC4897"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20" w:history="1">
            <w:r w:rsidR="00293924" w:rsidRPr="00293924">
              <w:rPr>
                <w:rStyle w:val="Hyperlink"/>
                <w:noProof/>
                <w:sz w:val="24"/>
                <w:szCs w:val="24"/>
              </w:rPr>
              <w:t>1.1 Project background</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_Toc140337120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12</w:t>
            </w:r>
            <w:r w:rsidR="00293924" w:rsidRPr="00293924">
              <w:rPr>
                <w:noProof/>
                <w:webHidden/>
                <w:sz w:val="24"/>
                <w:szCs w:val="24"/>
              </w:rPr>
              <w:fldChar w:fldCharType="end"/>
            </w:r>
          </w:hyperlink>
        </w:p>
        <w:p w14:paraId="5AF2FE3D" w14:textId="02B6320F"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21" w:history="1">
            <w:r w:rsidR="00293924" w:rsidRPr="00293924">
              <w:rPr>
                <w:rStyle w:val="Hyperlink"/>
                <w:noProof/>
                <w:sz w:val="24"/>
                <w:szCs w:val="24"/>
              </w:rPr>
              <w:t>1.2 Objectives of the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_Toc140337121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14</w:t>
            </w:r>
            <w:r w:rsidR="00293924" w:rsidRPr="00293924">
              <w:rPr>
                <w:noProof/>
                <w:webHidden/>
                <w:sz w:val="24"/>
                <w:szCs w:val="24"/>
              </w:rPr>
              <w:fldChar w:fldCharType="end"/>
            </w:r>
          </w:hyperlink>
        </w:p>
        <w:p w14:paraId="37104353" w14:textId="1A9B351A"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22" w:history="1">
            <w:r w:rsidR="00293924" w:rsidRPr="00293924">
              <w:rPr>
                <w:rStyle w:val="Hyperlink"/>
                <w:noProof/>
                <w:sz w:val="24"/>
                <w:szCs w:val="24"/>
              </w:rPr>
              <w:t>1.3 Scope of the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_Toc140337122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15</w:t>
            </w:r>
            <w:r w:rsidR="00293924" w:rsidRPr="00293924">
              <w:rPr>
                <w:noProof/>
                <w:webHidden/>
                <w:sz w:val="24"/>
                <w:szCs w:val="24"/>
              </w:rPr>
              <w:fldChar w:fldCharType="end"/>
            </w:r>
          </w:hyperlink>
        </w:p>
        <w:p w14:paraId="05F3A6D7" w14:textId="6C1E2065"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23" w:history="1">
            <w:r w:rsidR="00293924" w:rsidRPr="00293924">
              <w:rPr>
                <w:rStyle w:val="Hyperlink"/>
                <w:noProof/>
                <w:sz w:val="24"/>
                <w:szCs w:val="24"/>
              </w:rPr>
              <w:t>1.4 Limitations of the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_Toc140337123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16</w:t>
            </w:r>
            <w:r w:rsidR="00293924" w:rsidRPr="00293924">
              <w:rPr>
                <w:noProof/>
                <w:webHidden/>
                <w:sz w:val="24"/>
                <w:szCs w:val="24"/>
              </w:rPr>
              <w:fldChar w:fldCharType="end"/>
            </w:r>
          </w:hyperlink>
        </w:p>
        <w:p w14:paraId="6F5437DB" w14:textId="20C3937F"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24" w:history="1">
            <w:r w:rsidR="00293924" w:rsidRPr="00293924">
              <w:rPr>
                <w:rStyle w:val="Hyperlink"/>
                <w:noProof/>
                <w:sz w:val="24"/>
                <w:szCs w:val="24"/>
              </w:rPr>
              <w:t>2 Study Design and Methodology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_Toc140337124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17</w:t>
            </w:r>
            <w:r w:rsidR="00293924" w:rsidRPr="00293924">
              <w:rPr>
                <w:noProof/>
                <w:webHidden/>
                <w:sz w:val="24"/>
                <w:szCs w:val="24"/>
              </w:rPr>
              <w:fldChar w:fldCharType="end"/>
            </w:r>
          </w:hyperlink>
        </w:p>
        <w:p w14:paraId="0CEFBDC7" w14:textId="7A091E96"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25" w:history="1">
            <w:r w:rsidR="00293924" w:rsidRPr="00293924">
              <w:rPr>
                <w:rStyle w:val="Hyperlink"/>
                <w:noProof/>
                <w:sz w:val="24"/>
                <w:szCs w:val="24"/>
              </w:rPr>
              <w:t>2.1 Study area</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_Toc140337125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17</w:t>
            </w:r>
            <w:r w:rsidR="00293924" w:rsidRPr="00293924">
              <w:rPr>
                <w:noProof/>
                <w:webHidden/>
                <w:sz w:val="24"/>
                <w:szCs w:val="24"/>
              </w:rPr>
              <w:fldChar w:fldCharType="end"/>
            </w:r>
          </w:hyperlink>
        </w:p>
        <w:p w14:paraId="64504073" w14:textId="27B7D262"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26" w:history="1">
            <w:r w:rsidR="00293924" w:rsidRPr="00293924">
              <w:rPr>
                <w:rStyle w:val="Hyperlink"/>
                <w:noProof/>
                <w:spacing w:val="-1"/>
                <w:w w:val="105"/>
                <w:sz w:val="24"/>
                <w:szCs w:val="24"/>
              </w:rPr>
              <w:t>2.1.1 Indrawati</w:t>
            </w:r>
            <w:r w:rsidR="00293924" w:rsidRPr="00293924">
              <w:rPr>
                <w:rStyle w:val="Hyperlink"/>
                <w:noProof/>
                <w:spacing w:val="-12"/>
                <w:w w:val="105"/>
                <w:sz w:val="24"/>
                <w:szCs w:val="24"/>
              </w:rPr>
              <w:t xml:space="preserve"> </w:t>
            </w:r>
            <w:r w:rsidR="00293924" w:rsidRPr="00293924">
              <w:rPr>
                <w:rStyle w:val="Hyperlink"/>
                <w:noProof/>
                <w:w w:val="105"/>
                <w:sz w:val="24"/>
                <w:szCs w:val="24"/>
              </w:rPr>
              <w:t>Rural</w:t>
            </w:r>
            <w:r w:rsidR="00293924" w:rsidRPr="00293924">
              <w:rPr>
                <w:rStyle w:val="Hyperlink"/>
                <w:noProof/>
                <w:spacing w:val="-13"/>
                <w:w w:val="105"/>
                <w:sz w:val="24"/>
                <w:szCs w:val="24"/>
              </w:rPr>
              <w:t xml:space="preserve"> </w:t>
            </w:r>
            <w:r w:rsidR="00293924" w:rsidRPr="00293924">
              <w:rPr>
                <w:rStyle w:val="Hyperlink"/>
                <w:noProof/>
                <w:w w:val="105"/>
                <w:sz w:val="24"/>
                <w:szCs w:val="24"/>
              </w:rPr>
              <w:t>Municipality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_Toc140337126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18</w:t>
            </w:r>
            <w:r w:rsidR="00293924" w:rsidRPr="00293924">
              <w:rPr>
                <w:noProof/>
                <w:webHidden/>
                <w:sz w:val="24"/>
                <w:szCs w:val="24"/>
              </w:rPr>
              <w:fldChar w:fldCharType="end"/>
            </w:r>
          </w:hyperlink>
        </w:p>
        <w:p w14:paraId="75C56EB7" w14:textId="1BBE9FA7"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27" w:history="1">
            <w:r w:rsidR="00293924" w:rsidRPr="00293924">
              <w:rPr>
                <w:rStyle w:val="Hyperlink"/>
                <w:noProof/>
                <w:w w:val="105"/>
                <w:sz w:val="24"/>
                <w:szCs w:val="24"/>
              </w:rPr>
              <w:t>2.1.2 Linsankhu</w:t>
            </w:r>
            <w:r w:rsidR="00293924" w:rsidRPr="00293924">
              <w:rPr>
                <w:rStyle w:val="Hyperlink"/>
                <w:noProof/>
                <w:spacing w:val="-12"/>
                <w:w w:val="105"/>
                <w:sz w:val="24"/>
                <w:szCs w:val="24"/>
              </w:rPr>
              <w:t xml:space="preserve"> </w:t>
            </w:r>
            <w:r w:rsidR="00293924" w:rsidRPr="00293924">
              <w:rPr>
                <w:rStyle w:val="Hyperlink"/>
                <w:noProof/>
                <w:w w:val="105"/>
                <w:sz w:val="24"/>
                <w:szCs w:val="24"/>
              </w:rPr>
              <w:t>Pakhar</w:t>
            </w:r>
            <w:r w:rsidR="00293924" w:rsidRPr="00293924">
              <w:rPr>
                <w:rStyle w:val="Hyperlink"/>
                <w:noProof/>
                <w:spacing w:val="-12"/>
                <w:w w:val="105"/>
                <w:sz w:val="24"/>
                <w:szCs w:val="24"/>
              </w:rPr>
              <w:t xml:space="preserve"> </w:t>
            </w:r>
            <w:r w:rsidR="00293924" w:rsidRPr="00293924">
              <w:rPr>
                <w:rStyle w:val="Hyperlink"/>
                <w:noProof/>
                <w:w w:val="105"/>
                <w:sz w:val="24"/>
                <w:szCs w:val="24"/>
              </w:rPr>
              <w:t>Rural</w:t>
            </w:r>
            <w:r w:rsidR="00293924" w:rsidRPr="00293924">
              <w:rPr>
                <w:rStyle w:val="Hyperlink"/>
                <w:noProof/>
                <w:spacing w:val="-11"/>
                <w:w w:val="105"/>
                <w:sz w:val="24"/>
                <w:szCs w:val="24"/>
              </w:rPr>
              <w:t xml:space="preserve"> </w:t>
            </w:r>
            <w:r w:rsidR="00293924" w:rsidRPr="00293924">
              <w:rPr>
                <w:rStyle w:val="Hyperlink"/>
                <w:noProof/>
                <w:w w:val="105"/>
                <w:sz w:val="24"/>
                <w:szCs w:val="24"/>
              </w:rPr>
              <w:t>Municipality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_Toc140337127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19</w:t>
            </w:r>
            <w:r w:rsidR="00293924" w:rsidRPr="00293924">
              <w:rPr>
                <w:noProof/>
                <w:webHidden/>
                <w:sz w:val="24"/>
                <w:szCs w:val="24"/>
              </w:rPr>
              <w:fldChar w:fldCharType="end"/>
            </w:r>
          </w:hyperlink>
        </w:p>
        <w:p w14:paraId="323554BF" w14:textId="35A4AF4C"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28" w:history="1">
            <w:r w:rsidR="00293924" w:rsidRPr="00293924">
              <w:rPr>
                <w:rStyle w:val="Hyperlink"/>
                <w:noProof/>
                <w:sz w:val="24"/>
                <w:szCs w:val="24"/>
              </w:rPr>
              <w:t>2.1.3 Kalinchok Rural Municipality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_Toc140337128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20</w:t>
            </w:r>
            <w:r w:rsidR="00293924" w:rsidRPr="00293924">
              <w:rPr>
                <w:noProof/>
                <w:webHidden/>
                <w:sz w:val="24"/>
                <w:szCs w:val="24"/>
              </w:rPr>
              <w:fldChar w:fldCharType="end"/>
            </w:r>
          </w:hyperlink>
        </w:p>
        <w:p w14:paraId="4300FD60" w14:textId="4E4736CC"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29" w:history="1">
            <w:r w:rsidR="00293924" w:rsidRPr="00293924">
              <w:rPr>
                <w:rStyle w:val="Hyperlink"/>
                <w:noProof/>
                <w:sz w:val="24"/>
                <w:szCs w:val="24"/>
              </w:rPr>
              <w:t>2.1.4 Tamakoshi Rural Municipality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_Toc140337129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21</w:t>
            </w:r>
            <w:r w:rsidR="00293924" w:rsidRPr="00293924">
              <w:rPr>
                <w:noProof/>
                <w:webHidden/>
                <w:sz w:val="24"/>
                <w:szCs w:val="24"/>
              </w:rPr>
              <w:fldChar w:fldCharType="end"/>
            </w:r>
          </w:hyperlink>
        </w:p>
        <w:p w14:paraId="18052B7C" w14:textId="3EDFBE1B"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0" w:history="1">
            <w:r w:rsidR="00293924" w:rsidRPr="00293924">
              <w:rPr>
                <w:rStyle w:val="Hyperlink"/>
                <w:noProof/>
                <w:sz w:val="24"/>
                <w:szCs w:val="24"/>
              </w:rPr>
              <w:t>2.2 Data collection framework</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_Toc140337130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23</w:t>
            </w:r>
            <w:r w:rsidR="00293924" w:rsidRPr="00293924">
              <w:rPr>
                <w:noProof/>
                <w:webHidden/>
                <w:sz w:val="24"/>
                <w:szCs w:val="24"/>
              </w:rPr>
              <w:fldChar w:fldCharType="end"/>
            </w:r>
          </w:hyperlink>
        </w:p>
        <w:p w14:paraId="19620532" w14:textId="3F1129CF"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1" w:history="1">
            <w:r w:rsidR="00293924" w:rsidRPr="00293924">
              <w:rPr>
                <w:rStyle w:val="Hyperlink"/>
                <w:noProof/>
                <w:sz w:val="24"/>
                <w:szCs w:val="24"/>
              </w:rPr>
              <w:t>2.3 Field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_Toc140337131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24</w:t>
            </w:r>
            <w:r w:rsidR="00293924" w:rsidRPr="00293924">
              <w:rPr>
                <w:noProof/>
                <w:webHidden/>
                <w:sz w:val="24"/>
                <w:szCs w:val="24"/>
              </w:rPr>
              <w:fldChar w:fldCharType="end"/>
            </w:r>
          </w:hyperlink>
        </w:p>
        <w:p w14:paraId="606E1E23" w14:textId="419D5EE9"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2" w:history="1">
            <w:r w:rsidR="00293924" w:rsidRPr="00293924">
              <w:rPr>
                <w:rStyle w:val="Hyperlink"/>
                <w:noProof/>
                <w:sz w:val="24"/>
                <w:szCs w:val="24"/>
              </w:rPr>
              <w:t>2.4 Sample size and Sampling frame:</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_Toc140337132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25</w:t>
            </w:r>
            <w:r w:rsidR="00293924" w:rsidRPr="00293924">
              <w:rPr>
                <w:noProof/>
                <w:webHidden/>
                <w:sz w:val="24"/>
                <w:szCs w:val="24"/>
              </w:rPr>
              <w:fldChar w:fldCharType="end"/>
            </w:r>
          </w:hyperlink>
        </w:p>
        <w:p w14:paraId="7B870FC9" w14:textId="6901D7A5"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3" w:history="1">
            <w:r w:rsidR="00293924" w:rsidRPr="00293924">
              <w:rPr>
                <w:rStyle w:val="Hyperlink"/>
                <w:noProof/>
                <w:w w:val="105"/>
                <w:sz w:val="24"/>
                <w:szCs w:val="24"/>
              </w:rPr>
              <w:t>2.5 Organization of field survey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_Toc140337133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25</w:t>
            </w:r>
            <w:r w:rsidR="00293924" w:rsidRPr="00293924">
              <w:rPr>
                <w:noProof/>
                <w:webHidden/>
                <w:sz w:val="24"/>
                <w:szCs w:val="24"/>
              </w:rPr>
              <w:fldChar w:fldCharType="end"/>
            </w:r>
          </w:hyperlink>
        </w:p>
        <w:p w14:paraId="07758184" w14:textId="47760AC9"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4" w:history="1">
            <w:r w:rsidR="00293924" w:rsidRPr="00293924">
              <w:rPr>
                <w:rStyle w:val="Hyperlink"/>
                <w:noProof/>
                <w:sz w:val="24"/>
                <w:szCs w:val="24"/>
              </w:rPr>
              <w:t>2.6 Desk review</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_Toc140337134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26</w:t>
            </w:r>
            <w:r w:rsidR="00293924" w:rsidRPr="00293924">
              <w:rPr>
                <w:noProof/>
                <w:webHidden/>
                <w:sz w:val="24"/>
                <w:szCs w:val="24"/>
              </w:rPr>
              <w:fldChar w:fldCharType="end"/>
            </w:r>
          </w:hyperlink>
        </w:p>
        <w:p w14:paraId="41F66338" w14:textId="14A09974"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5" w:history="1">
            <w:r w:rsidR="00293924" w:rsidRPr="00293924">
              <w:rPr>
                <w:rStyle w:val="Hyperlink"/>
                <w:noProof/>
                <w:sz w:val="24"/>
                <w:szCs w:val="24"/>
              </w:rPr>
              <w:t>2.7 Focus Group Discussion</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_Toc140337135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26</w:t>
            </w:r>
            <w:r w:rsidR="00293924" w:rsidRPr="00293924">
              <w:rPr>
                <w:noProof/>
                <w:webHidden/>
                <w:sz w:val="24"/>
                <w:szCs w:val="24"/>
              </w:rPr>
              <w:fldChar w:fldCharType="end"/>
            </w:r>
          </w:hyperlink>
        </w:p>
        <w:p w14:paraId="24493303" w14:textId="59DAD76D"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6" w:history="1">
            <w:r w:rsidR="00293924" w:rsidRPr="00293924">
              <w:rPr>
                <w:rStyle w:val="Hyperlink"/>
                <w:noProof/>
                <w:sz w:val="24"/>
                <w:szCs w:val="24"/>
              </w:rPr>
              <w:t>2.8 Key informant interview</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_Toc140337136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26</w:t>
            </w:r>
            <w:r w:rsidR="00293924" w:rsidRPr="00293924">
              <w:rPr>
                <w:noProof/>
                <w:webHidden/>
                <w:sz w:val="24"/>
                <w:szCs w:val="24"/>
              </w:rPr>
              <w:fldChar w:fldCharType="end"/>
            </w:r>
          </w:hyperlink>
        </w:p>
        <w:p w14:paraId="2736C180" w14:textId="5289E1FA"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7" w:history="1">
            <w:r w:rsidR="00293924" w:rsidRPr="00293924">
              <w:rPr>
                <w:rStyle w:val="Hyperlink"/>
                <w:noProof/>
                <w:sz w:val="24"/>
                <w:szCs w:val="24"/>
              </w:rPr>
              <w:t>2.9 Survey Period</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_Toc140337137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27</w:t>
            </w:r>
            <w:r w:rsidR="00293924" w:rsidRPr="00293924">
              <w:rPr>
                <w:noProof/>
                <w:webHidden/>
                <w:sz w:val="24"/>
                <w:szCs w:val="24"/>
              </w:rPr>
              <w:fldChar w:fldCharType="end"/>
            </w:r>
          </w:hyperlink>
        </w:p>
        <w:p w14:paraId="7AAA02F2" w14:textId="6D191926"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8" w:history="1">
            <w:r w:rsidR="00293924" w:rsidRPr="00293924">
              <w:rPr>
                <w:rStyle w:val="Hyperlink"/>
                <w:noProof/>
                <w:sz w:val="24"/>
                <w:szCs w:val="24"/>
              </w:rPr>
              <w:t>2.10 Training to the field researcher</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_Toc140337138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27</w:t>
            </w:r>
            <w:r w:rsidR="00293924" w:rsidRPr="00293924">
              <w:rPr>
                <w:noProof/>
                <w:webHidden/>
                <w:sz w:val="24"/>
                <w:szCs w:val="24"/>
              </w:rPr>
              <w:fldChar w:fldCharType="end"/>
            </w:r>
          </w:hyperlink>
        </w:p>
        <w:p w14:paraId="673FE7A3" w14:textId="0DE36FAF"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39" w:history="1">
            <w:r w:rsidR="00293924" w:rsidRPr="00293924">
              <w:rPr>
                <w:rStyle w:val="Hyperlink"/>
                <w:noProof/>
                <w:sz w:val="24"/>
                <w:szCs w:val="24"/>
              </w:rPr>
              <w:t>2.11 Pre-testing of the Questionnaires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_Toc140337139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27</w:t>
            </w:r>
            <w:r w:rsidR="00293924" w:rsidRPr="00293924">
              <w:rPr>
                <w:noProof/>
                <w:webHidden/>
                <w:sz w:val="24"/>
                <w:szCs w:val="24"/>
              </w:rPr>
              <w:fldChar w:fldCharType="end"/>
            </w:r>
          </w:hyperlink>
        </w:p>
        <w:p w14:paraId="19A63D72" w14:textId="62C8EEAA"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40" w:history="1">
            <w:r w:rsidR="00293924" w:rsidRPr="00293924">
              <w:rPr>
                <w:rStyle w:val="Hyperlink"/>
                <w:noProof/>
                <w:sz w:val="24"/>
                <w:szCs w:val="24"/>
              </w:rPr>
              <w:t>2.12 Analytical tools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_Toc140337140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27</w:t>
            </w:r>
            <w:r w:rsidR="00293924" w:rsidRPr="00293924">
              <w:rPr>
                <w:noProof/>
                <w:webHidden/>
                <w:sz w:val="24"/>
                <w:szCs w:val="24"/>
              </w:rPr>
              <w:fldChar w:fldCharType="end"/>
            </w:r>
          </w:hyperlink>
        </w:p>
        <w:p w14:paraId="1990011A" w14:textId="274445EC"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41" w:history="1">
            <w:r w:rsidR="00293924" w:rsidRPr="00293924">
              <w:rPr>
                <w:rStyle w:val="Hyperlink"/>
                <w:noProof/>
                <w:sz w:val="24"/>
                <w:szCs w:val="24"/>
              </w:rPr>
              <w:t>3 Major Findings of the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_Toc140337141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28</w:t>
            </w:r>
            <w:r w:rsidR="00293924" w:rsidRPr="00293924">
              <w:rPr>
                <w:noProof/>
                <w:webHidden/>
                <w:sz w:val="24"/>
                <w:szCs w:val="24"/>
              </w:rPr>
              <w:fldChar w:fldCharType="end"/>
            </w:r>
          </w:hyperlink>
        </w:p>
        <w:p w14:paraId="44870F3F" w14:textId="55D2B552"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42" w:history="1">
            <w:r w:rsidR="00293924" w:rsidRPr="00293924">
              <w:rPr>
                <w:rStyle w:val="Hyperlink"/>
                <w:noProof/>
                <w:sz w:val="24"/>
                <w:szCs w:val="24"/>
              </w:rPr>
              <w:t>Findings from the household survey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_Toc140337142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28</w:t>
            </w:r>
            <w:r w:rsidR="00293924" w:rsidRPr="00293924">
              <w:rPr>
                <w:noProof/>
                <w:webHidden/>
                <w:sz w:val="24"/>
                <w:szCs w:val="24"/>
              </w:rPr>
              <w:fldChar w:fldCharType="end"/>
            </w:r>
          </w:hyperlink>
        </w:p>
        <w:p w14:paraId="0C60C4B3" w14:textId="2DC2F805"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43" w:history="1">
            <w:r w:rsidR="00293924" w:rsidRPr="00293924">
              <w:rPr>
                <w:rStyle w:val="Hyperlink"/>
                <w:noProof/>
                <w:sz w:val="24"/>
                <w:szCs w:val="24"/>
              </w:rPr>
              <w:t>3.1 Demographic information of the respondent households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_Toc140337143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28</w:t>
            </w:r>
            <w:r w:rsidR="00293924" w:rsidRPr="00293924">
              <w:rPr>
                <w:noProof/>
                <w:webHidden/>
                <w:sz w:val="24"/>
                <w:szCs w:val="24"/>
              </w:rPr>
              <w:fldChar w:fldCharType="end"/>
            </w:r>
          </w:hyperlink>
        </w:p>
        <w:p w14:paraId="7766AE36" w14:textId="5827CC2A"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44" w:history="1">
            <w:r w:rsidR="00293924" w:rsidRPr="00293924">
              <w:rPr>
                <w:rStyle w:val="Hyperlink"/>
                <w:noProof/>
                <w:sz w:val="24"/>
                <w:szCs w:val="24"/>
              </w:rPr>
              <w:t>3.1.1 Gender and age of respondents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_Toc140337144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28</w:t>
            </w:r>
            <w:r w:rsidR="00293924" w:rsidRPr="00293924">
              <w:rPr>
                <w:noProof/>
                <w:webHidden/>
                <w:sz w:val="24"/>
                <w:szCs w:val="24"/>
              </w:rPr>
              <w:fldChar w:fldCharType="end"/>
            </w:r>
          </w:hyperlink>
        </w:p>
        <w:p w14:paraId="39364DBF" w14:textId="151650FD"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45" w:history="1">
            <w:r w:rsidR="00293924" w:rsidRPr="00293924">
              <w:rPr>
                <w:rStyle w:val="Hyperlink"/>
                <w:noProof/>
                <w:sz w:val="24"/>
                <w:szCs w:val="24"/>
              </w:rPr>
              <w:t>3.1.2 Ethnicity of the respondent households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_Toc140337145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28</w:t>
            </w:r>
            <w:r w:rsidR="00293924" w:rsidRPr="00293924">
              <w:rPr>
                <w:noProof/>
                <w:webHidden/>
                <w:sz w:val="24"/>
                <w:szCs w:val="24"/>
              </w:rPr>
              <w:fldChar w:fldCharType="end"/>
            </w:r>
          </w:hyperlink>
        </w:p>
        <w:p w14:paraId="7351633D" w14:textId="3B413405"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46" w:history="1">
            <w:r w:rsidR="00293924" w:rsidRPr="00293924">
              <w:rPr>
                <w:rStyle w:val="Hyperlink"/>
                <w:noProof/>
                <w:sz w:val="24"/>
                <w:szCs w:val="24"/>
              </w:rPr>
              <w:t>3.1.3 Education status of the respondents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_Toc140337146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29</w:t>
            </w:r>
            <w:r w:rsidR="00293924" w:rsidRPr="00293924">
              <w:rPr>
                <w:noProof/>
                <w:webHidden/>
                <w:sz w:val="24"/>
                <w:szCs w:val="24"/>
              </w:rPr>
              <w:fldChar w:fldCharType="end"/>
            </w:r>
          </w:hyperlink>
        </w:p>
        <w:p w14:paraId="1459069C" w14:textId="68F80C7C"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47" w:history="1">
            <w:r w:rsidR="00293924" w:rsidRPr="00293924">
              <w:rPr>
                <w:rStyle w:val="Hyperlink"/>
                <w:noProof/>
                <w:sz w:val="24"/>
                <w:szCs w:val="24"/>
              </w:rPr>
              <w:t>3.2 Socio-economic characteristics of the respondent HHs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_Toc140337147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30</w:t>
            </w:r>
            <w:r w:rsidR="00293924" w:rsidRPr="00293924">
              <w:rPr>
                <w:noProof/>
                <w:webHidden/>
                <w:sz w:val="24"/>
                <w:szCs w:val="24"/>
              </w:rPr>
              <w:fldChar w:fldCharType="end"/>
            </w:r>
          </w:hyperlink>
        </w:p>
        <w:p w14:paraId="365F546E" w14:textId="25145862"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48" w:history="1">
            <w:r w:rsidR="00293924" w:rsidRPr="00293924">
              <w:rPr>
                <w:rStyle w:val="Hyperlink"/>
                <w:noProof/>
                <w:sz w:val="24"/>
                <w:szCs w:val="24"/>
              </w:rPr>
              <w:t>3.2.1 Major Occupation of the respondent</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_Toc140337148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30</w:t>
            </w:r>
            <w:r w:rsidR="00293924" w:rsidRPr="00293924">
              <w:rPr>
                <w:noProof/>
                <w:webHidden/>
                <w:sz w:val="24"/>
                <w:szCs w:val="24"/>
              </w:rPr>
              <w:fldChar w:fldCharType="end"/>
            </w:r>
          </w:hyperlink>
        </w:p>
        <w:p w14:paraId="0236DDED" w14:textId="4ED0FDFF"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49" w:history="1">
            <w:r w:rsidR="00293924" w:rsidRPr="00293924">
              <w:rPr>
                <w:rStyle w:val="Hyperlink"/>
                <w:noProof/>
                <w:sz w:val="24"/>
                <w:szCs w:val="24"/>
              </w:rPr>
              <w:t>3.2.2 Land registered in women’s name</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_Toc140337149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30</w:t>
            </w:r>
            <w:r w:rsidR="00293924" w:rsidRPr="00293924">
              <w:rPr>
                <w:noProof/>
                <w:webHidden/>
                <w:sz w:val="24"/>
                <w:szCs w:val="24"/>
              </w:rPr>
              <w:fldChar w:fldCharType="end"/>
            </w:r>
          </w:hyperlink>
        </w:p>
        <w:p w14:paraId="0DEC7809" w14:textId="03165609"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0" w:history="1">
            <w:r w:rsidR="00293924" w:rsidRPr="00293924">
              <w:rPr>
                <w:rStyle w:val="Hyperlink"/>
                <w:noProof/>
                <w:sz w:val="24"/>
                <w:szCs w:val="24"/>
              </w:rPr>
              <w:t>3.2.3 Income status of the respondent households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_Toc140337150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31</w:t>
            </w:r>
            <w:r w:rsidR="00293924" w:rsidRPr="00293924">
              <w:rPr>
                <w:noProof/>
                <w:webHidden/>
                <w:sz w:val="24"/>
                <w:szCs w:val="24"/>
              </w:rPr>
              <w:fldChar w:fldCharType="end"/>
            </w:r>
          </w:hyperlink>
        </w:p>
        <w:p w14:paraId="43C5A7D2" w14:textId="1A8BE21F"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1" w:history="1">
            <w:r w:rsidR="00293924" w:rsidRPr="00293924">
              <w:rPr>
                <w:rStyle w:val="Hyperlink"/>
                <w:noProof/>
                <w:sz w:val="24"/>
                <w:szCs w:val="24"/>
              </w:rPr>
              <w:t>3.2.4 Expenditure status of the respondent households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_Toc140337151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31</w:t>
            </w:r>
            <w:r w:rsidR="00293924" w:rsidRPr="00293924">
              <w:rPr>
                <w:noProof/>
                <w:webHidden/>
                <w:sz w:val="24"/>
                <w:szCs w:val="24"/>
              </w:rPr>
              <w:fldChar w:fldCharType="end"/>
            </w:r>
          </w:hyperlink>
        </w:p>
        <w:p w14:paraId="10C3F6C3" w14:textId="422B1037"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2" w:history="1">
            <w:r w:rsidR="00293924" w:rsidRPr="00293924">
              <w:rPr>
                <w:rStyle w:val="Hyperlink"/>
                <w:noProof/>
                <w:sz w:val="24"/>
                <w:szCs w:val="24"/>
              </w:rPr>
              <w:t>3.2.5 Water sources and reliable usage period for respondent households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_Toc140337152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32</w:t>
            </w:r>
            <w:r w:rsidR="00293924" w:rsidRPr="00293924">
              <w:rPr>
                <w:noProof/>
                <w:webHidden/>
                <w:sz w:val="24"/>
                <w:szCs w:val="24"/>
              </w:rPr>
              <w:fldChar w:fldCharType="end"/>
            </w:r>
          </w:hyperlink>
        </w:p>
        <w:p w14:paraId="48DE57A7" w14:textId="42D219FF"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3" w:history="1">
            <w:r w:rsidR="00293924" w:rsidRPr="00293924">
              <w:rPr>
                <w:rStyle w:val="Hyperlink"/>
                <w:noProof/>
                <w:sz w:val="24"/>
                <w:szCs w:val="24"/>
              </w:rPr>
              <w:t>3.2.6 Irrigation facilities and status in the study RM</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_Toc140337153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33</w:t>
            </w:r>
            <w:r w:rsidR="00293924" w:rsidRPr="00293924">
              <w:rPr>
                <w:noProof/>
                <w:webHidden/>
                <w:sz w:val="24"/>
                <w:szCs w:val="24"/>
              </w:rPr>
              <w:fldChar w:fldCharType="end"/>
            </w:r>
          </w:hyperlink>
        </w:p>
        <w:p w14:paraId="14D58015" w14:textId="4A6E16E4"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4" w:history="1">
            <w:r w:rsidR="00293924" w:rsidRPr="00293924">
              <w:rPr>
                <w:rStyle w:val="Hyperlink"/>
                <w:noProof/>
                <w:sz w:val="24"/>
                <w:szCs w:val="24"/>
              </w:rPr>
              <w:t>3.2.8 Production of vegetables and destination</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_Toc140337154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35</w:t>
            </w:r>
            <w:r w:rsidR="00293924" w:rsidRPr="00293924">
              <w:rPr>
                <w:noProof/>
                <w:webHidden/>
                <w:sz w:val="24"/>
                <w:szCs w:val="24"/>
              </w:rPr>
              <w:fldChar w:fldCharType="end"/>
            </w:r>
          </w:hyperlink>
        </w:p>
        <w:p w14:paraId="5D9F5402" w14:textId="15C27455"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55" w:history="1">
            <w:r w:rsidR="00293924" w:rsidRPr="00293924">
              <w:rPr>
                <w:rStyle w:val="Hyperlink"/>
                <w:noProof/>
                <w:sz w:val="24"/>
                <w:szCs w:val="24"/>
              </w:rPr>
              <w:t>3.3 Evaluation of programs in the locality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_Toc140337155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37</w:t>
            </w:r>
            <w:r w:rsidR="00293924" w:rsidRPr="00293924">
              <w:rPr>
                <w:noProof/>
                <w:webHidden/>
                <w:sz w:val="24"/>
                <w:szCs w:val="24"/>
              </w:rPr>
              <w:fldChar w:fldCharType="end"/>
            </w:r>
          </w:hyperlink>
        </w:p>
        <w:p w14:paraId="4466BB46" w14:textId="6BBC338E"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6" w:history="1">
            <w:r w:rsidR="00293924" w:rsidRPr="00293924">
              <w:rPr>
                <w:rStyle w:val="Hyperlink"/>
                <w:noProof/>
                <w:sz w:val="24"/>
                <w:szCs w:val="24"/>
              </w:rPr>
              <w:t>3.3.1 Adoption of improved technology and practices in improving livestock</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_Toc140337156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37</w:t>
            </w:r>
            <w:r w:rsidR="00293924" w:rsidRPr="00293924">
              <w:rPr>
                <w:noProof/>
                <w:webHidden/>
                <w:sz w:val="24"/>
                <w:szCs w:val="24"/>
              </w:rPr>
              <w:fldChar w:fldCharType="end"/>
            </w:r>
          </w:hyperlink>
        </w:p>
        <w:p w14:paraId="342B5182" w14:textId="20CDC191"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7" w:history="1">
            <w:r w:rsidR="00293924" w:rsidRPr="00293924">
              <w:rPr>
                <w:rStyle w:val="Hyperlink"/>
                <w:noProof/>
                <w:sz w:val="24"/>
                <w:szCs w:val="24"/>
              </w:rPr>
              <w:t>3.3.2 Adoption of improved technology and practices in agriculture</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_Toc140337157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38</w:t>
            </w:r>
            <w:r w:rsidR="00293924" w:rsidRPr="00293924">
              <w:rPr>
                <w:noProof/>
                <w:webHidden/>
                <w:sz w:val="24"/>
                <w:szCs w:val="24"/>
              </w:rPr>
              <w:fldChar w:fldCharType="end"/>
            </w:r>
          </w:hyperlink>
        </w:p>
        <w:p w14:paraId="7CE2C356" w14:textId="3BC3FF66"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8" w:history="1">
            <w:r w:rsidR="00293924" w:rsidRPr="00293924">
              <w:rPr>
                <w:rStyle w:val="Hyperlink"/>
                <w:noProof/>
                <w:sz w:val="24"/>
                <w:szCs w:val="24"/>
              </w:rPr>
              <w:t>3.3.3 Proportion of land under improved seed</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_Toc140337158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39</w:t>
            </w:r>
            <w:r w:rsidR="00293924" w:rsidRPr="00293924">
              <w:rPr>
                <w:noProof/>
                <w:webHidden/>
                <w:sz w:val="24"/>
                <w:szCs w:val="24"/>
              </w:rPr>
              <w:fldChar w:fldCharType="end"/>
            </w:r>
          </w:hyperlink>
        </w:p>
        <w:p w14:paraId="226CB5A7" w14:textId="03714A2B"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59" w:history="1">
            <w:r w:rsidR="00293924" w:rsidRPr="00293924">
              <w:rPr>
                <w:rStyle w:val="Hyperlink"/>
                <w:noProof/>
                <w:sz w:val="24"/>
                <w:szCs w:val="24"/>
              </w:rPr>
              <w:t>3.3.4 Status of agriculture and livestock products wrt previous year</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_Toc140337159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40</w:t>
            </w:r>
            <w:r w:rsidR="00293924" w:rsidRPr="00293924">
              <w:rPr>
                <w:noProof/>
                <w:webHidden/>
                <w:sz w:val="24"/>
                <w:szCs w:val="24"/>
              </w:rPr>
              <w:fldChar w:fldCharType="end"/>
            </w:r>
          </w:hyperlink>
        </w:p>
        <w:p w14:paraId="3F818170" w14:textId="55B38047"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60" w:history="1">
            <w:r w:rsidR="00293924" w:rsidRPr="00293924">
              <w:rPr>
                <w:rStyle w:val="Hyperlink"/>
                <w:noProof/>
                <w:sz w:val="24"/>
                <w:szCs w:val="24"/>
              </w:rPr>
              <w:t>3.3.5 Number of times food is consumed from home garden in a week</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_Toc140337160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41</w:t>
            </w:r>
            <w:r w:rsidR="00293924" w:rsidRPr="00293924">
              <w:rPr>
                <w:noProof/>
                <w:webHidden/>
                <w:sz w:val="24"/>
                <w:szCs w:val="24"/>
              </w:rPr>
              <w:fldChar w:fldCharType="end"/>
            </w:r>
          </w:hyperlink>
        </w:p>
        <w:p w14:paraId="664F813F" w14:textId="42F7EFFE"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61" w:history="1">
            <w:r w:rsidR="00293924" w:rsidRPr="00293924">
              <w:rPr>
                <w:rStyle w:val="Hyperlink"/>
                <w:noProof/>
                <w:sz w:val="24"/>
                <w:szCs w:val="24"/>
              </w:rPr>
              <w:t>3.3.6 Proportion of Goat farmers who have vaccinated</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_Toc140337161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41</w:t>
            </w:r>
            <w:r w:rsidR="00293924" w:rsidRPr="00293924">
              <w:rPr>
                <w:noProof/>
                <w:webHidden/>
                <w:sz w:val="24"/>
                <w:szCs w:val="24"/>
              </w:rPr>
              <w:fldChar w:fldCharType="end"/>
            </w:r>
          </w:hyperlink>
        </w:p>
        <w:p w14:paraId="131E4CBE" w14:textId="7B86BD6C"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62" w:history="1">
            <w:r w:rsidR="00293924" w:rsidRPr="00293924">
              <w:rPr>
                <w:rStyle w:val="Hyperlink"/>
                <w:noProof/>
                <w:sz w:val="24"/>
                <w:szCs w:val="24"/>
              </w:rPr>
              <w:t>3.3.7 Poultry farming practices as impacted by development promotion program</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_Toc140337162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42</w:t>
            </w:r>
            <w:r w:rsidR="00293924" w:rsidRPr="00293924">
              <w:rPr>
                <w:noProof/>
                <w:webHidden/>
                <w:sz w:val="24"/>
                <w:szCs w:val="24"/>
              </w:rPr>
              <w:fldChar w:fldCharType="end"/>
            </w:r>
          </w:hyperlink>
        </w:p>
        <w:p w14:paraId="0C72DC5C" w14:textId="3FFFD54C"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63" w:history="1">
            <w:r w:rsidR="00293924" w:rsidRPr="00293924">
              <w:rPr>
                <w:rStyle w:val="Hyperlink"/>
                <w:noProof/>
                <w:sz w:val="24"/>
                <w:szCs w:val="24"/>
              </w:rPr>
              <w:t>3.4 Marketing of farm produce</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_Toc140337163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43</w:t>
            </w:r>
            <w:r w:rsidR="00293924" w:rsidRPr="00293924">
              <w:rPr>
                <w:noProof/>
                <w:webHidden/>
                <w:sz w:val="24"/>
                <w:szCs w:val="24"/>
              </w:rPr>
              <w:fldChar w:fldCharType="end"/>
            </w:r>
          </w:hyperlink>
        </w:p>
        <w:p w14:paraId="2D7C65E7" w14:textId="188962E6" w:rsidR="00293924" w:rsidRPr="00293924" w:rsidRDefault="00E146AA" w:rsidP="00182D45">
          <w:pPr>
            <w:pStyle w:val="TOC3"/>
            <w:tabs>
              <w:tab w:val="right" w:leader="dot" w:pos="9736"/>
            </w:tabs>
            <w:spacing w:line="259" w:lineRule="auto"/>
            <w:rPr>
              <w:rFonts w:eastAsiaTheme="minorEastAsia"/>
              <w:i w:val="0"/>
              <w:iCs w:val="0"/>
              <w:noProof/>
              <w:kern w:val="2"/>
              <w:sz w:val="24"/>
              <w:szCs w:val="24"/>
              <w:lang w:bidi="ne-NP"/>
              <w14:ligatures w14:val="standardContextual"/>
            </w:rPr>
          </w:pPr>
          <w:hyperlink w:anchor="_Toc140337164" w:history="1">
            <w:r w:rsidR="00293924" w:rsidRPr="00293924">
              <w:rPr>
                <w:rStyle w:val="Hyperlink"/>
                <w:noProof/>
                <w:sz w:val="24"/>
                <w:szCs w:val="24"/>
              </w:rPr>
              <w:t>3.4.1 Marketing Information channels accessibility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_Toc140337164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43</w:t>
            </w:r>
            <w:r w:rsidR="00293924" w:rsidRPr="00293924">
              <w:rPr>
                <w:noProof/>
                <w:webHidden/>
                <w:sz w:val="24"/>
                <w:szCs w:val="24"/>
              </w:rPr>
              <w:fldChar w:fldCharType="end"/>
            </w:r>
          </w:hyperlink>
        </w:p>
        <w:p w14:paraId="185E1667" w14:textId="4C2945CD"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65" w:history="1">
            <w:r w:rsidR="00293924" w:rsidRPr="00293924">
              <w:rPr>
                <w:rStyle w:val="Hyperlink"/>
                <w:noProof/>
                <w:sz w:val="24"/>
                <w:szCs w:val="24"/>
              </w:rPr>
              <w:t>3.5 Effectiveness of training and support in facilitating technology adoption and use</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_Toc140337165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45</w:t>
            </w:r>
            <w:r w:rsidR="00293924" w:rsidRPr="00293924">
              <w:rPr>
                <w:noProof/>
                <w:webHidden/>
                <w:sz w:val="24"/>
                <w:szCs w:val="24"/>
              </w:rPr>
              <w:fldChar w:fldCharType="end"/>
            </w:r>
          </w:hyperlink>
        </w:p>
        <w:p w14:paraId="6C8E2BD5" w14:textId="30448D7F"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66" w:history="1">
            <w:r w:rsidR="00293924" w:rsidRPr="00293924">
              <w:rPr>
                <w:rStyle w:val="Hyperlink"/>
                <w:noProof/>
                <w:sz w:val="24"/>
                <w:szCs w:val="24"/>
              </w:rPr>
              <w:t>Findings from FGD and KII</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_Toc140337166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46</w:t>
            </w:r>
            <w:r w:rsidR="00293924" w:rsidRPr="00293924">
              <w:rPr>
                <w:noProof/>
                <w:webHidden/>
                <w:sz w:val="24"/>
                <w:szCs w:val="24"/>
              </w:rPr>
              <w:fldChar w:fldCharType="end"/>
            </w:r>
          </w:hyperlink>
        </w:p>
        <w:p w14:paraId="25346FFC" w14:textId="62D71FFF"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67" w:history="1">
            <w:r w:rsidR="00293924" w:rsidRPr="00293924">
              <w:rPr>
                <w:rStyle w:val="Hyperlink"/>
                <w:noProof/>
                <w:sz w:val="24"/>
                <w:szCs w:val="24"/>
              </w:rPr>
              <w:t>3.6 Findings from FGD in Tamakoshi RM, Dolakha</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_Toc140337167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46</w:t>
            </w:r>
            <w:r w:rsidR="00293924" w:rsidRPr="00293924">
              <w:rPr>
                <w:noProof/>
                <w:webHidden/>
                <w:sz w:val="24"/>
                <w:szCs w:val="24"/>
              </w:rPr>
              <w:fldChar w:fldCharType="end"/>
            </w:r>
          </w:hyperlink>
        </w:p>
        <w:p w14:paraId="67B8D5B6" w14:textId="1FA537AF"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68" w:history="1">
            <w:r w:rsidR="00293924" w:rsidRPr="00293924">
              <w:rPr>
                <w:rStyle w:val="Hyperlink"/>
                <w:noProof/>
                <w:sz w:val="24"/>
                <w:szCs w:val="24"/>
              </w:rPr>
              <w:t>3.7 FGD with the beneficiaries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_Toc140337168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47</w:t>
            </w:r>
            <w:r w:rsidR="00293924" w:rsidRPr="00293924">
              <w:rPr>
                <w:noProof/>
                <w:webHidden/>
                <w:sz w:val="24"/>
                <w:szCs w:val="24"/>
              </w:rPr>
              <w:fldChar w:fldCharType="end"/>
            </w:r>
          </w:hyperlink>
        </w:p>
        <w:p w14:paraId="38EB85AD" w14:textId="1C2F7B53"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69" w:history="1">
            <w:r w:rsidR="00293924" w:rsidRPr="00293924">
              <w:rPr>
                <w:rStyle w:val="Hyperlink"/>
                <w:noProof/>
                <w:sz w:val="24"/>
                <w:szCs w:val="24"/>
              </w:rPr>
              <w:t>3.8 FGD among farmers’ group in Kalinchowk</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_Toc140337169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50</w:t>
            </w:r>
            <w:r w:rsidR="00293924" w:rsidRPr="00293924">
              <w:rPr>
                <w:noProof/>
                <w:webHidden/>
                <w:sz w:val="24"/>
                <w:szCs w:val="24"/>
              </w:rPr>
              <w:fldChar w:fldCharType="end"/>
            </w:r>
          </w:hyperlink>
        </w:p>
        <w:p w14:paraId="3E742087" w14:textId="2735469F"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70" w:history="1">
            <w:r w:rsidR="00293924" w:rsidRPr="00293924">
              <w:rPr>
                <w:rStyle w:val="Hyperlink"/>
                <w:noProof/>
                <w:sz w:val="24"/>
                <w:szCs w:val="24"/>
              </w:rPr>
              <w:t>3.10 FGD in Indrawati rural municipality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_Toc140337170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53</w:t>
            </w:r>
            <w:r w:rsidR="00293924" w:rsidRPr="00293924">
              <w:rPr>
                <w:noProof/>
                <w:webHidden/>
                <w:sz w:val="24"/>
                <w:szCs w:val="24"/>
              </w:rPr>
              <w:fldChar w:fldCharType="end"/>
            </w:r>
          </w:hyperlink>
        </w:p>
        <w:p w14:paraId="0810BD5A" w14:textId="3DDDD4B1"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71" w:history="1">
            <w:r w:rsidR="00293924" w:rsidRPr="00293924">
              <w:rPr>
                <w:rStyle w:val="Hyperlink"/>
                <w:noProof/>
                <w:sz w:val="24"/>
                <w:szCs w:val="24"/>
              </w:rPr>
              <w:t>3.11 KII with the government representative bodies in Indrawati</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_Toc140337171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55</w:t>
            </w:r>
            <w:r w:rsidR="00293924" w:rsidRPr="00293924">
              <w:rPr>
                <w:noProof/>
                <w:webHidden/>
                <w:sz w:val="24"/>
                <w:szCs w:val="24"/>
              </w:rPr>
              <w:fldChar w:fldCharType="end"/>
            </w:r>
          </w:hyperlink>
        </w:p>
        <w:p w14:paraId="053CE52A" w14:textId="532D6352"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72" w:history="1">
            <w:r w:rsidR="00293924" w:rsidRPr="00293924">
              <w:rPr>
                <w:rStyle w:val="Hyperlink"/>
                <w:noProof/>
                <w:sz w:val="24"/>
                <w:szCs w:val="24"/>
              </w:rPr>
              <w:t>3.12 KII with the commercial farmers in Indrawati</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_Toc140337172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56</w:t>
            </w:r>
            <w:r w:rsidR="00293924" w:rsidRPr="00293924">
              <w:rPr>
                <w:noProof/>
                <w:webHidden/>
                <w:sz w:val="24"/>
                <w:szCs w:val="24"/>
              </w:rPr>
              <w:fldChar w:fldCharType="end"/>
            </w:r>
          </w:hyperlink>
        </w:p>
        <w:p w14:paraId="0C3029F8" w14:textId="5E7CE0C7"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73" w:history="1">
            <w:r w:rsidR="00293924" w:rsidRPr="00293924">
              <w:rPr>
                <w:rStyle w:val="Hyperlink"/>
                <w:noProof/>
                <w:sz w:val="24"/>
                <w:szCs w:val="24"/>
              </w:rPr>
              <w:t>3.13 KII with the mothers and health post staff</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_Toc140337173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57</w:t>
            </w:r>
            <w:r w:rsidR="00293924" w:rsidRPr="00293924">
              <w:rPr>
                <w:noProof/>
                <w:webHidden/>
                <w:sz w:val="24"/>
                <w:szCs w:val="24"/>
              </w:rPr>
              <w:fldChar w:fldCharType="end"/>
            </w:r>
          </w:hyperlink>
        </w:p>
        <w:p w14:paraId="2EC6BAEE" w14:textId="55576E8B"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74" w:history="1">
            <w:r w:rsidR="00293924" w:rsidRPr="00293924">
              <w:rPr>
                <w:rStyle w:val="Hyperlink"/>
                <w:noProof/>
                <w:w w:val="105"/>
                <w:sz w:val="24"/>
                <w:szCs w:val="24"/>
              </w:rPr>
              <w:t>3.14 Value</w:t>
            </w:r>
            <w:r w:rsidR="00293924" w:rsidRPr="00293924">
              <w:rPr>
                <w:rStyle w:val="Hyperlink"/>
                <w:noProof/>
                <w:spacing w:val="-3"/>
                <w:w w:val="105"/>
                <w:sz w:val="24"/>
                <w:szCs w:val="24"/>
              </w:rPr>
              <w:t xml:space="preserve"> </w:t>
            </w:r>
            <w:r w:rsidR="00293924" w:rsidRPr="00293924">
              <w:rPr>
                <w:rStyle w:val="Hyperlink"/>
                <w:noProof/>
                <w:w w:val="105"/>
                <w:sz w:val="24"/>
                <w:szCs w:val="24"/>
              </w:rPr>
              <w:t>chain</w:t>
            </w:r>
            <w:r w:rsidR="00293924" w:rsidRPr="00293924">
              <w:rPr>
                <w:rStyle w:val="Hyperlink"/>
                <w:noProof/>
                <w:spacing w:val="-10"/>
                <w:w w:val="105"/>
                <w:sz w:val="24"/>
                <w:szCs w:val="24"/>
              </w:rPr>
              <w:t xml:space="preserve"> </w:t>
            </w:r>
            <w:r w:rsidR="00293924" w:rsidRPr="00293924">
              <w:rPr>
                <w:rStyle w:val="Hyperlink"/>
                <w:noProof/>
                <w:w w:val="105"/>
                <w:sz w:val="24"/>
                <w:szCs w:val="24"/>
              </w:rPr>
              <w:t>mapping</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_Toc140337174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58</w:t>
            </w:r>
            <w:r w:rsidR="00293924" w:rsidRPr="00293924">
              <w:rPr>
                <w:noProof/>
                <w:webHidden/>
                <w:sz w:val="24"/>
                <w:szCs w:val="24"/>
              </w:rPr>
              <w:fldChar w:fldCharType="end"/>
            </w:r>
          </w:hyperlink>
        </w:p>
        <w:p w14:paraId="18FDF9E8" w14:textId="157B4F20"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75" w:history="1">
            <w:r w:rsidR="00293924" w:rsidRPr="00293924">
              <w:rPr>
                <w:rStyle w:val="Hyperlink"/>
                <w:noProof/>
                <w:sz w:val="24"/>
                <w:szCs w:val="24"/>
              </w:rPr>
              <w:t>3.15 Major constraints in production and marketing of agricultural and livestock sector</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_Toc140337175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60</w:t>
            </w:r>
            <w:r w:rsidR="00293924" w:rsidRPr="00293924">
              <w:rPr>
                <w:noProof/>
                <w:webHidden/>
                <w:sz w:val="24"/>
                <w:szCs w:val="24"/>
              </w:rPr>
              <w:fldChar w:fldCharType="end"/>
            </w:r>
          </w:hyperlink>
        </w:p>
        <w:p w14:paraId="6268EAA8" w14:textId="623E978C"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76" w:history="1">
            <w:r w:rsidR="00293924" w:rsidRPr="00293924">
              <w:rPr>
                <w:rStyle w:val="Hyperlink"/>
                <w:noProof/>
                <w:w w:val="105"/>
                <w:sz w:val="24"/>
                <w:szCs w:val="24"/>
              </w:rPr>
              <w:t>3.16 SWOT analysis</w:t>
            </w:r>
            <w:r w:rsidR="00293924" w:rsidRPr="00293924">
              <w:rPr>
                <w:rStyle w:val="Hyperlink"/>
                <w:noProof/>
                <w:spacing w:val="-8"/>
                <w:w w:val="105"/>
                <w:sz w:val="24"/>
                <w:szCs w:val="24"/>
              </w:rPr>
              <w:t xml:space="preserve"> </w:t>
            </w:r>
            <w:r w:rsidR="00293924" w:rsidRPr="00293924">
              <w:rPr>
                <w:rStyle w:val="Hyperlink"/>
                <w:noProof/>
                <w:w w:val="105"/>
                <w:sz w:val="24"/>
                <w:szCs w:val="24"/>
              </w:rPr>
              <w:t>in</w:t>
            </w:r>
            <w:r w:rsidR="00293924" w:rsidRPr="00293924">
              <w:rPr>
                <w:rStyle w:val="Hyperlink"/>
                <w:noProof/>
                <w:spacing w:val="-9"/>
                <w:w w:val="105"/>
                <w:sz w:val="24"/>
                <w:szCs w:val="24"/>
              </w:rPr>
              <w:t xml:space="preserve"> </w:t>
            </w:r>
            <w:r w:rsidR="00293924" w:rsidRPr="00293924">
              <w:rPr>
                <w:rStyle w:val="Hyperlink"/>
                <w:noProof/>
                <w:w w:val="105"/>
                <w:sz w:val="24"/>
                <w:szCs w:val="24"/>
              </w:rPr>
              <w:t>agricultural</w:t>
            </w:r>
            <w:r w:rsidR="00293924" w:rsidRPr="00293924">
              <w:rPr>
                <w:rStyle w:val="Hyperlink"/>
                <w:noProof/>
                <w:spacing w:val="-9"/>
                <w:w w:val="105"/>
                <w:sz w:val="24"/>
                <w:szCs w:val="24"/>
              </w:rPr>
              <w:t xml:space="preserve"> </w:t>
            </w:r>
            <w:r w:rsidR="00293924" w:rsidRPr="00293924">
              <w:rPr>
                <w:rStyle w:val="Hyperlink"/>
                <w:noProof/>
                <w:w w:val="105"/>
                <w:sz w:val="24"/>
                <w:szCs w:val="24"/>
              </w:rPr>
              <w:t>production</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_Toc140337176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60</w:t>
            </w:r>
            <w:r w:rsidR="00293924" w:rsidRPr="00293924">
              <w:rPr>
                <w:noProof/>
                <w:webHidden/>
                <w:sz w:val="24"/>
                <w:szCs w:val="24"/>
              </w:rPr>
              <w:fldChar w:fldCharType="end"/>
            </w:r>
          </w:hyperlink>
        </w:p>
        <w:p w14:paraId="6DFF23C4" w14:textId="7DC2B51C"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77" w:history="1">
            <w:r w:rsidR="00293924" w:rsidRPr="00293924">
              <w:rPr>
                <w:rStyle w:val="Hyperlink"/>
                <w:noProof/>
                <w:sz w:val="24"/>
                <w:szCs w:val="24"/>
              </w:rPr>
              <w:t>4. Conclusion</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_Toc140337177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66</w:t>
            </w:r>
            <w:r w:rsidR="00293924" w:rsidRPr="00293924">
              <w:rPr>
                <w:noProof/>
                <w:webHidden/>
                <w:sz w:val="24"/>
                <w:szCs w:val="24"/>
              </w:rPr>
              <w:fldChar w:fldCharType="end"/>
            </w:r>
          </w:hyperlink>
        </w:p>
        <w:p w14:paraId="700C1641" w14:textId="055BC63B"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78" w:history="1">
            <w:r w:rsidR="00293924" w:rsidRPr="00293924">
              <w:rPr>
                <w:rStyle w:val="Hyperlink"/>
                <w:noProof/>
                <w:sz w:val="24"/>
                <w:szCs w:val="24"/>
              </w:rPr>
              <w:t>5 References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_Toc140337178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68</w:t>
            </w:r>
            <w:r w:rsidR="00293924" w:rsidRPr="00293924">
              <w:rPr>
                <w:noProof/>
                <w:webHidden/>
                <w:sz w:val="24"/>
                <w:szCs w:val="24"/>
              </w:rPr>
              <w:fldChar w:fldCharType="end"/>
            </w:r>
          </w:hyperlink>
        </w:p>
        <w:p w14:paraId="1ABEA5CA" w14:textId="549BB5BD"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79" w:history="1">
            <w:r w:rsidR="00293924" w:rsidRPr="00293924">
              <w:rPr>
                <w:rStyle w:val="Hyperlink"/>
                <w:noProof/>
                <w:w w:val="105"/>
                <w:sz w:val="24"/>
                <w:szCs w:val="24"/>
              </w:rPr>
              <w:t>Annexes</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_Toc140337179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69</w:t>
            </w:r>
            <w:r w:rsidR="00293924" w:rsidRPr="00293924">
              <w:rPr>
                <w:noProof/>
                <w:webHidden/>
                <w:sz w:val="24"/>
                <w:szCs w:val="24"/>
              </w:rPr>
              <w:fldChar w:fldCharType="end"/>
            </w:r>
          </w:hyperlink>
        </w:p>
        <w:p w14:paraId="1EEAF8B2" w14:textId="04792DED"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80" w:history="1">
            <w:r w:rsidR="00293924" w:rsidRPr="00293924">
              <w:rPr>
                <w:rStyle w:val="Hyperlink"/>
                <w:noProof/>
                <w:sz w:val="24"/>
                <w:szCs w:val="24"/>
              </w:rPr>
              <w:t>Team composition for the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_Toc140337180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69</w:t>
            </w:r>
            <w:r w:rsidR="00293924" w:rsidRPr="00293924">
              <w:rPr>
                <w:noProof/>
                <w:webHidden/>
                <w:sz w:val="24"/>
                <w:szCs w:val="24"/>
              </w:rPr>
              <w:fldChar w:fldCharType="end"/>
            </w:r>
          </w:hyperlink>
        </w:p>
        <w:p w14:paraId="375394FD" w14:textId="2E23009D"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81" w:history="1">
            <w:r w:rsidR="00293924" w:rsidRPr="00293924">
              <w:rPr>
                <w:rStyle w:val="Hyperlink"/>
                <w:noProof/>
                <w:sz w:val="24"/>
                <w:szCs w:val="24"/>
              </w:rPr>
              <w:t>List of related stakeholders/personnel communicated for KII during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_Toc140337181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69</w:t>
            </w:r>
            <w:r w:rsidR="00293924" w:rsidRPr="00293924">
              <w:rPr>
                <w:noProof/>
                <w:webHidden/>
                <w:sz w:val="24"/>
                <w:szCs w:val="24"/>
              </w:rPr>
              <w:fldChar w:fldCharType="end"/>
            </w:r>
          </w:hyperlink>
        </w:p>
        <w:p w14:paraId="1C877CF6" w14:textId="6B79E191" w:rsidR="00293924" w:rsidRPr="00293924" w:rsidRDefault="00E146AA" w:rsidP="00182D45">
          <w:pPr>
            <w:pStyle w:val="TOC1"/>
            <w:tabs>
              <w:tab w:val="right" w:leader="dot" w:pos="9736"/>
            </w:tabs>
            <w:spacing w:line="259" w:lineRule="auto"/>
            <w:rPr>
              <w:rFonts w:eastAsiaTheme="minorEastAsia"/>
              <w:noProof/>
              <w:kern w:val="2"/>
              <w:sz w:val="24"/>
              <w:szCs w:val="24"/>
              <w:lang w:bidi="ne-NP"/>
              <w14:ligatures w14:val="standardContextual"/>
            </w:rPr>
          </w:pPr>
          <w:hyperlink w:anchor="_Toc140337182" w:history="1">
            <w:r w:rsidR="00293924" w:rsidRPr="00293924">
              <w:rPr>
                <w:rStyle w:val="Hyperlink"/>
                <w:noProof/>
                <w:sz w:val="24"/>
                <w:szCs w:val="24"/>
              </w:rPr>
              <w:t>Some glimpses of study</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_Toc140337182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70</w:t>
            </w:r>
            <w:r w:rsidR="00293924" w:rsidRPr="00293924">
              <w:rPr>
                <w:noProof/>
                <w:webHidden/>
                <w:sz w:val="24"/>
                <w:szCs w:val="24"/>
              </w:rPr>
              <w:fldChar w:fldCharType="end"/>
            </w:r>
          </w:hyperlink>
        </w:p>
        <w:p w14:paraId="14D1B50C" w14:textId="576B3032" w:rsidR="00293924" w:rsidRPr="00293924" w:rsidRDefault="00E146AA" w:rsidP="00182D45">
          <w:pPr>
            <w:pStyle w:val="TOC2"/>
            <w:tabs>
              <w:tab w:val="right" w:leader="dot" w:pos="9736"/>
            </w:tabs>
            <w:spacing w:line="259" w:lineRule="auto"/>
            <w:rPr>
              <w:rFonts w:eastAsiaTheme="minorEastAsia"/>
              <w:noProof/>
              <w:kern w:val="2"/>
              <w:sz w:val="24"/>
              <w:szCs w:val="24"/>
              <w:lang w:bidi="ne-NP"/>
              <w14:ligatures w14:val="standardContextual"/>
            </w:rPr>
          </w:pPr>
          <w:hyperlink w:anchor="_Toc140337183" w:history="1">
            <w:r w:rsidR="00293924" w:rsidRPr="00293924">
              <w:rPr>
                <w:rStyle w:val="Hyperlink"/>
                <w:noProof/>
                <w:sz w:val="24"/>
                <w:szCs w:val="24"/>
              </w:rPr>
              <w:t>Questionnaire</w:t>
            </w:r>
            <w:r w:rsidR="00293924" w:rsidRPr="00293924">
              <w:rPr>
                <w:noProof/>
                <w:webHidden/>
                <w:sz w:val="24"/>
                <w:szCs w:val="24"/>
              </w:rPr>
              <w:tab/>
            </w:r>
            <w:r w:rsidR="00293924" w:rsidRPr="00293924">
              <w:rPr>
                <w:noProof/>
                <w:webHidden/>
                <w:sz w:val="24"/>
                <w:szCs w:val="24"/>
              </w:rPr>
              <w:fldChar w:fldCharType="begin"/>
            </w:r>
            <w:r w:rsidR="00293924" w:rsidRPr="00293924">
              <w:rPr>
                <w:noProof/>
                <w:webHidden/>
                <w:sz w:val="24"/>
                <w:szCs w:val="24"/>
              </w:rPr>
              <w:instrText xml:space="preserve"> PAGEREF _Toc140337183 \h </w:instrText>
            </w:r>
            <w:r w:rsidR="00293924" w:rsidRPr="00293924">
              <w:rPr>
                <w:noProof/>
                <w:webHidden/>
                <w:sz w:val="24"/>
                <w:szCs w:val="24"/>
              </w:rPr>
            </w:r>
            <w:r w:rsidR="00293924" w:rsidRPr="00293924">
              <w:rPr>
                <w:noProof/>
                <w:webHidden/>
                <w:sz w:val="24"/>
                <w:szCs w:val="24"/>
              </w:rPr>
              <w:fldChar w:fldCharType="separate"/>
            </w:r>
            <w:r w:rsidR="0055786A">
              <w:rPr>
                <w:noProof/>
                <w:webHidden/>
                <w:sz w:val="24"/>
                <w:szCs w:val="24"/>
              </w:rPr>
              <w:t>74</w:t>
            </w:r>
            <w:r w:rsidR="00293924" w:rsidRPr="00293924">
              <w:rPr>
                <w:noProof/>
                <w:webHidden/>
                <w:sz w:val="24"/>
                <w:szCs w:val="24"/>
              </w:rPr>
              <w:fldChar w:fldCharType="end"/>
            </w:r>
          </w:hyperlink>
        </w:p>
        <w:p w14:paraId="6E06143A" w14:textId="154B3049" w:rsidR="00293924" w:rsidRPr="00293924" w:rsidRDefault="00293924" w:rsidP="00182D45">
          <w:pPr>
            <w:spacing w:line="259" w:lineRule="auto"/>
            <w:rPr>
              <w:sz w:val="24"/>
              <w:szCs w:val="24"/>
            </w:rPr>
          </w:pPr>
          <w:r w:rsidRPr="00293924">
            <w:rPr>
              <w:b/>
              <w:bCs/>
              <w:noProof/>
              <w:sz w:val="24"/>
              <w:szCs w:val="24"/>
            </w:rPr>
            <w:fldChar w:fldCharType="end"/>
          </w:r>
        </w:p>
      </w:sdtContent>
    </w:sdt>
    <w:p w14:paraId="28BAF8F0" w14:textId="77777777" w:rsidR="009D38AD" w:rsidRPr="00293924" w:rsidRDefault="009D38AD" w:rsidP="00293924">
      <w:pPr>
        <w:tabs>
          <w:tab w:val="left" w:pos="450"/>
        </w:tabs>
        <w:spacing w:line="276" w:lineRule="auto"/>
        <w:ind w:left="450" w:right="656"/>
        <w:rPr>
          <w:color w:val="000000" w:themeColor="text1"/>
          <w:sz w:val="24"/>
          <w:szCs w:val="24"/>
        </w:rPr>
      </w:pPr>
    </w:p>
    <w:p w14:paraId="7DB82C1A" w14:textId="77777777" w:rsidR="0078545F" w:rsidRPr="009F1A45" w:rsidRDefault="0078545F" w:rsidP="00325F5F">
      <w:pPr>
        <w:tabs>
          <w:tab w:val="left" w:pos="450"/>
        </w:tabs>
        <w:spacing w:line="360" w:lineRule="auto"/>
        <w:ind w:left="450" w:right="656"/>
        <w:rPr>
          <w:color w:val="000000" w:themeColor="text1"/>
          <w:sz w:val="24"/>
          <w:szCs w:val="24"/>
        </w:rPr>
      </w:pPr>
    </w:p>
    <w:p w14:paraId="32EE1478" w14:textId="72C7F916" w:rsidR="003B20E7" w:rsidRDefault="0078545F" w:rsidP="00293924">
      <w:pPr>
        <w:pStyle w:val="Heading1"/>
      </w:pPr>
      <w:r w:rsidRPr="009F1A45">
        <w:rPr>
          <w:color w:val="000000" w:themeColor="text1"/>
        </w:rPr>
        <w:br w:type="page"/>
      </w:r>
      <w:bookmarkStart w:id="3" w:name="_Toc140325139"/>
      <w:bookmarkStart w:id="4" w:name="_Toc140337115"/>
      <w:r w:rsidR="009479EE" w:rsidRPr="009F1A45">
        <w:lastRenderedPageBreak/>
        <w:t>List of Figures</w:t>
      </w:r>
      <w:bookmarkEnd w:id="3"/>
      <w:bookmarkEnd w:id="4"/>
    </w:p>
    <w:p w14:paraId="2D5E2FDC" w14:textId="77777777" w:rsidR="00DA36EE" w:rsidRPr="009F1A45" w:rsidRDefault="00DA36EE" w:rsidP="00293924">
      <w:pPr>
        <w:pStyle w:val="Heading1"/>
      </w:pPr>
    </w:p>
    <w:p w14:paraId="152E5BD5" w14:textId="7E01AD4B" w:rsidR="00852B37" w:rsidRPr="00AE7061" w:rsidRDefault="00852B37" w:rsidP="00DA36EE">
      <w:pPr>
        <w:pStyle w:val="TableofFigures"/>
        <w:tabs>
          <w:tab w:val="right" w:leader="dot" w:pos="9736"/>
        </w:tabs>
        <w:spacing w:line="360" w:lineRule="auto"/>
        <w:rPr>
          <w:rFonts w:asciiTheme="minorHAnsi" w:eastAsiaTheme="minorEastAsia" w:hAnsiTheme="minorHAnsi" w:cstheme="minorBidi"/>
          <w:noProof/>
          <w:kern w:val="2"/>
          <w:szCs w:val="20"/>
          <w:lang w:bidi="ne-NP"/>
          <w14:ligatures w14:val="standardContextual"/>
        </w:rPr>
      </w:pPr>
      <w:r w:rsidRPr="00AE7061">
        <w:rPr>
          <w:sz w:val="24"/>
          <w:szCs w:val="24"/>
        </w:rPr>
        <w:fldChar w:fldCharType="begin"/>
      </w:r>
      <w:r w:rsidRPr="00AE7061">
        <w:rPr>
          <w:sz w:val="24"/>
          <w:szCs w:val="24"/>
        </w:rPr>
        <w:instrText xml:space="preserve"> TOC \h \z \c "Figure" </w:instrText>
      </w:r>
      <w:r w:rsidRPr="00AE7061">
        <w:rPr>
          <w:sz w:val="24"/>
          <w:szCs w:val="24"/>
        </w:rPr>
        <w:fldChar w:fldCharType="separate"/>
      </w:r>
      <w:hyperlink r:id="rId15" w:anchor="_Toc140318004" w:history="1">
        <w:r w:rsidRPr="00AE7061">
          <w:rPr>
            <w:rStyle w:val="Hyperlink"/>
            <w:noProof/>
          </w:rPr>
          <w:t>Figure 1 FANSEP Sindhupalchok PCU working districts and Rural Municipalities</w:t>
        </w:r>
        <w:r w:rsidRPr="00AE7061">
          <w:rPr>
            <w:noProof/>
            <w:webHidden/>
          </w:rPr>
          <w:tab/>
        </w:r>
        <w:r w:rsidRPr="00AE7061">
          <w:rPr>
            <w:noProof/>
            <w:webHidden/>
          </w:rPr>
          <w:fldChar w:fldCharType="begin"/>
        </w:r>
        <w:r w:rsidRPr="00AE7061">
          <w:rPr>
            <w:noProof/>
            <w:webHidden/>
          </w:rPr>
          <w:instrText xml:space="preserve"> PAGEREF _Toc140318004 \h </w:instrText>
        </w:r>
        <w:r w:rsidRPr="00AE7061">
          <w:rPr>
            <w:noProof/>
            <w:webHidden/>
          </w:rPr>
        </w:r>
        <w:r w:rsidRPr="00AE7061">
          <w:rPr>
            <w:noProof/>
            <w:webHidden/>
          </w:rPr>
          <w:fldChar w:fldCharType="separate"/>
        </w:r>
        <w:r w:rsidR="0000123B">
          <w:rPr>
            <w:noProof/>
            <w:webHidden/>
          </w:rPr>
          <w:t>18</w:t>
        </w:r>
        <w:r w:rsidRPr="00AE7061">
          <w:rPr>
            <w:noProof/>
            <w:webHidden/>
          </w:rPr>
          <w:fldChar w:fldCharType="end"/>
        </w:r>
      </w:hyperlink>
    </w:p>
    <w:p w14:paraId="2E85C070" w14:textId="4BD5E202" w:rsidR="00852B37" w:rsidRPr="00AE7061" w:rsidRDefault="00E146AA" w:rsidP="00DA36EE">
      <w:pPr>
        <w:pStyle w:val="TableofFigures"/>
        <w:tabs>
          <w:tab w:val="right" w:leader="dot" w:pos="9736"/>
        </w:tabs>
        <w:spacing w:line="360" w:lineRule="auto"/>
        <w:rPr>
          <w:rFonts w:asciiTheme="minorHAnsi" w:eastAsiaTheme="minorEastAsia" w:hAnsiTheme="minorHAnsi" w:cstheme="minorBidi"/>
          <w:noProof/>
          <w:kern w:val="2"/>
          <w:szCs w:val="20"/>
          <w:lang w:bidi="ne-NP"/>
          <w14:ligatures w14:val="standardContextual"/>
        </w:rPr>
      </w:pPr>
      <w:hyperlink r:id="rId16" w:anchor="_Toc140318005" w:history="1">
        <w:r w:rsidR="00852B37" w:rsidRPr="00AE7061">
          <w:rPr>
            <w:rStyle w:val="Hyperlink"/>
            <w:noProof/>
          </w:rPr>
          <w:t>Figure 2 Information collection framework</w:t>
        </w:r>
        <w:r w:rsidR="00852B37" w:rsidRPr="00AE7061">
          <w:rPr>
            <w:noProof/>
            <w:webHidden/>
          </w:rPr>
          <w:tab/>
        </w:r>
        <w:r w:rsidR="00852B37" w:rsidRPr="00AE7061">
          <w:rPr>
            <w:noProof/>
            <w:webHidden/>
          </w:rPr>
          <w:fldChar w:fldCharType="begin"/>
        </w:r>
        <w:r w:rsidR="00852B37" w:rsidRPr="00AE7061">
          <w:rPr>
            <w:noProof/>
            <w:webHidden/>
          </w:rPr>
          <w:instrText xml:space="preserve"> PAGEREF _Toc140318005 \h </w:instrText>
        </w:r>
        <w:r w:rsidR="00852B37" w:rsidRPr="00AE7061">
          <w:rPr>
            <w:noProof/>
            <w:webHidden/>
          </w:rPr>
        </w:r>
        <w:r w:rsidR="00852B37" w:rsidRPr="00AE7061">
          <w:rPr>
            <w:noProof/>
            <w:webHidden/>
          </w:rPr>
          <w:fldChar w:fldCharType="separate"/>
        </w:r>
        <w:r w:rsidR="0000123B">
          <w:rPr>
            <w:noProof/>
            <w:webHidden/>
          </w:rPr>
          <w:t>24</w:t>
        </w:r>
        <w:r w:rsidR="00852B37" w:rsidRPr="00AE7061">
          <w:rPr>
            <w:noProof/>
            <w:webHidden/>
          </w:rPr>
          <w:fldChar w:fldCharType="end"/>
        </w:r>
      </w:hyperlink>
    </w:p>
    <w:p w14:paraId="5C345C28" w14:textId="742D62A5" w:rsidR="00852B37" w:rsidRPr="00AE7061" w:rsidRDefault="00E146AA" w:rsidP="00DA36EE">
      <w:pPr>
        <w:pStyle w:val="TableofFigures"/>
        <w:tabs>
          <w:tab w:val="right" w:leader="dot" w:pos="9736"/>
        </w:tabs>
        <w:spacing w:line="360" w:lineRule="auto"/>
        <w:rPr>
          <w:rFonts w:asciiTheme="minorHAnsi" w:eastAsiaTheme="minorEastAsia" w:hAnsiTheme="minorHAnsi" w:cstheme="minorBidi"/>
          <w:noProof/>
          <w:kern w:val="2"/>
          <w:szCs w:val="20"/>
          <w:lang w:bidi="ne-NP"/>
          <w14:ligatures w14:val="standardContextual"/>
        </w:rPr>
      </w:pPr>
      <w:hyperlink r:id="rId17" w:anchor="_Toc140318006" w:history="1">
        <w:r w:rsidR="00852B37" w:rsidRPr="00AE7061">
          <w:rPr>
            <w:rStyle w:val="Hyperlink"/>
            <w:noProof/>
          </w:rPr>
          <w:t>Figure 3: Distribution of the respondent as per the education status</w:t>
        </w:r>
        <w:r w:rsidR="00852B37" w:rsidRPr="00AE7061">
          <w:rPr>
            <w:noProof/>
            <w:webHidden/>
          </w:rPr>
          <w:tab/>
        </w:r>
        <w:r w:rsidR="00852B37" w:rsidRPr="00AE7061">
          <w:rPr>
            <w:noProof/>
            <w:webHidden/>
          </w:rPr>
          <w:fldChar w:fldCharType="begin"/>
        </w:r>
        <w:r w:rsidR="00852B37" w:rsidRPr="00AE7061">
          <w:rPr>
            <w:noProof/>
            <w:webHidden/>
          </w:rPr>
          <w:instrText xml:space="preserve"> PAGEREF _Toc140318006 \h </w:instrText>
        </w:r>
        <w:r w:rsidR="00852B37" w:rsidRPr="00AE7061">
          <w:rPr>
            <w:noProof/>
            <w:webHidden/>
          </w:rPr>
        </w:r>
        <w:r w:rsidR="00852B37" w:rsidRPr="00AE7061">
          <w:rPr>
            <w:noProof/>
            <w:webHidden/>
          </w:rPr>
          <w:fldChar w:fldCharType="separate"/>
        </w:r>
        <w:r w:rsidR="0000123B">
          <w:rPr>
            <w:noProof/>
            <w:webHidden/>
          </w:rPr>
          <w:t>29</w:t>
        </w:r>
        <w:r w:rsidR="00852B37" w:rsidRPr="00AE7061">
          <w:rPr>
            <w:noProof/>
            <w:webHidden/>
          </w:rPr>
          <w:fldChar w:fldCharType="end"/>
        </w:r>
      </w:hyperlink>
    </w:p>
    <w:p w14:paraId="5FC051B5" w14:textId="67FA45A3" w:rsidR="00852B37" w:rsidRPr="00AE7061" w:rsidRDefault="00E146AA" w:rsidP="00DA36EE">
      <w:pPr>
        <w:pStyle w:val="TableofFigures"/>
        <w:tabs>
          <w:tab w:val="right" w:leader="dot" w:pos="9736"/>
        </w:tabs>
        <w:spacing w:line="360" w:lineRule="auto"/>
        <w:rPr>
          <w:rFonts w:asciiTheme="minorHAnsi" w:eastAsiaTheme="minorEastAsia" w:hAnsiTheme="minorHAnsi" w:cstheme="minorBidi"/>
          <w:noProof/>
          <w:kern w:val="2"/>
          <w:szCs w:val="20"/>
          <w:lang w:bidi="ne-NP"/>
          <w14:ligatures w14:val="standardContextual"/>
        </w:rPr>
      </w:pPr>
      <w:hyperlink r:id="rId18" w:anchor="_Toc140318007" w:history="1">
        <w:r w:rsidR="00852B37" w:rsidRPr="00AE7061">
          <w:rPr>
            <w:rStyle w:val="Hyperlink"/>
            <w:noProof/>
          </w:rPr>
          <w:t>Figure 4 Value chain map in the study area</w:t>
        </w:r>
        <w:r w:rsidR="00852B37" w:rsidRPr="00AE7061">
          <w:rPr>
            <w:noProof/>
            <w:webHidden/>
          </w:rPr>
          <w:tab/>
        </w:r>
        <w:r w:rsidR="00852B37" w:rsidRPr="00AE7061">
          <w:rPr>
            <w:noProof/>
            <w:webHidden/>
          </w:rPr>
          <w:fldChar w:fldCharType="begin"/>
        </w:r>
        <w:r w:rsidR="00852B37" w:rsidRPr="00AE7061">
          <w:rPr>
            <w:noProof/>
            <w:webHidden/>
          </w:rPr>
          <w:instrText xml:space="preserve"> PAGEREF _Toc140318007 \h </w:instrText>
        </w:r>
        <w:r w:rsidR="00852B37" w:rsidRPr="00AE7061">
          <w:rPr>
            <w:noProof/>
            <w:webHidden/>
          </w:rPr>
        </w:r>
        <w:r w:rsidR="00852B37" w:rsidRPr="00AE7061">
          <w:rPr>
            <w:noProof/>
            <w:webHidden/>
          </w:rPr>
          <w:fldChar w:fldCharType="separate"/>
        </w:r>
        <w:r w:rsidR="0000123B">
          <w:rPr>
            <w:noProof/>
            <w:webHidden/>
          </w:rPr>
          <w:t>58</w:t>
        </w:r>
        <w:r w:rsidR="00852B37" w:rsidRPr="00AE7061">
          <w:rPr>
            <w:noProof/>
            <w:webHidden/>
          </w:rPr>
          <w:fldChar w:fldCharType="end"/>
        </w:r>
      </w:hyperlink>
    </w:p>
    <w:p w14:paraId="6F14898D" w14:textId="700B6B29" w:rsidR="003B20E7" w:rsidRPr="00AE7061" w:rsidRDefault="00852B37" w:rsidP="00DA36EE">
      <w:pPr>
        <w:pStyle w:val="TOC2"/>
        <w:tabs>
          <w:tab w:val="left" w:pos="450"/>
        </w:tabs>
        <w:spacing w:line="360" w:lineRule="auto"/>
        <w:ind w:left="450" w:firstLine="0"/>
        <w:rPr>
          <w:sz w:val="24"/>
          <w:szCs w:val="24"/>
        </w:rPr>
      </w:pPr>
      <w:r w:rsidRPr="00AE7061">
        <w:rPr>
          <w:sz w:val="24"/>
          <w:szCs w:val="24"/>
        </w:rPr>
        <w:fldChar w:fldCharType="end"/>
      </w:r>
    </w:p>
    <w:p w14:paraId="7ECBBC93" w14:textId="77777777" w:rsidR="00AE7061" w:rsidRDefault="00AE7061" w:rsidP="00DA36EE">
      <w:pPr>
        <w:widowControl/>
        <w:autoSpaceDE/>
        <w:autoSpaceDN/>
        <w:spacing w:after="160" w:line="360" w:lineRule="auto"/>
        <w:rPr>
          <w:color w:val="000000" w:themeColor="text1"/>
          <w:sz w:val="24"/>
          <w:szCs w:val="24"/>
        </w:rPr>
      </w:pPr>
      <w:r>
        <w:rPr>
          <w:color w:val="000000" w:themeColor="text1"/>
          <w:sz w:val="24"/>
          <w:szCs w:val="24"/>
        </w:rPr>
        <w:br w:type="page"/>
      </w:r>
    </w:p>
    <w:p w14:paraId="44F3297C" w14:textId="318F63DF" w:rsidR="00AE7061" w:rsidRPr="00526247" w:rsidRDefault="00AE7061" w:rsidP="00293924">
      <w:pPr>
        <w:pStyle w:val="Heading1"/>
      </w:pPr>
      <w:bookmarkStart w:id="5" w:name="_Toc140325140"/>
      <w:bookmarkStart w:id="6" w:name="_Toc140337116"/>
      <w:r w:rsidRPr="00526247">
        <w:lastRenderedPageBreak/>
        <w:t>List of Tables</w:t>
      </w:r>
      <w:bookmarkEnd w:id="5"/>
      <w:bookmarkEnd w:id="6"/>
      <w:r w:rsidRPr="00AE6490">
        <w:fldChar w:fldCharType="begin"/>
      </w:r>
      <w:r w:rsidRPr="00526247">
        <w:instrText xml:space="preserve"> TOC \h \z \c "Table" </w:instrText>
      </w:r>
      <w:r w:rsidRPr="00AE6490">
        <w:fldChar w:fldCharType="separate"/>
      </w:r>
    </w:p>
    <w:p w14:paraId="3F8B493F" w14:textId="67E1D139"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76" w:history="1">
        <w:r w:rsidR="00AE7061" w:rsidRPr="00AE6490">
          <w:rPr>
            <w:rStyle w:val="Hyperlink"/>
            <w:noProof/>
          </w:rPr>
          <w:t>Table 1: Information of Indrawati Rural Municipaluty</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_Toc140321576 \h </w:instrText>
        </w:r>
        <w:r w:rsidR="00AE7061" w:rsidRPr="00AE6490">
          <w:rPr>
            <w:noProof/>
            <w:webHidden/>
          </w:rPr>
        </w:r>
        <w:r w:rsidR="00AE7061" w:rsidRPr="00AE6490">
          <w:rPr>
            <w:noProof/>
            <w:webHidden/>
          </w:rPr>
          <w:fldChar w:fldCharType="separate"/>
        </w:r>
        <w:r w:rsidR="0000123B">
          <w:rPr>
            <w:noProof/>
            <w:webHidden/>
          </w:rPr>
          <w:t>19</w:t>
        </w:r>
        <w:r w:rsidR="00AE7061" w:rsidRPr="00AE6490">
          <w:rPr>
            <w:noProof/>
            <w:webHidden/>
          </w:rPr>
          <w:fldChar w:fldCharType="end"/>
        </w:r>
      </w:hyperlink>
    </w:p>
    <w:p w14:paraId="5D85CF80" w14:textId="5A35E188"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77" w:history="1">
        <w:r w:rsidR="00AE7061" w:rsidRPr="00AE6490">
          <w:rPr>
            <w:rStyle w:val="Hyperlink"/>
            <w:noProof/>
          </w:rPr>
          <w:t>Table 2: Information of Lisankhu Pakhar Rural Municipality</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_Toc140321577 \h </w:instrText>
        </w:r>
        <w:r w:rsidR="00AE7061" w:rsidRPr="00AE6490">
          <w:rPr>
            <w:noProof/>
            <w:webHidden/>
          </w:rPr>
        </w:r>
        <w:r w:rsidR="00AE7061" w:rsidRPr="00AE6490">
          <w:rPr>
            <w:noProof/>
            <w:webHidden/>
          </w:rPr>
          <w:fldChar w:fldCharType="separate"/>
        </w:r>
        <w:r w:rsidR="0000123B">
          <w:rPr>
            <w:noProof/>
            <w:webHidden/>
          </w:rPr>
          <w:t>20</w:t>
        </w:r>
        <w:r w:rsidR="00AE7061" w:rsidRPr="00AE6490">
          <w:rPr>
            <w:noProof/>
            <w:webHidden/>
          </w:rPr>
          <w:fldChar w:fldCharType="end"/>
        </w:r>
      </w:hyperlink>
    </w:p>
    <w:p w14:paraId="717644A1" w14:textId="620FDB21"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78" w:history="1">
        <w:r w:rsidR="00AE7061" w:rsidRPr="00AE6490">
          <w:rPr>
            <w:rStyle w:val="Hyperlink"/>
            <w:noProof/>
          </w:rPr>
          <w:t>Table 3: Information of Kalinchok Rural Municipality</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_Toc140321578 \h </w:instrText>
        </w:r>
        <w:r w:rsidR="00AE7061" w:rsidRPr="00AE6490">
          <w:rPr>
            <w:noProof/>
            <w:webHidden/>
          </w:rPr>
        </w:r>
        <w:r w:rsidR="00AE7061" w:rsidRPr="00AE6490">
          <w:rPr>
            <w:noProof/>
            <w:webHidden/>
          </w:rPr>
          <w:fldChar w:fldCharType="separate"/>
        </w:r>
        <w:r w:rsidR="0000123B">
          <w:rPr>
            <w:noProof/>
            <w:webHidden/>
          </w:rPr>
          <w:t>21</w:t>
        </w:r>
        <w:r w:rsidR="00AE7061" w:rsidRPr="00AE6490">
          <w:rPr>
            <w:noProof/>
            <w:webHidden/>
          </w:rPr>
          <w:fldChar w:fldCharType="end"/>
        </w:r>
      </w:hyperlink>
    </w:p>
    <w:p w14:paraId="6133BA3D" w14:textId="31FD6E1B"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79" w:history="1">
        <w:r w:rsidR="00AE7061" w:rsidRPr="00AE6490">
          <w:rPr>
            <w:rStyle w:val="Hyperlink"/>
            <w:noProof/>
          </w:rPr>
          <w:t>Table 4: Information of Tamakoshi Rural Municipality</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_Toc140321579 \h </w:instrText>
        </w:r>
        <w:r w:rsidR="00AE7061" w:rsidRPr="00AE6490">
          <w:rPr>
            <w:noProof/>
            <w:webHidden/>
          </w:rPr>
        </w:r>
        <w:r w:rsidR="00AE7061" w:rsidRPr="00AE6490">
          <w:rPr>
            <w:noProof/>
            <w:webHidden/>
          </w:rPr>
          <w:fldChar w:fldCharType="separate"/>
        </w:r>
        <w:r w:rsidR="0000123B">
          <w:rPr>
            <w:noProof/>
            <w:webHidden/>
          </w:rPr>
          <w:t>21</w:t>
        </w:r>
        <w:r w:rsidR="00AE7061" w:rsidRPr="00AE6490">
          <w:rPr>
            <w:noProof/>
            <w:webHidden/>
          </w:rPr>
          <w:fldChar w:fldCharType="end"/>
        </w:r>
      </w:hyperlink>
    </w:p>
    <w:p w14:paraId="187CA9C7" w14:textId="5A988D98"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0" w:history="1">
        <w:r w:rsidR="00AE7061" w:rsidRPr="00AE6490">
          <w:rPr>
            <w:rStyle w:val="Hyperlink"/>
            <w:noProof/>
          </w:rPr>
          <w:t>Table 5: Sampling framework and sample size</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_Toc140321580 \h </w:instrText>
        </w:r>
        <w:r w:rsidR="00AE7061" w:rsidRPr="00AE6490">
          <w:rPr>
            <w:noProof/>
            <w:webHidden/>
          </w:rPr>
        </w:r>
        <w:r w:rsidR="00AE7061" w:rsidRPr="00AE6490">
          <w:rPr>
            <w:noProof/>
            <w:webHidden/>
          </w:rPr>
          <w:fldChar w:fldCharType="separate"/>
        </w:r>
        <w:r w:rsidR="0000123B">
          <w:rPr>
            <w:noProof/>
            <w:webHidden/>
          </w:rPr>
          <w:t>25</w:t>
        </w:r>
        <w:r w:rsidR="00AE7061" w:rsidRPr="00AE6490">
          <w:rPr>
            <w:noProof/>
            <w:webHidden/>
          </w:rPr>
          <w:fldChar w:fldCharType="end"/>
        </w:r>
      </w:hyperlink>
    </w:p>
    <w:p w14:paraId="0189F530" w14:textId="360E1FE4"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1" w:history="1">
        <w:r w:rsidR="00AE7061" w:rsidRPr="00AE6490">
          <w:rPr>
            <w:rStyle w:val="Hyperlink"/>
            <w:noProof/>
          </w:rPr>
          <w:t>Table 6:  Age and Gender of respondent</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_Toc140321581 \h </w:instrText>
        </w:r>
        <w:r w:rsidR="00AE7061" w:rsidRPr="00AE6490">
          <w:rPr>
            <w:noProof/>
            <w:webHidden/>
          </w:rPr>
        </w:r>
        <w:r w:rsidR="00AE7061" w:rsidRPr="00AE6490">
          <w:rPr>
            <w:noProof/>
            <w:webHidden/>
          </w:rPr>
          <w:fldChar w:fldCharType="separate"/>
        </w:r>
        <w:r w:rsidR="0000123B">
          <w:rPr>
            <w:noProof/>
            <w:webHidden/>
          </w:rPr>
          <w:t>28</w:t>
        </w:r>
        <w:r w:rsidR="00AE7061" w:rsidRPr="00AE6490">
          <w:rPr>
            <w:noProof/>
            <w:webHidden/>
          </w:rPr>
          <w:fldChar w:fldCharType="end"/>
        </w:r>
      </w:hyperlink>
    </w:p>
    <w:p w14:paraId="248FE744" w14:textId="70CA0AF6"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2" w:history="1">
        <w:r w:rsidR="00AE7061" w:rsidRPr="00AE6490">
          <w:rPr>
            <w:rStyle w:val="Hyperlink"/>
            <w:noProof/>
          </w:rPr>
          <w:t>Table 7: Ethnic composition of the respondent HHs (%)</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_Toc140321582 \h </w:instrText>
        </w:r>
        <w:r w:rsidR="00AE7061" w:rsidRPr="00AE6490">
          <w:rPr>
            <w:noProof/>
            <w:webHidden/>
          </w:rPr>
        </w:r>
        <w:r w:rsidR="00AE7061" w:rsidRPr="00AE6490">
          <w:rPr>
            <w:noProof/>
            <w:webHidden/>
          </w:rPr>
          <w:fldChar w:fldCharType="separate"/>
        </w:r>
        <w:r w:rsidR="0000123B">
          <w:rPr>
            <w:noProof/>
            <w:webHidden/>
          </w:rPr>
          <w:t>28</w:t>
        </w:r>
        <w:r w:rsidR="00AE7061" w:rsidRPr="00AE6490">
          <w:rPr>
            <w:noProof/>
            <w:webHidden/>
          </w:rPr>
          <w:fldChar w:fldCharType="end"/>
        </w:r>
      </w:hyperlink>
    </w:p>
    <w:p w14:paraId="3FA7D15A" w14:textId="0D43618E"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3" w:history="1">
        <w:r w:rsidR="00AE7061" w:rsidRPr="00AE6490">
          <w:rPr>
            <w:rStyle w:val="Hyperlink"/>
            <w:noProof/>
          </w:rPr>
          <w:t>Table 8: Education status of the respondents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_Toc140321583 \h </w:instrText>
        </w:r>
        <w:r w:rsidR="00AE7061" w:rsidRPr="00AE6490">
          <w:rPr>
            <w:noProof/>
            <w:webHidden/>
          </w:rPr>
        </w:r>
        <w:r w:rsidR="00AE7061" w:rsidRPr="00AE6490">
          <w:rPr>
            <w:noProof/>
            <w:webHidden/>
          </w:rPr>
          <w:fldChar w:fldCharType="separate"/>
        </w:r>
        <w:r w:rsidR="0000123B">
          <w:rPr>
            <w:noProof/>
            <w:webHidden/>
          </w:rPr>
          <w:t>29</w:t>
        </w:r>
        <w:r w:rsidR="00AE7061" w:rsidRPr="00AE6490">
          <w:rPr>
            <w:noProof/>
            <w:webHidden/>
          </w:rPr>
          <w:fldChar w:fldCharType="end"/>
        </w:r>
      </w:hyperlink>
    </w:p>
    <w:p w14:paraId="24175123" w14:textId="0B8094B8"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4" w:history="1">
        <w:r w:rsidR="00AE7061" w:rsidRPr="00AE6490">
          <w:rPr>
            <w:rStyle w:val="Hyperlink"/>
            <w:noProof/>
          </w:rPr>
          <w:t>Table 9: Occupation status of the respondents (%)</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_Toc140321584 \h </w:instrText>
        </w:r>
        <w:r w:rsidR="00AE7061" w:rsidRPr="00AE6490">
          <w:rPr>
            <w:noProof/>
            <w:webHidden/>
          </w:rPr>
        </w:r>
        <w:r w:rsidR="00AE7061" w:rsidRPr="00AE6490">
          <w:rPr>
            <w:noProof/>
            <w:webHidden/>
          </w:rPr>
          <w:fldChar w:fldCharType="separate"/>
        </w:r>
        <w:r w:rsidR="0000123B">
          <w:rPr>
            <w:noProof/>
            <w:webHidden/>
          </w:rPr>
          <w:t>30</w:t>
        </w:r>
        <w:r w:rsidR="00AE7061" w:rsidRPr="00AE6490">
          <w:rPr>
            <w:noProof/>
            <w:webHidden/>
          </w:rPr>
          <w:fldChar w:fldCharType="end"/>
        </w:r>
      </w:hyperlink>
    </w:p>
    <w:p w14:paraId="2D906902" w14:textId="52EC8DC1"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5" w:history="1">
        <w:r w:rsidR="00AE7061" w:rsidRPr="00AE6490">
          <w:rPr>
            <w:rStyle w:val="Hyperlink"/>
            <w:noProof/>
          </w:rPr>
          <w:t>Table 10: Proportion of agricultural land in family registered in the name of the woman</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_Toc140321585 \h </w:instrText>
        </w:r>
        <w:r w:rsidR="00AE7061" w:rsidRPr="00AE6490">
          <w:rPr>
            <w:noProof/>
            <w:webHidden/>
          </w:rPr>
        </w:r>
        <w:r w:rsidR="00AE7061" w:rsidRPr="00AE6490">
          <w:rPr>
            <w:noProof/>
            <w:webHidden/>
          </w:rPr>
          <w:fldChar w:fldCharType="separate"/>
        </w:r>
        <w:r w:rsidR="0000123B">
          <w:rPr>
            <w:noProof/>
            <w:webHidden/>
          </w:rPr>
          <w:t>31</w:t>
        </w:r>
        <w:r w:rsidR="00AE7061" w:rsidRPr="00AE6490">
          <w:rPr>
            <w:noProof/>
            <w:webHidden/>
          </w:rPr>
          <w:fldChar w:fldCharType="end"/>
        </w:r>
      </w:hyperlink>
    </w:p>
    <w:p w14:paraId="18193B89" w14:textId="227205A8"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6" w:history="1">
        <w:r w:rsidR="00AE7061" w:rsidRPr="00AE6490">
          <w:rPr>
            <w:rStyle w:val="Hyperlink"/>
            <w:noProof/>
          </w:rPr>
          <w:t>Table 11: Income distribution of households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_Toc140321586 \h </w:instrText>
        </w:r>
        <w:r w:rsidR="00AE7061" w:rsidRPr="00AE6490">
          <w:rPr>
            <w:noProof/>
            <w:webHidden/>
          </w:rPr>
        </w:r>
        <w:r w:rsidR="00AE7061" w:rsidRPr="00AE6490">
          <w:rPr>
            <w:noProof/>
            <w:webHidden/>
          </w:rPr>
          <w:fldChar w:fldCharType="separate"/>
        </w:r>
        <w:r w:rsidR="0000123B">
          <w:rPr>
            <w:noProof/>
            <w:webHidden/>
          </w:rPr>
          <w:t>31</w:t>
        </w:r>
        <w:r w:rsidR="00AE7061" w:rsidRPr="00AE6490">
          <w:rPr>
            <w:noProof/>
            <w:webHidden/>
          </w:rPr>
          <w:fldChar w:fldCharType="end"/>
        </w:r>
      </w:hyperlink>
    </w:p>
    <w:p w14:paraId="1B0DA707" w14:textId="0C7ECCB6"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7" w:history="1">
        <w:r w:rsidR="00AE7061" w:rsidRPr="00AE6490">
          <w:rPr>
            <w:rStyle w:val="Hyperlink"/>
            <w:noProof/>
          </w:rPr>
          <w:t>Table 12: Expenditure status of households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_Toc140321587 \h </w:instrText>
        </w:r>
        <w:r w:rsidR="00AE7061" w:rsidRPr="00AE6490">
          <w:rPr>
            <w:noProof/>
            <w:webHidden/>
          </w:rPr>
        </w:r>
        <w:r w:rsidR="00AE7061" w:rsidRPr="00AE6490">
          <w:rPr>
            <w:noProof/>
            <w:webHidden/>
          </w:rPr>
          <w:fldChar w:fldCharType="separate"/>
        </w:r>
        <w:r w:rsidR="0000123B">
          <w:rPr>
            <w:noProof/>
            <w:webHidden/>
          </w:rPr>
          <w:t>32</w:t>
        </w:r>
        <w:r w:rsidR="00AE7061" w:rsidRPr="00AE6490">
          <w:rPr>
            <w:noProof/>
            <w:webHidden/>
          </w:rPr>
          <w:fldChar w:fldCharType="end"/>
        </w:r>
      </w:hyperlink>
    </w:p>
    <w:p w14:paraId="75CD6A1E" w14:textId="07F737D3"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8" w:history="1">
        <w:r w:rsidR="00AE7061" w:rsidRPr="00AE6490">
          <w:rPr>
            <w:rStyle w:val="Hyperlink"/>
            <w:noProof/>
          </w:rPr>
          <w:t>Table 13:  Sources of water and reliable usage period for the respondent HHs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_Toc140321588 \h </w:instrText>
        </w:r>
        <w:r w:rsidR="00AE7061" w:rsidRPr="00AE6490">
          <w:rPr>
            <w:noProof/>
            <w:webHidden/>
          </w:rPr>
        </w:r>
        <w:r w:rsidR="00AE7061" w:rsidRPr="00AE6490">
          <w:rPr>
            <w:noProof/>
            <w:webHidden/>
          </w:rPr>
          <w:fldChar w:fldCharType="separate"/>
        </w:r>
        <w:r w:rsidR="0000123B">
          <w:rPr>
            <w:noProof/>
            <w:webHidden/>
          </w:rPr>
          <w:t>32</w:t>
        </w:r>
        <w:r w:rsidR="00AE7061" w:rsidRPr="00AE6490">
          <w:rPr>
            <w:noProof/>
            <w:webHidden/>
          </w:rPr>
          <w:fldChar w:fldCharType="end"/>
        </w:r>
      </w:hyperlink>
    </w:p>
    <w:p w14:paraId="646CF20A" w14:textId="5D9F2A8E"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89" w:history="1">
        <w:r w:rsidR="00AE7061" w:rsidRPr="00AE6490">
          <w:rPr>
            <w:rStyle w:val="Hyperlink"/>
            <w:noProof/>
          </w:rPr>
          <w:t>Table 14: Number of livestocks reported by the respondent HHs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_Toc140321589 \h </w:instrText>
        </w:r>
        <w:r w:rsidR="00AE7061" w:rsidRPr="00AE6490">
          <w:rPr>
            <w:noProof/>
            <w:webHidden/>
          </w:rPr>
        </w:r>
        <w:r w:rsidR="00AE7061" w:rsidRPr="00AE6490">
          <w:rPr>
            <w:noProof/>
            <w:webHidden/>
          </w:rPr>
          <w:fldChar w:fldCharType="separate"/>
        </w:r>
        <w:r w:rsidR="0000123B">
          <w:rPr>
            <w:noProof/>
            <w:webHidden/>
          </w:rPr>
          <w:t>34</w:t>
        </w:r>
        <w:r w:rsidR="00AE7061" w:rsidRPr="00AE6490">
          <w:rPr>
            <w:noProof/>
            <w:webHidden/>
          </w:rPr>
          <w:fldChar w:fldCharType="end"/>
        </w:r>
      </w:hyperlink>
    </w:p>
    <w:p w14:paraId="428E4E43" w14:textId="611861A1"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0" w:history="1">
        <w:r w:rsidR="00AE7061" w:rsidRPr="00AE6490">
          <w:rPr>
            <w:rStyle w:val="Hyperlink"/>
            <w:noProof/>
          </w:rPr>
          <w:t>Table 15: Major agricultural activities of the respondent HHs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_Toc140321590 \h </w:instrText>
        </w:r>
        <w:r w:rsidR="00AE7061" w:rsidRPr="00AE6490">
          <w:rPr>
            <w:noProof/>
            <w:webHidden/>
          </w:rPr>
        </w:r>
        <w:r w:rsidR="00AE7061" w:rsidRPr="00AE6490">
          <w:rPr>
            <w:noProof/>
            <w:webHidden/>
          </w:rPr>
          <w:fldChar w:fldCharType="separate"/>
        </w:r>
        <w:r w:rsidR="0000123B">
          <w:rPr>
            <w:noProof/>
            <w:webHidden/>
          </w:rPr>
          <w:t>34</w:t>
        </w:r>
        <w:r w:rsidR="00AE7061" w:rsidRPr="00AE6490">
          <w:rPr>
            <w:noProof/>
            <w:webHidden/>
          </w:rPr>
          <w:fldChar w:fldCharType="end"/>
        </w:r>
      </w:hyperlink>
    </w:p>
    <w:p w14:paraId="685D3801" w14:textId="13E32F76"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1" w:history="1">
        <w:r w:rsidR="00AE7061" w:rsidRPr="00AE6490">
          <w:rPr>
            <w:rStyle w:val="Hyperlink"/>
            <w:noProof/>
          </w:rPr>
          <w:t>Table 16: Major vegetables cultivated by respondent HHs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_Toc140321591 \h </w:instrText>
        </w:r>
        <w:r w:rsidR="00AE7061" w:rsidRPr="00AE6490">
          <w:rPr>
            <w:noProof/>
            <w:webHidden/>
          </w:rPr>
        </w:r>
        <w:r w:rsidR="00AE7061" w:rsidRPr="00AE6490">
          <w:rPr>
            <w:noProof/>
            <w:webHidden/>
          </w:rPr>
          <w:fldChar w:fldCharType="separate"/>
        </w:r>
        <w:r w:rsidR="0000123B">
          <w:rPr>
            <w:noProof/>
            <w:webHidden/>
          </w:rPr>
          <w:t>35</w:t>
        </w:r>
        <w:r w:rsidR="00AE7061" w:rsidRPr="00AE6490">
          <w:rPr>
            <w:noProof/>
            <w:webHidden/>
          </w:rPr>
          <w:fldChar w:fldCharType="end"/>
        </w:r>
      </w:hyperlink>
    </w:p>
    <w:p w14:paraId="5B3A6C22" w14:textId="5FE50116"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2" w:history="1">
        <w:r w:rsidR="00AE7061" w:rsidRPr="00AE6490">
          <w:rPr>
            <w:rStyle w:val="Hyperlink"/>
            <w:noProof/>
          </w:rPr>
          <w:t>Table 17: Main intended destination of vegetable crop production of the respondent HHs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_Toc140321592 \h </w:instrText>
        </w:r>
        <w:r w:rsidR="00AE7061" w:rsidRPr="00AE6490">
          <w:rPr>
            <w:noProof/>
            <w:webHidden/>
          </w:rPr>
        </w:r>
        <w:r w:rsidR="00AE7061" w:rsidRPr="00AE6490">
          <w:rPr>
            <w:noProof/>
            <w:webHidden/>
          </w:rPr>
          <w:fldChar w:fldCharType="separate"/>
        </w:r>
        <w:r w:rsidR="0000123B">
          <w:rPr>
            <w:noProof/>
            <w:webHidden/>
          </w:rPr>
          <w:t>36</w:t>
        </w:r>
        <w:r w:rsidR="00AE7061" w:rsidRPr="00AE6490">
          <w:rPr>
            <w:noProof/>
            <w:webHidden/>
          </w:rPr>
          <w:fldChar w:fldCharType="end"/>
        </w:r>
      </w:hyperlink>
    </w:p>
    <w:p w14:paraId="6B533229" w14:textId="751808C0"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3" w:history="1">
        <w:r w:rsidR="00AE7061" w:rsidRPr="00AE6490">
          <w:rPr>
            <w:rStyle w:val="Hyperlink"/>
            <w:noProof/>
          </w:rPr>
          <w:t>Table 18:  Adoption of improved technology and practices in improving livestock</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_Toc140321593 \h </w:instrText>
        </w:r>
        <w:r w:rsidR="00AE7061" w:rsidRPr="00AE6490">
          <w:rPr>
            <w:noProof/>
            <w:webHidden/>
          </w:rPr>
        </w:r>
        <w:r w:rsidR="00AE7061" w:rsidRPr="00AE6490">
          <w:rPr>
            <w:noProof/>
            <w:webHidden/>
          </w:rPr>
          <w:fldChar w:fldCharType="separate"/>
        </w:r>
        <w:r w:rsidR="0000123B">
          <w:rPr>
            <w:noProof/>
            <w:webHidden/>
          </w:rPr>
          <w:t>37</w:t>
        </w:r>
        <w:r w:rsidR="00AE7061" w:rsidRPr="00AE6490">
          <w:rPr>
            <w:noProof/>
            <w:webHidden/>
          </w:rPr>
          <w:fldChar w:fldCharType="end"/>
        </w:r>
      </w:hyperlink>
    </w:p>
    <w:p w14:paraId="71B8389E" w14:textId="4FB05A6D"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4" w:history="1">
        <w:r w:rsidR="00AE7061" w:rsidRPr="00AE6490">
          <w:rPr>
            <w:rStyle w:val="Hyperlink"/>
            <w:noProof/>
          </w:rPr>
          <w:t>Table 19: Adoption of improved technology and practices in agriculture</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_Toc140321594 \h </w:instrText>
        </w:r>
        <w:r w:rsidR="00AE7061" w:rsidRPr="00AE6490">
          <w:rPr>
            <w:noProof/>
            <w:webHidden/>
          </w:rPr>
        </w:r>
        <w:r w:rsidR="00AE7061" w:rsidRPr="00AE6490">
          <w:rPr>
            <w:noProof/>
            <w:webHidden/>
          </w:rPr>
          <w:fldChar w:fldCharType="separate"/>
        </w:r>
        <w:r w:rsidR="0000123B">
          <w:rPr>
            <w:noProof/>
            <w:webHidden/>
          </w:rPr>
          <w:t>38</w:t>
        </w:r>
        <w:r w:rsidR="00AE7061" w:rsidRPr="00AE6490">
          <w:rPr>
            <w:noProof/>
            <w:webHidden/>
          </w:rPr>
          <w:fldChar w:fldCharType="end"/>
        </w:r>
      </w:hyperlink>
    </w:p>
    <w:p w14:paraId="4360EAA0" w14:textId="33527A98"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5" w:history="1">
        <w:r w:rsidR="00AE7061" w:rsidRPr="00AE6490">
          <w:rPr>
            <w:rStyle w:val="Hyperlink"/>
            <w:noProof/>
          </w:rPr>
          <w:t>Table 20: Status of agriculture and livestock products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_Toc140321595 \h </w:instrText>
        </w:r>
        <w:r w:rsidR="00AE7061" w:rsidRPr="00AE6490">
          <w:rPr>
            <w:noProof/>
            <w:webHidden/>
          </w:rPr>
        </w:r>
        <w:r w:rsidR="00AE7061" w:rsidRPr="00AE6490">
          <w:rPr>
            <w:noProof/>
            <w:webHidden/>
          </w:rPr>
          <w:fldChar w:fldCharType="separate"/>
        </w:r>
        <w:r w:rsidR="0000123B">
          <w:rPr>
            <w:noProof/>
            <w:webHidden/>
          </w:rPr>
          <w:t>40</w:t>
        </w:r>
        <w:r w:rsidR="00AE7061" w:rsidRPr="00AE6490">
          <w:rPr>
            <w:noProof/>
            <w:webHidden/>
          </w:rPr>
          <w:fldChar w:fldCharType="end"/>
        </w:r>
      </w:hyperlink>
    </w:p>
    <w:p w14:paraId="7815E53F" w14:textId="74DA4DB7"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6" w:history="1">
        <w:r w:rsidR="00AE7061" w:rsidRPr="00AE6490">
          <w:rPr>
            <w:rStyle w:val="Hyperlink"/>
            <w:noProof/>
          </w:rPr>
          <w:t>Table 21: No of times food is consumed from home garden in a week</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_Toc140321596 \h </w:instrText>
        </w:r>
        <w:r w:rsidR="00AE7061" w:rsidRPr="00AE6490">
          <w:rPr>
            <w:noProof/>
            <w:webHidden/>
          </w:rPr>
        </w:r>
        <w:r w:rsidR="00AE7061" w:rsidRPr="00AE6490">
          <w:rPr>
            <w:noProof/>
            <w:webHidden/>
          </w:rPr>
          <w:fldChar w:fldCharType="separate"/>
        </w:r>
        <w:r w:rsidR="0000123B">
          <w:rPr>
            <w:noProof/>
            <w:webHidden/>
          </w:rPr>
          <w:t>40</w:t>
        </w:r>
        <w:r w:rsidR="00AE7061" w:rsidRPr="00AE6490">
          <w:rPr>
            <w:noProof/>
            <w:webHidden/>
          </w:rPr>
          <w:fldChar w:fldCharType="end"/>
        </w:r>
      </w:hyperlink>
    </w:p>
    <w:p w14:paraId="7B089C04" w14:textId="55B640FA"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7" w:history="1">
        <w:r w:rsidR="00AE7061" w:rsidRPr="00AE6490">
          <w:rPr>
            <w:rStyle w:val="Hyperlink"/>
            <w:noProof/>
          </w:rPr>
          <w:t>Table 22: Proportion of vaccination in goat and mortality rate wrt previous year</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_Toc140321597 \h </w:instrText>
        </w:r>
        <w:r w:rsidR="00AE7061" w:rsidRPr="00AE6490">
          <w:rPr>
            <w:noProof/>
            <w:webHidden/>
          </w:rPr>
        </w:r>
        <w:r w:rsidR="00AE7061" w:rsidRPr="00AE6490">
          <w:rPr>
            <w:noProof/>
            <w:webHidden/>
          </w:rPr>
          <w:fldChar w:fldCharType="separate"/>
        </w:r>
        <w:r w:rsidR="0000123B">
          <w:rPr>
            <w:noProof/>
            <w:webHidden/>
          </w:rPr>
          <w:t>41</w:t>
        </w:r>
        <w:r w:rsidR="00AE7061" w:rsidRPr="00AE6490">
          <w:rPr>
            <w:noProof/>
            <w:webHidden/>
          </w:rPr>
          <w:fldChar w:fldCharType="end"/>
        </w:r>
      </w:hyperlink>
    </w:p>
    <w:p w14:paraId="145648A8" w14:textId="0DDEF27C"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8" w:history="1">
        <w:r w:rsidR="00AE7061" w:rsidRPr="00AE6490">
          <w:rPr>
            <w:rStyle w:val="Hyperlink"/>
            <w:noProof/>
          </w:rPr>
          <w:t>Table 23: Farming practices of poultry farmers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_Toc140321598 \h </w:instrText>
        </w:r>
        <w:r w:rsidR="00AE7061" w:rsidRPr="00AE6490">
          <w:rPr>
            <w:noProof/>
            <w:webHidden/>
          </w:rPr>
        </w:r>
        <w:r w:rsidR="00AE7061" w:rsidRPr="00AE6490">
          <w:rPr>
            <w:noProof/>
            <w:webHidden/>
          </w:rPr>
          <w:fldChar w:fldCharType="separate"/>
        </w:r>
        <w:r w:rsidR="0000123B">
          <w:rPr>
            <w:noProof/>
            <w:webHidden/>
          </w:rPr>
          <w:t>42</w:t>
        </w:r>
        <w:r w:rsidR="00AE7061" w:rsidRPr="00AE6490">
          <w:rPr>
            <w:noProof/>
            <w:webHidden/>
          </w:rPr>
          <w:fldChar w:fldCharType="end"/>
        </w:r>
      </w:hyperlink>
    </w:p>
    <w:p w14:paraId="4D2E0A9B" w14:textId="23F85AF5"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599" w:history="1">
        <w:r w:rsidR="00AE7061" w:rsidRPr="00AE6490">
          <w:rPr>
            <w:rStyle w:val="Hyperlink"/>
            <w:noProof/>
          </w:rPr>
          <w:t>Table 24: Accessibility of farmers to marketing information channels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_Toc140321599 \h </w:instrText>
        </w:r>
        <w:r w:rsidR="00AE7061" w:rsidRPr="00AE6490">
          <w:rPr>
            <w:noProof/>
            <w:webHidden/>
          </w:rPr>
        </w:r>
        <w:r w:rsidR="00AE7061" w:rsidRPr="00AE6490">
          <w:rPr>
            <w:noProof/>
            <w:webHidden/>
          </w:rPr>
          <w:fldChar w:fldCharType="separate"/>
        </w:r>
        <w:r w:rsidR="0000123B">
          <w:rPr>
            <w:noProof/>
            <w:webHidden/>
          </w:rPr>
          <w:t>43</w:t>
        </w:r>
        <w:r w:rsidR="00AE7061" w:rsidRPr="00AE6490">
          <w:rPr>
            <w:noProof/>
            <w:webHidden/>
          </w:rPr>
          <w:fldChar w:fldCharType="end"/>
        </w:r>
      </w:hyperlink>
    </w:p>
    <w:p w14:paraId="7A59B146" w14:textId="14D43798"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600" w:history="1">
        <w:r w:rsidR="00AE7061" w:rsidRPr="00AE6490">
          <w:rPr>
            <w:rStyle w:val="Hyperlink"/>
            <w:noProof/>
          </w:rPr>
          <w:t>Table 25: Average distance of marketing infrastructure from households</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_Toc140321600 \h </w:instrText>
        </w:r>
        <w:r w:rsidR="00AE7061" w:rsidRPr="00AE6490">
          <w:rPr>
            <w:noProof/>
            <w:webHidden/>
          </w:rPr>
        </w:r>
        <w:r w:rsidR="00AE7061" w:rsidRPr="00AE6490">
          <w:rPr>
            <w:noProof/>
            <w:webHidden/>
          </w:rPr>
          <w:fldChar w:fldCharType="separate"/>
        </w:r>
        <w:r w:rsidR="0000123B">
          <w:rPr>
            <w:noProof/>
            <w:webHidden/>
          </w:rPr>
          <w:t>44</w:t>
        </w:r>
        <w:r w:rsidR="00AE7061" w:rsidRPr="00AE6490">
          <w:rPr>
            <w:noProof/>
            <w:webHidden/>
          </w:rPr>
          <w:fldChar w:fldCharType="end"/>
        </w:r>
      </w:hyperlink>
    </w:p>
    <w:p w14:paraId="5DF2C9E2" w14:textId="4C4CB4BB"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601" w:history="1">
        <w:r w:rsidR="00AE7061" w:rsidRPr="00AE6490">
          <w:rPr>
            <w:rStyle w:val="Hyperlink"/>
            <w:noProof/>
          </w:rPr>
          <w:t>Table 26: No of farmers using different marketing channels to sell their produce</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_Toc140321601 \h </w:instrText>
        </w:r>
        <w:r w:rsidR="00AE7061" w:rsidRPr="00AE6490">
          <w:rPr>
            <w:noProof/>
            <w:webHidden/>
          </w:rPr>
        </w:r>
        <w:r w:rsidR="00AE7061" w:rsidRPr="00AE6490">
          <w:rPr>
            <w:noProof/>
            <w:webHidden/>
          </w:rPr>
          <w:fldChar w:fldCharType="separate"/>
        </w:r>
        <w:r w:rsidR="0000123B">
          <w:rPr>
            <w:noProof/>
            <w:webHidden/>
          </w:rPr>
          <w:t>44</w:t>
        </w:r>
        <w:r w:rsidR="00AE7061" w:rsidRPr="00AE6490">
          <w:rPr>
            <w:noProof/>
            <w:webHidden/>
          </w:rPr>
          <w:fldChar w:fldCharType="end"/>
        </w:r>
      </w:hyperlink>
    </w:p>
    <w:p w14:paraId="4637BBE4" w14:textId="604348B4"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602" w:history="1">
        <w:r w:rsidR="00AE7061" w:rsidRPr="00AE6490">
          <w:rPr>
            <w:rStyle w:val="Hyperlink"/>
            <w:noProof/>
          </w:rPr>
          <w:t>Table 27: Effectiveness of training and support in facilitating technology adoption and use</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_Toc140321602 \h </w:instrText>
        </w:r>
        <w:r w:rsidR="00AE7061" w:rsidRPr="00AE6490">
          <w:rPr>
            <w:noProof/>
            <w:webHidden/>
          </w:rPr>
        </w:r>
        <w:r w:rsidR="00AE7061" w:rsidRPr="00AE6490">
          <w:rPr>
            <w:noProof/>
            <w:webHidden/>
          </w:rPr>
          <w:fldChar w:fldCharType="separate"/>
        </w:r>
        <w:r w:rsidR="0000123B">
          <w:rPr>
            <w:noProof/>
            <w:webHidden/>
          </w:rPr>
          <w:t>45</w:t>
        </w:r>
        <w:r w:rsidR="00AE7061" w:rsidRPr="00AE6490">
          <w:rPr>
            <w:noProof/>
            <w:webHidden/>
          </w:rPr>
          <w:fldChar w:fldCharType="end"/>
        </w:r>
      </w:hyperlink>
    </w:p>
    <w:p w14:paraId="632FFD08" w14:textId="5B76111F"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603" w:history="1">
        <w:r w:rsidR="00AE7061" w:rsidRPr="00AE6490">
          <w:rPr>
            <w:rStyle w:val="Hyperlink"/>
            <w:noProof/>
          </w:rPr>
          <w:t>Table 28: Determinants and Constraints of Market:</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_Toc140321603 \h </w:instrText>
        </w:r>
        <w:r w:rsidR="00AE7061" w:rsidRPr="00AE6490">
          <w:rPr>
            <w:noProof/>
            <w:webHidden/>
          </w:rPr>
        </w:r>
        <w:r w:rsidR="00AE7061" w:rsidRPr="00AE6490">
          <w:rPr>
            <w:noProof/>
            <w:webHidden/>
          </w:rPr>
          <w:fldChar w:fldCharType="separate"/>
        </w:r>
        <w:r w:rsidR="0000123B">
          <w:rPr>
            <w:noProof/>
            <w:webHidden/>
          </w:rPr>
          <w:t>60</w:t>
        </w:r>
        <w:r w:rsidR="00AE7061" w:rsidRPr="00AE6490">
          <w:rPr>
            <w:noProof/>
            <w:webHidden/>
          </w:rPr>
          <w:fldChar w:fldCharType="end"/>
        </w:r>
      </w:hyperlink>
    </w:p>
    <w:p w14:paraId="430B08A1" w14:textId="339A26B4" w:rsidR="00AE7061" w:rsidRPr="00AE6490" w:rsidRDefault="00E146AA" w:rsidP="00DA36EE">
      <w:pPr>
        <w:pStyle w:val="TableofFigures"/>
        <w:tabs>
          <w:tab w:val="right" w:leader="dot" w:pos="9736"/>
        </w:tabs>
        <w:spacing w:line="360" w:lineRule="auto"/>
        <w:jc w:val="center"/>
        <w:rPr>
          <w:rFonts w:asciiTheme="minorHAnsi" w:eastAsiaTheme="minorEastAsia" w:hAnsiTheme="minorHAnsi" w:cstheme="minorBidi"/>
          <w:noProof/>
          <w:kern w:val="2"/>
          <w:szCs w:val="20"/>
          <w:lang w:bidi="ne-NP"/>
          <w14:ligatures w14:val="standardContextual"/>
        </w:rPr>
      </w:pPr>
      <w:hyperlink w:anchor="_Toc140321604" w:history="1">
        <w:r w:rsidR="00AE7061" w:rsidRPr="00AE6490">
          <w:rPr>
            <w:rStyle w:val="Hyperlink"/>
            <w:noProof/>
          </w:rPr>
          <w:t>Table 29: SWOT of agricultural production</w:t>
        </w:r>
        <w:r w:rsidR="00AE7061" w:rsidRPr="00AE6490">
          <w:rPr>
            <w:noProof/>
            <w:webHidden/>
          </w:rPr>
          <w:tab/>
        </w:r>
        <w:r w:rsidR="00AE7061" w:rsidRPr="00AE6490">
          <w:rPr>
            <w:noProof/>
            <w:webHidden/>
          </w:rPr>
          <w:fldChar w:fldCharType="begin"/>
        </w:r>
        <w:r w:rsidR="00AE7061" w:rsidRPr="00AE6490">
          <w:rPr>
            <w:noProof/>
            <w:webHidden/>
          </w:rPr>
          <w:instrText xml:space="preserve"> PAGEREF _Toc140321604 \h </w:instrText>
        </w:r>
        <w:r w:rsidR="00AE7061" w:rsidRPr="00AE6490">
          <w:rPr>
            <w:noProof/>
            <w:webHidden/>
          </w:rPr>
        </w:r>
        <w:r w:rsidR="00AE7061" w:rsidRPr="00AE6490">
          <w:rPr>
            <w:noProof/>
            <w:webHidden/>
          </w:rPr>
          <w:fldChar w:fldCharType="separate"/>
        </w:r>
        <w:r w:rsidR="0000123B">
          <w:rPr>
            <w:noProof/>
            <w:webHidden/>
          </w:rPr>
          <w:t>61</w:t>
        </w:r>
        <w:r w:rsidR="00AE7061" w:rsidRPr="00AE6490">
          <w:rPr>
            <w:noProof/>
            <w:webHidden/>
          </w:rPr>
          <w:fldChar w:fldCharType="end"/>
        </w:r>
      </w:hyperlink>
    </w:p>
    <w:p w14:paraId="153A2871" w14:textId="62C89B1A" w:rsidR="009479EE" w:rsidRPr="009F1A45" w:rsidRDefault="00AE7061" w:rsidP="00AE7061">
      <w:pPr>
        <w:widowControl/>
        <w:tabs>
          <w:tab w:val="left" w:pos="450"/>
        </w:tabs>
        <w:autoSpaceDE/>
        <w:autoSpaceDN/>
        <w:spacing w:after="160" w:line="360" w:lineRule="auto"/>
        <w:ind w:right="656"/>
        <w:jc w:val="center"/>
        <w:rPr>
          <w:color w:val="000000" w:themeColor="text1"/>
          <w:sz w:val="24"/>
          <w:szCs w:val="24"/>
        </w:rPr>
      </w:pPr>
      <w:r w:rsidRPr="00AE6490">
        <w:rPr>
          <w:b/>
          <w:bCs/>
          <w:color w:val="000000" w:themeColor="text1"/>
          <w:sz w:val="24"/>
          <w:szCs w:val="24"/>
        </w:rPr>
        <w:fldChar w:fldCharType="end"/>
      </w:r>
    </w:p>
    <w:p w14:paraId="0E33B958" w14:textId="77777777" w:rsidR="00395DD6" w:rsidRDefault="00395DD6">
      <w:pPr>
        <w:widowControl/>
        <w:autoSpaceDE/>
        <w:autoSpaceDN/>
        <w:spacing w:after="160" w:line="259" w:lineRule="auto"/>
        <w:rPr>
          <w:b/>
          <w:bCs/>
          <w:sz w:val="24"/>
        </w:rPr>
      </w:pPr>
      <w:r>
        <w:br w:type="page"/>
      </w:r>
    </w:p>
    <w:p w14:paraId="1A80D5F1" w14:textId="28B3A0FC" w:rsidR="00E63D39" w:rsidRPr="009F1A45" w:rsidRDefault="009479EE" w:rsidP="00293924">
      <w:pPr>
        <w:pStyle w:val="Heading1"/>
      </w:pPr>
      <w:bookmarkStart w:id="7" w:name="_Toc140325141"/>
      <w:bookmarkStart w:id="8" w:name="_Toc140337117"/>
      <w:r w:rsidRPr="009F1A45">
        <w:lastRenderedPageBreak/>
        <w:t>A</w:t>
      </w:r>
      <w:r w:rsidR="00E63D39" w:rsidRPr="009F1A45">
        <w:t>cronyms</w:t>
      </w:r>
      <w:bookmarkEnd w:id="7"/>
      <w:bookmarkEnd w:id="8"/>
    </w:p>
    <w:p w14:paraId="5B9C4535" w14:textId="77777777" w:rsidR="00E63D39" w:rsidRPr="009F1A45" w:rsidRDefault="00E63D39" w:rsidP="00325F5F">
      <w:pPr>
        <w:tabs>
          <w:tab w:val="left" w:pos="450"/>
        </w:tabs>
        <w:spacing w:line="360" w:lineRule="auto"/>
        <w:ind w:left="450" w:right="656"/>
        <w:rPr>
          <w:color w:val="000000" w:themeColor="text1"/>
          <w:sz w:val="24"/>
          <w:szCs w:val="24"/>
        </w:rPr>
      </w:pPr>
    </w:p>
    <w:p w14:paraId="1517E71C"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ADS</w:t>
      </w:r>
      <w:r w:rsidRPr="009F1A45">
        <w:rPr>
          <w:color w:val="000000" w:themeColor="text1"/>
          <w:sz w:val="24"/>
          <w:szCs w:val="24"/>
        </w:rPr>
        <w:tab/>
        <w:t>Agriculture Development Strategy (20 Years Vision, Nepal)</w:t>
      </w:r>
    </w:p>
    <w:p w14:paraId="08D6CE92" w14:textId="54700D42" w:rsidR="000B5E3E" w:rsidRDefault="000B5E3E" w:rsidP="00325F5F">
      <w:pPr>
        <w:tabs>
          <w:tab w:val="left" w:pos="450"/>
        </w:tabs>
        <w:spacing w:line="360" w:lineRule="auto"/>
        <w:ind w:left="450" w:right="656"/>
        <w:rPr>
          <w:color w:val="000000" w:themeColor="text1"/>
          <w:sz w:val="24"/>
          <w:szCs w:val="24"/>
        </w:rPr>
      </w:pPr>
      <w:r>
        <w:rPr>
          <w:color w:val="000000" w:themeColor="text1"/>
          <w:sz w:val="24"/>
          <w:szCs w:val="24"/>
        </w:rPr>
        <w:t>AI</w:t>
      </w:r>
      <w:r>
        <w:rPr>
          <w:color w:val="000000" w:themeColor="text1"/>
          <w:sz w:val="24"/>
          <w:szCs w:val="24"/>
        </w:rPr>
        <w:tab/>
      </w:r>
      <w:r>
        <w:rPr>
          <w:color w:val="000000" w:themeColor="text1"/>
          <w:sz w:val="24"/>
          <w:szCs w:val="24"/>
        </w:rPr>
        <w:tab/>
        <w:t>Artificial Insemination</w:t>
      </w:r>
    </w:p>
    <w:p w14:paraId="5109E361" w14:textId="0EEF2E7B"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AKC</w:t>
      </w:r>
      <w:r w:rsidRPr="009F1A45">
        <w:rPr>
          <w:color w:val="000000" w:themeColor="text1"/>
          <w:sz w:val="24"/>
          <w:szCs w:val="24"/>
        </w:rPr>
        <w:tab/>
        <w:t>Agriculture Knowledge Center</w:t>
      </w:r>
    </w:p>
    <w:p w14:paraId="0364E1A6"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CBS</w:t>
      </w:r>
      <w:r w:rsidRPr="009F1A45">
        <w:rPr>
          <w:color w:val="000000" w:themeColor="text1"/>
          <w:sz w:val="24"/>
          <w:szCs w:val="24"/>
        </w:rPr>
        <w:tab/>
        <w:t>Central Bureau of Statistics</w:t>
      </w:r>
    </w:p>
    <w:p w14:paraId="503155E0"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COP</w:t>
      </w:r>
      <w:r w:rsidRPr="009F1A45">
        <w:rPr>
          <w:color w:val="000000" w:themeColor="text1"/>
          <w:sz w:val="24"/>
          <w:szCs w:val="24"/>
        </w:rPr>
        <w:tab/>
        <w:t>Cost of Production</w:t>
      </w:r>
    </w:p>
    <w:p w14:paraId="0FB8518A"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CSA</w:t>
      </w:r>
      <w:r w:rsidRPr="009F1A45">
        <w:rPr>
          <w:color w:val="000000" w:themeColor="text1"/>
          <w:sz w:val="24"/>
          <w:szCs w:val="24"/>
        </w:rPr>
        <w:tab/>
        <w:t>Climate smart agriculture</w:t>
      </w:r>
    </w:p>
    <w:p w14:paraId="2D1CC279"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CST</w:t>
      </w:r>
      <w:r w:rsidRPr="009F1A45">
        <w:rPr>
          <w:color w:val="000000" w:themeColor="text1"/>
          <w:sz w:val="24"/>
          <w:szCs w:val="24"/>
        </w:rPr>
        <w:tab/>
        <w:t>Climate smart technologies</w:t>
      </w:r>
    </w:p>
    <w:p w14:paraId="6FD0EF11"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FANSEP</w:t>
      </w:r>
      <w:r w:rsidRPr="009F1A45">
        <w:rPr>
          <w:color w:val="000000" w:themeColor="text1"/>
          <w:sz w:val="24"/>
          <w:szCs w:val="24"/>
        </w:rPr>
        <w:tab/>
        <w:t>Food and Nutrition Security Enhancement Project</w:t>
      </w:r>
    </w:p>
    <w:p w14:paraId="3D7063CD"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FAO</w:t>
      </w:r>
      <w:r w:rsidRPr="009F1A45">
        <w:rPr>
          <w:color w:val="000000" w:themeColor="text1"/>
          <w:sz w:val="24"/>
          <w:szCs w:val="24"/>
        </w:rPr>
        <w:tab/>
        <w:t>Food and Agriculture Organization (of the United Nations)</w:t>
      </w:r>
    </w:p>
    <w:p w14:paraId="1BF9303E"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FGD</w:t>
      </w:r>
      <w:r w:rsidRPr="009F1A45">
        <w:rPr>
          <w:color w:val="000000" w:themeColor="text1"/>
          <w:sz w:val="24"/>
          <w:szCs w:val="24"/>
        </w:rPr>
        <w:tab/>
        <w:t>Focus Group Discussion</w:t>
      </w:r>
    </w:p>
    <w:p w14:paraId="41BC7711"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FYM</w:t>
      </w:r>
      <w:r w:rsidRPr="009F1A45">
        <w:rPr>
          <w:color w:val="000000" w:themeColor="text1"/>
          <w:sz w:val="24"/>
          <w:szCs w:val="24"/>
        </w:rPr>
        <w:tab/>
        <w:t>Farm Yard Manure</w:t>
      </w:r>
    </w:p>
    <w:p w14:paraId="7630AF06"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GAFSP</w:t>
      </w:r>
      <w:r w:rsidRPr="009F1A45">
        <w:rPr>
          <w:color w:val="000000" w:themeColor="text1"/>
          <w:sz w:val="24"/>
          <w:szCs w:val="24"/>
        </w:rPr>
        <w:tab/>
        <w:t>Global Agriculture Food Security Program</w:t>
      </w:r>
    </w:p>
    <w:p w14:paraId="44B76FF1"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GAP</w:t>
      </w:r>
      <w:r w:rsidRPr="009F1A45">
        <w:rPr>
          <w:color w:val="000000" w:themeColor="text1"/>
          <w:sz w:val="24"/>
          <w:szCs w:val="24"/>
        </w:rPr>
        <w:tab/>
        <w:t>Good Agricultural Practices</w:t>
      </w:r>
    </w:p>
    <w:p w14:paraId="4C4E46A5"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GHG</w:t>
      </w:r>
      <w:r w:rsidRPr="009F1A45">
        <w:rPr>
          <w:color w:val="000000" w:themeColor="text1"/>
          <w:sz w:val="24"/>
          <w:szCs w:val="24"/>
        </w:rPr>
        <w:tab/>
        <w:t>Greenhouse Gas</w:t>
      </w:r>
    </w:p>
    <w:p w14:paraId="71F8F677"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GoN</w:t>
      </w:r>
      <w:r w:rsidRPr="009F1A45">
        <w:rPr>
          <w:color w:val="000000" w:themeColor="text1"/>
          <w:sz w:val="24"/>
          <w:szCs w:val="24"/>
        </w:rPr>
        <w:tab/>
        <w:t>Government of Nepal</w:t>
      </w:r>
    </w:p>
    <w:p w14:paraId="77141ADA" w14:textId="0A6D85B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Ha</w:t>
      </w:r>
      <w:r w:rsidRPr="009F1A45">
        <w:rPr>
          <w:color w:val="000000" w:themeColor="text1"/>
          <w:sz w:val="24"/>
          <w:szCs w:val="24"/>
        </w:rPr>
        <w:tab/>
        <w:t>Hectares</w:t>
      </w:r>
    </w:p>
    <w:p w14:paraId="5957257D"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HDI</w:t>
      </w:r>
      <w:r w:rsidRPr="009F1A45">
        <w:rPr>
          <w:color w:val="000000" w:themeColor="text1"/>
          <w:sz w:val="24"/>
          <w:szCs w:val="24"/>
        </w:rPr>
        <w:tab/>
        <w:t>Human Development Index</w:t>
      </w:r>
    </w:p>
    <w:p w14:paraId="7F4615D5"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HHs</w:t>
      </w:r>
      <w:r w:rsidRPr="009F1A45">
        <w:rPr>
          <w:color w:val="000000" w:themeColor="text1"/>
          <w:sz w:val="24"/>
          <w:szCs w:val="24"/>
        </w:rPr>
        <w:tab/>
        <w:t>Households</w:t>
      </w:r>
    </w:p>
    <w:p w14:paraId="3EC07C06"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IDA</w:t>
      </w:r>
      <w:r w:rsidRPr="009F1A45">
        <w:rPr>
          <w:color w:val="000000" w:themeColor="text1"/>
          <w:sz w:val="24"/>
          <w:szCs w:val="24"/>
        </w:rPr>
        <w:tab/>
        <w:t>International Development Association</w:t>
      </w:r>
    </w:p>
    <w:p w14:paraId="7962BE87"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IEC</w:t>
      </w:r>
      <w:r w:rsidRPr="009F1A45">
        <w:rPr>
          <w:color w:val="000000" w:themeColor="text1"/>
          <w:sz w:val="24"/>
          <w:szCs w:val="24"/>
        </w:rPr>
        <w:tab/>
        <w:t>Information, Education, and Communication</w:t>
      </w:r>
    </w:p>
    <w:p w14:paraId="5C3444C4"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I/NGO</w:t>
      </w:r>
      <w:r w:rsidRPr="009F1A45">
        <w:rPr>
          <w:color w:val="000000" w:themeColor="text1"/>
          <w:sz w:val="24"/>
          <w:szCs w:val="24"/>
        </w:rPr>
        <w:tab/>
        <w:t>International/National Government Organization</w:t>
      </w:r>
    </w:p>
    <w:p w14:paraId="5C3EF9A1"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JTAs</w:t>
      </w:r>
      <w:r w:rsidRPr="009F1A45">
        <w:rPr>
          <w:color w:val="000000" w:themeColor="text1"/>
          <w:sz w:val="24"/>
          <w:szCs w:val="24"/>
        </w:rPr>
        <w:tab/>
        <w:t>Junior Technical Assistance</w:t>
      </w:r>
    </w:p>
    <w:p w14:paraId="76FB7AF0" w14:textId="595478B0"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L</w:t>
      </w:r>
      <w:r w:rsidR="004543CB" w:rsidRPr="009F1A45">
        <w:rPr>
          <w:color w:val="000000" w:themeColor="text1"/>
          <w:sz w:val="24"/>
          <w:szCs w:val="24"/>
        </w:rPr>
        <w:t>I</w:t>
      </w:r>
      <w:r w:rsidRPr="009F1A45">
        <w:rPr>
          <w:color w:val="000000" w:themeColor="text1"/>
          <w:sz w:val="24"/>
          <w:szCs w:val="24"/>
        </w:rPr>
        <w:t>BIRD</w:t>
      </w:r>
      <w:r w:rsidRPr="009F1A45">
        <w:rPr>
          <w:color w:val="000000" w:themeColor="text1"/>
          <w:sz w:val="24"/>
          <w:szCs w:val="24"/>
        </w:rPr>
        <w:tab/>
        <w:t>Local Initiatives for Biodiversity, Research and Development</w:t>
      </w:r>
    </w:p>
    <w:p w14:paraId="28A84725"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M&amp;E</w:t>
      </w:r>
      <w:r w:rsidRPr="009F1A45">
        <w:rPr>
          <w:color w:val="000000" w:themeColor="text1"/>
          <w:sz w:val="24"/>
          <w:szCs w:val="24"/>
        </w:rPr>
        <w:tab/>
        <w:t>Monitoring and Evaluation</w:t>
      </w:r>
    </w:p>
    <w:p w14:paraId="5ABE16F4" w14:textId="4FD31562"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MI</w:t>
      </w:r>
      <w:r w:rsidRPr="009F1A45">
        <w:rPr>
          <w:color w:val="000000" w:themeColor="text1"/>
          <w:sz w:val="24"/>
          <w:szCs w:val="24"/>
        </w:rPr>
        <w:tab/>
        <w:t>Market Infrastructures</w:t>
      </w:r>
    </w:p>
    <w:p w14:paraId="4983778A" w14:textId="6D9616D3"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M</w:t>
      </w:r>
      <w:r w:rsidR="004543CB" w:rsidRPr="009F1A45">
        <w:rPr>
          <w:color w:val="000000" w:themeColor="text1"/>
          <w:sz w:val="24"/>
          <w:szCs w:val="24"/>
        </w:rPr>
        <w:t>o</w:t>
      </w:r>
      <w:r w:rsidRPr="009F1A45">
        <w:rPr>
          <w:color w:val="000000" w:themeColor="text1"/>
          <w:sz w:val="24"/>
          <w:szCs w:val="24"/>
        </w:rPr>
        <w:t>ALD</w:t>
      </w:r>
      <w:r w:rsidRPr="009F1A45">
        <w:rPr>
          <w:color w:val="000000" w:themeColor="text1"/>
          <w:sz w:val="24"/>
          <w:szCs w:val="24"/>
        </w:rPr>
        <w:tab/>
        <w:t>Ministry of Agriculture and Land Management</w:t>
      </w:r>
    </w:p>
    <w:p w14:paraId="538DCE5C"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Mt/Ha</w:t>
      </w:r>
      <w:r w:rsidRPr="009F1A45">
        <w:rPr>
          <w:color w:val="000000" w:themeColor="text1"/>
          <w:sz w:val="24"/>
          <w:szCs w:val="24"/>
        </w:rPr>
        <w:tab/>
        <w:t>Metric tons per Hectares</w:t>
      </w:r>
    </w:p>
    <w:p w14:paraId="67AA56C2"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PCUs</w:t>
      </w:r>
      <w:r w:rsidRPr="009F1A45">
        <w:rPr>
          <w:color w:val="000000" w:themeColor="text1"/>
          <w:sz w:val="24"/>
          <w:szCs w:val="24"/>
        </w:rPr>
        <w:tab/>
        <w:t>Project Cluster Units</w:t>
      </w:r>
    </w:p>
    <w:p w14:paraId="0CCF314A"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PDO</w:t>
      </w:r>
      <w:r w:rsidRPr="009F1A45">
        <w:rPr>
          <w:color w:val="000000" w:themeColor="text1"/>
          <w:sz w:val="24"/>
          <w:szCs w:val="24"/>
        </w:rPr>
        <w:tab/>
        <w:t>Project Development Objective</w:t>
      </w:r>
    </w:p>
    <w:p w14:paraId="03A2A214"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PICS</w:t>
      </w:r>
      <w:r w:rsidRPr="009F1A45">
        <w:rPr>
          <w:color w:val="000000" w:themeColor="text1"/>
          <w:sz w:val="24"/>
          <w:szCs w:val="24"/>
        </w:rPr>
        <w:tab/>
        <w:t>Purdue Improved Crop Storage</w:t>
      </w:r>
    </w:p>
    <w:p w14:paraId="1130839A"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PIM</w:t>
      </w:r>
      <w:r w:rsidRPr="009F1A45">
        <w:rPr>
          <w:color w:val="000000" w:themeColor="text1"/>
          <w:sz w:val="24"/>
          <w:szCs w:val="24"/>
        </w:rPr>
        <w:tab/>
        <w:t>Project Implementation Manual</w:t>
      </w:r>
    </w:p>
    <w:p w14:paraId="0D35767A"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PMU</w:t>
      </w:r>
      <w:r w:rsidRPr="009F1A45">
        <w:rPr>
          <w:color w:val="000000" w:themeColor="text1"/>
          <w:sz w:val="24"/>
          <w:szCs w:val="24"/>
        </w:rPr>
        <w:tab/>
        <w:t>Project Management Unit</w:t>
      </w:r>
    </w:p>
    <w:p w14:paraId="570EDD64"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lastRenderedPageBreak/>
        <w:t>PMIS</w:t>
      </w:r>
      <w:r w:rsidRPr="009F1A45">
        <w:rPr>
          <w:color w:val="000000" w:themeColor="text1"/>
          <w:sz w:val="24"/>
          <w:szCs w:val="24"/>
        </w:rPr>
        <w:tab/>
        <w:t>Project Management Information System</w:t>
      </w:r>
    </w:p>
    <w:p w14:paraId="70503292"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PRA</w:t>
      </w:r>
      <w:r w:rsidRPr="009F1A45">
        <w:rPr>
          <w:color w:val="000000" w:themeColor="text1"/>
          <w:sz w:val="24"/>
          <w:szCs w:val="24"/>
        </w:rPr>
        <w:tab/>
        <w:t>Participatory Rural Appraisal</w:t>
      </w:r>
    </w:p>
    <w:p w14:paraId="4FB104CC"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RM</w:t>
      </w:r>
      <w:r w:rsidRPr="009F1A45">
        <w:rPr>
          <w:color w:val="000000" w:themeColor="text1"/>
          <w:sz w:val="24"/>
          <w:szCs w:val="24"/>
        </w:rPr>
        <w:tab/>
        <w:t>Rural Municipality</w:t>
      </w:r>
    </w:p>
    <w:p w14:paraId="5511E664"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RRN</w:t>
      </w:r>
      <w:r w:rsidRPr="009F1A45">
        <w:rPr>
          <w:color w:val="000000" w:themeColor="text1"/>
          <w:sz w:val="24"/>
          <w:szCs w:val="24"/>
        </w:rPr>
        <w:tab/>
        <w:t>Rural Reconstruction Nepal</w:t>
      </w:r>
    </w:p>
    <w:p w14:paraId="2AC073D4"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Rs.</w:t>
      </w:r>
      <w:r w:rsidRPr="009F1A45">
        <w:rPr>
          <w:color w:val="000000" w:themeColor="text1"/>
          <w:sz w:val="24"/>
          <w:szCs w:val="24"/>
        </w:rPr>
        <w:tab/>
        <w:t>Rupees (Nepalese)</w:t>
      </w:r>
    </w:p>
    <w:p w14:paraId="34285C44" w14:textId="66FFF5C8"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SP</w:t>
      </w:r>
      <w:r w:rsidR="00306252" w:rsidRPr="009F1A45">
        <w:rPr>
          <w:color w:val="000000" w:themeColor="text1"/>
          <w:sz w:val="24"/>
          <w:szCs w:val="24"/>
        </w:rPr>
        <w:tab/>
      </w:r>
      <w:r w:rsidRPr="009F1A45">
        <w:rPr>
          <w:color w:val="000000" w:themeColor="text1"/>
          <w:sz w:val="24"/>
          <w:szCs w:val="24"/>
        </w:rPr>
        <w:tab/>
        <w:t>Service Provider</w:t>
      </w:r>
    </w:p>
    <w:p w14:paraId="0B6864CA" w14:textId="4C9C624B"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SWOT</w:t>
      </w:r>
      <w:r w:rsidRPr="009F1A45">
        <w:rPr>
          <w:color w:val="000000" w:themeColor="text1"/>
          <w:sz w:val="24"/>
          <w:szCs w:val="24"/>
        </w:rPr>
        <w:tab/>
        <w:t>Strength, Weakness, Opportunity and Threa</w:t>
      </w:r>
      <w:r w:rsidR="004543CB" w:rsidRPr="009F1A45">
        <w:rPr>
          <w:color w:val="000000" w:themeColor="text1"/>
          <w:sz w:val="24"/>
          <w:szCs w:val="24"/>
        </w:rPr>
        <w:t>t</w:t>
      </w:r>
      <w:r w:rsidRPr="009F1A45">
        <w:rPr>
          <w:color w:val="000000" w:themeColor="text1"/>
          <w:sz w:val="24"/>
          <w:szCs w:val="24"/>
        </w:rPr>
        <w:t>s</w:t>
      </w:r>
    </w:p>
    <w:p w14:paraId="3EEF42D2" w14:textId="77777777"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TA</w:t>
      </w:r>
      <w:r w:rsidRPr="009F1A45">
        <w:rPr>
          <w:color w:val="000000" w:themeColor="text1"/>
          <w:sz w:val="24"/>
          <w:szCs w:val="24"/>
        </w:rPr>
        <w:tab/>
        <w:t>Technical Assistance</w:t>
      </w:r>
    </w:p>
    <w:p w14:paraId="7BE336EC" w14:textId="5B885F68"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UNDP</w:t>
      </w:r>
      <w:r w:rsidRPr="009F1A45">
        <w:rPr>
          <w:color w:val="000000" w:themeColor="text1"/>
          <w:sz w:val="24"/>
          <w:szCs w:val="24"/>
        </w:rPr>
        <w:tab/>
        <w:t>United Nations Development Progra</w:t>
      </w:r>
      <w:r w:rsidR="004543CB" w:rsidRPr="009F1A45">
        <w:rPr>
          <w:color w:val="000000" w:themeColor="text1"/>
          <w:sz w:val="24"/>
          <w:szCs w:val="24"/>
        </w:rPr>
        <w:t>m</w:t>
      </w:r>
    </w:p>
    <w:p w14:paraId="56BEE442" w14:textId="4106435A"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VDCs</w:t>
      </w:r>
      <w:r w:rsidRPr="009F1A45">
        <w:rPr>
          <w:color w:val="000000" w:themeColor="text1"/>
          <w:sz w:val="24"/>
          <w:szCs w:val="24"/>
        </w:rPr>
        <w:tab/>
        <w:t>Village Development Committee</w:t>
      </w:r>
    </w:p>
    <w:p w14:paraId="57EB9FCE" w14:textId="41DC16C4" w:rsidR="00743FF7" w:rsidRDefault="00743FF7" w:rsidP="00325F5F">
      <w:pPr>
        <w:tabs>
          <w:tab w:val="left" w:pos="450"/>
        </w:tabs>
        <w:spacing w:line="360" w:lineRule="auto"/>
        <w:ind w:left="450" w:right="656"/>
        <w:rPr>
          <w:color w:val="000000" w:themeColor="text1"/>
          <w:sz w:val="24"/>
          <w:szCs w:val="24"/>
        </w:rPr>
      </w:pPr>
      <w:r>
        <w:rPr>
          <w:color w:val="000000" w:themeColor="text1"/>
          <w:sz w:val="24"/>
          <w:szCs w:val="24"/>
        </w:rPr>
        <w:t>wrt</w:t>
      </w:r>
      <w:r>
        <w:rPr>
          <w:color w:val="000000" w:themeColor="text1"/>
          <w:sz w:val="24"/>
          <w:szCs w:val="24"/>
        </w:rPr>
        <w:tab/>
        <w:t xml:space="preserve">with respect to   </w:t>
      </w:r>
    </w:p>
    <w:p w14:paraId="7447A0CC" w14:textId="24D34430"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w:t>
      </w:r>
      <w:r w:rsidRPr="009F1A45">
        <w:rPr>
          <w:color w:val="000000" w:themeColor="text1"/>
          <w:sz w:val="24"/>
          <w:szCs w:val="24"/>
        </w:rPr>
        <w:tab/>
      </w:r>
      <w:r w:rsidR="00306252" w:rsidRPr="009F1A45">
        <w:rPr>
          <w:color w:val="000000" w:themeColor="text1"/>
          <w:sz w:val="24"/>
          <w:szCs w:val="24"/>
        </w:rPr>
        <w:tab/>
      </w:r>
      <w:r w:rsidRPr="009F1A45">
        <w:rPr>
          <w:color w:val="000000" w:themeColor="text1"/>
          <w:sz w:val="24"/>
          <w:szCs w:val="24"/>
        </w:rPr>
        <w:t>Percentage</w:t>
      </w:r>
    </w:p>
    <w:p w14:paraId="7AF0B6BB" w14:textId="7AB4B2A3" w:rsidR="00E63D39" w:rsidRPr="009F1A45" w:rsidRDefault="00E63D39" w:rsidP="00325F5F">
      <w:pPr>
        <w:tabs>
          <w:tab w:val="left" w:pos="450"/>
        </w:tabs>
        <w:spacing w:line="360" w:lineRule="auto"/>
        <w:ind w:left="450" w:right="656"/>
        <w:rPr>
          <w:color w:val="000000" w:themeColor="text1"/>
          <w:sz w:val="24"/>
          <w:szCs w:val="24"/>
        </w:rPr>
      </w:pPr>
      <w:r w:rsidRPr="009F1A45">
        <w:rPr>
          <w:color w:val="000000" w:themeColor="text1"/>
          <w:sz w:val="24"/>
          <w:szCs w:val="24"/>
        </w:rPr>
        <w:t>$</w:t>
      </w:r>
      <w:r w:rsidRPr="009F1A45">
        <w:rPr>
          <w:color w:val="000000" w:themeColor="text1"/>
          <w:sz w:val="24"/>
          <w:szCs w:val="24"/>
        </w:rPr>
        <w:tab/>
      </w:r>
      <w:r w:rsidR="00306252" w:rsidRPr="009F1A45">
        <w:rPr>
          <w:color w:val="000000" w:themeColor="text1"/>
          <w:sz w:val="24"/>
          <w:szCs w:val="24"/>
        </w:rPr>
        <w:tab/>
      </w:r>
      <w:r w:rsidRPr="009F1A45">
        <w:rPr>
          <w:color w:val="000000" w:themeColor="text1"/>
          <w:sz w:val="24"/>
          <w:szCs w:val="24"/>
        </w:rPr>
        <w:t>US dollar</w:t>
      </w:r>
    </w:p>
    <w:p w14:paraId="073C3085" w14:textId="77777777" w:rsidR="00293924" w:rsidRDefault="00293924">
      <w:pPr>
        <w:widowControl/>
        <w:autoSpaceDE/>
        <w:autoSpaceDN/>
        <w:spacing w:after="160" w:line="259" w:lineRule="auto"/>
        <w:rPr>
          <w:color w:val="000000" w:themeColor="text1"/>
          <w:sz w:val="24"/>
          <w:szCs w:val="24"/>
        </w:rPr>
      </w:pPr>
      <w:r>
        <w:rPr>
          <w:color w:val="000000" w:themeColor="text1"/>
          <w:sz w:val="24"/>
          <w:szCs w:val="24"/>
        </w:rPr>
        <w:br w:type="page"/>
      </w:r>
    </w:p>
    <w:p w14:paraId="2B1E0C19" w14:textId="77777777" w:rsidR="00293924" w:rsidRPr="00BC420A" w:rsidRDefault="00293924" w:rsidP="00293924">
      <w:pPr>
        <w:pStyle w:val="Heading1"/>
        <w:rPr>
          <w:w w:val="105"/>
        </w:rPr>
      </w:pPr>
      <w:bookmarkStart w:id="9" w:name="_Toc140337118"/>
      <w:r w:rsidRPr="00BC420A">
        <w:rPr>
          <w:w w:val="105"/>
        </w:rPr>
        <w:lastRenderedPageBreak/>
        <w:t>Executive summary</w:t>
      </w:r>
      <w:bookmarkEnd w:id="9"/>
    </w:p>
    <w:p w14:paraId="3AC2F43F" w14:textId="78FB0C76" w:rsidR="00293924" w:rsidRPr="00BC420A" w:rsidRDefault="00182D45" w:rsidP="00293924">
      <w:pPr>
        <w:ind w:firstLine="720"/>
        <w:jc w:val="both"/>
        <w:rPr>
          <w:sz w:val="24"/>
          <w:szCs w:val="24"/>
        </w:rPr>
      </w:pPr>
      <w:r>
        <w:rPr>
          <w:sz w:val="24"/>
          <w:szCs w:val="24"/>
        </w:rPr>
        <w:t>Food and Nutrition Security is one of the flagship programme in agriculture sector. The</w:t>
      </w:r>
      <w:r w:rsidRPr="00B50810">
        <w:rPr>
          <w:sz w:val="24"/>
          <w:szCs w:val="24"/>
        </w:rPr>
        <w:t xml:space="preserve"> </w:t>
      </w:r>
      <w:r>
        <w:rPr>
          <w:sz w:val="24"/>
          <w:szCs w:val="24"/>
        </w:rPr>
        <w:t xml:space="preserve">catastrophic earthquake of 2072 severely affected both Sindhupalchowk and Dolakha districts. Agriculture, the means of livelihood of these districts were completely collapsed and Government of Nepal has decided to implement a relief programme in order to revive agriculture and improve food and nutrition situation of the districts. In this context, </w:t>
      </w:r>
      <w:r w:rsidR="00293924" w:rsidRPr="00BC420A">
        <w:rPr>
          <w:sz w:val="24"/>
          <w:szCs w:val="24"/>
        </w:rPr>
        <w:t xml:space="preserve">Food and Nutrition Security Enhancement Project (FANSEP) financed by GAFSP was </w:t>
      </w:r>
      <w:r>
        <w:rPr>
          <w:sz w:val="24"/>
          <w:szCs w:val="24"/>
        </w:rPr>
        <w:t>commenced</w:t>
      </w:r>
      <w:r w:rsidR="00293924" w:rsidRPr="00BC420A">
        <w:rPr>
          <w:sz w:val="24"/>
          <w:szCs w:val="24"/>
        </w:rPr>
        <w:t xml:space="preserve"> with the signing of an agreement between Government of Nepal </w:t>
      </w:r>
      <w:r>
        <w:rPr>
          <w:sz w:val="24"/>
          <w:szCs w:val="24"/>
        </w:rPr>
        <w:t xml:space="preserve">(GoN) </w:t>
      </w:r>
      <w:r w:rsidR="00293924" w:rsidRPr="00BC420A">
        <w:rPr>
          <w:sz w:val="24"/>
          <w:szCs w:val="24"/>
        </w:rPr>
        <w:t xml:space="preserve">and International Development Association (IDA). The Project Development Objective (PDO) of the FANSEP is to enhance climate resilience and improved agricultural productivity and nutrition practices of targeted smallholder farming communities in selected project areas of Nepal. The main objectives of the study were to assess the current production and productivity levels of livestock products and determine the marketable products specific to the local area; evaluate the adoption rate of technologies in promoting livestock activities and home nutrition gardens; identify existing marketing infrastructures and explore opportunities to establish new market centers and examine the availability of vegetable and animal protein from home nutrition gardens, including year-round production and consumption, and provide </w:t>
      </w:r>
      <w:r>
        <w:rPr>
          <w:sz w:val="24"/>
          <w:szCs w:val="24"/>
        </w:rPr>
        <w:t>practicable</w:t>
      </w:r>
      <w:r w:rsidRPr="00BC420A">
        <w:rPr>
          <w:sz w:val="24"/>
          <w:szCs w:val="24"/>
        </w:rPr>
        <w:t xml:space="preserve"> </w:t>
      </w:r>
      <w:r>
        <w:rPr>
          <w:sz w:val="24"/>
          <w:szCs w:val="24"/>
        </w:rPr>
        <w:t>suggestions</w:t>
      </w:r>
      <w:r w:rsidRPr="00BC420A">
        <w:rPr>
          <w:sz w:val="24"/>
          <w:szCs w:val="24"/>
        </w:rPr>
        <w:t xml:space="preserve"> </w:t>
      </w:r>
      <w:r w:rsidR="00293924" w:rsidRPr="00BC420A">
        <w:rPr>
          <w:sz w:val="24"/>
          <w:szCs w:val="24"/>
        </w:rPr>
        <w:t xml:space="preserve">for strengthening the livestock sector and developing the supply chain and market infrastructure in </w:t>
      </w:r>
      <w:r>
        <w:rPr>
          <w:sz w:val="24"/>
          <w:szCs w:val="24"/>
        </w:rPr>
        <w:t>selected</w:t>
      </w:r>
      <w:r w:rsidR="00293924" w:rsidRPr="00BC420A">
        <w:rPr>
          <w:sz w:val="24"/>
          <w:szCs w:val="24"/>
        </w:rPr>
        <w:t xml:space="preserve"> RM, with a focus on addressing the high intake of vegetable and animal sources. The major tool of the study was household interview with the close- ended questionnaire (designed by random sampling method across selected Rural Municipalities including both beneficiaries and non-beneficiaries), </w:t>
      </w:r>
      <w:r w:rsidR="00293924">
        <w:rPr>
          <w:sz w:val="24"/>
          <w:szCs w:val="24"/>
        </w:rPr>
        <w:t>F</w:t>
      </w:r>
      <w:r w:rsidR="00293924" w:rsidRPr="00BC420A">
        <w:rPr>
          <w:sz w:val="24"/>
          <w:szCs w:val="24"/>
        </w:rPr>
        <w:t xml:space="preserve">ocus </w:t>
      </w:r>
      <w:r w:rsidR="00293924">
        <w:rPr>
          <w:sz w:val="24"/>
          <w:szCs w:val="24"/>
        </w:rPr>
        <w:t>G</w:t>
      </w:r>
      <w:r w:rsidR="00293924" w:rsidRPr="00BC420A">
        <w:rPr>
          <w:sz w:val="24"/>
          <w:szCs w:val="24"/>
        </w:rPr>
        <w:t xml:space="preserve">roup </w:t>
      </w:r>
      <w:r w:rsidR="00293924">
        <w:rPr>
          <w:sz w:val="24"/>
          <w:szCs w:val="24"/>
        </w:rPr>
        <w:t>D</w:t>
      </w:r>
      <w:r w:rsidR="00293924" w:rsidRPr="00BC420A">
        <w:rPr>
          <w:sz w:val="24"/>
          <w:szCs w:val="24"/>
        </w:rPr>
        <w:t xml:space="preserve">iscussions </w:t>
      </w:r>
      <w:r w:rsidR="00293924">
        <w:rPr>
          <w:sz w:val="24"/>
          <w:szCs w:val="24"/>
        </w:rPr>
        <w:t>(FGD</w:t>
      </w:r>
      <w:r>
        <w:rPr>
          <w:sz w:val="24"/>
          <w:szCs w:val="24"/>
        </w:rPr>
        <w:t>s</w:t>
      </w:r>
      <w:r w:rsidR="00293924">
        <w:rPr>
          <w:sz w:val="24"/>
          <w:szCs w:val="24"/>
        </w:rPr>
        <w:t xml:space="preserve">) </w:t>
      </w:r>
      <w:r w:rsidR="00293924" w:rsidRPr="00BC420A">
        <w:rPr>
          <w:sz w:val="24"/>
          <w:szCs w:val="24"/>
        </w:rPr>
        <w:t xml:space="preserve">and Key Informant Interview </w:t>
      </w:r>
      <w:r w:rsidR="00293924">
        <w:rPr>
          <w:sz w:val="24"/>
          <w:szCs w:val="24"/>
        </w:rPr>
        <w:t xml:space="preserve">(KII) </w:t>
      </w:r>
      <w:r w:rsidR="00293924" w:rsidRPr="00BC420A">
        <w:rPr>
          <w:sz w:val="24"/>
          <w:szCs w:val="24"/>
        </w:rPr>
        <w:t>were adopted for data collection.</w:t>
      </w:r>
    </w:p>
    <w:p w14:paraId="6420F491" w14:textId="77777777" w:rsidR="00293924" w:rsidRPr="00BC420A" w:rsidRDefault="00293924" w:rsidP="00293924">
      <w:pPr>
        <w:jc w:val="both"/>
        <w:rPr>
          <w:sz w:val="24"/>
          <w:szCs w:val="24"/>
        </w:rPr>
      </w:pPr>
    </w:p>
    <w:p w14:paraId="5F535D27" w14:textId="1511A686" w:rsidR="00293924" w:rsidRPr="00BC420A" w:rsidRDefault="00293924" w:rsidP="00293924">
      <w:pPr>
        <w:ind w:firstLine="720"/>
        <w:jc w:val="both"/>
        <w:rPr>
          <w:sz w:val="24"/>
          <w:szCs w:val="24"/>
        </w:rPr>
      </w:pPr>
      <w:r w:rsidRPr="00BC420A">
        <w:rPr>
          <w:sz w:val="24"/>
          <w:szCs w:val="24"/>
        </w:rPr>
        <w:t xml:space="preserve">The study revealed that 37% of the respondent were male and 63% were female. The average age of the respondent was 40.8 years. Majority of the respondents were from Brahamin/Chhetri/Thakuri ethnic group and Janajati with each having 42.7% followed by Dalit (14.5%). The </w:t>
      </w:r>
      <w:r w:rsidR="00861B59">
        <w:rPr>
          <w:sz w:val="24"/>
          <w:szCs w:val="24"/>
        </w:rPr>
        <w:t xml:space="preserve">literacy rate were about </w:t>
      </w:r>
      <w:r w:rsidRPr="00BC420A">
        <w:rPr>
          <w:sz w:val="24"/>
          <w:szCs w:val="24"/>
        </w:rPr>
        <w:t>28.9% illiterate and 31.4% respondents ha</w:t>
      </w:r>
      <w:r>
        <w:rPr>
          <w:sz w:val="24"/>
          <w:szCs w:val="24"/>
        </w:rPr>
        <w:t>d</w:t>
      </w:r>
      <w:r w:rsidRPr="00BC420A">
        <w:rPr>
          <w:sz w:val="24"/>
          <w:szCs w:val="24"/>
        </w:rPr>
        <w:t xml:space="preserve"> education level within primary level. </w:t>
      </w:r>
      <w:r w:rsidR="00861B59">
        <w:rPr>
          <w:sz w:val="24"/>
          <w:szCs w:val="24"/>
        </w:rPr>
        <w:t xml:space="preserve">About </w:t>
      </w:r>
      <w:r w:rsidRPr="00BC420A">
        <w:rPr>
          <w:sz w:val="24"/>
          <w:szCs w:val="24"/>
        </w:rPr>
        <w:t>(87.7%)</w:t>
      </w:r>
      <w:r w:rsidR="00861B59">
        <w:rPr>
          <w:sz w:val="24"/>
          <w:szCs w:val="24"/>
        </w:rPr>
        <w:t xml:space="preserve"> respondents</w:t>
      </w:r>
      <w:r w:rsidRPr="00BC420A">
        <w:rPr>
          <w:sz w:val="24"/>
          <w:szCs w:val="24"/>
        </w:rPr>
        <w:t xml:space="preserve"> have agriculture as the main occupation</w:t>
      </w:r>
      <w:r w:rsidR="00861B59">
        <w:rPr>
          <w:sz w:val="24"/>
          <w:szCs w:val="24"/>
        </w:rPr>
        <w:t xml:space="preserve"> and means of livelihood</w:t>
      </w:r>
      <w:r w:rsidRPr="00BC420A">
        <w:rPr>
          <w:sz w:val="24"/>
          <w:szCs w:val="24"/>
        </w:rPr>
        <w:t xml:space="preserve">. </w:t>
      </w:r>
      <w:r w:rsidR="00D53130">
        <w:rPr>
          <w:sz w:val="24"/>
          <w:szCs w:val="24"/>
        </w:rPr>
        <w:t>The land</w:t>
      </w:r>
      <w:r w:rsidR="00FD7AD2">
        <w:rPr>
          <w:sz w:val="24"/>
          <w:szCs w:val="24"/>
        </w:rPr>
        <w:t xml:space="preserve"> ownership on</w:t>
      </w:r>
      <w:r w:rsidRPr="00BC420A">
        <w:rPr>
          <w:sz w:val="24"/>
          <w:szCs w:val="24"/>
        </w:rPr>
        <w:t xml:space="preserve"> the women’s name was highest (33.3%) in Tamakoshi. </w:t>
      </w:r>
      <w:r w:rsidR="00FD7AD2">
        <w:rPr>
          <w:sz w:val="24"/>
          <w:szCs w:val="24"/>
        </w:rPr>
        <w:t>T</w:t>
      </w:r>
      <w:r w:rsidRPr="00BC420A">
        <w:rPr>
          <w:sz w:val="24"/>
          <w:szCs w:val="24"/>
        </w:rPr>
        <w:t>he monthly household expense on food items was higher than other non-food and service items</w:t>
      </w:r>
      <w:r w:rsidR="00FD7AD2">
        <w:rPr>
          <w:sz w:val="24"/>
          <w:szCs w:val="24"/>
        </w:rPr>
        <w:t xml:space="preserve"> and m</w:t>
      </w:r>
      <w:r w:rsidRPr="00BC420A">
        <w:rPr>
          <w:sz w:val="24"/>
          <w:szCs w:val="24"/>
        </w:rPr>
        <w:t>ajority (51.3%) of the respondent were producing agricultural products primarily for their own consumption with rare sale of less than 10% of the total product</w:t>
      </w:r>
      <w:r w:rsidR="00FD7AD2">
        <w:rPr>
          <w:sz w:val="24"/>
          <w:szCs w:val="24"/>
        </w:rPr>
        <w:t>s</w:t>
      </w:r>
      <w:r w:rsidRPr="00BC420A">
        <w:rPr>
          <w:sz w:val="24"/>
          <w:szCs w:val="24"/>
        </w:rPr>
        <w:t xml:space="preserve">. 38.6% of the respondent were producing </w:t>
      </w:r>
      <w:r w:rsidR="00FD7AD2">
        <w:rPr>
          <w:sz w:val="24"/>
          <w:szCs w:val="24"/>
        </w:rPr>
        <w:t>for their</w:t>
      </w:r>
      <w:r w:rsidRPr="00BC420A">
        <w:rPr>
          <w:sz w:val="24"/>
          <w:szCs w:val="24"/>
        </w:rPr>
        <w:t xml:space="preserve"> own consumption however, </w:t>
      </w:r>
      <w:r w:rsidR="00FD7AD2">
        <w:rPr>
          <w:sz w:val="24"/>
          <w:szCs w:val="24"/>
        </w:rPr>
        <w:t xml:space="preserve">they </w:t>
      </w:r>
      <w:r w:rsidRPr="00BC420A">
        <w:rPr>
          <w:sz w:val="24"/>
          <w:szCs w:val="24"/>
        </w:rPr>
        <w:t xml:space="preserve">were also intended to sale up to 50% of the products whereas, 7.6% of the respondent were mainly producing with the intention of selling more than 50% up to 90% with few for own consumption. Tomato, cauliflower, green leafy vegetables, peas, beans, pumpkin, etc were the major vegetable crops </w:t>
      </w:r>
      <w:r w:rsidR="003A0137">
        <w:rPr>
          <w:sz w:val="24"/>
          <w:szCs w:val="24"/>
        </w:rPr>
        <w:t>grown</w:t>
      </w:r>
      <w:r w:rsidRPr="00BC420A">
        <w:rPr>
          <w:sz w:val="24"/>
          <w:szCs w:val="24"/>
        </w:rPr>
        <w:t xml:space="preserve"> by the respondent farmers in the reference period. Majority of respondents have used improved or hybrid varieties of crops (44% respondents in Kalinchowk, 67% in Tamakoshi, 49% in Lisakhu Pakhar and 53% in Indrawati). About 37.6% respondents have 10-20% of their land cultivated with hybrid or improved varieties. The project has been successful in achieving its goal of improving the status of vegetable crops and livestock products compared to the previous year. </w:t>
      </w:r>
      <w:r w:rsidR="003A0137">
        <w:rPr>
          <w:sz w:val="24"/>
          <w:szCs w:val="24"/>
        </w:rPr>
        <w:t>The project adopted two pronge approaches; agriculture and livestock sensitive programme to improve the food and nutrition security situation of the community.</w:t>
      </w:r>
      <w:r w:rsidR="003A0137" w:rsidRPr="00BC420A">
        <w:rPr>
          <w:sz w:val="24"/>
          <w:szCs w:val="24"/>
        </w:rPr>
        <w:t xml:space="preserve"> </w:t>
      </w:r>
      <w:r w:rsidRPr="00BC420A">
        <w:rPr>
          <w:sz w:val="24"/>
          <w:szCs w:val="24"/>
        </w:rPr>
        <w:t xml:space="preserve">The most significant success can be observed in Kalinchowk, where the status of vegetables, milk volume, fat percentage in milk, eggs, and diversity in nutrients home garden is greater than the previous year. Similarly, about half of respondents (52.9%) consume food from their home garden twice in Kalinchowk followed by 46.7% of households consuming food from their home garden twice in Indrawati. Similarly, farmers have </w:t>
      </w:r>
      <w:r w:rsidR="00E1414C">
        <w:rPr>
          <w:sz w:val="24"/>
          <w:szCs w:val="24"/>
        </w:rPr>
        <w:t>reared</w:t>
      </w:r>
      <w:r w:rsidRPr="00BC420A">
        <w:rPr>
          <w:sz w:val="24"/>
          <w:szCs w:val="24"/>
        </w:rPr>
        <w:t xml:space="preserve"> improved goat breeds, specifically Jamunapari and Boar for their productivity. It was found that 64.6% of farmers have adopted vaccination practices for their goats.</w:t>
      </w:r>
    </w:p>
    <w:p w14:paraId="1C299263" w14:textId="77777777" w:rsidR="00293924" w:rsidRPr="00BC420A" w:rsidRDefault="00293924" w:rsidP="00293924">
      <w:pPr>
        <w:jc w:val="both"/>
        <w:rPr>
          <w:sz w:val="24"/>
          <w:szCs w:val="24"/>
        </w:rPr>
      </w:pPr>
    </w:p>
    <w:p w14:paraId="01E1A50E" w14:textId="77777777" w:rsidR="00293924" w:rsidRPr="00BC420A" w:rsidRDefault="00293924" w:rsidP="00293924">
      <w:pPr>
        <w:pStyle w:val="BodyText"/>
        <w:spacing w:line="285" w:lineRule="auto"/>
        <w:ind w:left="1231" w:right="1215" w:firstLine="676"/>
        <w:jc w:val="both"/>
        <w:rPr>
          <w:sz w:val="24"/>
          <w:szCs w:val="24"/>
        </w:rPr>
      </w:pPr>
    </w:p>
    <w:p w14:paraId="4885A955" w14:textId="77777777" w:rsidR="00293924" w:rsidRPr="00BC420A" w:rsidRDefault="00293924" w:rsidP="00293924">
      <w:pPr>
        <w:ind w:firstLine="720"/>
        <w:jc w:val="both"/>
        <w:rPr>
          <w:sz w:val="24"/>
          <w:szCs w:val="24"/>
        </w:rPr>
      </w:pPr>
      <w:r w:rsidRPr="00BC420A">
        <w:rPr>
          <w:sz w:val="24"/>
          <w:szCs w:val="24"/>
        </w:rPr>
        <w:t xml:space="preserve">The study findings revealed that in Tamakoshi, the major market centers were Chhaude Bazar, Kirne Bazar, and Maalukhola Bazar. There </w:t>
      </w:r>
      <w:r>
        <w:rPr>
          <w:sz w:val="24"/>
          <w:szCs w:val="24"/>
        </w:rPr>
        <w:t>were</w:t>
      </w:r>
      <w:r w:rsidRPr="00BC420A">
        <w:rPr>
          <w:sz w:val="24"/>
          <w:szCs w:val="24"/>
        </w:rPr>
        <w:t xml:space="preserve"> also smaller village-centered markets such as milk collection centers (2 km from households), vegetable collection centers (4 km), and Haat bazars (7 km). In Kalinchok RM, the major market centers </w:t>
      </w:r>
      <w:r>
        <w:rPr>
          <w:sz w:val="24"/>
          <w:szCs w:val="24"/>
        </w:rPr>
        <w:t>were</w:t>
      </w:r>
      <w:r w:rsidRPr="00BC420A">
        <w:rPr>
          <w:sz w:val="24"/>
          <w:szCs w:val="24"/>
        </w:rPr>
        <w:t xml:space="preserve"> Singati Bazar and Katuwachaur Bazar in Sundrawati, while Charikot Bazar and Dolakha Bazar </w:t>
      </w:r>
      <w:r>
        <w:rPr>
          <w:sz w:val="24"/>
          <w:szCs w:val="24"/>
        </w:rPr>
        <w:t>were</w:t>
      </w:r>
      <w:r w:rsidRPr="00BC420A">
        <w:rPr>
          <w:sz w:val="24"/>
          <w:szCs w:val="24"/>
        </w:rPr>
        <w:t xml:space="preserve"> the main destination markets for selling agricultural and livestock products. The average distance to </w:t>
      </w:r>
      <w:r w:rsidRPr="00354ECB">
        <w:rPr>
          <w:i/>
          <w:iCs/>
          <w:sz w:val="24"/>
          <w:szCs w:val="24"/>
        </w:rPr>
        <w:t>Haat bazaar</w:t>
      </w:r>
      <w:r>
        <w:rPr>
          <w:sz w:val="24"/>
          <w:szCs w:val="24"/>
        </w:rPr>
        <w:t xml:space="preserve"> was</w:t>
      </w:r>
      <w:r w:rsidRPr="00BC420A">
        <w:rPr>
          <w:sz w:val="24"/>
          <w:szCs w:val="24"/>
        </w:rPr>
        <w:t xml:space="preserve"> 15.3 km, and the vegetable and milk collection centers are around 5.9 km from households. However, storehouses </w:t>
      </w:r>
      <w:r>
        <w:rPr>
          <w:sz w:val="24"/>
          <w:szCs w:val="24"/>
        </w:rPr>
        <w:t>were</w:t>
      </w:r>
      <w:r w:rsidRPr="00BC420A">
        <w:rPr>
          <w:sz w:val="24"/>
          <w:szCs w:val="24"/>
        </w:rPr>
        <w:t xml:space="preserve"> not conveniently located, requiring a travel distance of 38 km. In Indrawati RM, the major local markets </w:t>
      </w:r>
      <w:r>
        <w:rPr>
          <w:sz w:val="24"/>
          <w:szCs w:val="24"/>
        </w:rPr>
        <w:t>were</w:t>
      </w:r>
      <w:r w:rsidRPr="00BC420A">
        <w:rPr>
          <w:sz w:val="24"/>
          <w:szCs w:val="24"/>
        </w:rPr>
        <w:t xml:space="preserve"> Nawalpur and Kotdada Bazar, while Melamchi Bazar serves as an attractive market center outside the RM. For Lisankhu Pakhar RM, Sildhunga Bazar and Sikre Bazar </w:t>
      </w:r>
      <w:r>
        <w:rPr>
          <w:sz w:val="24"/>
          <w:szCs w:val="24"/>
        </w:rPr>
        <w:t>were</w:t>
      </w:r>
      <w:r w:rsidRPr="00BC420A">
        <w:rPr>
          <w:sz w:val="24"/>
          <w:szCs w:val="24"/>
        </w:rPr>
        <w:t xml:space="preserve"> the main local markets. Farmers in the study area typically </w:t>
      </w:r>
      <w:r>
        <w:rPr>
          <w:sz w:val="24"/>
          <w:szCs w:val="24"/>
        </w:rPr>
        <w:t>sold</w:t>
      </w:r>
      <w:r w:rsidRPr="00BC420A">
        <w:rPr>
          <w:sz w:val="24"/>
          <w:szCs w:val="24"/>
        </w:rPr>
        <w:t xml:space="preserve"> their vegetable crops at collection centers and Haat bazars, which </w:t>
      </w:r>
      <w:r>
        <w:rPr>
          <w:sz w:val="24"/>
          <w:szCs w:val="24"/>
        </w:rPr>
        <w:t xml:space="preserve">are </w:t>
      </w:r>
      <w:r w:rsidRPr="00BC420A">
        <w:rPr>
          <w:sz w:val="24"/>
          <w:szCs w:val="24"/>
        </w:rPr>
        <w:t xml:space="preserve">at an average distance of 6.6 km. The milk collection center </w:t>
      </w:r>
      <w:r>
        <w:rPr>
          <w:sz w:val="24"/>
          <w:szCs w:val="24"/>
        </w:rPr>
        <w:t>was</w:t>
      </w:r>
      <w:r w:rsidRPr="00BC420A">
        <w:rPr>
          <w:sz w:val="24"/>
          <w:szCs w:val="24"/>
        </w:rPr>
        <w:t xml:space="preserve"> approximately 5.1 km away, while the storehouse </w:t>
      </w:r>
      <w:r>
        <w:rPr>
          <w:sz w:val="24"/>
          <w:szCs w:val="24"/>
        </w:rPr>
        <w:t>was</w:t>
      </w:r>
      <w:r w:rsidRPr="00BC420A">
        <w:rPr>
          <w:sz w:val="24"/>
          <w:szCs w:val="24"/>
        </w:rPr>
        <w:t xml:space="preserve"> located at a distance of 7.8 km. </w:t>
      </w:r>
      <w:r>
        <w:rPr>
          <w:sz w:val="24"/>
          <w:szCs w:val="24"/>
        </w:rPr>
        <w:t>Majority</w:t>
      </w:r>
      <w:r w:rsidRPr="00BC420A">
        <w:rPr>
          <w:sz w:val="24"/>
          <w:szCs w:val="24"/>
        </w:rPr>
        <w:t xml:space="preserve"> farmers in the study area </w:t>
      </w:r>
      <w:r>
        <w:rPr>
          <w:sz w:val="24"/>
          <w:szCs w:val="24"/>
        </w:rPr>
        <w:t>sold</w:t>
      </w:r>
      <w:r w:rsidRPr="00BC420A">
        <w:rPr>
          <w:sz w:val="24"/>
          <w:szCs w:val="24"/>
        </w:rPr>
        <w:t xml:space="preserve"> their produce directly to local village consumers.</w:t>
      </w:r>
    </w:p>
    <w:p w14:paraId="4ABDF1E8" w14:textId="77777777" w:rsidR="00293924" w:rsidRPr="00BC420A" w:rsidRDefault="00293924" w:rsidP="00293924">
      <w:pPr>
        <w:jc w:val="both"/>
        <w:rPr>
          <w:sz w:val="24"/>
          <w:szCs w:val="24"/>
        </w:rPr>
      </w:pPr>
      <w:r w:rsidRPr="00BC420A">
        <w:rPr>
          <w:sz w:val="24"/>
          <w:szCs w:val="24"/>
        </w:rPr>
        <w:t>.</w:t>
      </w:r>
    </w:p>
    <w:p w14:paraId="73F61B75" w14:textId="57A0CB4E" w:rsidR="00293924" w:rsidRPr="00BC420A" w:rsidRDefault="00E1414C" w:rsidP="00293924">
      <w:pPr>
        <w:ind w:firstLine="720"/>
        <w:jc w:val="both"/>
        <w:rPr>
          <w:sz w:val="24"/>
          <w:szCs w:val="24"/>
        </w:rPr>
      </w:pPr>
      <w:r w:rsidRPr="00BC420A">
        <w:rPr>
          <w:sz w:val="24"/>
          <w:szCs w:val="24"/>
        </w:rPr>
        <w:t>Khadichaur, Barabise Banepa, and Kalimati</w:t>
      </w:r>
      <w:r>
        <w:rPr>
          <w:sz w:val="24"/>
          <w:szCs w:val="24"/>
        </w:rPr>
        <w:t>,</w:t>
      </w:r>
      <w:r w:rsidRPr="00BC420A">
        <w:rPr>
          <w:sz w:val="24"/>
          <w:szCs w:val="24"/>
        </w:rPr>
        <w:t xml:space="preserve"> Kathmandu </w:t>
      </w:r>
      <w:r>
        <w:rPr>
          <w:sz w:val="24"/>
          <w:szCs w:val="24"/>
        </w:rPr>
        <w:t>were the major market centres for selling their products</w:t>
      </w:r>
      <w:r w:rsidR="00293924" w:rsidRPr="00BC420A">
        <w:rPr>
          <w:sz w:val="24"/>
          <w:szCs w:val="24"/>
        </w:rPr>
        <w:t xml:space="preserve"> outside the respective Rural Municipalit</w:t>
      </w:r>
      <w:r>
        <w:rPr>
          <w:sz w:val="24"/>
          <w:szCs w:val="24"/>
        </w:rPr>
        <w:t>ies</w:t>
      </w:r>
      <w:r w:rsidR="00293924" w:rsidRPr="00BC420A">
        <w:rPr>
          <w:sz w:val="24"/>
          <w:szCs w:val="24"/>
        </w:rPr>
        <w:t xml:space="preserve"> (RM)</w:t>
      </w:r>
      <w:r>
        <w:rPr>
          <w:sz w:val="24"/>
          <w:szCs w:val="24"/>
        </w:rPr>
        <w:t>.</w:t>
      </w:r>
      <w:r w:rsidR="00293924" w:rsidRPr="00BC420A">
        <w:rPr>
          <w:sz w:val="24"/>
          <w:szCs w:val="24"/>
        </w:rPr>
        <w:t xml:space="preserve"> According to the key informant, there are existing agricultural product markets, </w:t>
      </w:r>
      <w:r w:rsidR="00293924" w:rsidRPr="00354ECB">
        <w:rPr>
          <w:i/>
          <w:iCs/>
          <w:sz w:val="24"/>
          <w:szCs w:val="24"/>
        </w:rPr>
        <w:t>haat bazars</w:t>
      </w:r>
      <w:r w:rsidR="00293924" w:rsidRPr="00BC420A">
        <w:rPr>
          <w:sz w:val="24"/>
          <w:szCs w:val="24"/>
        </w:rPr>
        <w:t xml:space="preserve">, collection centers for vegetables and milk, and storage facilities for potatoes in some local areas of the RM. In summary, the prioritized and potential market infrastructures in the study RM include agricultural market centers, collection centers, cold storage facilities, goat and buck collection centers, </w:t>
      </w:r>
      <w:r w:rsidR="00293924" w:rsidRPr="00354ECB">
        <w:rPr>
          <w:i/>
          <w:iCs/>
          <w:sz w:val="24"/>
          <w:szCs w:val="24"/>
        </w:rPr>
        <w:t>haat bazars</w:t>
      </w:r>
      <w:r w:rsidR="00293924" w:rsidRPr="00BC420A">
        <w:rPr>
          <w:sz w:val="24"/>
          <w:szCs w:val="24"/>
        </w:rPr>
        <w:t>, milk collection and cold chain centers. The establishment and effective operation of these market infrastructures will contribute to the commercialization of rural agriculture and improve the livelihoods of rural farming households by enabling them to obtain better prices for their agricultural and livestock products.</w:t>
      </w:r>
    </w:p>
    <w:p w14:paraId="438850F6" w14:textId="77777777" w:rsidR="00293924" w:rsidRPr="00BC420A" w:rsidRDefault="00293924" w:rsidP="00293924">
      <w:pPr>
        <w:jc w:val="both"/>
        <w:rPr>
          <w:sz w:val="24"/>
          <w:szCs w:val="24"/>
        </w:rPr>
      </w:pPr>
    </w:p>
    <w:p w14:paraId="5F96D823" w14:textId="58375561" w:rsidR="00293924" w:rsidRPr="00BC420A" w:rsidRDefault="00293924" w:rsidP="00293924">
      <w:pPr>
        <w:ind w:firstLine="720"/>
        <w:jc w:val="both"/>
        <w:rPr>
          <w:sz w:val="24"/>
          <w:szCs w:val="24"/>
        </w:rPr>
      </w:pPr>
      <w:r w:rsidRPr="00BC420A">
        <w:rPr>
          <w:sz w:val="24"/>
          <w:szCs w:val="24"/>
        </w:rPr>
        <w:t xml:space="preserve">The study findings indicated that there are significant challenges in the marketing of agricultural products. These challenges include weak connections between suppliers and buyers, a lack of appropriate packaging materials for fruits and vegetables, limited value-added processing, underutilization of existing collection centers and markets, farmers' lack of business mindset, high transportation costs, and </w:t>
      </w:r>
      <w:r w:rsidR="00E1414C">
        <w:rPr>
          <w:sz w:val="24"/>
          <w:szCs w:val="24"/>
        </w:rPr>
        <w:t>un</w:t>
      </w:r>
      <w:r w:rsidRPr="00BC420A">
        <w:rPr>
          <w:sz w:val="24"/>
          <w:szCs w:val="24"/>
        </w:rPr>
        <w:t xml:space="preserve">organized market structures. To address these issues, it is recommended that local authorities </w:t>
      </w:r>
      <w:r w:rsidR="00E1414C">
        <w:rPr>
          <w:sz w:val="24"/>
          <w:szCs w:val="24"/>
        </w:rPr>
        <w:t xml:space="preserve">should </w:t>
      </w:r>
      <w:r w:rsidRPr="00BC420A">
        <w:rPr>
          <w:sz w:val="24"/>
          <w:szCs w:val="24"/>
        </w:rPr>
        <w:t>invest in establishing essential marketing infrastructure such as collection centers and warehouses. These facilities would enable farmer groups and cooperatives to store their crops, obtain better prices, and mitigate the impact of seasonal price fluctuations. It is crucial to strategically distribute these infrastructures in decentralized locations to ensure that even small and marginalized farmers in remote areas can access and benefit from them. Furthermore, when feasible, the management of these marketing infrastructures can be handed over to farmer groups or cooperatives.</w:t>
      </w:r>
    </w:p>
    <w:p w14:paraId="38EEB0B3" w14:textId="77777777" w:rsidR="00293924" w:rsidRPr="00E13FE2" w:rsidRDefault="00293924" w:rsidP="00293924">
      <w:pPr>
        <w:jc w:val="both"/>
      </w:pPr>
    </w:p>
    <w:p w14:paraId="7F9F1140" w14:textId="34965B60" w:rsidR="003B20E7" w:rsidRPr="009F1A45" w:rsidRDefault="003B20E7" w:rsidP="00325F5F">
      <w:pPr>
        <w:widowControl/>
        <w:tabs>
          <w:tab w:val="left" w:pos="450"/>
        </w:tabs>
        <w:autoSpaceDE/>
        <w:autoSpaceDN/>
        <w:spacing w:after="160" w:line="259" w:lineRule="auto"/>
        <w:ind w:left="450"/>
        <w:rPr>
          <w:color w:val="000000" w:themeColor="text1"/>
          <w:sz w:val="24"/>
          <w:szCs w:val="24"/>
        </w:rPr>
      </w:pPr>
      <w:r w:rsidRPr="009F1A45">
        <w:rPr>
          <w:color w:val="000000" w:themeColor="text1"/>
          <w:sz w:val="24"/>
          <w:szCs w:val="24"/>
        </w:rPr>
        <w:br w:type="page"/>
      </w:r>
    </w:p>
    <w:p w14:paraId="21E99D61" w14:textId="1BC83227" w:rsidR="00E63D39" w:rsidRPr="009F1A45" w:rsidRDefault="00E63D39" w:rsidP="00325F5F">
      <w:pPr>
        <w:tabs>
          <w:tab w:val="left" w:pos="450"/>
        </w:tabs>
        <w:spacing w:line="360" w:lineRule="auto"/>
        <w:ind w:right="656"/>
        <w:rPr>
          <w:color w:val="000000" w:themeColor="text1"/>
          <w:sz w:val="24"/>
          <w:szCs w:val="24"/>
        </w:rPr>
        <w:sectPr w:rsidR="00E63D39" w:rsidRPr="009F1A45" w:rsidSect="00256964">
          <w:footerReference w:type="default" r:id="rId19"/>
          <w:pgSz w:w="11906" w:h="16838" w:code="9"/>
          <w:pgMar w:top="1440" w:right="1080" w:bottom="1440" w:left="1080" w:header="720" w:footer="720" w:gutter="0"/>
          <w:cols w:space="720"/>
        </w:sectPr>
      </w:pPr>
    </w:p>
    <w:p w14:paraId="672E80A1" w14:textId="23874A16" w:rsidR="009313B7" w:rsidRPr="009F1A45" w:rsidRDefault="009313B7" w:rsidP="00293924">
      <w:pPr>
        <w:pStyle w:val="Heading1"/>
        <w:numPr>
          <w:ilvl w:val="0"/>
          <w:numId w:val="3"/>
        </w:numPr>
      </w:pPr>
      <w:bookmarkStart w:id="10" w:name="_Toc140325142"/>
      <w:bookmarkStart w:id="11" w:name="_Toc140337119"/>
      <w:r w:rsidRPr="009F1A45">
        <w:lastRenderedPageBreak/>
        <w:t>Introduction</w:t>
      </w:r>
      <w:bookmarkEnd w:id="10"/>
      <w:bookmarkEnd w:id="11"/>
    </w:p>
    <w:p w14:paraId="7E0993A6" w14:textId="24B8A521" w:rsidR="009313B7" w:rsidRPr="009F1A45" w:rsidRDefault="00240450" w:rsidP="00325F5F">
      <w:pPr>
        <w:pStyle w:val="Heading2"/>
        <w:tabs>
          <w:tab w:val="left" w:pos="450"/>
        </w:tabs>
        <w:spacing w:line="360" w:lineRule="auto"/>
        <w:ind w:left="450" w:right="656" w:firstLine="0"/>
        <w:rPr>
          <w:szCs w:val="24"/>
        </w:rPr>
      </w:pPr>
      <w:bookmarkStart w:id="12" w:name="_TOC_250073"/>
      <w:bookmarkStart w:id="13" w:name="_Toc140325143"/>
      <w:bookmarkStart w:id="14" w:name="_Toc140337120"/>
      <w:r w:rsidRPr="009F1A45">
        <w:rPr>
          <w:szCs w:val="24"/>
        </w:rPr>
        <w:t xml:space="preserve">1.1 </w:t>
      </w:r>
      <w:bookmarkEnd w:id="12"/>
      <w:r w:rsidR="00E1414C">
        <w:rPr>
          <w:szCs w:val="24"/>
        </w:rPr>
        <w:t>B</w:t>
      </w:r>
      <w:r w:rsidR="009313B7" w:rsidRPr="009F1A45">
        <w:rPr>
          <w:szCs w:val="24"/>
        </w:rPr>
        <w:t>ackground</w:t>
      </w:r>
      <w:bookmarkEnd w:id="13"/>
      <w:bookmarkEnd w:id="14"/>
    </w:p>
    <w:p w14:paraId="50724E7A" w14:textId="195264A9" w:rsidR="009313B7" w:rsidRPr="009F1A45" w:rsidRDefault="00E1414C" w:rsidP="00325F5F">
      <w:pPr>
        <w:tabs>
          <w:tab w:val="left" w:pos="450"/>
        </w:tabs>
        <w:spacing w:line="360" w:lineRule="auto"/>
        <w:ind w:left="450" w:right="656" w:firstLine="720"/>
        <w:jc w:val="both"/>
        <w:rPr>
          <w:color w:val="000000" w:themeColor="text1"/>
          <w:sz w:val="24"/>
          <w:szCs w:val="24"/>
        </w:rPr>
      </w:pPr>
      <w:r>
        <w:rPr>
          <w:sz w:val="24"/>
          <w:szCs w:val="24"/>
        </w:rPr>
        <w:t>Food and Nutrition Security is one of the flagship programme in agriculture sector. The</w:t>
      </w:r>
      <w:r w:rsidRPr="00B50810">
        <w:rPr>
          <w:sz w:val="24"/>
          <w:szCs w:val="24"/>
        </w:rPr>
        <w:t xml:space="preserve"> </w:t>
      </w:r>
      <w:r>
        <w:rPr>
          <w:sz w:val="24"/>
          <w:szCs w:val="24"/>
        </w:rPr>
        <w:t xml:space="preserve">catastrophic earthquake of 2072 severely affected both Sindhupalchowk and Dolakha districts. Agriculture, the means of livelihood of these districts were completely collapsed and Government of Nepal has decided to implement a relief programme in order to revive agriculture and improve food and nutrition situation of the affected districts. </w:t>
      </w:r>
      <w:r w:rsidR="009313B7" w:rsidRPr="009F1A45">
        <w:rPr>
          <w:color w:val="000000" w:themeColor="text1"/>
          <w:sz w:val="24"/>
          <w:szCs w:val="24"/>
        </w:rPr>
        <w:t xml:space="preserve">The Food and Nutrition Security Enhancement Project (FANSEP) financed by GAFSP was </w:t>
      </w:r>
      <w:r>
        <w:rPr>
          <w:color w:val="000000" w:themeColor="text1"/>
          <w:sz w:val="24"/>
          <w:szCs w:val="24"/>
        </w:rPr>
        <w:t>commenced</w:t>
      </w:r>
      <w:r w:rsidR="009313B7" w:rsidRPr="009F1A45">
        <w:rPr>
          <w:color w:val="000000" w:themeColor="text1"/>
          <w:sz w:val="24"/>
          <w:szCs w:val="24"/>
        </w:rPr>
        <w:t xml:space="preserve"> with the signing of an agreement between Government of Nepal and International Development Association (IDA)-</w:t>
      </w:r>
      <w:r w:rsidR="002F49A7" w:rsidRPr="009F1A45">
        <w:rPr>
          <w:color w:val="000000" w:themeColor="text1"/>
          <w:sz w:val="24"/>
          <w:szCs w:val="24"/>
        </w:rPr>
        <w:t xml:space="preserve"> </w:t>
      </w:r>
      <w:r w:rsidR="009313B7" w:rsidRPr="009F1A45">
        <w:rPr>
          <w:color w:val="000000" w:themeColor="text1"/>
          <w:sz w:val="24"/>
          <w:szCs w:val="24"/>
        </w:rPr>
        <w:t>acting as trustee and supervising entity of GAFSP on November 14, 2018 under grant no TF0A8013. The project is agreed to be implemented for a duration of five-year having total budget of US$ 28.7 million</w:t>
      </w:r>
      <w:r w:rsidR="00FB0779" w:rsidRPr="009F1A45">
        <w:rPr>
          <w:color w:val="000000" w:themeColor="text1"/>
          <w:sz w:val="24"/>
          <w:szCs w:val="24"/>
        </w:rPr>
        <w:t xml:space="preserve"> to </w:t>
      </w:r>
      <w:r w:rsidR="009313B7" w:rsidRPr="009F1A45">
        <w:rPr>
          <w:color w:val="000000" w:themeColor="text1"/>
          <w:sz w:val="24"/>
          <w:szCs w:val="24"/>
        </w:rPr>
        <w:t xml:space="preserve">US$22.7 million from GAFSP and US$ 6 million as co-financing from the GoN. The project is being implemented in eight districts of Nepal, of which four districts (Siraha, Saptari, Dhanusha, and Mahottari) are located in </w:t>
      </w:r>
      <w:r w:rsidR="00FB0779" w:rsidRPr="009F1A45">
        <w:rPr>
          <w:color w:val="000000" w:themeColor="text1"/>
          <w:sz w:val="24"/>
          <w:szCs w:val="24"/>
        </w:rPr>
        <w:t>Madhesh province</w:t>
      </w:r>
      <w:r w:rsidR="009313B7" w:rsidRPr="009F1A45">
        <w:rPr>
          <w:color w:val="000000" w:themeColor="text1"/>
          <w:sz w:val="24"/>
          <w:szCs w:val="24"/>
        </w:rPr>
        <w:t xml:space="preserve"> and considered as the flood hit areas, whereas three districts (Dolakha, Sindhupalchok, and Dhading) are located in Bagmati Province and 1 district (Gorkha) is located in Gandaki Province, and considered as the earthquake </w:t>
      </w:r>
      <w:r w:rsidR="002F49A7" w:rsidRPr="009F1A45">
        <w:rPr>
          <w:color w:val="000000" w:themeColor="text1"/>
          <w:sz w:val="24"/>
          <w:szCs w:val="24"/>
        </w:rPr>
        <w:t>a</w:t>
      </w:r>
      <w:r w:rsidR="009313B7" w:rsidRPr="009F1A45">
        <w:rPr>
          <w:color w:val="000000" w:themeColor="text1"/>
          <w:sz w:val="24"/>
          <w:szCs w:val="24"/>
        </w:rPr>
        <w:t>ffected areas. MoALD has established Project Management Unit (PMU) as the lead implementing agency to oversee the implementation of the project activities, day-to-day project administration, and management is being carried out by this central unit. The Project Cluster Unit (PCUs) have been established in four districts in such a way that two districts are being supported by each PCU to oversee the implementation of the project activities in four Rural Municipality (RM). Thus, the project area will comprise of 16 RM. As per the Project Implementation Manual (PIM), the Sindhupalchok PCU will work in 4 RM of Sindhupalchok (Indrawati RM and Lisankhu Pakhar RM) and Dolakha (Kalinchok and Tamakoshi RM) districts.</w:t>
      </w:r>
    </w:p>
    <w:p w14:paraId="7BC612DC" w14:textId="77777777" w:rsidR="009313B7" w:rsidRPr="009F1A45" w:rsidRDefault="009313B7" w:rsidP="00325F5F">
      <w:pPr>
        <w:tabs>
          <w:tab w:val="left" w:pos="450"/>
        </w:tabs>
        <w:spacing w:line="360" w:lineRule="auto"/>
        <w:ind w:left="450" w:right="656" w:firstLine="720"/>
        <w:jc w:val="both"/>
        <w:rPr>
          <w:color w:val="000000" w:themeColor="text1"/>
          <w:sz w:val="24"/>
          <w:szCs w:val="24"/>
        </w:rPr>
      </w:pPr>
      <w:r w:rsidRPr="009F1A45">
        <w:rPr>
          <w:color w:val="000000" w:themeColor="text1"/>
          <w:sz w:val="24"/>
          <w:szCs w:val="24"/>
        </w:rPr>
        <w:t xml:space="preserve">The Project Development Objective (PDO) of the FANSEP is to enhance climate resilience and improved agricultural productivity and nutrition practices of targeted smallholder farming communities in selected project areas of Nepal. The project intends to increase agricultural productivity through increased adoption of climate smart technologies (CST). The heart of the project is the concept of climate resilience which is defined as the beneficiaries’ ability to withstand and recover from climatic shocks, particularly droughts and </w:t>
      </w:r>
      <w:r w:rsidRPr="009F1A45">
        <w:rPr>
          <w:color w:val="000000" w:themeColor="text1"/>
          <w:sz w:val="24"/>
          <w:szCs w:val="24"/>
        </w:rPr>
        <w:lastRenderedPageBreak/>
        <w:t>rainfall. The application of climate smart agriculture (CSA) practices as well as diversification of crop grown and additional income generation will ensure climate resilience. The project aims to deliver on CSA’s “triple-wins” through: (i) sustainable increase in productivity and farm incomes (food insecurity); (ii) enhance resilience to impacts of climate change and variability (adaptation); and (iii) reduced greenhouse gas (GHG) emissions per unit of product, and increased carbon sequestration (mitigation). This approach will help optimize the management of different CSA interventions depending on local natural resources and livelihoods systems (agriculture and livestock), take into account the external environment (developed governance structure, policies, strategic plans, regulations, markets, among others) that might influence relationship between stakeholders, and encourage inclusive stakeholder consultations (farmer groups, vulnerable and marginalized groups, service providers, input suppliers, community based organizations, and government agencies, among others) to strengthen institutional capacity and enhance service delivery. Supporting diversified diets and increased nutrition intakes and improved feeding and caring practices for pregnant and nursing women and children between 6 to 24 months will ensure the improved nutrition practices of the targeted beneficiaries of the project area.</w:t>
      </w:r>
    </w:p>
    <w:p w14:paraId="6193F4F8" w14:textId="77777777" w:rsidR="009313B7" w:rsidRPr="009F1A45" w:rsidRDefault="009313B7" w:rsidP="00325F5F">
      <w:pPr>
        <w:tabs>
          <w:tab w:val="left" w:pos="450"/>
        </w:tabs>
        <w:spacing w:line="360" w:lineRule="auto"/>
        <w:ind w:left="450" w:right="656" w:firstLine="720"/>
        <w:jc w:val="both"/>
        <w:rPr>
          <w:color w:val="000000" w:themeColor="text1"/>
          <w:sz w:val="24"/>
          <w:szCs w:val="24"/>
        </w:rPr>
      </w:pPr>
      <w:r w:rsidRPr="009F1A45">
        <w:rPr>
          <w:color w:val="000000" w:themeColor="text1"/>
          <w:sz w:val="24"/>
          <w:szCs w:val="24"/>
        </w:rPr>
        <w:t>The project’s direct beneficiaries from the selected 16 RMs, will be approximately 65000 vulnerable HHs. The primary focus of this project will thus be food insecure HHs-comprising of the small and marginal farmers, landless HHs, Dalits, indigenous and other vulnerable groups of population like infant, adolescent girl, pregnant women and young mother, and HHs severely affected by the earthquake and floods. The nutrition intervention of the project will focus HHs with young children, adolescent girls, pregnant and lactating women of “Golden 1000 Days”. The project has expected the participation of at least 65% female in project interventions.</w:t>
      </w:r>
    </w:p>
    <w:p w14:paraId="63BA8A49" w14:textId="3ED00998" w:rsidR="00752562" w:rsidRPr="009F1A45" w:rsidRDefault="00752562" w:rsidP="00325F5F">
      <w:pPr>
        <w:tabs>
          <w:tab w:val="left" w:pos="450"/>
        </w:tabs>
        <w:spacing w:line="360" w:lineRule="auto"/>
        <w:ind w:left="450" w:right="656" w:firstLine="720"/>
        <w:jc w:val="both"/>
        <w:rPr>
          <w:sz w:val="24"/>
          <w:szCs w:val="24"/>
        </w:rPr>
      </w:pPr>
      <w:r w:rsidRPr="009F1A45">
        <w:rPr>
          <w:sz w:val="24"/>
          <w:szCs w:val="24"/>
        </w:rPr>
        <w:t>In order to achieve the PDO, the project is seeking to address interrelated problems</w:t>
      </w:r>
      <w:r w:rsidR="003E1FF6" w:rsidRPr="009F1A45">
        <w:rPr>
          <w:sz w:val="24"/>
          <w:szCs w:val="24"/>
        </w:rPr>
        <w:t xml:space="preserve"> </w:t>
      </w:r>
      <w:r w:rsidRPr="009F1A45">
        <w:rPr>
          <w:sz w:val="24"/>
          <w:szCs w:val="24"/>
        </w:rPr>
        <w:t>of food insecurity, sustainable livelihoods improvement, poverty reduction, impact of climate change, poor nutritional practices and behaviors, and associated shocks and stress through synergistic and coordinated efforts of federal, provincial, and local governments, keeping selected RMs at the center of project implementation. In overall, FANSEP has the following four components:</w:t>
      </w:r>
    </w:p>
    <w:p w14:paraId="06580F0E" w14:textId="4EB5CDE3" w:rsidR="00752562" w:rsidRPr="009F1A45" w:rsidRDefault="00752562" w:rsidP="00325F5F">
      <w:pPr>
        <w:tabs>
          <w:tab w:val="left" w:pos="450"/>
        </w:tabs>
        <w:spacing w:line="360" w:lineRule="auto"/>
        <w:ind w:left="450" w:right="656"/>
        <w:jc w:val="both"/>
        <w:rPr>
          <w:color w:val="000000" w:themeColor="text1"/>
          <w:w w:val="105"/>
          <w:sz w:val="24"/>
          <w:szCs w:val="24"/>
        </w:rPr>
      </w:pPr>
      <w:r w:rsidRPr="009F1A45">
        <w:rPr>
          <w:b/>
          <w:color w:val="000000" w:themeColor="text1"/>
          <w:w w:val="105"/>
          <w:sz w:val="24"/>
          <w:szCs w:val="24"/>
        </w:rPr>
        <w:t>Component</w:t>
      </w:r>
      <w:r w:rsidRPr="009F1A45">
        <w:rPr>
          <w:b/>
          <w:color w:val="000000" w:themeColor="text1"/>
          <w:spacing w:val="1"/>
          <w:w w:val="105"/>
          <w:sz w:val="24"/>
          <w:szCs w:val="24"/>
        </w:rPr>
        <w:t xml:space="preserve"> </w:t>
      </w:r>
      <w:r w:rsidRPr="009F1A45">
        <w:rPr>
          <w:b/>
          <w:color w:val="000000" w:themeColor="text1"/>
          <w:w w:val="105"/>
          <w:sz w:val="24"/>
          <w:szCs w:val="24"/>
        </w:rPr>
        <w:t>A:</w:t>
      </w:r>
      <w:r w:rsidRPr="009F1A45">
        <w:rPr>
          <w:b/>
          <w:color w:val="000000" w:themeColor="text1"/>
          <w:spacing w:val="1"/>
          <w:w w:val="105"/>
          <w:sz w:val="24"/>
          <w:szCs w:val="24"/>
        </w:rPr>
        <w:t xml:space="preserve"> </w:t>
      </w:r>
      <w:r w:rsidRPr="009F1A45">
        <w:rPr>
          <w:b/>
          <w:color w:val="000000" w:themeColor="text1"/>
          <w:w w:val="105"/>
          <w:sz w:val="24"/>
          <w:szCs w:val="24"/>
        </w:rPr>
        <w:t>Climate</w:t>
      </w:r>
      <w:r w:rsidRPr="009F1A45">
        <w:rPr>
          <w:b/>
          <w:color w:val="000000" w:themeColor="text1"/>
          <w:spacing w:val="1"/>
          <w:w w:val="105"/>
          <w:sz w:val="24"/>
          <w:szCs w:val="24"/>
        </w:rPr>
        <w:t xml:space="preserve"> </w:t>
      </w:r>
      <w:r w:rsidRPr="009F1A45">
        <w:rPr>
          <w:b/>
          <w:color w:val="000000" w:themeColor="text1"/>
          <w:w w:val="105"/>
          <w:sz w:val="24"/>
          <w:szCs w:val="24"/>
        </w:rPr>
        <w:t>and</w:t>
      </w:r>
      <w:r w:rsidRPr="009F1A45">
        <w:rPr>
          <w:b/>
          <w:color w:val="000000" w:themeColor="text1"/>
          <w:spacing w:val="1"/>
          <w:w w:val="105"/>
          <w:sz w:val="24"/>
          <w:szCs w:val="24"/>
        </w:rPr>
        <w:t xml:space="preserve"> </w:t>
      </w:r>
      <w:r w:rsidRPr="009F1A45">
        <w:rPr>
          <w:b/>
          <w:color w:val="000000" w:themeColor="text1"/>
          <w:w w:val="105"/>
          <w:sz w:val="24"/>
          <w:szCs w:val="24"/>
        </w:rPr>
        <w:t>Nutrition</w:t>
      </w:r>
      <w:r w:rsidRPr="009F1A45">
        <w:rPr>
          <w:b/>
          <w:color w:val="000000" w:themeColor="text1"/>
          <w:spacing w:val="1"/>
          <w:w w:val="105"/>
          <w:sz w:val="24"/>
          <w:szCs w:val="24"/>
        </w:rPr>
        <w:t xml:space="preserve"> </w:t>
      </w:r>
      <w:r w:rsidRPr="009F1A45">
        <w:rPr>
          <w:b/>
          <w:color w:val="000000" w:themeColor="text1"/>
          <w:w w:val="105"/>
          <w:sz w:val="24"/>
          <w:szCs w:val="24"/>
        </w:rPr>
        <w:t>Smart</w:t>
      </w:r>
      <w:r w:rsidRPr="009F1A45">
        <w:rPr>
          <w:b/>
          <w:color w:val="000000" w:themeColor="text1"/>
          <w:spacing w:val="1"/>
          <w:w w:val="105"/>
          <w:sz w:val="24"/>
          <w:szCs w:val="24"/>
        </w:rPr>
        <w:t xml:space="preserve"> </w:t>
      </w:r>
      <w:r w:rsidRPr="009F1A45">
        <w:rPr>
          <w:b/>
          <w:color w:val="000000" w:themeColor="text1"/>
          <w:w w:val="105"/>
          <w:sz w:val="24"/>
          <w:szCs w:val="24"/>
        </w:rPr>
        <w:t>Agriculture</w:t>
      </w:r>
      <w:r w:rsidRPr="009F1A45">
        <w:rPr>
          <w:b/>
          <w:color w:val="000000" w:themeColor="text1"/>
          <w:spacing w:val="1"/>
          <w:w w:val="105"/>
          <w:sz w:val="24"/>
          <w:szCs w:val="24"/>
        </w:rPr>
        <w:t xml:space="preserve"> </w:t>
      </w:r>
      <w:r w:rsidRPr="009F1A45">
        <w:rPr>
          <w:b/>
          <w:color w:val="000000" w:themeColor="text1"/>
          <w:w w:val="105"/>
          <w:sz w:val="24"/>
          <w:szCs w:val="24"/>
        </w:rPr>
        <w:t>Technology</w:t>
      </w:r>
      <w:r w:rsidRPr="009F1A45">
        <w:rPr>
          <w:b/>
          <w:color w:val="000000" w:themeColor="text1"/>
          <w:spacing w:val="1"/>
          <w:w w:val="105"/>
          <w:sz w:val="24"/>
          <w:szCs w:val="24"/>
        </w:rPr>
        <w:t xml:space="preserve"> </w:t>
      </w:r>
      <w:r w:rsidRPr="009F1A45">
        <w:rPr>
          <w:b/>
          <w:color w:val="000000" w:themeColor="text1"/>
          <w:w w:val="105"/>
          <w:sz w:val="24"/>
          <w:szCs w:val="24"/>
        </w:rPr>
        <w:t>Adaptation</w:t>
      </w:r>
      <w:r w:rsidRPr="009F1A45">
        <w:rPr>
          <w:b/>
          <w:color w:val="000000" w:themeColor="text1"/>
          <w:spacing w:val="1"/>
          <w:w w:val="105"/>
          <w:sz w:val="24"/>
          <w:szCs w:val="24"/>
        </w:rPr>
        <w:t xml:space="preserve"> </w:t>
      </w:r>
      <w:r w:rsidRPr="009F1A45">
        <w:rPr>
          <w:b/>
          <w:color w:val="000000" w:themeColor="text1"/>
          <w:w w:val="105"/>
          <w:sz w:val="24"/>
          <w:szCs w:val="24"/>
        </w:rPr>
        <w:lastRenderedPageBreak/>
        <w:t>and</w:t>
      </w:r>
      <w:r w:rsidR="002F49A7" w:rsidRPr="009F1A45">
        <w:rPr>
          <w:b/>
          <w:color w:val="000000" w:themeColor="text1"/>
          <w:w w:val="105"/>
          <w:sz w:val="24"/>
          <w:szCs w:val="24"/>
        </w:rPr>
        <w:t xml:space="preserve"> </w:t>
      </w:r>
      <w:r w:rsidRPr="009F1A45">
        <w:rPr>
          <w:b/>
          <w:color w:val="000000" w:themeColor="text1"/>
          <w:w w:val="105"/>
          <w:sz w:val="24"/>
          <w:szCs w:val="24"/>
        </w:rPr>
        <w:t>Dissemination</w:t>
      </w:r>
      <w:r w:rsidRPr="009F1A45">
        <w:rPr>
          <w:color w:val="000000" w:themeColor="text1"/>
          <w:w w:val="105"/>
          <w:sz w:val="24"/>
          <w:szCs w:val="24"/>
        </w:rPr>
        <w:t>; with the objective to introduce and promote climate smart and nutrition sensitive</w:t>
      </w:r>
      <w:r w:rsidRPr="009F1A45">
        <w:rPr>
          <w:color w:val="000000" w:themeColor="text1"/>
          <w:spacing w:val="1"/>
          <w:w w:val="105"/>
          <w:sz w:val="24"/>
          <w:szCs w:val="24"/>
        </w:rPr>
        <w:t xml:space="preserve"> </w:t>
      </w:r>
      <w:r w:rsidRPr="009F1A45">
        <w:rPr>
          <w:color w:val="000000" w:themeColor="text1"/>
          <w:w w:val="105"/>
          <w:sz w:val="24"/>
          <w:szCs w:val="24"/>
        </w:rPr>
        <w:t>agricultural practices by availing adapted technologies, better performing plant and animal genetic</w:t>
      </w:r>
      <w:r w:rsidRPr="009F1A45">
        <w:rPr>
          <w:color w:val="000000" w:themeColor="text1"/>
          <w:spacing w:val="1"/>
          <w:w w:val="105"/>
          <w:sz w:val="24"/>
          <w:szCs w:val="24"/>
        </w:rPr>
        <w:t xml:space="preserve"> </w:t>
      </w:r>
      <w:r w:rsidRPr="009F1A45">
        <w:rPr>
          <w:color w:val="000000" w:themeColor="text1"/>
          <w:w w:val="105"/>
          <w:sz w:val="24"/>
          <w:szCs w:val="24"/>
        </w:rPr>
        <w:t>resources, and capacitating farmers to master skills for improved agronomic and animal husbandry</w:t>
      </w:r>
      <w:r w:rsidRPr="009F1A45">
        <w:rPr>
          <w:color w:val="000000" w:themeColor="text1"/>
          <w:spacing w:val="1"/>
          <w:w w:val="105"/>
          <w:sz w:val="24"/>
          <w:szCs w:val="24"/>
        </w:rPr>
        <w:t xml:space="preserve"> </w:t>
      </w:r>
      <w:r w:rsidRPr="009F1A45">
        <w:rPr>
          <w:color w:val="000000" w:themeColor="text1"/>
          <w:w w:val="105"/>
          <w:sz w:val="24"/>
          <w:szCs w:val="24"/>
        </w:rPr>
        <w:t>practices.</w:t>
      </w:r>
    </w:p>
    <w:p w14:paraId="1A825462" w14:textId="77777777" w:rsidR="00752562" w:rsidRPr="009F1A45" w:rsidRDefault="00752562" w:rsidP="00325F5F">
      <w:pPr>
        <w:pStyle w:val="BodyText"/>
        <w:tabs>
          <w:tab w:val="left" w:pos="450"/>
        </w:tabs>
        <w:spacing w:line="360" w:lineRule="auto"/>
        <w:ind w:left="450" w:right="656"/>
        <w:jc w:val="both"/>
        <w:rPr>
          <w:color w:val="000000" w:themeColor="text1"/>
          <w:sz w:val="24"/>
          <w:szCs w:val="24"/>
        </w:rPr>
      </w:pPr>
      <w:r w:rsidRPr="009F1A45">
        <w:rPr>
          <w:b/>
          <w:color w:val="000000" w:themeColor="text1"/>
          <w:spacing w:val="-1"/>
          <w:w w:val="105"/>
          <w:sz w:val="24"/>
          <w:szCs w:val="24"/>
        </w:rPr>
        <w:t>Component</w:t>
      </w:r>
      <w:r w:rsidRPr="009F1A45">
        <w:rPr>
          <w:b/>
          <w:color w:val="000000" w:themeColor="text1"/>
          <w:spacing w:val="-8"/>
          <w:w w:val="105"/>
          <w:sz w:val="24"/>
          <w:szCs w:val="24"/>
        </w:rPr>
        <w:t xml:space="preserve"> </w:t>
      </w:r>
      <w:r w:rsidRPr="009F1A45">
        <w:rPr>
          <w:b/>
          <w:color w:val="000000" w:themeColor="text1"/>
          <w:w w:val="105"/>
          <w:sz w:val="24"/>
          <w:szCs w:val="24"/>
        </w:rPr>
        <w:t>B:</w:t>
      </w:r>
      <w:r w:rsidRPr="009F1A45">
        <w:rPr>
          <w:b/>
          <w:color w:val="000000" w:themeColor="text1"/>
          <w:spacing w:val="-10"/>
          <w:w w:val="105"/>
          <w:sz w:val="24"/>
          <w:szCs w:val="24"/>
        </w:rPr>
        <w:t xml:space="preserve"> </w:t>
      </w:r>
      <w:r w:rsidRPr="009F1A45">
        <w:rPr>
          <w:b/>
          <w:color w:val="000000" w:themeColor="text1"/>
          <w:w w:val="105"/>
          <w:sz w:val="24"/>
          <w:szCs w:val="24"/>
        </w:rPr>
        <w:t>Income</w:t>
      </w:r>
      <w:r w:rsidRPr="009F1A45">
        <w:rPr>
          <w:b/>
          <w:color w:val="000000" w:themeColor="text1"/>
          <w:spacing w:val="-12"/>
          <w:w w:val="105"/>
          <w:sz w:val="24"/>
          <w:szCs w:val="24"/>
        </w:rPr>
        <w:t xml:space="preserve"> </w:t>
      </w:r>
      <w:r w:rsidRPr="009F1A45">
        <w:rPr>
          <w:b/>
          <w:color w:val="000000" w:themeColor="text1"/>
          <w:w w:val="105"/>
          <w:sz w:val="24"/>
          <w:szCs w:val="24"/>
        </w:rPr>
        <w:t>Generation</w:t>
      </w:r>
      <w:r w:rsidRPr="009F1A45">
        <w:rPr>
          <w:b/>
          <w:color w:val="000000" w:themeColor="text1"/>
          <w:spacing w:val="-11"/>
          <w:w w:val="105"/>
          <w:sz w:val="24"/>
          <w:szCs w:val="24"/>
        </w:rPr>
        <w:t xml:space="preserve"> </w:t>
      </w:r>
      <w:r w:rsidRPr="009F1A45">
        <w:rPr>
          <w:b/>
          <w:color w:val="000000" w:themeColor="text1"/>
          <w:w w:val="105"/>
          <w:sz w:val="24"/>
          <w:szCs w:val="24"/>
        </w:rPr>
        <w:t>and</w:t>
      </w:r>
      <w:r w:rsidRPr="009F1A45">
        <w:rPr>
          <w:b/>
          <w:color w:val="000000" w:themeColor="text1"/>
          <w:spacing w:val="-11"/>
          <w:w w:val="105"/>
          <w:sz w:val="24"/>
          <w:szCs w:val="24"/>
        </w:rPr>
        <w:t xml:space="preserve"> </w:t>
      </w:r>
      <w:r w:rsidRPr="009F1A45">
        <w:rPr>
          <w:b/>
          <w:color w:val="000000" w:themeColor="text1"/>
          <w:w w:val="105"/>
          <w:sz w:val="24"/>
          <w:szCs w:val="24"/>
        </w:rPr>
        <w:t>Diversification</w:t>
      </w:r>
      <w:r w:rsidRPr="009F1A45">
        <w:rPr>
          <w:color w:val="000000" w:themeColor="text1"/>
          <w:w w:val="105"/>
          <w:sz w:val="24"/>
          <w:szCs w:val="24"/>
        </w:rPr>
        <w:t>;</w:t>
      </w:r>
      <w:r w:rsidRPr="009F1A45">
        <w:rPr>
          <w:color w:val="000000" w:themeColor="text1"/>
          <w:spacing w:val="-8"/>
          <w:w w:val="105"/>
          <w:sz w:val="24"/>
          <w:szCs w:val="24"/>
        </w:rPr>
        <w:t xml:space="preserve"> </w:t>
      </w:r>
      <w:r w:rsidRPr="009F1A45">
        <w:rPr>
          <w:color w:val="000000" w:themeColor="text1"/>
          <w:w w:val="105"/>
          <w:sz w:val="24"/>
          <w:szCs w:val="24"/>
        </w:rPr>
        <w:t>with</w:t>
      </w:r>
      <w:r w:rsidRPr="009F1A45">
        <w:rPr>
          <w:color w:val="000000" w:themeColor="text1"/>
          <w:spacing w:val="-12"/>
          <w:w w:val="105"/>
          <w:sz w:val="24"/>
          <w:szCs w:val="24"/>
        </w:rPr>
        <w:t xml:space="preserve"> </w:t>
      </w:r>
      <w:r w:rsidRPr="009F1A45">
        <w:rPr>
          <w:color w:val="000000" w:themeColor="text1"/>
          <w:w w:val="105"/>
          <w:sz w:val="24"/>
          <w:szCs w:val="24"/>
        </w:rPr>
        <w:t>the</w:t>
      </w:r>
      <w:r w:rsidRPr="009F1A45">
        <w:rPr>
          <w:color w:val="000000" w:themeColor="text1"/>
          <w:spacing w:val="-10"/>
          <w:w w:val="105"/>
          <w:sz w:val="24"/>
          <w:szCs w:val="24"/>
        </w:rPr>
        <w:t xml:space="preserve"> </w:t>
      </w:r>
      <w:r w:rsidRPr="009F1A45">
        <w:rPr>
          <w:color w:val="000000" w:themeColor="text1"/>
          <w:w w:val="105"/>
          <w:sz w:val="24"/>
          <w:szCs w:val="24"/>
        </w:rPr>
        <w:t>objective</w:t>
      </w:r>
      <w:r w:rsidRPr="009F1A45">
        <w:rPr>
          <w:color w:val="000000" w:themeColor="text1"/>
          <w:spacing w:val="-11"/>
          <w:w w:val="105"/>
          <w:sz w:val="24"/>
          <w:szCs w:val="24"/>
        </w:rPr>
        <w:t xml:space="preserve"> </w:t>
      </w:r>
      <w:r w:rsidRPr="009F1A45">
        <w:rPr>
          <w:color w:val="000000" w:themeColor="text1"/>
          <w:w w:val="105"/>
          <w:sz w:val="24"/>
          <w:szCs w:val="24"/>
        </w:rPr>
        <w:t>to</w:t>
      </w:r>
      <w:r w:rsidRPr="009F1A45">
        <w:rPr>
          <w:color w:val="000000" w:themeColor="text1"/>
          <w:spacing w:val="-9"/>
          <w:w w:val="105"/>
          <w:sz w:val="24"/>
          <w:szCs w:val="24"/>
        </w:rPr>
        <w:t xml:space="preserve"> </w:t>
      </w:r>
      <w:r w:rsidRPr="009F1A45">
        <w:rPr>
          <w:color w:val="000000" w:themeColor="text1"/>
          <w:w w:val="105"/>
          <w:sz w:val="24"/>
          <w:szCs w:val="24"/>
        </w:rPr>
        <w:t>improve</w:t>
      </w:r>
      <w:r w:rsidRPr="009F1A45">
        <w:rPr>
          <w:color w:val="000000" w:themeColor="text1"/>
          <w:spacing w:val="-11"/>
          <w:w w:val="105"/>
          <w:sz w:val="24"/>
          <w:szCs w:val="24"/>
        </w:rPr>
        <w:t xml:space="preserve"> </w:t>
      </w:r>
      <w:r w:rsidRPr="009F1A45">
        <w:rPr>
          <w:color w:val="000000" w:themeColor="text1"/>
          <w:w w:val="105"/>
          <w:sz w:val="24"/>
          <w:szCs w:val="24"/>
        </w:rPr>
        <w:t>and</w:t>
      </w:r>
      <w:r w:rsidRPr="009F1A45">
        <w:rPr>
          <w:color w:val="000000" w:themeColor="text1"/>
          <w:spacing w:val="-11"/>
          <w:w w:val="105"/>
          <w:sz w:val="24"/>
          <w:szCs w:val="24"/>
        </w:rPr>
        <w:t xml:space="preserve"> </w:t>
      </w:r>
      <w:r w:rsidRPr="009F1A45">
        <w:rPr>
          <w:color w:val="000000" w:themeColor="text1"/>
          <w:w w:val="105"/>
          <w:sz w:val="24"/>
          <w:szCs w:val="24"/>
        </w:rPr>
        <w:t>diversify</w:t>
      </w:r>
      <w:r w:rsidRPr="009F1A45">
        <w:rPr>
          <w:color w:val="000000" w:themeColor="text1"/>
          <w:spacing w:val="-50"/>
          <w:w w:val="105"/>
          <w:sz w:val="24"/>
          <w:szCs w:val="24"/>
        </w:rPr>
        <w:t xml:space="preserve"> </w:t>
      </w:r>
      <w:r w:rsidRPr="009F1A45">
        <w:rPr>
          <w:color w:val="000000" w:themeColor="text1"/>
          <w:w w:val="105"/>
          <w:sz w:val="24"/>
          <w:szCs w:val="24"/>
        </w:rPr>
        <w:t>the</w:t>
      </w:r>
      <w:r w:rsidRPr="009F1A45">
        <w:rPr>
          <w:color w:val="000000" w:themeColor="text1"/>
          <w:spacing w:val="1"/>
          <w:w w:val="105"/>
          <w:sz w:val="24"/>
          <w:szCs w:val="24"/>
        </w:rPr>
        <w:t xml:space="preserve"> </w:t>
      </w:r>
      <w:r w:rsidRPr="009F1A45">
        <w:rPr>
          <w:color w:val="000000" w:themeColor="text1"/>
          <w:w w:val="105"/>
          <w:sz w:val="24"/>
          <w:szCs w:val="24"/>
        </w:rPr>
        <w:t>income</w:t>
      </w:r>
      <w:r w:rsidRPr="009F1A45">
        <w:rPr>
          <w:color w:val="000000" w:themeColor="text1"/>
          <w:spacing w:val="1"/>
          <w:w w:val="105"/>
          <w:sz w:val="24"/>
          <w:szCs w:val="24"/>
        </w:rPr>
        <w:t xml:space="preserve"> </w:t>
      </w:r>
      <w:r w:rsidRPr="009F1A45">
        <w:rPr>
          <w:color w:val="000000" w:themeColor="text1"/>
          <w:w w:val="105"/>
          <w:sz w:val="24"/>
          <w:szCs w:val="24"/>
        </w:rPr>
        <w:t>generating</w:t>
      </w:r>
      <w:r w:rsidRPr="009F1A45">
        <w:rPr>
          <w:color w:val="000000" w:themeColor="text1"/>
          <w:spacing w:val="1"/>
          <w:w w:val="105"/>
          <w:sz w:val="24"/>
          <w:szCs w:val="24"/>
        </w:rPr>
        <w:t xml:space="preserve"> </w:t>
      </w:r>
      <w:r w:rsidRPr="009F1A45">
        <w:rPr>
          <w:color w:val="000000" w:themeColor="text1"/>
          <w:w w:val="105"/>
          <w:sz w:val="24"/>
          <w:szCs w:val="24"/>
        </w:rPr>
        <w:t>capacity</w:t>
      </w:r>
      <w:r w:rsidRPr="009F1A45">
        <w:rPr>
          <w:color w:val="000000" w:themeColor="text1"/>
          <w:spacing w:val="1"/>
          <w:w w:val="105"/>
          <w:sz w:val="24"/>
          <w:szCs w:val="24"/>
        </w:rPr>
        <w:t xml:space="preserve"> </w:t>
      </w:r>
      <w:r w:rsidRPr="009F1A45">
        <w:rPr>
          <w:color w:val="000000" w:themeColor="text1"/>
          <w:w w:val="105"/>
          <w:sz w:val="24"/>
          <w:szCs w:val="24"/>
        </w:rPr>
        <w:t>of</w:t>
      </w:r>
      <w:r w:rsidRPr="009F1A45">
        <w:rPr>
          <w:color w:val="000000" w:themeColor="text1"/>
          <w:spacing w:val="1"/>
          <w:w w:val="105"/>
          <w:sz w:val="24"/>
          <w:szCs w:val="24"/>
        </w:rPr>
        <w:t xml:space="preserve"> </w:t>
      </w:r>
      <w:r w:rsidRPr="009F1A45">
        <w:rPr>
          <w:color w:val="000000" w:themeColor="text1"/>
          <w:w w:val="105"/>
          <w:sz w:val="24"/>
          <w:szCs w:val="24"/>
        </w:rPr>
        <w:t>targeted</w:t>
      </w:r>
      <w:r w:rsidRPr="009F1A45">
        <w:rPr>
          <w:color w:val="000000" w:themeColor="text1"/>
          <w:spacing w:val="1"/>
          <w:w w:val="105"/>
          <w:sz w:val="24"/>
          <w:szCs w:val="24"/>
        </w:rPr>
        <w:t xml:space="preserve"> </w:t>
      </w:r>
      <w:r w:rsidRPr="009F1A45">
        <w:rPr>
          <w:color w:val="000000" w:themeColor="text1"/>
          <w:w w:val="105"/>
          <w:sz w:val="24"/>
          <w:szCs w:val="24"/>
        </w:rPr>
        <w:t>beneficiaries</w:t>
      </w:r>
      <w:r w:rsidRPr="009F1A45">
        <w:rPr>
          <w:color w:val="000000" w:themeColor="text1"/>
          <w:spacing w:val="1"/>
          <w:w w:val="105"/>
          <w:sz w:val="24"/>
          <w:szCs w:val="24"/>
        </w:rPr>
        <w:t xml:space="preserve"> </w:t>
      </w:r>
      <w:r w:rsidRPr="009F1A45">
        <w:rPr>
          <w:color w:val="000000" w:themeColor="text1"/>
          <w:w w:val="105"/>
          <w:sz w:val="24"/>
          <w:szCs w:val="24"/>
        </w:rPr>
        <w:t>by</w:t>
      </w:r>
      <w:r w:rsidRPr="009F1A45">
        <w:rPr>
          <w:color w:val="000000" w:themeColor="text1"/>
          <w:spacing w:val="1"/>
          <w:w w:val="105"/>
          <w:sz w:val="24"/>
          <w:szCs w:val="24"/>
        </w:rPr>
        <w:t xml:space="preserve"> </w:t>
      </w:r>
      <w:r w:rsidRPr="009F1A45">
        <w:rPr>
          <w:color w:val="000000" w:themeColor="text1"/>
          <w:w w:val="105"/>
          <w:sz w:val="24"/>
          <w:szCs w:val="24"/>
        </w:rPr>
        <w:t>reducing</w:t>
      </w:r>
      <w:r w:rsidRPr="009F1A45">
        <w:rPr>
          <w:color w:val="000000" w:themeColor="text1"/>
          <w:spacing w:val="1"/>
          <w:w w:val="105"/>
          <w:sz w:val="24"/>
          <w:szCs w:val="24"/>
        </w:rPr>
        <w:t xml:space="preserve"> </w:t>
      </w:r>
      <w:r w:rsidRPr="009F1A45">
        <w:rPr>
          <w:color w:val="000000" w:themeColor="text1"/>
          <w:w w:val="105"/>
          <w:sz w:val="24"/>
          <w:szCs w:val="24"/>
        </w:rPr>
        <w:t>transaction</w:t>
      </w:r>
      <w:r w:rsidRPr="009F1A45">
        <w:rPr>
          <w:color w:val="000000" w:themeColor="text1"/>
          <w:spacing w:val="1"/>
          <w:w w:val="105"/>
          <w:sz w:val="24"/>
          <w:szCs w:val="24"/>
        </w:rPr>
        <w:t xml:space="preserve"> </w:t>
      </w:r>
      <w:r w:rsidRPr="009F1A45">
        <w:rPr>
          <w:color w:val="000000" w:themeColor="text1"/>
          <w:w w:val="105"/>
          <w:sz w:val="24"/>
          <w:szCs w:val="24"/>
        </w:rPr>
        <w:t>costs</w:t>
      </w:r>
      <w:r w:rsidRPr="009F1A45">
        <w:rPr>
          <w:color w:val="000000" w:themeColor="text1"/>
          <w:spacing w:val="1"/>
          <w:w w:val="105"/>
          <w:sz w:val="24"/>
          <w:szCs w:val="24"/>
        </w:rPr>
        <w:t xml:space="preserve"> </w:t>
      </w:r>
      <w:r w:rsidRPr="009F1A45">
        <w:rPr>
          <w:color w:val="000000" w:themeColor="text1"/>
          <w:w w:val="105"/>
          <w:sz w:val="24"/>
          <w:szCs w:val="24"/>
        </w:rPr>
        <w:t>through</w:t>
      </w:r>
      <w:r w:rsidRPr="009F1A45">
        <w:rPr>
          <w:color w:val="000000" w:themeColor="text1"/>
          <w:spacing w:val="-50"/>
          <w:w w:val="105"/>
          <w:sz w:val="24"/>
          <w:szCs w:val="24"/>
        </w:rPr>
        <w:t xml:space="preserve"> </w:t>
      </w:r>
      <w:r w:rsidRPr="009F1A45">
        <w:rPr>
          <w:color w:val="000000" w:themeColor="text1"/>
          <w:w w:val="105"/>
          <w:sz w:val="24"/>
          <w:szCs w:val="24"/>
        </w:rPr>
        <w:t>investments in critical business skills and productive assets, supporting value-added activities, and</w:t>
      </w:r>
      <w:r w:rsidRPr="009F1A45">
        <w:rPr>
          <w:color w:val="000000" w:themeColor="text1"/>
          <w:spacing w:val="1"/>
          <w:w w:val="105"/>
          <w:sz w:val="24"/>
          <w:szCs w:val="24"/>
        </w:rPr>
        <w:t xml:space="preserve"> </w:t>
      </w:r>
      <w:r w:rsidRPr="009F1A45">
        <w:rPr>
          <w:color w:val="000000" w:themeColor="text1"/>
          <w:w w:val="105"/>
          <w:sz w:val="24"/>
          <w:szCs w:val="24"/>
        </w:rPr>
        <w:t>building</w:t>
      </w:r>
      <w:r w:rsidRPr="009F1A45">
        <w:rPr>
          <w:color w:val="000000" w:themeColor="text1"/>
          <w:spacing w:val="-4"/>
          <w:w w:val="105"/>
          <w:sz w:val="24"/>
          <w:szCs w:val="24"/>
        </w:rPr>
        <w:t xml:space="preserve"> </w:t>
      </w:r>
      <w:r w:rsidRPr="009F1A45">
        <w:rPr>
          <w:color w:val="000000" w:themeColor="text1"/>
          <w:w w:val="105"/>
          <w:sz w:val="24"/>
          <w:szCs w:val="24"/>
        </w:rPr>
        <w:t>market</w:t>
      </w:r>
      <w:r w:rsidRPr="009F1A45">
        <w:rPr>
          <w:color w:val="000000" w:themeColor="text1"/>
          <w:spacing w:val="-2"/>
          <w:w w:val="105"/>
          <w:sz w:val="24"/>
          <w:szCs w:val="24"/>
        </w:rPr>
        <w:t xml:space="preserve"> </w:t>
      </w:r>
      <w:r w:rsidRPr="009F1A45">
        <w:rPr>
          <w:color w:val="000000" w:themeColor="text1"/>
          <w:w w:val="105"/>
          <w:sz w:val="24"/>
          <w:szCs w:val="24"/>
        </w:rPr>
        <w:t>linkages.</w:t>
      </w:r>
    </w:p>
    <w:p w14:paraId="14EBF0D2" w14:textId="77777777" w:rsidR="00752562" w:rsidRPr="009F1A45" w:rsidRDefault="00752562" w:rsidP="00325F5F">
      <w:pPr>
        <w:pStyle w:val="BodyText"/>
        <w:tabs>
          <w:tab w:val="left" w:pos="450"/>
        </w:tabs>
        <w:spacing w:line="360" w:lineRule="auto"/>
        <w:ind w:left="450" w:right="656"/>
        <w:jc w:val="both"/>
        <w:rPr>
          <w:color w:val="000000" w:themeColor="text1"/>
          <w:sz w:val="24"/>
          <w:szCs w:val="24"/>
        </w:rPr>
      </w:pPr>
      <w:r w:rsidRPr="009F1A45">
        <w:rPr>
          <w:b/>
          <w:color w:val="000000" w:themeColor="text1"/>
          <w:spacing w:val="-1"/>
          <w:w w:val="105"/>
          <w:sz w:val="24"/>
          <w:szCs w:val="24"/>
        </w:rPr>
        <w:t>Component</w:t>
      </w:r>
      <w:r w:rsidRPr="009F1A45">
        <w:rPr>
          <w:b/>
          <w:color w:val="000000" w:themeColor="text1"/>
          <w:spacing w:val="-7"/>
          <w:w w:val="105"/>
          <w:sz w:val="24"/>
          <w:szCs w:val="24"/>
        </w:rPr>
        <w:t xml:space="preserve"> </w:t>
      </w:r>
      <w:r w:rsidRPr="009F1A45">
        <w:rPr>
          <w:b/>
          <w:color w:val="000000" w:themeColor="text1"/>
          <w:w w:val="105"/>
          <w:sz w:val="24"/>
          <w:szCs w:val="24"/>
        </w:rPr>
        <w:t>C:</w:t>
      </w:r>
      <w:r w:rsidRPr="009F1A45">
        <w:rPr>
          <w:b/>
          <w:color w:val="000000" w:themeColor="text1"/>
          <w:spacing w:val="-9"/>
          <w:w w:val="105"/>
          <w:sz w:val="24"/>
          <w:szCs w:val="24"/>
        </w:rPr>
        <w:t xml:space="preserve"> </w:t>
      </w:r>
      <w:r w:rsidRPr="009F1A45">
        <w:rPr>
          <w:b/>
          <w:color w:val="000000" w:themeColor="text1"/>
          <w:w w:val="105"/>
          <w:sz w:val="24"/>
          <w:szCs w:val="24"/>
        </w:rPr>
        <w:t>Improving</w:t>
      </w:r>
      <w:r w:rsidRPr="009F1A45">
        <w:rPr>
          <w:b/>
          <w:color w:val="000000" w:themeColor="text1"/>
          <w:spacing w:val="-12"/>
          <w:w w:val="105"/>
          <w:sz w:val="24"/>
          <w:szCs w:val="24"/>
        </w:rPr>
        <w:t xml:space="preserve"> </w:t>
      </w:r>
      <w:r w:rsidRPr="009F1A45">
        <w:rPr>
          <w:b/>
          <w:color w:val="000000" w:themeColor="text1"/>
          <w:w w:val="105"/>
          <w:sz w:val="24"/>
          <w:szCs w:val="24"/>
        </w:rPr>
        <w:t>Nutrition</w:t>
      </w:r>
      <w:r w:rsidRPr="009F1A45">
        <w:rPr>
          <w:b/>
          <w:color w:val="000000" w:themeColor="text1"/>
          <w:spacing w:val="-7"/>
          <w:w w:val="105"/>
          <w:sz w:val="24"/>
          <w:szCs w:val="24"/>
        </w:rPr>
        <w:t xml:space="preserve"> </w:t>
      </w:r>
      <w:r w:rsidRPr="009F1A45">
        <w:rPr>
          <w:b/>
          <w:color w:val="000000" w:themeColor="text1"/>
          <w:w w:val="105"/>
          <w:sz w:val="24"/>
          <w:szCs w:val="24"/>
        </w:rPr>
        <w:t>Security</w:t>
      </w:r>
      <w:r w:rsidRPr="009F1A45">
        <w:rPr>
          <w:color w:val="000000" w:themeColor="text1"/>
          <w:w w:val="105"/>
          <w:sz w:val="24"/>
          <w:szCs w:val="24"/>
        </w:rPr>
        <w:t>;</w:t>
      </w:r>
      <w:r w:rsidRPr="009F1A45">
        <w:rPr>
          <w:color w:val="000000" w:themeColor="text1"/>
          <w:spacing w:val="-8"/>
          <w:w w:val="105"/>
          <w:sz w:val="24"/>
          <w:szCs w:val="24"/>
        </w:rPr>
        <w:t xml:space="preserve"> </w:t>
      </w:r>
      <w:r w:rsidRPr="009F1A45">
        <w:rPr>
          <w:color w:val="000000" w:themeColor="text1"/>
          <w:w w:val="105"/>
          <w:sz w:val="24"/>
          <w:szCs w:val="24"/>
        </w:rPr>
        <w:t>with</w:t>
      </w:r>
      <w:r w:rsidRPr="009F1A45">
        <w:rPr>
          <w:color w:val="000000" w:themeColor="text1"/>
          <w:spacing w:val="-11"/>
          <w:w w:val="105"/>
          <w:sz w:val="24"/>
          <w:szCs w:val="24"/>
        </w:rPr>
        <w:t xml:space="preserve"> </w:t>
      </w:r>
      <w:r w:rsidRPr="009F1A45">
        <w:rPr>
          <w:color w:val="000000" w:themeColor="text1"/>
          <w:w w:val="105"/>
          <w:sz w:val="24"/>
          <w:szCs w:val="24"/>
        </w:rPr>
        <w:t>the</w:t>
      </w:r>
      <w:r w:rsidRPr="009F1A45">
        <w:rPr>
          <w:color w:val="000000" w:themeColor="text1"/>
          <w:spacing w:val="-9"/>
          <w:w w:val="105"/>
          <w:sz w:val="24"/>
          <w:szCs w:val="24"/>
        </w:rPr>
        <w:t xml:space="preserve"> </w:t>
      </w:r>
      <w:r w:rsidRPr="009F1A45">
        <w:rPr>
          <w:color w:val="000000" w:themeColor="text1"/>
          <w:w w:val="105"/>
          <w:sz w:val="24"/>
          <w:szCs w:val="24"/>
        </w:rPr>
        <w:t>aim</w:t>
      </w:r>
      <w:r w:rsidRPr="009F1A45">
        <w:rPr>
          <w:color w:val="000000" w:themeColor="text1"/>
          <w:spacing w:val="-6"/>
          <w:w w:val="105"/>
          <w:sz w:val="24"/>
          <w:szCs w:val="24"/>
        </w:rPr>
        <w:t xml:space="preserve"> </w:t>
      </w:r>
      <w:r w:rsidRPr="009F1A45">
        <w:rPr>
          <w:color w:val="000000" w:themeColor="text1"/>
          <w:w w:val="105"/>
          <w:sz w:val="24"/>
          <w:szCs w:val="24"/>
        </w:rPr>
        <w:t>to</w:t>
      </w:r>
      <w:r w:rsidRPr="009F1A45">
        <w:rPr>
          <w:color w:val="000000" w:themeColor="text1"/>
          <w:spacing w:val="-7"/>
          <w:w w:val="105"/>
          <w:sz w:val="24"/>
          <w:szCs w:val="24"/>
        </w:rPr>
        <w:t xml:space="preserve"> </w:t>
      </w:r>
      <w:r w:rsidRPr="009F1A45">
        <w:rPr>
          <w:color w:val="000000" w:themeColor="text1"/>
          <w:w w:val="105"/>
          <w:sz w:val="24"/>
          <w:szCs w:val="24"/>
        </w:rPr>
        <w:t>help</w:t>
      </w:r>
      <w:r w:rsidRPr="009F1A45">
        <w:rPr>
          <w:color w:val="000000" w:themeColor="text1"/>
          <w:spacing w:val="-9"/>
          <w:w w:val="105"/>
          <w:sz w:val="24"/>
          <w:szCs w:val="24"/>
        </w:rPr>
        <w:t xml:space="preserve"> </w:t>
      </w:r>
      <w:r w:rsidRPr="009F1A45">
        <w:rPr>
          <w:color w:val="000000" w:themeColor="text1"/>
          <w:w w:val="105"/>
          <w:sz w:val="24"/>
          <w:szCs w:val="24"/>
        </w:rPr>
        <w:t>address</w:t>
      </w:r>
      <w:r w:rsidRPr="009F1A45">
        <w:rPr>
          <w:color w:val="000000" w:themeColor="text1"/>
          <w:spacing w:val="-10"/>
          <w:w w:val="105"/>
          <w:sz w:val="24"/>
          <w:szCs w:val="24"/>
        </w:rPr>
        <w:t xml:space="preserve"> </w:t>
      </w:r>
      <w:r w:rsidRPr="009F1A45">
        <w:rPr>
          <w:color w:val="000000" w:themeColor="text1"/>
          <w:w w:val="105"/>
          <w:sz w:val="24"/>
          <w:szCs w:val="24"/>
        </w:rPr>
        <w:t>the</w:t>
      </w:r>
      <w:r w:rsidRPr="009F1A45">
        <w:rPr>
          <w:color w:val="000000" w:themeColor="text1"/>
          <w:spacing w:val="-13"/>
          <w:w w:val="105"/>
          <w:sz w:val="24"/>
          <w:szCs w:val="24"/>
        </w:rPr>
        <w:t xml:space="preserve"> </w:t>
      </w:r>
      <w:r w:rsidRPr="009F1A45">
        <w:rPr>
          <w:color w:val="000000" w:themeColor="text1"/>
          <w:w w:val="105"/>
          <w:sz w:val="24"/>
          <w:szCs w:val="24"/>
        </w:rPr>
        <w:t>underlying</w:t>
      </w:r>
      <w:r w:rsidRPr="009F1A45">
        <w:rPr>
          <w:color w:val="000000" w:themeColor="text1"/>
          <w:spacing w:val="-10"/>
          <w:w w:val="105"/>
          <w:sz w:val="24"/>
          <w:szCs w:val="24"/>
        </w:rPr>
        <w:t xml:space="preserve"> </w:t>
      </w:r>
      <w:r w:rsidRPr="009F1A45">
        <w:rPr>
          <w:color w:val="000000" w:themeColor="text1"/>
          <w:w w:val="105"/>
          <w:sz w:val="24"/>
          <w:szCs w:val="24"/>
        </w:rPr>
        <w:t>causes</w:t>
      </w:r>
      <w:r w:rsidRPr="009F1A45">
        <w:rPr>
          <w:color w:val="000000" w:themeColor="text1"/>
          <w:spacing w:val="-10"/>
          <w:w w:val="105"/>
          <w:sz w:val="24"/>
          <w:szCs w:val="24"/>
        </w:rPr>
        <w:t xml:space="preserve"> </w:t>
      </w:r>
      <w:r w:rsidRPr="009F1A45">
        <w:rPr>
          <w:color w:val="000000" w:themeColor="text1"/>
          <w:w w:val="105"/>
          <w:sz w:val="24"/>
          <w:szCs w:val="24"/>
        </w:rPr>
        <w:t>of</w:t>
      </w:r>
      <w:r w:rsidRPr="009F1A45">
        <w:rPr>
          <w:color w:val="000000" w:themeColor="text1"/>
          <w:spacing w:val="-50"/>
          <w:w w:val="105"/>
          <w:sz w:val="24"/>
          <w:szCs w:val="24"/>
        </w:rPr>
        <w:t xml:space="preserve"> </w:t>
      </w:r>
      <w:r w:rsidRPr="009F1A45">
        <w:rPr>
          <w:color w:val="000000" w:themeColor="text1"/>
          <w:w w:val="105"/>
          <w:sz w:val="24"/>
          <w:szCs w:val="24"/>
        </w:rPr>
        <w:t>malnutrition</w:t>
      </w:r>
      <w:r w:rsidRPr="009F1A45">
        <w:rPr>
          <w:color w:val="000000" w:themeColor="text1"/>
          <w:spacing w:val="-9"/>
          <w:w w:val="105"/>
          <w:sz w:val="24"/>
          <w:szCs w:val="24"/>
        </w:rPr>
        <w:t xml:space="preserve"> </w:t>
      </w:r>
      <w:r w:rsidRPr="009F1A45">
        <w:rPr>
          <w:color w:val="000000" w:themeColor="text1"/>
          <w:w w:val="105"/>
          <w:sz w:val="24"/>
          <w:szCs w:val="24"/>
        </w:rPr>
        <w:t>by</w:t>
      </w:r>
      <w:r w:rsidRPr="009F1A45">
        <w:rPr>
          <w:color w:val="000000" w:themeColor="text1"/>
          <w:spacing w:val="-9"/>
          <w:w w:val="105"/>
          <w:sz w:val="24"/>
          <w:szCs w:val="24"/>
        </w:rPr>
        <w:t xml:space="preserve"> </w:t>
      </w:r>
      <w:r w:rsidRPr="009F1A45">
        <w:rPr>
          <w:color w:val="000000" w:themeColor="text1"/>
          <w:w w:val="105"/>
          <w:sz w:val="24"/>
          <w:szCs w:val="24"/>
        </w:rPr>
        <w:t>making</w:t>
      </w:r>
      <w:r w:rsidRPr="009F1A45">
        <w:rPr>
          <w:color w:val="000000" w:themeColor="text1"/>
          <w:spacing w:val="-8"/>
          <w:w w:val="105"/>
          <w:sz w:val="24"/>
          <w:szCs w:val="24"/>
        </w:rPr>
        <w:t xml:space="preserve"> </w:t>
      </w:r>
      <w:r w:rsidRPr="009F1A45">
        <w:rPr>
          <w:color w:val="000000" w:themeColor="text1"/>
          <w:w w:val="105"/>
          <w:sz w:val="24"/>
          <w:szCs w:val="24"/>
        </w:rPr>
        <w:t>the</w:t>
      </w:r>
      <w:r w:rsidRPr="009F1A45">
        <w:rPr>
          <w:color w:val="000000" w:themeColor="text1"/>
          <w:spacing w:val="-9"/>
          <w:w w:val="105"/>
          <w:sz w:val="24"/>
          <w:szCs w:val="24"/>
        </w:rPr>
        <w:t xml:space="preserve"> </w:t>
      </w:r>
      <w:r w:rsidRPr="009F1A45">
        <w:rPr>
          <w:color w:val="000000" w:themeColor="text1"/>
          <w:w w:val="105"/>
          <w:sz w:val="24"/>
          <w:szCs w:val="24"/>
        </w:rPr>
        <w:t>food</w:t>
      </w:r>
      <w:r w:rsidRPr="009F1A45">
        <w:rPr>
          <w:color w:val="000000" w:themeColor="text1"/>
          <w:spacing w:val="-7"/>
          <w:w w:val="105"/>
          <w:sz w:val="24"/>
          <w:szCs w:val="24"/>
        </w:rPr>
        <w:t xml:space="preserve"> </w:t>
      </w:r>
      <w:r w:rsidRPr="009F1A45">
        <w:rPr>
          <w:color w:val="000000" w:themeColor="text1"/>
          <w:w w:val="105"/>
          <w:sz w:val="24"/>
          <w:szCs w:val="24"/>
        </w:rPr>
        <w:t>system</w:t>
      </w:r>
      <w:r w:rsidRPr="009F1A45">
        <w:rPr>
          <w:color w:val="000000" w:themeColor="text1"/>
          <w:spacing w:val="-7"/>
          <w:w w:val="105"/>
          <w:sz w:val="24"/>
          <w:szCs w:val="24"/>
        </w:rPr>
        <w:t xml:space="preserve"> </w:t>
      </w:r>
      <w:r w:rsidRPr="009F1A45">
        <w:rPr>
          <w:color w:val="000000" w:themeColor="text1"/>
          <w:w w:val="105"/>
          <w:sz w:val="24"/>
          <w:szCs w:val="24"/>
        </w:rPr>
        <w:t>responsive</w:t>
      </w:r>
      <w:r w:rsidRPr="009F1A45">
        <w:rPr>
          <w:color w:val="000000" w:themeColor="text1"/>
          <w:spacing w:val="-6"/>
          <w:w w:val="105"/>
          <w:sz w:val="24"/>
          <w:szCs w:val="24"/>
        </w:rPr>
        <w:t xml:space="preserve"> </w:t>
      </w:r>
      <w:r w:rsidRPr="009F1A45">
        <w:rPr>
          <w:color w:val="000000" w:themeColor="text1"/>
          <w:w w:val="105"/>
          <w:sz w:val="24"/>
          <w:szCs w:val="24"/>
        </w:rPr>
        <w:t>to</w:t>
      </w:r>
      <w:r w:rsidRPr="009F1A45">
        <w:rPr>
          <w:color w:val="000000" w:themeColor="text1"/>
          <w:spacing w:val="-11"/>
          <w:w w:val="105"/>
          <w:sz w:val="24"/>
          <w:szCs w:val="24"/>
        </w:rPr>
        <w:t xml:space="preserve"> </w:t>
      </w:r>
      <w:r w:rsidRPr="009F1A45">
        <w:rPr>
          <w:color w:val="000000" w:themeColor="text1"/>
          <w:w w:val="105"/>
          <w:sz w:val="24"/>
          <w:szCs w:val="24"/>
        </w:rPr>
        <w:t>these</w:t>
      </w:r>
      <w:r w:rsidRPr="009F1A45">
        <w:rPr>
          <w:color w:val="000000" w:themeColor="text1"/>
          <w:spacing w:val="-3"/>
          <w:w w:val="105"/>
          <w:sz w:val="24"/>
          <w:szCs w:val="24"/>
        </w:rPr>
        <w:t xml:space="preserve"> </w:t>
      </w:r>
      <w:r w:rsidRPr="009F1A45">
        <w:rPr>
          <w:color w:val="000000" w:themeColor="text1"/>
          <w:w w:val="105"/>
          <w:sz w:val="24"/>
          <w:szCs w:val="24"/>
        </w:rPr>
        <w:t>causes</w:t>
      </w:r>
      <w:r w:rsidRPr="009F1A45">
        <w:rPr>
          <w:color w:val="000000" w:themeColor="text1"/>
          <w:spacing w:val="-6"/>
          <w:w w:val="105"/>
          <w:sz w:val="24"/>
          <w:szCs w:val="24"/>
        </w:rPr>
        <w:t xml:space="preserve"> </w:t>
      </w:r>
      <w:r w:rsidRPr="009F1A45">
        <w:rPr>
          <w:color w:val="000000" w:themeColor="text1"/>
          <w:w w:val="105"/>
          <w:sz w:val="24"/>
          <w:szCs w:val="24"/>
        </w:rPr>
        <w:t>with</w:t>
      </w:r>
      <w:r w:rsidRPr="009F1A45">
        <w:rPr>
          <w:color w:val="000000" w:themeColor="text1"/>
          <w:spacing w:val="-7"/>
          <w:w w:val="105"/>
          <w:sz w:val="24"/>
          <w:szCs w:val="24"/>
        </w:rPr>
        <w:t xml:space="preserve"> </w:t>
      </w:r>
      <w:r w:rsidRPr="009F1A45">
        <w:rPr>
          <w:color w:val="000000" w:themeColor="text1"/>
          <w:w w:val="105"/>
          <w:sz w:val="24"/>
          <w:szCs w:val="24"/>
        </w:rPr>
        <w:t>the</w:t>
      </w:r>
      <w:r w:rsidRPr="009F1A45">
        <w:rPr>
          <w:color w:val="000000" w:themeColor="text1"/>
          <w:spacing w:val="-8"/>
          <w:w w:val="105"/>
          <w:sz w:val="24"/>
          <w:szCs w:val="24"/>
        </w:rPr>
        <w:t xml:space="preserve"> </w:t>
      </w:r>
      <w:r w:rsidRPr="009F1A45">
        <w:rPr>
          <w:color w:val="000000" w:themeColor="text1"/>
          <w:w w:val="105"/>
          <w:sz w:val="24"/>
          <w:szCs w:val="24"/>
        </w:rPr>
        <w:t>view</w:t>
      </w:r>
      <w:r w:rsidRPr="009F1A45">
        <w:rPr>
          <w:color w:val="000000" w:themeColor="text1"/>
          <w:spacing w:val="-9"/>
          <w:w w:val="105"/>
          <w:sz w:val="24"/>
          <w:szCs w:val="24"/>
        </w:rPr>
        <w:t xml:space="preserve"> </w:t>
      </w:r>
      <w:r w:rsidRPr="009F1A45">
        <w:rPr>
          <w:color w:val="000000" w:themeColor="text1"/>
          <w:w w:val="105"/>
          <w:sz w:val="24"/>
          <w:szCs w:val="24"/>
        </w:rPr>
        <w:t>to</w:t>
      </w:r>
      <w:r w:rsidRPr="009F1A45">
        <w:rPr>
          <w:color w:val="000000" w:themeColor="text1"/>
          <w:spacing w:val="-9"/>
          <w:w w:val="105"/>
          <w:sz w:val="24"/>
          <w:szCs w:val="24"/>
        </w:rPr>
        <w:t xml:space="preserve"> </w:t>
      </w:r>
      <w:r w:rsidRPr="009F1A45">
        <w:rPr>
          <w:color w:val="000000" w:themeColor="text1"/>
          <w:w w:val="105"/>
          <w:sz w:val="24"/>
          <w:szCs w:val="24"/>
        </w:rPr>
        <w:t>provide</w:t>
      </w:r>
      <w:r w:rsidRPr="009F1A45">
        <w:rPr>
          <w:color w:val="000000" w:themeColor="text1"/>
          <w:spacing w:val="-9"/>
          <w:w w:val="105"/>
          <w:sz w:val="24"/>
          <w:szCs w:val="24"/>
        </w:rPr>
        <w:t xml:space="preserve"> </w:t>
      </w:r>
      <w:r w:rsidRPr="009F1A45">
        <w:rPr>
          <w:color w:val="000000" w:themeColor="text1"/>
          <w:w w:val="105"/>
          <w:sz w:val="24"/>
          <w:szCs w:val="24"/>
        </w:rPr>
        <w:t>adequate,</w:t>
      </w:r>
      <w:r w:rsidRPr="009F1A45">
        <w:rPr>
          <w:color w:val="000000" w:themeColor="text1"/>
          <w:spacing w:val="-50"/>
          <w:w w:val="105"/>
          <w:sz w:val="24"/>
          <w:szCs w:val="24"/>
        </w:rPr>
        <w:t xml:space="preserve"> </w:t>
      </w:r>
      <w:r w:rsidRPr="009F1A45">
        <w:rPr>
          <w:color w:val="000000" w:themeColor="text1"/>
          <w:w w:val="105"/>
          <w:sz w:val="24"/>
          <w:szCs w:val="24"/>
        </w:rPr>
        <w:t>safe,</w:t>
      </w:r>
      <w:r w:rsidRPr="009F1A45">
        <w:rPr>
          <w:color w:val="000000" w:themeColor="text1"/>
          <w:spacing w:val="-6"/>
          <w:w w:val="105"/>
          <w:sz w:val="24"/>
          <w:szCs w:val="24"/>
        </w:rPr>
        <w:t xml:space="preserve"> </w:t>
      </w:r>
      <w:r w:rsidRPr="009F1A45">
        <w:rPr>
          <w:color w:val="000000" w:themeColor="text1"/>
          <w:w w:val="105"/>
          <w:sz w:val="24"/>
          <w:szCs w:val="24"/>
        </w:rPr>
        <w:t>diversified</w:t>
      </w:r>
      <w:r w:rsidRPr="009F1A45">
        <w:rPr>
          <w:color w:val="000000" w:themeColor="text1"/>
          <w:spacing w:val="-4"/>
          <w:w w:val="105"/>
          <w:sz w:val="24"/>
          <w:szCs w:val="24"/>
        </w:rPr>
        <w:t xml:space="preserve"> </w:t>
      </w:r>
      <w:r w:rsidRPr="009F1A45">
        <w:rPr>
          <w:color w:val="000000" w:themeColor="text1"/>
          <w:w w:val="105"/>
          <w:sz w:val="24"/>
          <w:szCs w:val="24"/>
        </w:rPr>
        <w:t>and</w:t>
      </w:r>
      <w:r w:rsidRPr="009F1A45">
        <w:rPr>
          <w:color w:val="000000" w:themeColor="text1"/>
          <w:spacing w:val="-4"/>
          <w:w w:val="105"/>
          <w:sz w:val="24"/>
          <w:szCs w:val="24"/>
        </w:rPr>
        <w:t xml:space="preserve"> </w:t>
      </w:r>
      <w:r w:rsidRPr="009F1A45">
        <w:rPr>
          <w:color w:val="000000" w:themeColor="text1"/>
          <w:w w:val="105"/>
          <w:sz w:val="24"/>
          <w:szCs w:val="24"/>
        </w:rPr>
        <w:t>nutrient-rich</w:t>
      </w:r>
      <w:r w:rsidRPr="009F1A45">
        <w:rPr>
          <w:color w:val="000000" w:themeColor="text1"/>
          <w:spacing w:val="-6"/>
          <w:w w:val="105"/>
          <w:sz w:val="24"/>
          <w:szCs w:val="24"/>
        </w:rPr>
        <w:t xml:space="preserve"> </w:t>
      </w:r>
      <w:r w:rsidRPr="009F1A45">
        <w:rPr>
          <w:color w:val="000000" w:themeColor="text1"/>
          <w:w w:val="105"/>
          <w:sz w:val="24"/>
          <w:szCs w:val="24"/>
        </w:rPr>
        <w:t>food.</w:t>
      </w:r>
    </w:p>
    <w:p w14:paraId="3A826B20" w14:textId="77777777" w:rsidR="00752562" w:rsidRPr="009F1A45" w:rsidRDefault="00752562" w:rsidP="00325F5F">
      <w:pPr>
        <w:pStyle w:val="BodyText"/>
        <w:tabs>
          <w:tab w:val="left" w:pos="450"/>
        </w:tabs>
        <w:spacing w:line="360" w:lineRule="auto"/>
        <w:ind w:left="450" w:right="656"/>
        <w:jc w:val="both"/>
        <w:rPr>
          <w:color w:val="000000" w:themeColor="text1"/>
          <w:sz w:val="24"/>
          <w:szCs w:val="24"/>
        </w:rPr>
      </w:pPr>
      <w:r w:rsidRPr="009F1A45">
        <w:rPr>
          <w:b/>
          <w:color w:val="000000" w:themeColor="text1"/>
          <w:w w:val="105"/>
          <w:sz w:val="24"/>
          <w:szCs w:val="24"/>
        </w:rPr>
        <w:t>Component</w:t>
      </w:r>
      <w:r w:rsidRPr="009F1A45">
        <w:rPr>
          <w:b/>
          <w:color w:val="000000" w:themeColor="text1"/>
          <w:spacing w:val="1"/>
          <w:w w:val="105"/>
          <w:sz w:val="24"/>
          <w:szCs w:val="24"/>
        </w:rPr>
        <w:t xml:space="preserve"> </w:t>
      </w:r>
      <w:r w:rsidRPr="009F1A45">
        <w:rPr>
          <w:b/>
          <w:color w:val="000000" w:themeColor="text1"/>
          <w:w w:val="105"/>
          <w:sz w:val="24"/>
          <w:szCs w:val="24"/>
        </w:rPr>
        <w:t>D:</w:t>
      </w:r>
      <w:r w:rsidRPr="009F1A45">
        <w:rPr>
          <w:b/>
          <w:color w:val="000000" w:themeColor="text1"/>
          <w:spacing w:val="1"/>
          <w:w w:val="105"/>
          <w:sz w:val="24"/>
          <w:szCs w:val="24"/>
        </w:rPr>
        <w:t xml:space="preserve"> </w:t>
      </w:r>
      <w:r w:rsidRPr="009F1A45">
        <w:rPr>
          <w:b/>
          <w:color w:val="000000" w:themeColor="text1"/>
          <w:w w:val="105"/>
          <w:sz w:val="24"/>
          <w:szCs w:val="24"/>
        </w:rPr>
        <w:t>Project</w:t>
      </w:r>
      <w:r w:rsidRPr="009F1A45">
        <w:rPr>
          <w:b/>
          <w:color w:val="000000" w:themeColor="text1"/>
          <w:spacing w:val="1"/>
          <w:w w:val="105"/>
          <w:sz w:val="24"/>
          <w:szCs w:val="24"/>
        </w:rPr>
        <w:t xml:space="preserve"> </w:t>
      </w:r>
      <w:r w:rsidRPr="009F1A45">
        <w:rPr>
          <w:b/>
          <w:color w:val="000000" w:themeColor="text1"/>
          <w:w w:val="105"/>
          <w:sz w:val="24"/>
          <w:szCs w:val="24"/>
        </w:rPr>
        <w:t>Management,</w:t>
      </w:r>
      <w:r w:rsidRPr="009F1A45">
        <w:rPr>
          <w:b/>
          <w:color w:val="000000" w:themeColor="text1"/>
          <w:spacing w:val="1"/>
          <w:w w:val="105"/>
          <w:sz w:val="24"/>
          <w:szCs w:val="24"/>
        </w:rPr>
        <w:t xml:space="preserve"> </w:t>
      </w:r>
      <w:r w:rsidRPr="009F1A45">
        <w:rPr>
          <w:b/>
          <w:color w:val="000000" w:themeColor="text1"/>
          <w:w w:val="105"/>
          <w:sz w:val="24"/>
          <w:szCs w:val="24"/>
        </w:rPr>
        <w:t>Communication</w:t>
      </w:r>
      <w:r w:rsidRPr="009F1A45">
        <w:rPr>
          <w:b/>
          <w:color w:val="000000" w:themeColor="text1"/>
          <w:spacing w:val="1"/>
          <w:w w:val="105"/>
          <w:sz w:val="24"/>
          <w:szCs w:val="24"/>
        </w:rPr>
        <w:t xml:space="preserve"> </w:t>
      </w:r>
      <w:r w:rsidRPr="009F1A45">
        <w:rPr>
          <w:b/>
          <w:color w:val="000000" w:themeColor="text1"/>
          <w:w w:val="105"/>
          <w:sz w:val="24"/>
          <w:szCs w:val="24"/>
        </w:rPr>
        <w:t>and</w:t>
      </w:r>
      <w:r w:rsidRPr="009F1A45">
        <w:rPr>
          <w:b/>
          <w:color w:val="000000" w:themeColor="text1"/>
          <w:spacing w:val="1"/>
          <w:w w:val="105"/>
          <w:sz w:val="24"/>
          <w:szCs w:val="24"/>
        </w:rPr>
        <w:t xml:space="preserve"> </w:t>
      </w:r>
      <w:r w:rsidRPr="009F1A45">
        <w:rPr>
          <w:b/>
          <w:color w:val="000000" w:themeColor="text1"/>
          <w:w w:val="105"/>
          <w:sz w:val="24"/>
          <w:szCs w:val="24"/>
        </w:rPr>
        <w:t>M&amp;E</w:t>
      </w:r>
      <w:r w:rsidRPr="009F1A45">
        <w:rPr>
          <w:color w:val="000000" w:themeColor="text1"/>
          <w:w w:val="105"/>
          <w:sz w:val="24"/>
          <w:szCs w:val="24"/>
        </w:rPr>
        <w:t>;</w:t>
      </w:r>
      <w:r w:rsidRPr="009F1A45">
        <w:rPr>
          <w:color w:val="000000" w:themeColor="text1"/>
          <w:spacing w:val="1"/>
          <w:w w:val="105"/>
          <w:sz w:val="24"/>
          <w:szCs w:val="24"/>
        </w:rPr>
        <w:t xml:space="preserve"> </w:t>
      </w:r>
      <w:r w:rsidRPr="009F1A45">
        <w:rPr>
          <w:color w:val="000000" w:themeColor="text1"/>
          <w:w w:val="105"/>
          <w:sz w:val="24"/>
          <w:szCs w:val="24"/>
        </w:rPr>
        <w:t>with</w:t>
      </w:r>
      <w:r w:rsidRPr="009F1A45">
        <w:rPr>
          <w:color w:val="000000" w:themeColor="text1"/>
          <w:spacing w:val="1"/>
          <w:w w:val="105"/>
          <w:sz w:val="24"/>
          <w:szCs w:val="24"/>
        </w:rPr>
        <w:t xml:space="preserve"> </w:t>
      </w:r>
      <w:r w:rsidRPr="009F1A45">
        <w:rPr>
          <w:color w:val="000000" w:themeColor="text1"/>
          <w:w w:val="105"/>
          <w:sz w:val="24"/>
          <w:szCs w:val="24"/>
        </w:rPr>
        <w:t>the</w:t>
      </w:r>
      <w:r w:rsidRPr="009F1A45">
        <w:rPr>
          <w:color w:val="000000" w:themeColor="text1"/>
          <w:spacing w:val="1"/>
          <w:w w:val="105"/>
          <w:sz w:val="24"/>
          <w:szCs w:val="24"/>
        </w:rPr>
        <w:t xml:space="preserve"> </w:t>
      </w:r>
      <w:r w:rsidRPr="009F1A45">
        <w:rPr>
          <w:color w:val="000000" w:themeColor="text1"/>
          <w:w w:val="105"/>
          <w:sz w:val="24"/>
          <w:szCs w:val="24"/>
        </w:rPr>
        <w:t>aim</w:t>
      </w:r>
      <w:r w:rsidRPr="009F1A45">
        <w:rPr>
          <w:color w:val="000000" w:themeColor="text1"/>
          <w:spacing w:val="1"/>
          <w:w w:val="105"/>
          <w:sz w:val="24"/>
          <w:szCs w:val="24"/>
        </w:rPr>
        <w:t xml:space="preserve"> </w:t>
      </w:r>
      <w:r w:rsidRPr="009F1A45">
        <w:rPr>
          <w:color w:val="000000" w:themeColor="text1"/>
          <w:w w:val="105"/>
          <w:sz w:val="24"/>
          <w:szCs w:val="24"/>
        </w:rPr>
        <w:t>of</w:t>
      </w:r>
      <w:r w:rsidRPr="009F1A45">
        <w:rPr>
          <w:color w:val="000000" w:themeColor="text1"/>
          <w:spacing w:val="1"/>
          <w:w w:val="105"/>
          <w:sz w:val="24"/>
          <w:szCs w:val="24"/>
        </w:rPr>
        <w:t xml:space="preserve"> </w:t>
      </w:r>
      <w:r w:rsidRPr="009F1A45">
        <w:rPr>
          <w:color w:val="000000" w:themeColor="text1"/>
          <w:w w:val="105"/>
          <w:sz w:val="24"/>
          <w:szCs w:val="24"/>
        </w:rPr>
        <w:t>overall</w:t>
      </w:r>
      <w:r w:rsidRPr="009F1A45">
        <w:rPr>
          <w:color w:val="000000" w:themeColor="text1"/>
          <w:spacing w:val="1"/>
          <w:w w:val="105"/>
          <w:sz w:val="24"/>
          <w:szCs w:val="24"/>
        </w:rPr>
        <w:t xml:space="preserve"> </w:t>
      </w:r>
      <w:r w:rsidRPr="009F1A45">
        <w:rPr>
          <w:color w:val="000000" w:themeColor="text1"/>
          <w:sz w:val="24"/>
          <w:szCs w:val="24"/>
        </w:rPr>
        <w:t>management, strategic, and operational planning, implementation, monitoring and evaluation of project</w:t>
      </w:r>
      <w:r w:rsidRPr="009F1A45">
        <w:rPr>
          <w:color w:val="000000" w:themeColor="text1"/>
          <w:spacing w:val="1"/>
          <w:sz w:val="24"/>
          <w:szCs w:val="24"/>
        </w:rPr>
        <w:t xml:space="preserve"> </w:t>
      </w:r>
      <w:r w:rsidRPr="009F1A45">
        <w:rPr>
          <w:color w:val="000000" w:themeColor="text1"/>
          <w:w w:val="105"/>
          <w:sz w:val="24"/>
          <w:szCs w:val="24"/>
        </w:rPr>
        <w:t>interventions,</w:t>
      </w:r>
      <w:r w:rsidRPr="009F1A45">
        <w:rPr>
          <w:color w:val="000000" w:themeColor="text1"/>
          <w:spacing w:val="-10"/>
          <w:w w:val="105"/>
          <w:sz w:val="24"/>
          <w:szCs w:val="24"/>
        </w:rPr>
        <w:t xml:space="preserve"> </w:t>
      </w:r>
      <w:r w:rsidRPr="009F1A45">
        <w:rPr>
          <w:color w:val="000000" w:themeColor="text1"/>
          <w:w w:val="105"/>
          <w:sz w:val="24"/>
          <w:szCs w:val="24"/>
        </w:rPr>
        <w:t>outcomes</w:t>
      </w:r>
      <w:r w:rsidRPr="009F1A45">
        <w:rPr>
          <w:color w:val="000000" w:themeColor="text1"/>
          <w:spacing w:val="-11"/>
          <w:w w:val="105"/>
          <w:sz w:val="24"/>
          <w:szCs w:val="24"/>
        </w:rPr>
        <w:t xml:space="preserve"> </w:t>
      </w:r>
      <w:r w:rsidRPr="009F1A45">
        <w:rPr>
          <w:color w:val="000000" w:themeColor="text1"/>
          <w:w w:val="105"/>
          <w:sz w:val="24"/>
          <w:szCs w:val="24"/>
        </w:rPr>
        <w:t>and</w:t>
      </w:r>
      <w:r w:rsidRPr="009F1A45">
        <w:rPr>
          <w:color w:val="000000" w:themeColor="text1"/>
          <w:spacing w:val="-9"/>
          <w:w w:val="105"/>
          <w:sz w:val="24"/>
          <w:szCs w:val="24"/>
        </w:rPr>
        <w:t xml:space="preserve"> </w:t>
      </w:r>
      <w:r w:rsidRPr="009F1A45">
        <w:rPr>
          <w:color w:val="000000" w:themeColor="text1"/>
          <w:w w:val="105"/>
          <w:sz w:val="24"/>
          <w:szCs w:val="24"/>
        </w:rPr>
        <w:t>impacts</w:t>
      </w:r>
      <w:r w:rsidRPr="009F1A45">
        <w:rPr>
          <w:color w:val="000000" w:themeColor="text1"/>
          <w:spacing w:val="-8"/>
          <w:w w:val="105"/>
          <w:sz w:val="24"/>
          <w:szCs w:val="24"/>
        </w:rPr>
        <w:t xml:space="preserve"> </w:t>
      </w:r>
      <w:r w:rsidRPr="009F1A45">
        <w:rPr>
          <w:color w:val="000000" w:themeColor="text1"/>
          <w:w w:val="105"/>
          <w:sz w:val="24"/>
          <w:szCs w:val="24"/>
        </w:rPr>
        <w:t>as</w:t>
      </w:r>
      <w:r w:rsidRPr="009F1A45">
        <w:rPr>
          <w:color w:val="000000" w:themeColor="text1"/>
          <w:spacing w:val="-9"/>
          <w:w w:val="105"/>
          <w:sz w:val="24"/>
          <w:szCs w:val="24"/>
        </w:rPr>
        <w:t xml:space="preserve"> </w:t>
      </w:r>
      <w:r w:rsidRPr="009F1A45">
        <w:rPr>
          <w:color w:val="000000" w:themeColor="text1"/>
          <w:w w:val="105"/>
          <w:sz w:val="24"/>
          <w:szCs w:val="24"/>
        </w:rPr>
        <w:t>well</w:t>
      </w:r>
      <w:r w:rsidRPr="009F1A45">
        <w:rPr>
          <w:color w:val="000000" w:themeColor="text1"/>
          <w:spacing w:val="-8"/>
          <w:w w:val="105"/>
          <w:sz w:val="24"/>
          <w:szCs w:val="24"/>
        </w:rPr>
        <w:t xml:space="preserve"> </w:t>
      </w:r>
      <w:r w:rsidRPr="009F1A45">
        <w:rPr>
          <w:color w:val="000000" w:themeColor="text1"/>
          <w:w w:val="105"/>
          <w:sz w:val="24"/>
          <w:szCs w:val="24"/>
        </w:rPr>
        <w:t>as</w:t>
      </w:r>
      <w:r w:rsidRPr="009F1A45">
        <w:rPr>
          <w:color w:val="000000" w:themeColor="text1"/>
          <w:spacing w:val="-8"/>
          <w:w w:val="105"/>
          <w:sz w:val="24"/>
          <w:szCs w:val="24"/>
        </w:rPr>
        <w:t xml:space="preserve"> </w:t>
      </w:r>
      <w:r w:rsidRPr="009F1A45">
        <w:rPr>
          <w:color w:val="000000" w:themeColor="text1"/>
          <w:w w:val="105"/>
          <w:sz w:val="24"/>
          <w:szCs w:val="24"/>
        </w:rPr>
        <w:t>coordination</w:t>
      </w:r>
      <w:r w:rsidRPr="009F1A45">
        <w:rPr>
          <w:color w:val="000000" w:themeColor="text1"/>
          <w:spacing w:val="-10"/>
          <w:w w:val="105"/>
          <w:sz w:val="24"/>
          <w:szCs w:val="24"/>
        </w:rPr>
        <w:t xml:space="preserve"> </w:t>
      </w:r>
      <w:r w:rsidRPr="009F1A45">
        <w:rPr>
          <w:color w:val="000000" w:themeColor="text1"/>
          <w:w w:val="105"/>
          <w:sz w:val="24"/>
          <w:szCs w:val="24"/>
        </w:rPr>
        <w:t>of</w:t>
      </w:r>
      <w:r w:rsidRPr="009F1A45">
        <w:rPr>
          <w:color w:val="000000" w:themeColor="text1"/>
          <w:spacing w:val="-7"/>
          <w:w w:val="105"/>
          <w:sz w:val="24"/>
          <w:szCs w:val="24"/>
        </w:rPr>
        <w:t xml:space="preserve"> </w:t>
      </w:r>
      <w:r w:rsidRPr="009F1A45">
        <w:rPr>
          <w:color w:val="000000" w:themeColor="text1"/>
          <w:w w:val="105"/>
          <w:sz w:val="24"/>
          <w:szCs w:val="24"/>
        </w:rPr>
        <w:t>interventions</w:t>
      </w:r>
      <w:r w:rsidRPr="009F1A45">
        <w:rPr>
          <w:color w:val="000000" w:themeColor="text1"/>
          <w:spacing w:val="-9"/>
          <w:w w:val="105"/>
          <w:sz w:val="24"/>
          <w:szCs w:val="24"/>
        </w:rPr>
        <w:t xml:space="preserve"> </w:t>
      </w:r>
      <w:r w:rsidRPr="009F1A45">
        <w:rPr>
          <w:color w:val="000000" w:themeColor="text1"/>
          <w:w w:val="105"/>
          <w:sz w:val="24"/>
          <w:szCs w:val="24"/>
        </w:rPr>
        <w:t>across</w:t>
      </w:r>
      <w:r w:rsidRPr="009F1A45">
        <w:rPr>
          <w:color w:val="000000" w:themeColor="text1"/>
          <w:spacing w:val="-10"/>
          <w:w w:val="105"/>
          <w:sz w:val="24"/>
          <w:szCs w:val="24"/>
        </w:rPr>
        <w:t xml:space="preserve"> </w:t>
      </w:r>
      <w:r w:rsidRPr="009F1A45">
        <w:rPr>
          <w:color w:val="000000" w:themeColor="text1"/>
          <w:w w:val="105"/>
          <w:sz w:val="24"/>
          <w:szCs w:val="24"/>
        </w:rPr>
        <w:t>components</w:t>
      </w:r>
      <w:r w:rsidRPr="009F1A45">
        <w:rPr>
          <w:color w:val="000000" w:themeColor="text1"/>
          <w:spacing w:val="-11"/>
          <w:w w:val="105"/>
          <w:sz w:val="24"/>
          <w:szCs w:val="24"/>
        </w:rPr>
        <w:t xml:space="preserve"> </w:t>
      </w:r>
      <w:r w:rsidRPr="009F1A45">
        <w:rPr>
          <w:color w:val="000000" w:themeColor="text1"/>
          <w:w w:val="105"/>
          <w:sz w:val="24"/>
          <w:szCs w:val="24"/>
        </w:rPr>
        <w:t>A,</w:t>
      </w:r>
      <w:r w:rsidRPr="009F1A45">
        <w:rPr>
          <w:color w:val="000000" w:themeColor="text1"/>
          <w:spacing w:val="-9"/>
          <w:w w:val="105"/>
          <w:sz w:val="24"/>
          <w:szCs w:val="24"/>
        </w:rPr>
        <w:t xml:space="preserve"> </w:t>
      </w:r>
      <w:r w:rsidRPr="009F1A45">
        <w:rPr>
          <w:color w:val="000000" w:themeColor="text1"/>
          <w:w w:val="105"/>
          <w:sz w:val="24"/>
          <w:szCs w:val="24"/>
        </w:rPr>
        <w:t>B,</w:t>
      </w:r>
      <w:r w:rsidRPr="009F1A45">
        <w:rPr>
          <w:color w:val="000000" w:themeColor="text1"/>
          <w:spacing w:val="-50"/>
          <w:w w:val="105"/>
          <w:sz w:val="24"/>
          <w:szCs w:val="24"/>
        </w:rPr>
        <w:t xml:space="preserve"> </w:t>
      </w:r>
      <w:r w:rsidRPr="009F1A45">
        <w:rPr>
          <w:color w:val="000000" w:themeColor="text1"/>
          <w:w w:val="105"/>
          <w:sz w:val="24"/>
          <w:szCs w:val="24"/>
        </w:rPr>
        <w:t>and</w:t>
      </w:r>
      <w:r w:rsidRPr="009F1A45">
        <w:rPr>
          <w:color w:val="000000" w:themeColor="text1"/>
          <w:spacing w:val="-4"/>
          <w:w w:val="105"/>
          <w:sz w:val="24"/>
          <w:szCs w:val="24"/>
        </w:rPr>
        <w:t xml:space="preserve"> </w:t>
      </w:r>
      <w:r w:rsidRPr="009F1A45">
        <w:rPr>
          <w:color w:val="000000" w:themeColor="text1"/>
          <w:w w:val="105"/>
          <w:sz w:val="24"/>
          <w:szCs w:val="24"/>
        </w:rPr>
        <w:t>C</w:t>
      </w:r>
      <w:r w:rsidRPr="009F1A45">
        <w:rPr>
          <w:color w:val="000000" w:themeColor="text1"/>
          <w:spacing w:val="-3"/>
          <w:w w:val="105"/>
          <w:sz w:val="24"/>
          <w:szCs w:val="24"/>
        </w:rPr>
        <w:t xml:space="preserve"> </w:t>
      </w:r>
      <w:r w:rsidRPr="009F1A45">
        <w:rPr>
          <w:color w:val="000000" w:themeColor="text1"/>
          <w:w w:val="105"/>
          <w:sz w:val="24"/>
          <w:szCs w:val="24"/>
        </w:rPr>
        <w:t>implemented</w:t>
      </w:r>
      <w:r w:rsidRPr="009F1A45">
        <w:rPr>
          <w:color w:val="000000" w:themeColor="text1"/>
          <w:spacing w:val="-3"/>
          <w:w w:val="105"/>
          <w:sz w:val="24"/>
          <w:szCs w:val="24"/>
        </w:rPr>
        <w:t xml:space="preserve"> </w:t>
      </w:r>
      <w:r w:rsidRPr="009F1A45">
        <w:rPr>
          <w:color w:val="000000" w:themeColor="text1"/>
          <w:w w:val="105"/>
          <w:sz w:val="24"/>
          <w:szCs w:val="24"/>
        </w:rPr>
        <w:t>by</w:t>
      </w:r>
      <w:r w:rsidRPr="009F1A45">
        <w:rPr>
          <w:color w:val="000000" w:themeColor="text1"/>
          <w:spacing w:val="-6"/>
          <w:w w:val="105"/>
          <w:sz w:val="24"/>
          <w:szCs w:val="24"/>
        </w:rPr>
        <w:t xml:space="preserve"> </w:t>
      </w:r>
      <w:r w:rsidRPr="009F1A45">
        <w:rPr>
          <w:color w:val="000000" w:themeColor="text1"/>
          <w:w w:val="105"/>
          <w:sz w:val="24"/>
          <w:szCs w:val="24"/>
        </w:rPr>
        <w:t>participating</w:t>
      </w:r>
      <w:r w:rsidRPr="009F1A45">
        <w:rPr>
          <w:color w:val="000000" w:themeColor="text1"/>
          <w:spacing w:val="-3"/>
          <w:w w:val="105"/>
          <w:sz w:val="24"/>
          <w:szCs w:val="24"/>
        </w:rPr>
        <w:t xml:space="preserve"> </w:t>
      </w:r>
      <w:r w:rsidRPr="009F1A45">
        <w:rPr>
          <w:color w:val="000000" w:themeColor="text1"/>
          <w:w w:val="105"/>
          <w:sz w:val="24"/>
          <w:szCs w:val="24"/>
        </w:rPr>
        <w:t>stakeholders</w:t>
      </w:r>
      <w:r w:rsidRPr="009F1A45">
        <w:rPr>
          <w:color w:val="000000" w:themeColor="text1"/>
          <w:spacing w:val="-1"/>
          <w:w w:val="105"/>
          <w:sz w:val="24"/>
          <w:szCs w:val="24"/>
        </w:rPr>
        <w:t xml:space="preserve"> </w:t>
      </w:r>
      <w:r w:rsidRPr="009F1A45">
        <w:rPr>
          <w:color w:val="000000" w:themeColor="text1"/>
          <w:w w:val="105"/>
          <w:sz w:val="24"/>
          <w:szCs w:val="24"/>
        </w:rPr>
        <w:t>and</w:t>
      </w:r>
      <w:r w:rsidRPr="009F1A45">
        <w:rPr>
          <w:color w:val="000000" w:themeColor="text1"/>
          <w:spacing w:val="-7"/>
          <w:w w:val="105"/>
          <w:sz w:val="24"/>
          <w:szCs w:val="24"/>
        </w:rPr>
        <w:t xml:space="preserve"> </w:t>
      </w:r>
      <w:r w:rsidRPr="009F1A45">
        <w:rPr>
          <w:color w:val="000000" w:themeColor="text1"/>
          <w:w w:val="105"/>
          <w:sz w:val="24"/>
          <w:szCs w:val="24"/>
        </w:rPr>
        <w:t>strategic</w:t>
      </w:r>
      <w:r w:rsidRPr="009F1A45">
        <w:rPr>
          <w:color w:val="000000" w:themeColor="text1"/>
          <w:spacing w:val="-4"/>
          <w:w w:val="105"/>
          <w:sz w:val="24"/>
          <w:szCs w:val="24"/>
        </w:rPr>
        <w:t xml:space="preserve"> </w:t>
      </w:r>
      <w:r w:rsidRPr="009F1A45">
        <w:rPr>
          <w:color w:val="000000" w:themeColor="text1"/>
          <w:w w:val="105"/>
          <w:sz w:val="24"/>
          <w:szCs w:val="24"/>
        </w:rPr>
        <w:t>partner</w:t>
      </w:r>
      <w:r w:rsidRPr="009F1A45">
        <w:rPr>
          <w:color w:val="000000" w:themeColor="text1"/>
          <w:spacing w:val="-5"/>
          <w:w w:val="105"/>
          <w:sz w:val="24"/>
          <w:szCs w:val="24"/>
        </w:rPr>
        <w:t xml:space="preserve"> </w:t>
      </w:r>
      <w:r w:rsidRPr="009F1A45">
        <w:rPr>
          <w:color w:val="000000" w:themeColor="text1"/>
          <w:w w:val="105"/>
          <w:sz w:val="24"/>
          <w:szCs w:val="24"/>
        </w:rPr>
        <w:t>(FAO).</w:t>
      </w:r>
    </w:p>
    <w:p w14:paraId="3854855D" w14:textId="77777777" w:rsidR="00752562" w:rsidRPr="009F1A45" w:rsidRDefault="00752562" w:rsidP="00325F5F">
      <w:pPr>
        <w:pStyle w:val="BodyText"/>
        <w:tabs>
          <w:tab w:val="left" w:pos="450"/>
        </w:tabs>
        <w:spacing w:line="360" w:lineRule="auto"/>
        <w:ind w:left="450" w:right="656"/>
        <w:jc w:val="both"/>
        <w:rPr>
          <w:color w:val="000000" w:themeColor="text1"/>
          <w:sz w:val="24"/>
          <w:szCs w:val="24"/>
        </w:rPr>
      </w:pPr>
      <w:r w:rsidRPr="009F1A45">
        <w:rPr>
          <w:b/>
          <w:color w:val="000000" w:themeColor="text1"/>
          <w:w w:val="105"/>
          <w:sz w:val="24"/>
          <w:szCs w:val="24"/>
        </w:rPr>
        <w:t>Component E: Contingency Emergency Response</w:t>
      </w:r>
      <w:r w:rsidRPr="009F1A45">
        <w:rPr>
          <w:color w:val="000000" w:themeColor="text1"/>
          <w:w w:val="105"/>
          <w:sz w:val="24"/>
          <w:szCs w:val="24"/>
        </w:rPr>
        <w:t>; with the aim to allow for rapid reallocation of</w:t>
      </w:r>
      <w:r w:rsidRPr="009F1A45">
        <w:rPr>
          <w:color w:val="000000" w:themeColor="text1"/>
          <w:spacing w:val="1"/>
          <w:w w:val="105"/>
          <w:sz w:val="24"/>
          <w:szCs w:val="24"/>
        </w:rPr>
        <w:t xml:space="preserve"> </w:t>
      </w:r>
      <w:r w:rsidRPr="009F1A45">
        <w:rPr>
          <w:color w:val="000000" w:themeColor="text1"/>
          <w:w w:val="105"/>
          <w:sz w:val="24"/>
          <w:szCs w:val="24"/>
        </w:rPr>
        <w:t>project proceeds in the event of a natural or artificial disaster or crisis that has caused or is likely to</w:t>
      </w:r>
      <w:r w:rsidRPr="009F1A45">
        <w:rPr>
          <w:color w:val="000000" w:themeColor="text1"/>
          <w:spacing w:val="1"/>
          <w:w w:val="105"/>
          <w:sz w:val="24"/>
          <w:szCs w:val="24"/>
        </w:rPr>
        <w:t xml:space="preserve"> </w:t>
      </w:r>
      <w:r w:rsidRPr="009F1A45">
        <w:rPr>
          <w:color w:val="000000" w:themeColor="text1"/>
          <w:w w:val="105"/>
          <w:sz w:val="24"/>
          <w:szCs w:val="24"/>
        </w:rPr>
        <w:t>imminently</w:t>
      </w:r>
      <w:r w:rsidRPr="009F1A45">
        <w:rPr>
          <w:color w:val="000000" w:themeColor="text1"/>
          <w:spacing w:val="-5"/>
          <w:w w:val="105"/>
          <w:sz w:val="24"/>
          <w:szCs w:val="24"/>
        </w:rPr>
        <w:t xml:space="preserve"> </w:t>
      </w:r>
      <w:r w:rsidRPr="009F1A45">
        <w:rPr>
          <w:color w:val="000000" w:themeColor="text1"/>
          <w:w w:val="105"/>
          <w:sz w:val="24"/>
          <w:szCs w:val="24"/>
        </w:rPr>
        <w:t>cause</w:t>
      </w:r>
      <w:r w:rsidRPr="009F1A45">
        <w:rPr>
          <w:color w:val="000000" w:themeColor="text1"/>
          <w:spacing w:val="1"/>
          <w:w w:val="105"/>
          <w:sz w:val="24"/>
          <w:szCs w:val="24"/>
        </w:rPr>
        <w:t xml:space="preserve"> </w:t>
      </w:r>
      <w:r w:rsidRPr="009F1A45">
        <w:rPr>
          <w:color w:val="000000" w:themeColor="text1"/>
          <w:w w:val="105"/>
          <w:sz w:val="24"/>
          <w:szCs w:val="24"/>
        </w:rPr>
        <w:t>a</w:t>
      </w:r>
      <w:r w:rsidRPr="009F1A45">
        <w:rPr>
          <w:color w:val="000000" w:themeColor="text1"/>
          <w:spacing w:val="-5"/>
          <w:w w:val="105"/>
          <w:sz w:val="24"/>
          <w:szCs w:val="24"/>
        </w:rPr>
        <w:t xml:space="preserve"> </w:t>
      </w:r>
      <w:r w:rsidRPr="009F1A45">
        <w:rPr>
          <w:color w:val="000000" w:themeColor="text1"/>
          <w:w w:val="105"/>
          <w:sz w:val="24"/>
          <w:szCs w:val="24"/>
        </w:rPr>
        <w:t>major</w:t>
      </w:r>
      <w:r w:rsidRPr="009F1A45">
        <w:rPr>
          <w:color w:val="000000" w:themeColor="text1"/>
          <w:spacing w:val="-2"/>
          <w:w w:val="105"/>
          <w:sz w:val="24"/>
          <w:szCs w:val="24"/>
        </w:rPr>
        <w:t xml:space="preserve"> </w:t>
      </w:r>
      <w:r w:rsidRPr="009F1A45">
        <w:rPr>
          <w:color w:val="000000" w:themeColor="text1"/>
          <w:w w:val="105"/>
          <w:sz w:val="24"/>
          <w:szCs w:val="24"/>
        </w:rPr>
        <w:t>adverse</w:t>
      </w:r>
      <w:r w:rsidRPr="009F1A45">
        <w:rPr>
          <w:color w:val="000000" w:themeColor="text1"/>
          <w:spacing w:val="-1"/>
          <w:w w:val="105"/>
          <w:sz w:val="24"/>
          <w:szCs w:val="24"/>
        </w:rPr>
        <w:t xml:space="preserve"> </w:t>
      </w:r>
      <w:r w:rsidRPr="009F1A45">
        <w:rPr>
          <w:color w:val="000000" w:themeColor="text1"/>
          <w:w w:val="105"/>
          <w:sz w:val="24"/>
          <w:szCs w:val="24"/>
        </w:rPr>
        <w:t>economic</w:t>
      </w:r>
      <w:r w:rsidRPr="009F1A45">
        <w:rPr>
          <w:color w:val="000000" w:themeColor="text1"/>
          <w:spacing w:val="-3"/>
          <w:w w:val="105"/>
          <w:sz w:val="24"/>
          <w:szCs w:val="24"/>
        </w:rPr>
        <w:t xml:space="preserve"> </w:t>
      </w:r>
      <w:r w:rsidRPr="009F1A45">
        <w:rPr>
          <w:color w:val="000000" w:themeColor="text1"/>
          <w:w w:val="105"/>
          <w:sz w:val="24"/>
          <w:szCs w:val="24"/>
        </w:rPr>
        <w:t>and/or</w:t>
      </w:r>
      <w:r w:rsidRPr="009F1A45">
        <w:rPr>
          <w:color w:val="000000" w:themeColor="text1"/>
          <w:spacing w:val="-5"/>
          <w:w w:val="105"/>
          <w:sz w:val="24"/>
          <w:szCs w:val="24"/>
        </w:rPr>
        <w:t xml:space="preserve"> </w:t>
      </w:r>
      <w:r w:rsidRPr="009F1A45">
        <w:rPr>
          <w:color w:val="000000" w:themeColor="text1"/>
          <w:w w:val="105"/>
          <w:sz w:val="24"/>
          <w:szCs w:val="24"/>
        </w:rPr>
        <w:t>social</w:t>
      </w:r>
      <w:r w:rsidRPr="009F1A45">
        <w:rPr>
          <w:color w:val="000000" w:themeColor="text1"/>
          <w:spacing w:val="-4"/>
          <w:w w:val="105"/>
          <w:sz w:val="24"/>
          <w:szCs w:val="24"/>
        </w:rPr>
        <w:t xml:space="preserve"> </w:t>
      </w:r>
      <w:r w:rsidRPr="009F1A45">
        <w:rPr>
          <w:color w:val="000000" w:themeColor="text1"/>
          <w:w w:val="105"/>
          <w:sz w:val="24"/>
          <w:szCs w:val="24"/>
        </w:rPr>
        <w:t>impact.</w:t>
      </w:r>
    </w:p>
    <w:p w14:paraId="78AB9D71" w14:textId="21243FE2" w:rsidR="00752562" w:rsidRPr="009F1A45" w:rsidRDefault="00E1414C" w:rsidP="00E1414C">
      <w:pPr>
        <w:pStyle w:val="BodyText"/>
        <w:tabs>
          <w:tab w:val="left" w:pos="450"/>
        </w:tabs>
        <w:spacing w:line="360" w:lineRule="auto"/>
        <w:ind w:left="450" w:right="656" w:firstLine="677"/>
        <w:jc w:val="both"/>
        <w:rPr>
          <w:color w:val="000000" w:themeColor="text1"/>
          <w:w w:val="105"/>
          <w:sz w:val="24"/>
          <w:szCs w:val="24"/>
        </w:rPr>
      </w:pPr>
      <w:r>
        <w:rPr>
          <w:color w:val="000000" w:themeColor="text1"/>
          <w:spacing w:val="9"/>
          <w:sz w:val="24"/>
          <w:szCs w:val="24"/>
        </w:rPr>
        <w:t>T</w:t>
      </w:r>
      <w:r w:rsidRPr="009F1A45">
        <w:rPr>
          <w:color w:val="000000" w:themeColor="text1"/>
          <w:sz w:val="24"/>
          <w:szCs w:val="24"/>
        </w:rPr>
        <w:t>he</w:t>
      </w:r>
      <w:r w:rsidRPr="009F1A45">
        <w:rPr>
          <w:color w:val="000000" w:themeColor="text1"/>
          <w:spacing w:val="13"/>
          <w:sz w:val="24"/>
          <w:szCs w:val="24"/>
        </w:rPr>
        <w:t xml:space="preserve"> </w:t>
      </w:r>
      <w:r w:rsidRPr="009F1A45">
        <w:rPr>
          <w:color w:val="000000" w:themeColor="text1"/>
          <w:sz w:val="24"/>
          <w:szCs w:val="24"/>
        </w:rPr>
        <w:t>present</w:t>
      </w:r>
      <w:r w:rsidRPr="009F1A45">
        <w:rPr>
          <w:color w:val="000000" w:themeColor="text1"/>
          <w:spacing w:val="12"/>
          <w:sz w:val="24"/>
          <w:szCs w:val="24"/>
        </w:rPr>
        <w:t xml:space="preserve"> </w:t>
      </w:r>
      <w:r w:rsidRPr="009F1A45">
        <w:rPr>
          <w:color w:val="000000" w:themeColor="text1"/>
          <w:sz w:val="24"/>
          <w:szCs w:val="24"/>
        </w:rPr>
        <w:t>study</w:t>
      </w:r>
      <w:r w:rsidRPr="009F1A45">
        <w:rPr>
          <w:color w:val="000000" w:themeColor="text1"/>
          <w:spacing w:val="12"/>
          <w:sz w:val="24"/>
          <w:szCs w:val="24"/>
        </w:rPr>
        <w:t xml:space="preserve"> </w:t>
      </w:r>
      <w:r>
        <w:rPr>
          <w:color w:val="000000" w:themeColor="text1"/>
          <w:spacing w:val="12"/>
          <w:sz w:val="24"/>
          <w:szCs w:val="24"/>
        </w:rPr>
        <w:t xml:space="preserve">primarily focused on components A, B and C and their effectiveness in achieving the project objectives.  </w:t>
      </w:r>
      <w:r>
        <w:rPr>
          <w:color w:val="000000" w:themeColor="text1"/>
          <w:spacing w:val="-6"/>
          <w:w w:val="105"/>
          <w:sz w:val="24"/>
          <w:szCs w:val="24"/>
        </w:rPr>
        <w:t>It is assumed that t</w:t>
      </w:r>
      <w:r w:rsidR="00752562" w:rsidRPr="009F1A45">
        <w:rPr>
          <w:color w:val="000000" w:themeColor="text1"/>
          <w:w w:val="105"/>
          <w:sz w:val="24"/>
          <w:szCs w:val="24"/>
        </w:rPr>
        <w:t>he</w:t>
      </w:r>
      <w:r w:rsidR="00752562" w:rsidRPr="009F1A45">
        <w:rPr>
          <w:color w:val="000000" w:themeColor="text1"/>
          <w:spacing w:val="-3"/>
          <w:w w:val="105"/>
          <w:sz w:val="24"/>
          <w:szCs w:val="24"/>
        </w:rPr>
        <w:t xml:space="preserve"> </w:t>
      </w:r>
      <w:r w:rsidR="00752562" w:rsidRPr="009F1A45">
        <w:rPr>
          <w:color w:val="000000" w:themeColor="text1"/>
          <w:w w:val="105"/>
          <w:sz w:val="24"/>
          <w:szCs w:val="24"/>
        </w:rPr>
        <w:t>findings</w:t>
      </w:r>
      <w:r w:rsidR="00752562" w:rsidRPr="009F1A45">
        <w:rPr>
          <w:color w:val="000000" w:themeColor="text1"/>
          <w:spacing w:val="-7"/>
          <w:w w:val="105"/>
          <w:sz w:val="24"/>
          <w:szCs w:val="24"/>
        </w:rPr>
        <w:t xml:space="preserve"> </w:t>
      </w:r>
      <w:r w:rsidR="00752562" w:rsidRPr="009F1A45">
        <w:rPr>
          <w:color w:val="000000" w:themeColor="text1"/>
          <w:w w:val="105"/>
          <w:sz w:val="24"/>
          <w:szCs w:val="24"/>
        </w:rPr>
        <w:t>of</w:t>
      </w:r>
      <w:r w:rsidR="00752562" w:rsidRPr="009F1A45">
        <w:rPr>
          <w:color w:val="000000" w:themeColor="text1"/>
          <w:spacing w:val="-7"/>
          <w:w w:val="105"/>
          <w:sz w:val="24"/>
          <w:szCs w:val="24"/>
        </w:rPr>
        <w:t xml:space="preserve"> </w:t>
      </w:r>
      <w:r w:rsidR="00752562" w:rsidRPr="009F1A45">
        <w:rPr>
          <w:color w:val="000000" w:themeColor="text1"/>
          <w:w w:val="105"/>
          <w:sz w:val="24"/>
          <w:szCs w:val="24"/>
        </w:rPr>
        <w:t>this</w:t>
      </w:r>
      <w:r w:rsidR="00752562" w:rsidRPr="009F1A45">
        <w:rPr>
          <w:color w:val="000000" w:themeColor="text1"/>
          <w:spacing w:val="-6"/>
          <w:w w:val="105"/>
          <w:sz w:val="24"/>
          <w:szCs w:val="24"/>
        </w:rPr>
        <w:t xml:space="preserve"> </w:t>
      </w:r>
      <w:r w:rsidR="00752562" w:rsidRPr="009F1A45">
        <w:rPr>
          <w:color w:val="000000" w:themeColor="text1"/>
          <w:w w:val="105"/>
          <w:sz w:val="24"/>
          <w:szCs w:val="24"/>
        </w:rPr>
        <w:t>study</w:t>
      </w:r>
      <w:r w:rsidR="00752562" w:rsidRPr="009F1A45">
        <w:rPr>
          <w:color w:val="000000" w:themeColor="text1"/>
          <w:spacing w:val="-6"/>
          <w:w w:val="105"/>
          <w:sz w:val="24"/>
          <w:szCs w:val="24"/>
        </w:rPr>
        <w:t xml:space="preserve"> </w:t>
      </w:r>
      <w:r w:rsidR="00752562" w:rsidRPr="009F1A45">
        <w:rPr>
          <w:color w:val="000000" w:themeColor="text1"/>
          <w:w w:val="105"/>
          <w:sz w:val="24"/>
          <w:szCs w:val="24"/>
        </w:rPr>
        <w:t>will</w:t>
      </w:r>
      <w:r w:rsidR="00752562" w:rsidRPr="009F1A45">
        <w:rPr>
          <w:color w:val="000000" w:themeColor="text1"/>
          <w:spacing w:val="-7"/>
          <w:w w:val="105"/>
          <w:sz w:val="24"/>
          <w:szCs w:val="24"/>
        </w:rPr>
        <w:t xml:space="preserve"> </w:t>
      </w:r>
      <w:r w:rsidR="00752562" w:rsidRPr="009F1A45">
        <w:rPr>
          <w:color w:val="000000" w:themeColor="text1"/>
          <w:w w:val="105"/>
          <w:sz w:val="24"/>
          <w:szCs w:val="24"/>
        </w:rPr>
        <w:t>help</w:t>
      </w:r>
      <w:r w:rsidR="00752562" w:rsidRPr="009F1A45">
        <w:rPr>
          <w:color w:val="000000" w:themeColor="text1"/>
          <w:spacing w:val="-6"/>
          <w:w w:val="105"/>
          <w:sz w:val="24"/>
          <w:szCs w:val="24"/>
        </w:rPr>
        <w:t xml:space="preserve"> </w:t>
      </w:r>
      <w:r w:rsidR="00752562" w:rsidRPr="009F1A45">
        <w:rPr>
          <w:color w:val="000000" w:themeColor="text1"/>
          <w:w w:val="105"/>
          <w:sz w:val="24"/>
          <w:szCs w:val="24"/>
        </w:rPr>
        <w:t>in</w:t>
      </w:r>
      <w:r w:rsidR="00752562" w:rsidRPr="009F1A45">
        <w:rPr>
          <w:color w:val="000000" w:themeColor="text1"/>
          <w:spacing w:val="-9"/>
          <w:w w:val="105"/>
          <w:sz w:val="24"/>
          <w:szCs w:val="24"/>
        </w:rPr>
        <w:t xml:space="preserve"> </w:t>
      </w:r>
      <w:r w:rsidR="00752562" w:rsidRPr="009F1A45">
        <w:rPr>
          <w:color w:val="000000" w:themeColor="text1"/>
          <w:w w:val="105"/>
          <w:sz w:val="24"/>
          <w:szCs w:val="24"/>
        </w:rPr>
        <w:t>planning</w:t>
      </w:r>
      <w:r w:rsidR="00752562" w:rsidRPr="009F1A45">
        <w:rPr>
          <w:color w:val="000000" w:themeColor="text1"/>
          <w:spacing w:val="-6"/>
          <w:w w:val="105"/>
          <w:sz w:val="24"/>
          <w:szCs w:val="24"/>
        </w:rPr>
        <w:t xml:space="preserve"> </w:t>
      </w:r>
      <w:r w:rsidR="00752562" w:rsidRPr="009F1A45">
        <w:rPr>
          <w:color w:val="000000" w:themeColor="text1"/>
          <w:w w:val="105"/>
          <w:sz w:val="24"/>
          <w:szCs w:val="24"/>
        </w:rPr>
        <w:t>and</w:t>
      </w:r>
      <w:r w:rsidR="00752562" w:rsidRPr="009F1A45">
        <w:rPr>
          <w:color w:val="000000" w:themeColor="text1"/>
          <w:spacing w:val="-7"/>
          <w:w w:val="105"/>
          <w:sz w:val="24"/>
          <w:szCs w:val="24"/>
        </w:rPr>
        <w:t xml:space="preserve"> </w:t>
      </w:r>
      <w:r w:rsidR="00752562" w:rsidRPr="009F1A45">
        <w:rPr>
          <w:color w:val="000000" w:themeColor="text1"/>
          <w:w w:val="105"/>
          <w:sz w:val="24"/>
          <w:szCs w:val="24"/>
        </w:rPr>
        <w:t>generating</w:t>
      </w:r>
      <w:r w:rsidR="00752562" w:rsidRPr="009F1A45">
        <w:rPr>
          <w:color w:val="000000" w:themeColor="text1"/>
          <w:spacing w:val="-6"/>
          <w:w w:val="105"/>
          <w:sz w:val="24"/>
          <w:szCs w:val="24"/>
        </w:rPr>
        <w:t xml:space="preserve"> </w:t>
      </w:r>
      <w:r w:rsidR="00752562" w:rsidRPr="009F1A45">
        <w:rPr>
          <w:color w:val="000000" w:themeColor="text1"/>
          <w:w w:val="105"/>
          <w:sz w:val="24"/>
          <w:szCs w:val="24"/>
        </w:rPr>
        <w:t>objectives</w:t>
      </w:r>
      <w:r w:rsidR="00752562" w:rsidRPr="009F1A45">
        <w:rPr>
          <w:color w:val="000000" w:themeColor="text1"/>
          <w:spacing w:val="-5"/>
          <w:w w:val="105"/>
          <w:sz w:val="24"/>
          <w:szCs w:val="24"/>
        </w:rPr>
        <w:t xml:space="preserve"> </w:t>
      </w:r>
      <w:r w:rsidR="00752562" w:rsidRPr="009F1A45">
        <w:rPr>
          <w:sz w:val="24"/>
          <w:szCs w:val="24"/>
        </w:rPr>
        <w:t>of aforementioned components</w:t>
      </w:r>
      <w:r w:rsidR="00752562" w:rsidRPr="009F1A45">
        <w:rPr>
          <w:color w:val="000000" w:themeColor="text1"/>
          <w:spacing w:val="-8"/>
          <w:w w:val="105"/>
          <w:sz w:val="24"/>
          <w:szCs w:val="24"/>
        </w:rPr>
        <w:t xml:space="preserve"> </w:t>
      </w:r>
      <w:r w:rsidR="00752562" w:rsidRPr="009F1A45">
        <w:rPr>
          <w:color w:val="000000" w:themeColor="text1"/>
          <w:w w:val="105"/>
          <w:sz w:val="24"/>
          <w:szCs w:val="24"/>
        </w:rPr>
        <w:t>with</w:t>
      </w:r>
      <w:r w:rsidR="00752562" w:rsidRPr="009F1A45">
        <w:rPr>
          <w:color w:val="000000" w:themeColor="text1"/>
          <w:spacing w:val="-10"/>
          <w:w w:val="105"/>
          <w:sz w:val="24"/>
          <w:szCs w:val="24"/>
        </w:rPr>
        <w:t xml:space="preserve"> </w:t>
      </w:r>
      <w:r w:rsidR="00752562" w:rsidRPr="009F1A45">
        <w:rPr>
          <w:color w:val="000000" w:themeColor="text1"/>
          <w:w w:val="105"/>
          <w:sz w:val="24"/>
          <w:szCs w:val="24"/>
        </w:rPr>
        <w:t>the</w:t>
      </w:r>
      <w:r w:rsidR="00752562" w:rsidRPr="009F1A45">
        <w:rPr>
          <w:color w:val="000000" w:themeColor="text1"/>
          <w:spacing w:val="-8"/>
          <w:w w:val="105"/>
          <w:sz w:val="24"/>
          <w:szCs w:val="24"/>
        </w:rPr>
        <w:t xml:space="preserve"> </w:t>
      </w:r>
      <w:r w:rsidR="00752562" w:rsidRPr="009F1A45">
        <w:rPr>
          <w:color w:val="000000" w:themeColor="text1"/>
          <w:w w:val="105"/>
          <w:sz w:val="24"/>
          <w:szCs w:val="24"/>
        </w:rPr>
        <w:t>increased</w:t>
      </w:r>
      <w:r w:rsidR="00752562" w:rsidRPr="009F1A45">
        <w:rPr>
          <w:color w:val="000000" w:themeColor="text1"/>
          <w:spacing w:val="-8"/>
          <w:w w:val="105"/>
          <w:sz w:val="24"/>
          <w:szCs w:val="24"/>
        </w:rPr>
        <w:t xml:space="preserve"> </w:t>
      </w:r>
      <w:r w:rsidR="00752562" w:rsidRPr="009F1A45">
        <w:rPr>
          <w:color w:val="000000" w:themeColor="text1"/>
          <w:w w:val="105"/>
          <w:sz w:val="24"/>
          <w:szCs w:val="24"/>
        </w:rPr>
        <w:t>productivity,</w:t>
      </w:r>
      <w:r w:rsidR="00752562" w:rsidRPr="009F1A45">
        <w:rPr>
          <w:color w:val="000000" w:themeColor="text1"/>
          <w:spacing w:val="-9"/>
          <w:w w:val="105"/>
          <w:sz w:val="24"/>
          <w:szCs w:val="24"/>
        </w:rPr>
        <w:t xml:space="preserve"> </w:t>
      </w:r>
      <w:r w:rsidR="00752562" w:rsidRPr="009F1A45">
        <w:rPr>
          <w:color w:val="000000" w:themeColor="text1"/>
          <w:w w:val="105"/>
          <w:sz w:val="24"/>
          <w:szCs w:val="24"/>
        </w:rPr>
        <w:t>effective</w:t>
      </w:r>
      <w:r w:rsidR="00752562" w:rsidRPr="009F1A45">
        <w:rPr>
          <w:color w:val="000000" w:themeColor="text1"/>
          <w:spacing w:val="-9"/>
          <w:w w:val="105"/>
          <w:sz w:val="24"/>
          <w:szCs w:val="24"/>
        </w:rPr>
        <w:t xml:space="preserve"> </w:t>
      </w:r>
      <w:r w:rsidR="00752562" w:rsidRPr="009F1A45">
        <w:rPr>
          <w:color w:val="000000" w:themeColor="text1"/>
          <w:w w:val="105"/>
          <w:sz w:val="24"/>
          <w:szCs w:val="24"/>
        </w:rPr>
        <w:t>market</w:t>
      </w:r>
      <w:r w:rsidR="00752562" w:rsidRPr="009F1A45">
        <w:rPr>
          <w:color w:val="000000" w:themeColor="text1"/>
          <w:spacing w:val="-8"/>
          <w:w w:val="105"/>
          <w:sz w:val="24"/>
          <w:szCs w:val="24"/>
        </w:rPr>
        <w:t xml:space="preserve"> </w:t>
      </w:r>
      <w:r w:rsidR="00752562" w:rsidRPr="009F1A45">
        <w:rPr>
          <w:color w:val="000000" w:themeColor="text1"/>
          <w:w w:val="105"/>
          <w:sz w:val="24"/>
          <w:szCs w:val="24"/>
        </w:rPr>
        <w:t>linkages,</w:t>
      </w:r>
      <w:r w:rsidR="00752562" w:rsidRPr="009F1A45">
        <w:rPr>
          <w:color w:val="000000" w:themeColor="text1"/>
          <w:spacing w:val="-8"/>
          <w:w w:val="105"/>
          <w:sz w:val="24"/>
          <w:szCs w:val="24"/>
        </w:rPr>
        <w:t xml:space="preserve"> </w:t>
      </w:r>
      <w:r w:rsidR="00752562" w:rsidRPr="009F1A45">
        <w:rPr>
          <w:color w:val="000000" w:themeColor="text1"/>
          <w:w w:val="105"/>
          <w:sz w:val="24"/>
          <w:szCs w:val="24"/>
        </w:rPr>
        <w:t>and</w:t>
      </w:r>
      <w:r w:rsidR="00752562" w:rsidRPr="009F1A45">
        <w:rPr>
          <w:color w:val="000000" w:themeColor="text1"/>
          <w:spacing w:val="-6"/>
          <w:w w:val="105"/>
          <w:sz w:val="24"/>
          <w:szCs w:val="24"/>
        </w:rPr>
        <w:t xml:space="preserve"> </w:t>
      </w:r>
      <w:r w:rsidR="00752562" w:rsidRPr="009F1A45">
        <w:rPr>
          <w:color w:val="000000" w:themeColor="text1"/>
          <w:w w:val="105"/>
          <w:sz w:val="24"/>
          <w:szCs w:val="24"/>
        </w:rPr>
        <w:t>productive</w:t>
      </w:r>
      <w:r w:rsidR="00752562" w:rsidRPr="009F1A45">
        <w:rPr>
          <w:color w:val="000000" w:themeColor="text1"/>
          <w:spacing w:val="-7"/>
          <w:w w:val="105"/>
          <w:sz w:val="24"/>
          <w:szCs w:val="24"/>
        </w:rPr>
        <w:t xml:space="preserve"> </w:t>
      </w:r>
      <w:r w:rsidR="00752562" w:rsidRPr="009F1A45">
        <w:rPr>
          <w:color w:val="000000" w:themeColor="text1"/>
          <w:w w:val="105"/>
          <w:sz w:val="24"/>
          <w:szCs w:val="24"/>
        </w:rPr>
        <w:t>alliances</w:t>
      </w:r>
      <w:r w:rsidR="00752562" w:rsidRPr="009F1A45">
        <w:rPr>
          <w:color w:val="000000" w:themeColor="text1"/>
          <w:spacing w:val="-10"/>
          <w:w w:val="105"/>
          <w:sz w:val="24"/>
          <w:szCs w:val="24"/>
        </w:rPr>
        <w:t xml:space="preserve"> </w:t>
      </w:r>
      <w:r w:rsidR="00752562" w:rsidRPr="009F1A45">
        <w:rPr>
          <w:color w:val="000000" w:themeColor="text1"/>
          <w:w w:val="105"/>
          <w:sz w:val="24"/>
          <w:szCs w:val="24"/>
        </w:rPr>
        <w:t>at</w:t>
      </w:r>
      <w:r w:rsidR="00752562" w:rsidRPr="009F1A45">
        <w:rPr>
          <w:color w:val="000000" w:themeColor="text1"/>
          <w:spacing w:val="-9"/>
          <w:w w:val="105"/>
          <w:sz w:val="24"/>
          <w:szCs w:val="24"/>
        </w:rPr>
        <w:t xml:space="preserve"> </w:t>
      </w:r>
      <w:r w:rsidR="00752562" w:rsidRPr="009F1A45">
        <w:rPr>
          <w:sz w:val="24"/>
          <w:szCs w:val="24"/>
        </w:rPr>
        <w:t>the local</w:t>
      </w:r>
      <w:r w:rsidR="00752562" w:rsidRPr="009F1A45">
        <w:rPr>
          <w:color w:val="000000" w:themeColor="text1"/>
          <w:spacing w:val="-2"/>
          <w:w w:val="105"/>
          <w:sz w:val="24"/>
          <w:szCs w:val="24"/>
        </w:rPr>
        <w:t xml:space="preserve"> </w:t>
      </w:r>
      <w:r w:rsidR="00752562" w:rsidRPr="009F1A45">
        <w:rPr>
          <w:color w:val="000000" w:themeColor="text1"/>
          <w:w w:val="105"/>
          <w:sz w:val="24"/>
          <w:szCs w:val="24"/>
        </w:rPr>
        <w:t>level.</w:t>
      </w:r>
      <w:r w:rsidR="00752562" w:rsidRPr="009F1A45">
        <w:rPr>
          <w:color w:val="000000" w:themeColor="text1"/>
          <w:spacing w:val="-3"/>
          <w:w w:val="105"/>
          <w:sz w:val="24"/>
          <w:szCs w:val="24"/>
        </w:rPr>
        <w:t xml:space="preserve"> </w:t>
      </w:r>
      <w:r w:rsidR="00752562" w:rsidRPr="009F1A45">
        <w:rPr>
          <w:color w:val="000000" w:themeColor="text1"/>
          <w:w w:val="105"/>
          <w:sz w:val="24"/>
          <w:szCs w:val="24"/>
        </w:rPr>
        <w:t>Within</w:t>
      </w:r>
      <w:r w:rsidR="00752562" w:rsidRPr="009F1A45">
        <w:rPr>
          <w:color w:val="000000" w:themeColor="text1"/>
          <w:spacing w:val="-2"/>
          <w:w w:val="105"/>
          <w:sz w:val="24"/>
          <w:szCs w:val="24"/>
        </w:rPr>
        <w:t xml:space="preserve"> </w:t>
      </w:r>
      <w:r w:rsidR="00752562" w:rsidRPr="009F1A45">
        <w:rPr>
          <w:color w:val="000000" w:themeColor="text1"/>
          <w:w w:val="105"/>
          <w:sz w:val="24"/>
          <w:szCs w:val="24"/>
        </w:rPr>
        <w:t>the</w:t>
      </w:r>
      <w:r w:rsidR="00752562" w:rsidRPr="009F1A45">
        <w:rPr>
          <w:color w:val="000000" w:themeColor="text1"/>
          <w:spacing w:val="-1"/>
          <w:w w:val="105"/>
          <w:sz w:val="24"/>
          <w:szCs w:val="24"/>
        </w:rPr>
        <w:t xml:space="preserve"> </w:t>
      </w:r>
      <w:r w:rsidR="00752562" w:rsidRPr="009F1A45">
        <w:rPr>
          <w:color w:val="000000" w:themeColor="text1"/>
          <w:w w:val="105"/>
          <w:sz w:val="24"/>
          <w:szCs w:val="24"/>
        </w:rPr>
        <w:t>scope</w:t>
      </w:r>
      <w:r w:rsidR="00752562" w:rsidRPr="009F1A45">
        <w:rPr>
          <w:color w:val="000000" w:themeColor="text1"/>
          <w:spacing w:val="-1"/>
          <w:w w:val="105"/>
          <w:sz w:val="24"/>
          <w:szCs w:val="24"/>
        </w:rPr>
        <w:t xml:space="preserve"> </w:t>
      </w:r>
      <w:r w:rsidR="00752562" w:rsidRPr="009F1A45">
        <w:rPr>
          <w:color w:val="000000" w:themeColor="text1"/>
          <w:w w:val="105"/>
          <w:sz w:val="24"/>
          <w:szCs w:val="24"/>
        </w:rPr>
        <w:t>of</w:t>
      </w:r>
      <w:r w:rsidR="00752562" w:rsidRPr="009F1A45">
        <w:rPr>
          <w:color w:val="000000" w:themeColor="text1"/>
          <w:spacing w:val="1"/>
          <w:w w:val="105"/>
          <w:sz w:val="24"/>
          <w:szCs w:val="24"/>
        </w:rPr>
        <w:t xml:space="preserve"> </w:t>
      </w:r>
      <w:r w:rsidR="00752562" w:rsidRPr="009F1A45">
        <w:rPr>
          <w:color w:val="000000" w:themeColor="text1"/>
          <w:w w:val="105"/>
          <w:sz w:val="24"/>
          <w:szCs w:val="24"/>
        </w:rPr>
        <w:t>the</w:t>
      </w:r>
      <w:r w:rsidR="00752562" w:rsidRPr="009F1A45">
        <w:rPr>
          <w:color w:val="000000" w:themeColor="text1"/>
          <w:spacing w:val="-1"/>
          <w:w w:val="105"/>
          <w:sz w:val="24"/>
          <w:szCs w:val="24"/>
        </w:rPr>
        <w:t xml:space="preserve"> </w:t>
      </w:r>
      <w:r w:rsidR="00752562" w:rsidRPr="009F1A45">
        <w:rPr>
          <w:color w:val="000000" w:themeColor="text1"/>
          <w:w w:val="105"/>
          <w:sz w:val="24"/>
          <w:szCs w:val="24"/>
        </w:rPr>
        <w:t>assignment,</w:t>
      </w:r>
      <w:r w:rsidR="00752562" w:rsidRPr="009F1A45">
        <w:rPr>
          <w:color w:val="000000" w:themeColor="text1"/>
          <w:spacing w:val="-1"/>
          <w:w w:val="105"/>
          <w:sz w:val="24"/>
          <w:szCs w:val="24"/>
        </w:rPr>
        <w:t xml:space="preserve"> </w:t>
      </w:r>
      <w:r w:rsidR="00752562" w:rsidRPr="009F1A45">
        <w:rPr>
          <w:color w:val="000000" w:themeColor="text1"/>
          <w:w w:val="105"/>
          <w:sz w:val="24"/>
          <w:szCs w:val="24"/>
        </w:rPr>
        <w:t>the</w:t>
      </w:r>
      <w:r w:rsidR="00752562" w:rsidRPr="009F1A45">
        <w:rPr>
          <w:color w:val="000000" w:themeColor="text1"/>
          <w:spacing w:val="-2"/>
          <w:w w:val="105"/>
          <w:sz w:val="24"/>
          <w:szCs w:val="24"/>
        </w:rPr>
        <w:t xml:space="preserve"> </w:t>
      </w:r>
      <w:r w:rsidR="00752562" w:rsidRPr="009F1A45">
        <w:rPr>
          <w:color w:val="000000" w:themeColor="text1"/>
          <w:w w:val="105"/>
          <w:sz w:val="24"/>
          <w:szCs w:val="24"/>
        </w:rPr>
        <w:t>team</w:t>
      </w:r>
      <w:r w:rsidR="00752562" w:rsidRPr="009F1A45">
        <w:rPr>
          <w:color w:val="000000" w:themeColor="text1"/>
          <w:spacing w:val="1"/>
          <w:w w:val="105"/>
          <w:sz w:val="24"/>
          <w:szCs w:val="24"/>
        </w:rPr>
        <w:t xml:space="preserve"> </w:t>
      </w:r>
      <w:r>
        <w:rPr>
          <w:color w:val="000000" w:themeColor="text1"/>
          <w:w w:val="105"/>
          <w:sz w:val="24"/>
          <w:szCs w:val="24"/>
        </w:rPr>
        <w:t>have</w:t>
      </w:r>
      <w:r w:rsidR="00752562" w:rsidRPr="009F1A45">
        <w:rPr>
          <w:color w:val="000000" w:themeColor="text1"/>
          <w:w w:val="105"/>
          <w:sz w:val="24"/>
          <w:szCs w:val="24"/>
        </w:rPr>
        <w:t xml:space="preserve"> conduct</w:t>
      </w:r>
      <w:r>
        <w:rPr>
          <w:color w:val="000000" w:themeColor="text1"/>
          <w:w w:val="105"/>
          <w:sz w:val="24"/>
          <w:szCs w:val="24"/>
        </w:rPr>
        <w:t>ed</w:t>
      </w:r>
      <w:r w:rsidR="00752562" w:rsidRPr="009F1A45">
        <w:rPr>
          <w:color w:val="000000" w:themeColor="text1"/>
          <w:spacing w:val="-1"/>
          <w:w w:val="105"/>
          <w:sz w:val="24"/>
          <w:szCs w:val="24"/>
        </w:rPr>
        <w:t xml:space="preserve"> </w:t>
      </w:r>
      <w:r w:rsidR="00752562" w:rsidRPr="009F1A45">
        <w:rPr>
          <w:color w:val="000000" w:themeColor="text1"/>
          <w:w w:val="105"/>
          <w:sz w:val="24"/>
          <w:szCs w:val="24"/>
        </w:rPr>
        <w:t>field</w:t>
      </w:r>
      <w:r w:rsidR="00752562" w:rsidRPr="009F1A45">
        <w:rPr>
          <w:color w:val="000000" w:themeColor="text1"/>
          <w:spacing w:val="-4"/>
          <w:w w:val="105"/>
          <w:sz w:val="24"/>
          <w:szCs w:val="24"/>
        </w:rPr>
        <w:t xml:space="preserve"> </w:t>
      </w:r>
      <w:r w:rsidR="00752562" w:rsidRPr="009F1A45">
        <w:rPr>
          <w:color w:val="000000" w:themeColor="text1"/>
          <w:w w:val="105"/>
          <w:sz w:val="24"/>
          <w:szCs w:val="24"/>
        </w:rPr>
        <w:t>survey</w:t>
      </w:r>
      <w:r>
        <w:rPr>
          <w:color w:val="000000" w:themeColor="text1"/>
          <w:w w:val="105"/>
          <w:sz w:val="24"/>
          <w:szCs w:val="24"/>
        </w:rPr>
        <w:t>, organized FGDs, interviewed with key persons,</w:t>
      </w:r>
      <w:r w:rsidR="00752562" w:rsidRPr="009F1A45">
        <w:rPr>
          <w:color w:val="000000" w:themeColor="text1"/>
          <w:spacing w:val="-4"/>
          <w:w w:val="105"/>
          <w:sz w:val="24"/>
          <w:szCs w:val="24"/>
        </w:rPr>
        <w:t xml:space="preserve"> </w:t>
      </w:r>
      <w:r w:rsidR="00752562" w:rsidRPr="009F1A45">
        <w:rPr>
          <w:color w:val="000000" w:themeColor="text1"/>
          <w:w w:val="105"/>
          <w:sz w:val="24"/>
          <w:szCs w:val="24"/>
        </w:rPr>
        <w:t>to</w:t>
      </w:r>
      <w:r w:rsidR="00752562" w:rsidRPr="009F1A45">
        <w:rPr>
          <w:color w:val="000000" w:themeColor="text1"/>
          <w:spacing w:val="-3"/>
          <w:w w:val="105"/>
          <w:sz w:val="24"/>
          <w:szCs w:val="24"/>
        </w:rPr>
        <w:t xml:space="preserve"> </w:t>
      </w:r>
      <w:r w:rsidR="00752562" w:rsidRPr="009F1A45">
        <w:rPr>
          <w:color w:val="000000" w:themeColor="text1"/>
          <w:w w:val="105"/>
          <w:sz w:val="24"/>
          <w:szCs w:val="24"/>
        </w:rPr>
        <w:t>collect</w:t>
      </w:r>
      <w:r w:rsidR="00752562" w:rsidRPr="009F1A45">
        <w:rPr>
          <w:color w:val="000000" w:themeColor="text1"/>
          <w:spacing w:val="-2"/>
          <w:w w:val="105"/>
          <w:sz w:val="24"/>
          <w:szCs w:val="24"/>
        </w:rPr>
        <w:t xml:space="preserve"> </w:t>
      </w:r>
      <w:r w:rsidR="00752562" w:rsidRPr="009F1A45">
        <w:rPr>
          <w:color w:val="000000" w:themeColor="text1"/>
          <w:w w:val="105"/>
          <w:sz w:val="24"/>
          <w:szCs w:val="24"/>
        </w:rPr>
        <w:t xml:space="preserve">data </w:t>
      </w:r>
      <w:r w:rsidR="00752562" w:rsidRPr="009F1A45">
        <w:rPr>
          <w:sz w:val="24"/>
          <w:szCs w:val="24"/>
        </w:rPr>
        <w:t>and information</w:t>
      </w:r>
      <w:r w:rsidR="00752562" w:rsidRPr="009F1A45">
        <w:rPr>
          <w:color w:val="000000" w:themeColor="text1"/>
          <w:w w:val="105"/>
          <w:sz w:val="24"/>
          <w:szCs w:val="24"/>
        </w:rPr>
        <w:t xml:space="preserve"> relevant to the status of marketing of agricultural and livestock products from the</w:t>
      </w:r>
      <w:r w:rsidR="00752562" w:rsidRPr="009F1A45">
        <w:rPr>
          <w:color w:val="000000" w:themeColor="text1"/>
          <w:spacing w:val="-50"/>
          <w:w w:val="105"/>
          <w:sz w:val="24"/>
          <w:szCs w:val="24"/>
        </w:rPr>
        <w:t xml:space="preserve"> </w:t>
      </w:r>
      <w:r w:rsidR="00752562" w:rsidRPr="009F1A45">
        <w:rPr>
          <w:color w:val="000000" w:themeColor="text1"/>
          <w:w w:val="105"/>
          <w:sz w:val="24"/>
          <w:szCs w:val="24"/>
        </w:rPr>
        <w:t>project</w:t>
      </w:r>
      <w:r w:rsidR="00752562" w:rsidRPr="009F1A45">
        <w:rPr>
          <w:color w:val="000000" w:themeColor="text1"/>
          <w:spacing w:val="-5"/>
          <w:w w:val="105"/>
          <w:sz w:val="24"/>
          <w:szCs w:val="24"/>
        </w:rPr>
        <w:t xml:space="preserve"> </w:t>
      </w:r>
      <w:r w:rsidR="00752562" w:rsidRPr="009F1A45">
        <w:rPr>
          <w:color w:val="000000" w:themeColor="text1"/>
          <w:w w:val="105"/>
          <w:sz w:val="24"/>
          <w:szCs w:val="24"/>
        </w:rPr>
        <w:t>area</w:t>
      </w:r>
      <w:r w:rsidR="00752562" w:rsidRPr="009F1A45">
        <w:rPr>
          <w:color w:val="000000" w:themeColor="text1"/>
          <w:spacing w:val="-4"/>
          <w:w w:val="105"/>
          <w:sz w:val="24"/>
          <w:szCs w:val="24"/>
        </w:rPr>
        <w:t xml:space="preserve"> </w:t>
      </w:r>
      <w:r w:rsidR="00752562" w:rsidRPr="009F1A45">
        <w:rPr>
          <w:color w:val="000000" w:themeColor="text1"/>
          <w:w w:val="105"/>
          <w:sz w:val="24"/>
          <w:szCs w:val="24"/>
        </w:rPr>
        <w:t>to</w:t>
      </w:r>
      <w:r w:rsidR="00752562" w:rsidRPr="009F1A45">
        <w:rPr>
          <w:color w:val="000000" w:themeColor="text1"/>
          <w:spacing w:val="-2"/>
          <w:w w:val="105"/>
          <w:sz w:val="24"/>
          <w:szCs w:val="24"/>
        </w:rPr>
        <w:t xml:space="preserve"> </w:t>
      </w:r>
      <w:r w:rsidR="00752562" w:rsidRPr="009F1A45">
        <w:rPr>
          <w:color w:val="000000" w:themeColor="text1"/>
          <w:w w:val="105"/>
          <w:sz w:val="24"/>
          <w:szCs w:val="24"/>
        </w:rPr>
        <w:t>complement</w:t>
      </w:r>
      <w:r w:rsidR="00752562" w:rsidRPr="009F1A45">
        <w:rPr>
          <w:color w:val="000000" w:themeColor="text1"/>
          <w:spacing w:val="-3"/>
          <w:w w:val="105"/>
          <w:sz w:val="24"/>
          <w:szCs w:val="24"/>
        </w:rPr>
        <w:t xml:space="preserve"> </w:t>
      </w:r>
      <w:r w:rsidR="00752562" w:rsidRPr="009F1A45">
        <w:rPr>
          <w:color w:val="000000" w:themeColor="text1"/>
          <w:w w:val="105"/>
          <w:sz w:val="24"/>
          <w:szCs w:val="24"/>
        </w:rPr>
        <w:t>above</w:t>
      </w:r>
      <w:r w:rsidR="00752562" w:rsidRPr="009F1A45">
        <w:rPr>
          <w:color w:val="000000" w:themeColor="text1"/>
          <w:spacing w:val="-4"/>
          <w:w w:val="105"/>
          <w:sz w:val="24"/>
          <w:szCs w:val="24"/>
        </w:rPr>
        <w:t xml:space="preserve"> </w:t>
      </w:r>
      <w:r w:rsidR="00752562" w:rsidRPr="009F1A45">
        <w:rPr>
          <w:color w:val="000000" w:themeColor="text1"/>
          <w:w w:val="105"/>
          <w:sz w:val="24"/>
          <w:szCs w:val="24"/>
        </w:rPr>
        <w:t>analysis.</w:t>
      </w:r>
      <w:r>
        <w:rPr>
          <w:color w:val="000000" w:themeColor="text1"/>
          <w:w w:val="105"/>
          <w:sz w:val="24"/>
          <w:szCs w:val="24"/>
        </w:rPr>
        <w:t xml:space="preserve"> The team also assess the effectiveness of livestock program service delivery and concept of vegetable home garden in improving food and nutrition status of the community.  </w:t>
      </w:r>
    </w:p>
    <w:p w14:paraId="5DC68670" w14:textId="67BFE718" w:rsidR="00CB6080" w:rsidRPr="009F1A45" w:rsidRDefault="00BF120E" w:rsidP="00325F5F">
      <w:pPr>
        <w:pStyle w:val="Heading2"/>
        <w:tabs>
          <w:tab w:val="left" w:pos="450"/>
        </w:tabs>
        <w:spacing w:line="360" w:lineRule="auto"/>
        <w:ind w:left="450" w:right="656" w:firstLine="0"/>
        <w:rPr>
          <w:szCs w:val="24"/>
        </w:rPr>
      </w:pPr>
      <w:bookmarkStart w:id="15" w:name="_Toc140325144"/>
      <w:bookmarkStart w:id="16" w:name="_Toc140337121"/>
      <w:r w:rsidRPr="009F1A45">
        <w:rPr>
          <w:szCs w:val="24"/>
        </w:rPr>
        <w:t xml:space="preserve">1.2 </w:t>
      </w:r>
      <w:r w:rsidR="00CB6080" w:rsidRPr="009F1A45">
        <w:rPr>
          <w:szCs w:val="24"/>
        </w:rPr>
        <w:t>Objectives of the study</w:t>
      </w:r>
      <w:bookmarkEnd w:id="15"/>
      <w:bookmarkEnd w:id="16"/>
    </w:p>
    <w:p w14:paraId="0766EA4B" w14:textId="77777777" w:rsidR="0026063B" w:rsidRPr="009F1A45" w:rsidRDefault="0026063B" w:rsidP="00080000">
      <w:pPr>
        <w:pStyle w:val="ListParagraph"/>
        <w:numPr>
          <w:ilvl w:val="0"/>
          <w:numId w:val="13"/>
        </w:numPr>
        <w:tabs>
          <w:tab w:val="left" w:pos="450"/>
        </w:tabs>
        <w:spacing w:line="360" w:lineRule="auto"/>
        <w:ind w:left="1627"/>
        <w:jc w:val="both"/>
        <w:rPr>
          <w:sz w:val="24"/>
          <w:szCs w:val="24"/>
          <w:lang w:bidi="ne-NP"/>
        </w:rPr>
      </w:pPr>
      <w:bookmarkStart w:id="17" w:name="_Hlk140325554"/>
      <w:r w:rsidRPr="009F1A45">
        <w:rPr>
          <w:sz w:val="24"/>
          <w:szCs w:val="24"/>
          <w:lang w:bidi="ne-NP"/>
        </w:rPr>
        <w:lastRenderedPageBreak/>
        <w:t>Assess the current production and productivity levels of livestock products and determine the marketable products specific to the local area.</w:t>
      </w:r>
    </w:p>
    <w:p w14:paraId="1236E89C" w14:textId="77777777" w:rsidR="0026063B" w:rsidRPr="009F1A45" w:rsidRDefault="0026063B" w:rsidP="00080000">
      <w:pPr>
        <w:pStyle w:val="ListParagraph"/>
        <w:numPr>
          <w:ilvl w:val="0"/>
          <w:numId w:val="13"/>
        </w:numPr>
        <w:tabs>
          <w:tab w:val="left" w:pos="450"/>
        </w:tabs>
        <w:spacing w:line="360" w:lineRule="auto"/>
        <w:ind w:left="1627"/>
        <w:jc w:val="both"/>
        <w:rPr>
          <w:sz w:val="24"/>
          <w:szCs w:val="24"/>
          <w:lang w:bidi="ne-NP"/>
        </w:rPr>
      </w:pPr>
      <w:r w:rsidRPr="009F1A45">
        <w:rPr>
          <w:sz w:val="24"/>
          <w:szCs w:val="24"/>
          <w:lang w:bidi="ne-NP"/>
        </w:rPr>
        <w:t>Evaluate the adoption rate of technologies in promoting livestock activities and home nutrition gardens.</w:t>
      </w:r>
    </w:p>
    <w:p w14:paraId="5F866656" w14:textId="77777777" w:rsidR="0026063B" w:rsidRPr="009F1A45" w:rsidRDefault="0026063B" w:rsidP="00080000">
      <w:pPr>
        <w:pStyle w:val="ListParagraph"/>
        <w:numPr>
          <w:ilvl w:val="0"/>
          <w:numId w:val="13"/>
        </w:numPr>
        <w:tabs>
          <w:tab w:val="left" w:pos="450"/>
        </w:tabs>
        <w:spacing w:line="360" w:lineRule="auto"/>
        <w:ind w:left="1627"/>
        <w:jc w:val="both"/>
        <w:rPr>
          <w:sz w:val="24"/>
          <w:szCs w:val="24"/>
          <w:lang w:bidi="ne-NP"/>
        </w:rPr>
      </w:pPr>
      <w:r w:rsidRPr="009F1A45">
        <w:rPr>
          <w:sz w:val="24"/>
          <w:szCs w:val="24"/>
          <w:lang w:bidi="ne-NP"/>
        </w:rPr>
        <w:t>Identify existing marketing infrastructures and explore opportunities to establish new market centers.</w:t>
      </w:r>
    </w:p>
    <w:p w14:paraId="4210DDE3" w14:textId="77777777" w:rsidR="0026063B" w:rsidRPr="009F1A45" w:rsidRDefault="0026063B" w:rsidP="00080000">
      <w:pPr>
        <w:pStyle w:val="ListParagraph"/>
        <w:numPr>
          <w:ilvl w:val="0"/>
          <w:numId w:val="13"/>
        </w:numPr>
        <w:tabs>
          <w:tab w:val="left" w:pos="450"/>
        </w:tabs>
        <w:spacing w:line="360" w:lineRule="auto"/>
        <w:ind w:left="1627"/>
        <w:jc w:val="both"/>
        <w:rPr>
          <w:sz w:val="24"/>
          <w:szCs w:val="24"/>
          <w:lang w:bidi="ne-NP"/>
        </w:rPr>
      </w:pPr>
      <w:r w:rsidRPr="009F1A45">
        <w:rPr>
          <w:sz w:val="24"/>
          <w:szCs w:val="24"/>
          <w:lang w:bidi="ne-NP"/>
        </w:rPr>
        <w:t>Analyze the value and supply chain situations in the livestock sector.</w:t>
      </w:r>
    </w:p>
    <w:p w14:paraId="1C1D35D8" w14:textId="77777777" w:rsidR="0026063B" w:rsidRPr="009F1A45" w:rsidRDefault="0026063B" w:rsidP="00080000">
      <w:pPr>
        <w:pStyle w:val="ListParagraph"/>
        <w:numPr>
          <w:ilvl w:val="0"/>
          <w:numId w:val="13"/>
        </w:numPr>
        <w:tabs>
          <w:tab w:val="left" w:pos="450"/>
        </w:tabs>
        <w:spacing w:line="360" w:lineRule="auto"/>
        <w:ind w:left="1627" w:right="540"/>
        <w:jc w:val="both"/>
        <w:rPr>
          <w:sz w:val="24"/>
          <w:szCs w:val="24"/>
          <w:lang w:bidi="ne-NP"/>
        </w:rPr>
      </w:pPr>
      <w:r w:rsidRPr="009F1A45">
        <w:rPr>
          <w:sz w:val="24"/>
          <w:szCs w:val="24"/>
          <w:lang w:bidi="ne-NP"/>
        </w:rPr>
        <w:t>Examine the availability of vegetable and animal protein from home nutrition gardens, including year-round production and consumption, as well as the adoption rate of model home nutrition gardens.</w:t>
      </w:r>
    </w:p>
    <w:p w14:paraId="27A753EC" w14:textId="77777777" w:rsidR="0026063B" w:rsidRPr="009F1A45" w:rsidRDefault="0026063B" w:rsidP="00080000">
      <w:pPr>
        <w:pStyle w:val="ListParagraph"/>
        <w:numPr>
          <w:ilvl w:val="0"/>
          <w:numId w:val="13"/>
        </w:numPr>
        <w:tabs>
          <w:tab w:val="left" w:pos="450"/>
        </w:tabs>
        <w:spacing w:line="360" w:lineRule="auto"/>
        <w:ind w:left="1627" w:right="540"/>
        <w:jc w:val="both"/>
        <w:rPr>
          <w:sz w:val="24"/>
          <w:szCs w:val="24"/>
          <w:lang w:bidi="ne-NP"/>
        </w:rPr>
      </w:pPr>
      <w:r w:rsidRPr="009F1A45">
        <w:rPr>
          <w:sz w:val="24"/>
          <w:szCs w:val="24"/>
          <w:lang w:bidi="ne-NP"/>
        </w:rPr>
        <w:t xml:space="preserve">Provide feasible and effective recommendations for strengthening the livestock sector and developing the supply chain and market infrastructure in each RM, with a focus on addressing the high intake of vegetable and animal sources </w:t>
      </w:r>
      <w:bookmarkEnd w:id="17"/>
      <w:r w:rsidRPr="009F1A45">
        <w:rPr>
          <w:sz w:val="24"/>
          <w:szCs w:val="24"/>
          <w:lang w:bidi="ne-NP"/>
        </w:rPr>
        <w:t>among women and children.</w:t>
      </w:r>
    </w:p>
    <w:p w14:paraId="122DA43B" w14:textId="55FC0800" w:rsidR="00CB6080" w:rsidRPr="009F1A45" w:rsidRDefault="00E37A90" w:rsidP="00325F5F">
      <w:pPr>
        <w:pStyle w:val="Heading2"/>
        <w:tabs>
          <w:tab w:val="left" w:pos="450"/>
        </w:tabs>
        <w:spacing w:line="360" w:lineRule="auto"/>
        <w:ind w:left="450" w:right="656" w:firstLine="0"/>
        <w:rPr>
          <w:szCs w:val="24"/>
        </w:rPr>
      </w:pPr>
      <w:bookmarkStart w:id="18" w:name="_Toc140325145"/>
      <w:bookmarkStart w:id="19" w:name="_Toc140337122"/>
      <w:r w:rsidRPr="009F1A45">
        <w:rPr>
          <w:szCs w:val="24"/>
        </w:rPr>
        <w:t xml:space="preserve">1.3 </w:t>
      </w:r>
      <w:r w:rsidR="00CB6080" w:rsidRPr="009F1A45">
        <w:rPr>
          <w:szCs w:val="24"/>
        </w:rPr>
        <w:t>Scope of the study</w:t>
      </w:r>
      <w:bookmarkEnd w:id="18"/>
      <w:bookmarkEnd w:id="19"/>
    </w:p>
    <w:p w14:paraId="7DF38828" w14:textId="16C1F180" w:rsidR="00CB6080" w:rsidRPr="009F1A45" w:rsidRDefault="00CB6080" w:rsidP="00325F5F">
      <w:pPr>
        <w:tabs>
          <w:tab w:val="left" w:pos="450"/>
        </w:tabs>
        <w:spacing w:line="360" w:lineRule="auto"/>
        <w:ind w:left="450" w:right="656"/>
        <w:jc w:val="both"/>
        <w:rPr>
          <w:rFonts w:eastAsia="Arial"/>
          <w:color w:val="000000" w:themeColor="text1"/>
          <w:sz w:val="24"/>
          <w:szCs w:val="24"/>
        </w:rPr>
      </w:pPr>
      <w:r w:rsidRPr="009F1A45">
        <w:rPr>
          <w:rFonts w:eastAsia="Arial"/>
          <w:color w:val="000000" w:themeColor="text1"/>
          <w:sz w:val="24"/>
          <w:szCs w:val="24"/>
        </w:rPr>
        <w:t>The study focuses on the status of production and productivity of the livestock products and niche specific marketable products at the local level, technologies adoption rate in livestock promotion activities and home nutrition garden, marketing infrastructures, vegetable and animal protein from home nutrition garden their year</w:t>
      </w:r>
      <w:r w:rsidR="00D654A0" w:rsidRPr="009F1A45">
        <w:rPr>
          <w:rFonts w:eastAsia="Arial"/>
          <w:color w:val="000000" w:themeColor="text1"/>
          <w:sz w:val="24"/>
          <w:szCs w:val="24"/>
        </w:rPr>
        <w:t>-</w:t>
      </w:r>
      <w:r w:rsidRPr="009F1A45">
        <w:rPr>
          <w:rFonts w:eastAsia="Arial"/>
          <w:color w:val="000000" w:themeColor="text1"/>
          <w:sz w:val="24"/>
          <w:szCs w:val="24"/>
        </w:rPr>
        <w:t>round production and consumption and adoption rate, existing value and supply chain situation products at the Lisankhupakhar and Indrawati RM of Sindhupalchok and Kalinchok and Tamakoshi RM of Dolakha districts</w:t>
      </w:r>
      <w:r w:rsidR="00D654A0" w:rsidRPr="009F1A45">
        <w:rPr>
          <w:rFonts w:eastAsia="Arial"/>
          <w:color w:val="000000" w:themeColor="text1"/>
          <w:sz w:val="24"/>
          <w:szCs w:val="24"/>
        </w:rPr>
        <w:t xml:space="preserve">. </w:t>
      </w:r>
      <w:r w:rsidRPr="009F1A45">
        <w:rPr>
          <w:rFonts w:eastAsia="Arial"/>
          <w:color w:val="000000" w:themeColor="text1"/>
          <w:sz w:val="24"/>
          <w:szCs w:val="24"/>
        </w:rPr>
        <w:t xml:space="preserve">The coverage of this study includes: </w:t>
      </w:r>
    </w:p>
    <w:p w14:paraId="02BB5B0C" w14:textId="77777777" w:rsidR="00CB6080" w:rsidRPr="009F1A45" w:rsidRDefault="00CB6080" w:rsidP="00325F5F">
      <w:pPr>
        <w:pStyle w:val="ListParagraph"/>
        <w:numPr>
          <w:ilvl w:val="0"/>
          <w:numId w:val="2"/>
        </w:numPr>
        <w:tabs>
          <w:tab w:val="left" w:pos="0"/>
          <w:tab w:val="left" w:pos="450"/>
          <w:tab w:val="left" w:pos="794"/>
          <w:tab w:val="left" w:pos="1350"/>
          <w:tab w:val="left" w:pos="1588"/>
          <w:tab w:val="left" w:pos="2381"/>
          <w:tab w:val="left" w:pos="3175"/>
          <w:tab w:val="left" w:pos="3969"/>
          <w:tab w:val="left" w:pos="4763"/>
          <w:tab w:val="left" w:pos="5557"/>
          <w:tab w:val="left" w:pos="6350"/>
          <w:tab w:val="left" w:pos="7144"/>
        </w:tabs>
        <w:autoSpaceDE/>
        <w:autoSpaceDN/>
        <w:spacing w:line="360" w:lineRule="auto"/>
        <w:ind w:left="1627" w:right="662"/>
        <w:jc w:val="both"/>
        <w:rPr>
          <w:rFonts w:eastAsia="Arial"/>
          <w:color w:val="000000" w:themeColor="text1"/>
          <w:sz w:val="24"/>
          <w:szCs w:val="24"/>
        </w:rPr>
      </w:pPr>
      <w:r w:rsidRPr="009F1A45">
        <w:rPr>
          <w:rFonts w:eastAsia="Arial"/>
          <w:color w:val="000000" w:themeColor="text1"/>
          <w:sz w:val="24"/>
          <w:szCs w:val="24"/>
        </w:rPr>
        <w:t>To identify the status of production and productivity of the livestock products and identify the niche specific marketable products at the local level.</w:t>
      </w:r>
    </w:p>
    <w:p w14:paraId="68A0A037" w14:textId="77777777" w:rsidR="00CB6080" w:rsidRPr="009F1A45" w:rsidRDefault="00CB6080" w:rsidP="00325F5F">
      <w:pPr>
        <w:pStyle w:val="ListParagraph"/>
        <w:numPr>
          <w:ilvl w:val="0"/>
          <w:numId w:val="2"/>
        </w:numPr>
        <w:tabs>
          <w:tab w:val="left" w:pos="0"/>
          <w:tab w:val="left" w:pos="450"/>
          <w:tab w:val="left" w:pos="794"/>
          <w:tab w:val="left" w:pos="1350"/>
          <w:tab w:val="left" w:pos="1588"/>
          <w:tab w:val="left" w:pos="2381"/>
          <w:tab w:val="left" w:pos="3175"/>
          <w:tab w:val="left" w:pos="3969"/>
          <w:tab w:val="left" w:pos="4763"/>
          <w:tab w:val="left" w:pos="5557"/>
          <w:tab w:val="left" w:pos="6350"/>
          <w:tab w:val="left" w:pos="7144"/>
        </w:tabs>
        <w:autoSpaceDE/>
        <w:autoSpaceDN/>
        <w:spacing w:line="360" w:lineRule="auto"/>
        <w:ind w:left="1627" w:right="662"/>
        <w:jc w:val="both"/>
        <w:rPr>
          <w:rFonts w:eastAsia="Arial"/>
          <w:color w:val="000000" w:themeColor="text1"/>
          <w:sz w:val="24"/>
          <w:szCs w:val="24"/>
        </w:rPr>
      </w:pPr>
      <w:r w:rsidRPr="009F1A45">
        <w:rPr>
          <w:rFonts w:eastAsia="Arial"/>
          <w:color w:val="000000" w:themeColor="text1"/>
          <w:sz w:val="24"/>
          <w:szCs w:val="24"/>
        </w:rPr>
        <w:t>To identify the technologies adoption rate in livestock promotion activities and home nutrition garden</w:t>
      </w:r>
    </w:p>
    <w:p w14:paraId="752F5B69" w14:textId="77777777" w:rsidR="00CB6080" w:rsidRPr="009F1A45" w:rsidRDefault="00CB6080" w:rsidP="00325F5F">
      <w:pPr>
        <w:pStyle w:val="ListParagraph"/>
        <w:numPr>
          <w:ilvl w:val="0"/>
          <w:numId w:val="2"/>
        </w:numPr>
        <w:tabs>
          <w:tab w:val="left" w:pos="0"/>
          <w:tab w:val="left" w:pos="450"/>
          <w:tab w:val="left" w:pos="794"/>
          <w:tab w:val="left" w:pos="1350"/>
          <w:tab w:val="left" w:pos="1588"/>
          <w:tab w:val="left" w:pos="2381"/>
          <w:tab w:val="left" w:pos="3175"/>
          <w:tab w:val="left" w:pos="3969"/>
          <w:tab w:val="left" w:pos="4763"/>
          <w:tab w:val="left" w:pos="5557"/>
          <w:tab w:val="left" w:pos="6350"/>
          <w:tab w:val="left" w:pos="7144"/>
        </w:tabs>
        <w:autoSpaceDE/>
        <w:autoSpaceDN/>
        <w:spacing w:line="360" w:lineRule="auto"/>
        <w:ind w:left="1627" w:right="662"/>
        <w:jc w:val="both"/>
        <w:rPr>
          <w:rFonts w:eastAsia="Arial"/>
          <w:color w:val="000000" w:themeColor="text1"/>
          <w:sz w:val="24"/>
          <w:szCs w:val="24"/>
        </w:rPr>
      </w:pPr>
      <w:r w:rsidRPr="009F1A45">
        <w:rPr>
          <w:rFonts w:eastAsia="Arial"/>
          <w:color w:val="000000" w:themeColor="text1"/>
          <w:sz w:val="24"/>
          <w:szCs w:val="24"/>
        </w:rPr>
        <w:t>To identify existing key potential marketing infrastructures as well as new potential feasible centers to establish market infrastructure.</w:t>
      </w:r>
    </w:p>
    <w:p w14:paraId="34D2BE89" w14:textId="77777777" w:rsidR="00CB6080" w:rsidRPr="009F1A45" w:rsidRDefault="00CB6080" w:rsidP="00325F5F">
      <w:pPr>
        <w:pStyle w:val="ListParagraph"/>
        <w:numPr>
          <w:ilvl w:val="0"/>
          <w:numId w:val="2"/>
        </w:numPr>
        <w:tabs>
          <w:tab w:val="left" w:pos="0"/>
          <w:tab w:val="left" w:pos="450"/>
          <w:tab w:val="left" w:pos="794"/>
          <w:tab w:val="left" w:pos="1350"/>
          <w:tab w:val="left" w:pos="1588"/>
          <w:tab w:val="left" w:pos="2381"/>
          <w:tab w:val="left" w:pos="3175"/>
          <w:tab w:val="left" w:pos="3969"/>
          <w:tab w:val="left" w:pos="4763"/>
          <w:tab w:val="left" w:pos="5557"/>
          <w:tab w:val="left" w:pos="6350"/>
          <w:tab w:val="left" w:pos="7144"/>
        </w:tabs>
        <w:autoSpaceDE/>
        <w:autoSpaceDN/>
        <w:spacing w:line="360" w:lineRule="auto"/>
        <w:ind w:left="1627" w:right="662"/>
        <w:jc w:val="both"/>
        <w:rPr>
          <w:rFonts w:eastAsia="Arial"/>
          <w:color w:val="000000" w:themeColor="text1"/>
          <w:sz w:val="24"/>
          <w:szCs w:val="24"/>
        </w:rPr>
      </w:pPr>
      <w:r w:rsidRPr="009F1A45">
        <w:rPr>
          <w:rFonts w:eastAsia="Arial"/>
          <w:color w:val="000000" w:themeColor="text1"/>
          <w:sz w:val="24"/>
          <w:szCs w:val="24"/>
        </w:rPr>
        <w:t>To analyze existing value and supply chain situation.</w:t>
      </w:r>
    </w:p>
    <w:p w14:paraId="13E45D1F" w14:textId="0D1861BB" w:rsidR="00CB6080" w:rsidRPr="009F1A45" w:rsidRDefault="00CB6080" w:rsidP="00325F5F">
      <w:pPr>
        <w:pStyle w:val="ListParagraph"/>
        <w:numPr>
          <w:ilvl w:val="0"/>
          <w:numId w:val="2"/>
        </w:numPr>
        <w:tabs>
          <w:tab w:val="left" w:pos="0"/>
          <w:tab w:val="left" w:pos="450"/>
          <w:tab w:val="left" w:pos="794"/>
          <w:tab w:val="left" w:pos="1350"/>
          <w:tab w:val="left" w:pos="1588"/>
          <w:tab w:val="left" w:pos="2381"/>
          <w:tab w:val="left" w:pos="3175"/>
          <w:tab w:val="left" w:pos="3969"/>
          <w:tab w:val="left" w:pos="4763"/>
          <w:tab w:val="left" w:pos="5557"/>
          <w:tab w:val="left" w:pos="6350"/>
          <w:tab w:val="left" w:pos="7144"/>
        </w:tabs>
        <w:autoSpaceDE/>
        <w:autoSpaceDN/>
        <w:spacing w:line="360" w:lineRule="auto"/>
        <w:ind w:left="1627" w:right="662"/>
        <w:jc w:val="both"/>
        <w:rPr>
          <w:rFonts w:eastAsia="Arial"/>
          <w:color w:val="000000" w:themeColor="text1"/>
          <w:sz w:val="24"/>
          <w:szCs w:val="24"/>
        </w:rPr>
      </w:pPr>
      <w:r w:rsidRPr="009F1A45">
        <w:rPr>
          <w:rFonts w:eastAsia="Arial"/>
          <w:color w:val="000000" w:themeColor="text1"/>
          <w:sz w:val="24"/>
          <w:szCs w:val="24"/>
        </w:rPr>
        <w:t>To identify the status of availability of vegetable and animal protein from home nutrition garden their year</w:t>
      </w:r>
      <w:r w:rsidR="00D654A0" w:rsidRPr="009F1A45">
        <w:rPr>
          <w:rFonts w:eastAsia="Arial"/>
          <w:color w:val="000000" w:themeColor="text1"/>
          <w:sz w:val="24"/>
          <w:szCs w:val="24"/>
        </w:rPr>
        <w:t>-</w:t>
      </w:r>
      <w:r w:rsidRPr="009F1A45">
        <w:rPr>
          <w:rFonts w:eastAsia="Arial"/>
          <w:color w:val="000000" w:themeColor="text1"/>
          <w:sz w:val="24"/>
          <w:szCs w:val="24"/>
        </w:rPr>
        <w:t xml:space="preserve">round production and consumption and adoption rate </w:t>
      </w:r>
      <w:r w:rsidRPr="009F1A45">
        <w:rPr>
          <w:rFonts w:eastAsia="Arial"/>
          <w:color w:val="000000" w:themeColor="text1"/>
          <w:sz w:val="24"/>
          <w:szCs w:val="24"/>
        </w:rPr>
        <w:lastRenderedPageBreak/>
        <w:t>of model home nutrition garden</w:t>
      </w:r>
    </w:p>
    <w:p w14:paraId="3AD52F73" w14:textId="77777777" w:rsidR="00CB6080" w:rsidRPr="009F1A45" w:rsidRDefault="00CB6080" w:rsidP="00325F5F">
      <w:pPr>
        <w:pStyle w:val="ListParagraph"/>
        <w:numPr>
          <w:ilvl w:val="0"/>
          <w:numId w:val="2"/>
        </w:numPr>
        <w:tabs>
          <w:tab w:val="left" w:pos="0"/>
          <w:tab w:val="left" w:pos="450"/>
          <w:tab w:val="left" w:pos="794"/>
          <w:tab w:val="left" w:pos="1350"/>
          <w:tab w:val="left" w:pos="1588"/>
          <w:tab w:val="left" w:pos="2381"/>
          <w:tab w:val="left" w:pos="3175"/>
          <w:tab w:val="left" w:pos="3969"/>
          <w:tab w:val="left" w:pos="4763"/>
          <w:tab w:val="left" w:pos="5557"/>
          <w:tab w:val="left" w:pos="6350"/>
          <w:tab w:val="left" w:pos="7144"/>
        </w:tabs>
        <w:autoSpaceDE/>
        <w:autoSpaceDN/>
        <w:spacing w:line="360" w:lineRule="auto"/>
        <w:ind w:left="1627" w:right="662"/>
        <w:jc w:val="both"/>
        <w:rPr>
          <w:rFonts w:eastAsia="Arial"/>
          <w:color w:val="000000" w:themeColor="text1"/>
          <w:sz w:val="24"/>
          <w:szCs w:val="24"/>
        </w:rPr>
      </w:pPr>
      <w:r w:rsidRPr="009F1A45">
        <w:rPr>
          <w:rFonts w:eastAsia="Arial"/>
          <w:color w:val="000000" w:themeColor="text1"/>
          <w:sz w:val="24"/>
          <w:szCs w:val="24"/>
        </w:rPr>
        <w:t xml:space="preserve">To recommend feasible and effective solutions for livestock sector strengthening and development of supply chain, market infrastructure in each RM based on the identified potentialities and effectiveness solution of high intake of vegetable and animal source targeting to women and children. </w:t>
      </w:r>
    </w:p>
    <w:p w14:paraId="11B87636" w14:textId="6586A1A8" w:rsidR="00CB6080" w:rsidRPr="009F1A45" w:rsidRDefault="00D654A0" w:rsidP="00325F5F">
      <w:pPr>
        <w:pStyle w:val="Heading2"/>
        <w:tabs>
          <w:tab w:val="left" w:pos="450"/>
        </w:tabs>
        <w:spacing w:line="360" w:lineRule="auto"/>
        <w:ind w:left="450" w:right="656" w:firstLine="0"/>
        <w:rPr>
          <w:szCs w:val="24"/>
        </w:rPr>
      </w:pPr>
      <w:bookmarkStart w:id="20" w:name="_Toc140325146"/>
      <w:bookmarkStart w:id="21" w:name="_Toc140337123"/>
      <w:r w:rsidRPr="009F1A45">
        <w:rPr>
          <w:szCs w:val="24"/>
        </w:rPr>
        <w:t xml:space="preserve">1.4 </w:t>
      </w:r>
      <w:r w:rsidR="00CB6080" w:rsidRPr="009F1A45">
        <w:rPr>
          <w:szCs w:val="24"/>
        </w:rPr>
        <w:t>Limitations of the study</w:t>
      </w:r>
      <w:bookmarkEnd w:id="20"/>
      <w:bookmarkEnd w:id="21"/>
    </w:p>
    <w:p w14:paraId="43A4B093" w14:textId="43896B47" w:rsidR="00CB6080" w:rsidRPr="009F1A45" w:rsidRDefault="00E1414C" w:rsidP="00325F5F">
      <w:pPr>
        <w:pStyle w:val="BodyText"/>
        <w:tabs>
          <w:tab w:val="left" w:pos="450"/>
        </w:tabs>
        <w:spacing w:before="27" w:line="360" w:lineRule="auto"/>
        <w:ind w:left="450" w:right="656" w:firstLine="506"/>
        <w:jc w:val="both"/>
        <w:rPr>
          <w:color w:val="000000" w:themeColor="text1"/>
          <w:sz w:val="24"/>
          <w:szCs w:val="24"/>
        </w:rPr>
      </w:pPr>
      <w:r>
        <w:rPr>
          <w:color w:val="000000" w:themeColor="text1"/>
          <w:sz w:val="24"/>
          <w:szCs w:val="24"/>
        </w:rPr>
        <w:t>The findings and suggestions were drawn from the limited population size.</w:t>
      </w:r>
      <w:r w:rsidRPr="009F1A45">
        <w:rPr>
          <w:color w:val="000000" w:themeColor="text1"/>
          <w:sz w:val="24"/>
          <w:szCs w:val="24"/>
        </w:rPr>
        <w:t xml:space="preserve"> </w:t>
      </w:r>
      <w:r w:rsidR="00CB6080" w:rsidRPr="009F1A45">
        <w:rPr>
          <w:color w:val="000000" w:themeColor="text1"/>
          <w:sz w:val="24"/>
          <w:szCs w:val="24"/>
        </w:rPr>
        <w:t>This study was confined to the FANSEP, Sindhupalcho</w:t>
      </w:r>
      <w:r w:rsidR="003141A5" w:rsidRPr="009F1A45">
        <w:rPr>
          <w:color w:val="000000" w:themeColor="text1"/>
          <w:sz w:val="24"/>
          <w:szCs w:val="24"/>
        </w:rPr>
        <w:t>w</w:t>
      </w:r>
      <w:r w:rsidR="00CB6080" w:rsidRPr="009F1A45">
        <w:rPr>
          <w:color w:val="000000" w:themeColor="text1"/>
          <w:sz w:val="24"/>
          <w:szCs w:val="24"/>
        </w:rPr>
        <w:t xml:space="preserve">k PCU </w:t>
      </w:r>
      <w:r>
        <w:rPr>
          <w:color w:val="000000" w:themeColor="text1"/>
          <w:sz w:val="24"/>
          <w:szCs w:val="24"/>
        </w:rPr>
        <w:t xml:space="preserve">and their </w:t>
      </w:r>
      <w:r w:rsidR="00CB6080" w:rsidRPr="009F1A45">
        <w:rPr>
          <w:color w:val="000000" w:themeColor="text1"/>
          <w:sz w:val="24"/>
          <w:szCs w:val="24"/>
        </w:rPr>
        <w:t>rural municipalities</w:t>
      </w:r>
      <w:r w:rsidR="00055874" w:rsidRPr="009F1A45">
        <w:rPr>
          <w:color w:val="000000" w:themeColor="text1"/>
          <w:sz w:val="24"/>
          <w:szCs w:val="24"/>
        </w:rPr>
        <w:t xml:space="preserve">. </w:t>
      </w:r>
      <w:r>
        <w:rPr>
          <w:color w:val="000000" w:themeColor="text1"/>
          <w:sz w:val="24"/>
          <w:szCs w:val="24"/>
        </w:rPr>
        <w:t xml:space="preserve">Because of </w:t>
      </w:r>
      <w:r w:rsidR="00CB6080" w:rsidRPr="009F1A45">
        <w:rPr>
          <w:color w:val="000000" w:themeColor="text1"/>
          <w:w w:val="105"/>
          <w:sz w:val="24"/>
          <w:szCs w:val="24"/>
        </w:rPr>
        <w:t xml:space="preserve">scattered </w:t>
      </w:r>
      <w:r>
        <w:rPr>
          <w:color w:val="000000" w:themeColor="text1"/>
          <w:w w:val="105"/>
          <w:sz w:val="24"/>
          <w:szCs w:val="24"/>
        </w:rPr>
        <w:t>project beneficiaries, t</w:t>
      </w:r>
      <w:r w:rsidR="00CB6080" w:rsidRPr="009F1A45">
        <w:rPr>
          <w:color w:val="000000" w:themeColor="text1"/>
          <w:w w:val="105"/>
          <w:sz w:val="24"/>
          <w:szCs w:val="24"/>
        </w:rPr>
        <w:t xml:space="preserve">he study </w:t>
      </w:r>
      <w:r w:rsidR="00645BF6" w:rsidRPr="009F1A45">
        <w:rPr>
          <w:color w:val="000000" w:themeColor="text1"/>
          <w:w w:val="105"/>
          <w:sz w:val="24"/>
          <w:szCs w:val="24"/>
        </w:rPr>
        <w:t xml:space="preserve">randomly </w:t>
      </w:r>
      <w:r w:rsidR="00CB6080" w:rsidRPr="009F1A45">
        <w:rPr>
          <w:color w:val="000000" w:themeColor="text1"/>
          <w:w w:val="105"/>
          <w:sz w:val="24"/>
          <w:szCs w:val="24"/>
        </w:rPr>
        <w:t>selected the</w:t>
      </w:r>
      <w:r w:rsidR="00CB6080" w:rsidRPr="009F1A45">
        <w:rPr>
          <w:color w:val="000000" w:themeColor="text1"/>
          <w:spacing w:val="1"/>
          <w:w w:val="105"/>
          <w:sz w:val="24"/>
          <w:szCs w:val="24"/>
        </w:rPr>
        <w:t xml:space="preserve"> </w:t>
      </w:r>
      <w:r w:rsidR="00CB6080" w:rsidRPr="009F1A45">
        <w:rPr>
          <w:color w:val="000000" w:themeColor="text1"/>
          <w:w w:val="105"/>
          <w:sz w:val="24"/>
          <w:szCs w:val="24"/>
        </w:rPr>
        <w:t xml:space="preserve">respondents based on </w:t>
      </w:r>
      <w:r w:rsidR="00645BF6" w:rsidRPr="009F1A45">
        <w:rPr>
          <w:color w:val="000000" w:themeColor="text1"/>
          <w:w w:val="105"/>
          <w:sz w:val="24"/>
          <w:szCs w:val="24"/>
        </w:rPr>
        <w:t xml:space="preserve">farmers owing home nutrition and livestock </w:t>
      </w:r>
      <w:r>
        <w:rPr>
          <w:color w:val="000000" w:themeColor="text1"/>
          <w:w w:val="105"/>
          <w:sz w:val="24"/>
          <w:szCs w:val="24"/>
        </w:rPr>
        <w:t xml:space="preserve">as a major intervention of </w:t>
      </w:r>
      <w:r w:rsidR="00CB6080" w:rsidRPr="009F1A45">
        <w:rPr>
          <w:color w:val="000000" w:themeColor="text1"/>
          <w:w w:val="105"/>
          <w:sz w:val="24"/>
          <w:szCs w:val="24"/>
        </w:rPr>
        <w:t xml:space="preserve">FANSEP under the Sindhupalchok PCU. Only </w:t>
      </w:r>
      <w:r w:rsidR="00645BF6" w:rsidRPr="009F1A45">
        <w:rPr>
          <w:color w:val="000000" w:themeColor="text1"/>
          <w:w w:val="105"/>
          <w:sz w:val="24"/>
          <w:szCs w:val="24"/>
        </w:rPr>
        <w:t>12</w:t>
      </w:r>
      <w:r w:rsidR="001C5F2E" w:rsidRPr="009F1A45">
        <w:rPr>
          <w:color w:val="000000" w:themeColor="text1"/>
          <w:w w:val="105"/>
          <w:sz w:val="24"/>
          <w:szCs w:val="24"/>
        </w:rPr>
        <w:t>4</w:t>
      </w:r>
      <w:r w:rsidR="00CB6080" w:rsidRPr="009F1A45">
        <w:rPr>
          <w:color w:val="000000" w:themeColor="text1"/>
          <w:w w:val="105"/>
          <w:sz w:val="24"/>
          <w:szCs w:val="24"/>
        </w:rPr>
        <w:t xml:space="preserve"> HHs</w:t>
      </w:r>
      <w:r w:rsidR="00CB6080" w:rsidRPr="009F1A45">
        <w:rPr>
          <w:color w:val="000000" w:themeColor="text1"/>
          <w:spacing w:val="-1"/>
          <w:w w:val="105"/>
          <w:sz w:val="24"/>
          <w:szCs w:val="24"/>
        </w:rPr>
        <w:t xml:space="preserve"> f</w:t>
      </w:r>
      <w:r w:rsidR="00645BF6" w:rsidRPr="009F1A45">
        <w:rPr>
          <w:color w:val="000000" w:themeColor="text1"/>
          <w:spacing w:val="-1"/>
          <w:w w:val="105"/>
          <w:sz w:val="24"/>
          <w:szCs w:val="24"/>
        </w:rPr>
        <w:t>r</w:t>
      </w:r>
      <w:r w:rsidR="00CB6080" w:rsidRPr="009F1A45">
        <w:rPr>
          <w:color w:val="000000" w:themeColor="text1"/>
          <w:spacing w:val="-1"/>
          <w:w w:val="105"/>
          <w:sz w:val="24"/>
          <w:szCs w:val="24"/>
        </w:rPr>
        <w:t>om</w:t>
      </w:r>
      <w:r w:rsidR="00CB6080" w:rsidRPr="009F1A45">
        <w:rPr>
          <w:color w:val="000000" w:themeColor="text1"/>
          <w:spacing w:val="-9"/>
          <w:w w:val="105"/>
          <w:sz w:val="24"/>
          <w:szCs w:val="24"/>
        </w:rPr>
        <w:t xml:space="preserve"> </w:t>
      </w:r>
      <w:r w:rsidR="00CB6080" w:rsidRPr="009F1A45">
        <w:rPr>
          <w:color w:val="000000" w:themeColor="text1"/>
          <w:spacing w:val="-1"/>
          <w:w w:val="105"/>
          <w:sz w:val="24"/>
          <w:szCs w:val="24"/>
        </w:rPr>
        <w:t>4</w:t>
      </w:r>
      <w:r w:rsidR="00CB6080" w:rsidRPr="009F1A45">
        <w:rPr>
          <w:color w:val="000000" w:themeColor="text1"/>
          <w:spacing w:val="-12"/>
          <w:w w:val="105"/>
          <w:sz w:val="24"/>
          <w:szCs w:val="24"/>
        </w:rPr>
        <w:t xml:space="preserve"> </w:t>
      </w:r>
      <w:r w:rsidR="00CB6080" w:rsidRPr="009F1A45">
        <w:rPr>
          <w:color w:val="000000" w:themeColor="text1"/>
          <w:spacing w:val="-1"/>
          <w:w w:val="105"/>
          <w:sz w:val="24"/>
          <w:szCs w:val="24"/>
        </w:rPr>
        <w:t>Rural</w:t>
      </w:r>
      <w:r w:rsidR="00CB6080" w:rsidRPr="009F1A45">
        <w:rPr>
          <w:color w:val="000000" w:themeColor="text1"/>
          <w:spacing w:val="-11"/>
          <w:w w:val="105"/>
          <w:sz w:val="24"/>
          <w:szCs w:val="24"/>
        </w:rPr>
        <w:t xml:space="preserve"> </w:t>
      </w:r>
      <w:r w:rsidR="00CB6080" w:rsidRPr="009F1A45">
        <w:rPr>
          <w:color w:val="000000" w:themeColor="text1"/>
          <w:spacing w:val="-1"/>
          <w:w w:val="105"/>
          <w:sz w:val="24"/>
          <w:szCs w:val="24"/>
        </w:rPr>
        <w:t>Municipalities</w:t>
      </w:r>
      <w:r w:rsidR="00CB6080" w:rsidRPr="009F1A45">
        <w:rPr>
          <w:color w:val="000000" w:themeColor="text1"/>
          <w:spacing w:val="-12"/>
          <w:w w:val="105"/>
          <w:sz w:val="24"/>
          <w:szCs w:val="24"/>
        </w:rPr>
        <w:t xml:space="preserve"> </w:t>
      </w:r>
      <w:r w:rsidR="00CB6080" w:rsidRPr="009F1A45">
        <w:rPr>
          <w:color w:val="000000" w:themeColor="text1"/>
          <w:spacing w:val="-1"/>
          <w:w w:val="105"/>
          <w:sz w:val="24"/>
          <w:szCs w:val="24"/>
        </w:rPr>
        <w:t>were</w:t>
      </w:r>
      <w:r w:rsidR="00CB6080" w:rsidRPr="009F1A45">
        <w:rPr>
          <w:color w:val="000000" w:themeColor="text1"/>
          <w:spacing w:val="-12"/>
          <w:w w:val="105"/>
          <w:sz w:val="24"/>
          <w:szCs w:val="24"/>
        </w:rPr>
        <w:t xml:space="preserve"> </w:t>
      </w:r>
      <w:r w:rsidR="00CB6080" w:rsidRPr="009F1A45">
        <w:rPr>
          <w:color w:val="000000" w:themeColor="text1"/>
          <w:spacing w:val="-1"/>
          <w:w w:val="105"/>
          <w:sz w:val="24"/>
          <w:szCs w:val="24"/>
        </w:rPr>
        <w:t>selected</w:t>
      </w:r>
      <w:r w:rsidR="00CB6080" w:rsidRPr="009F1A45">
        <w:rPr>
          <w:color w:val="000000" w:themeColor="text1"/>
          <w:spacing w:val="-12"/>
          <w:w w:val="105"/>
          <w:sz w:val="24"/>
          <w:szCs w:val="24"/>
        </w:rPr>
        <w:t xml:space="preserve"> </w:t>
      </w:r>
      <w:r w:rsidR="00CB6080" w:rsidRPr="009F1A45">
        <w:rPr>
          <w:color w:val="000000" w:themeColor="text1"/>
          <w:spacing w:val="-1"/>
          <w:w w:val="105"/>
          <w:sz w:val="24"/>
          <w:szCs w:val="24"/>
        </w:rPr>
        <w:t>as</w:t>
      </w:r>
      <w:r w:rsidR="00CB6080" w:rsidRPr="009F1A45">
        <w:rPr>
          <w:color w:val="000000" w:themeColor="text1"/>
          <w:spacing w:val="-12"/>
          <w:w w:val="105"/>
          <w:sz w:val="24"/>
          <w:szCs w:val="24"/>
        </w:rPr>
        <w:t xml:space="preserve"> </w:t>
      </w:r>
      <w:r w:rsidR="00CB6080" w:rsidRPr="009F1A45">
        <w:rPr>
          <w:color w:val="000000" w:themeColor="text1"/>
          <w:spacing w:val="-1"/>
          <w:w w:val="105"/>
          <w:sz w:val="24"/>
          <w:szCs w:val="24"/>
        </w:rPr>
        <w:t>the</w:t>
      </w:r>
      <w:r w:rsidR="00CB6080" w:rsidRPr="009F1A45">
        <w:rPr>
          <w:color w:val="000000" w:themeColor="text1"/>
          <w:spacing w:val="-11"/>
          <w:w w:val="105"/>
          <w:sz w:val="24"/>
          <w:szCs w:val="24"/>
        </w:rPr>
        <w:t xml:space="preserve"> </w:t>
      </w:r>
      <w:r w:rsidR="00CB6080" w:rsidRPr="009F1A45">
        <w:rPr>
          <w:color w:val="000000" w:themeColor="text1"/>
          <w:spacing w:val="-1"/>
          <w:w w:val="105"/>
          <w:sz w:val="24"/>
          <w:szCs w:val="24"/>
        </w:rPr>
        <w:t>sample</w:t>
      </w:r>
      <w:r>
        <w:rPr>
          <w:color w:val="000000" w:themeColor="text1"/>
          <w:spacing w:val="-1"/>
          <w:w w:val="105"/>
          <w:sz w:val="24"/>
          <w:szCs w:val="24"/>
        </w:rPr>
        <w:t xml:space="preserve"> unit-</w:t>
      </w:r>
      <w:r w:rsidR="00CB6080" w:rsidRPr="009F1A45">
        <w:rPr>
          <w:color w:val="000000" w:themeColor="text1"/>
          <w:spacing w:val="-9"/>
          <w:w w:val="105"/>
          <w:sz w:val="24"/>
          <w:szCs w:val="24"/>
        </w:rPr>
        <w:t xml:space="preserve"> </w:t>
      </w:r>
      <w:r w:rsidR="00CB6080" w:rsidRPr="009F1A45">
        <w:rPr>
          <w:color w:val="000000" w:themeColor="text1"/>
          <w:spacing w:val="-1"/>
          <w:w w:val="105"/>
          <w:sz w:val="24"/>
          <w:szCs w:val="24"/>
        </w:rPr>
        <w:t>for</w:t>
      </w:r>
      <w:r w:rsidR="00CB6080" w:rsidRPr="009F1A45">
        <w:rPr>
          <w:color w:val="000000" w:themeColor="text1"/>
          <w:spacing w:val="-8"/>
          <w:w w:val="105"/>
          <w:sz w:val="24"/>
          <w:szCs w:val="24"/>
        </w:rPr>
        <w:t xml:space="preserve"> </w:t>
      </w:r>
      <w:r w:rsidR="00CB6080" w:rsidRPr="009F1A45">
        <w:rPr>
          <w:color w:val="000000" w:themeColor="text1"/>
          <w:spacing w:val="-1"/>
          <w:w w:val="105"/>
          <w:sz w:val="24"/>
          <w:szCs w:val="24"/>
        </w:rPr>
        <w:t>the</w:t>
      </w:r>
      <w:r w:rsidR="00CB6080" w:rsidRPr="009F1A45">
        <w:rPr>
          <w:color w:val="000000" w:themeColor="text1"/>
          <w:spacing w:val="-12"/>
          <w:w w:val="105"/>
          <w:sz w:val="24"/>
          <w:szCs w:val="24"/>
        </w:rPr>
        <w:t xml:space="preserve"> </w:t>
      </w:r>
      <w:r w:rsidR="00CB6080" w:rsidRPr="009F1A45">
        <w:rPr>
          <w:color w:val="000000" w:themeColor="text1"/>
          <w:spacing w:val="-1"/>
          <w:w w:val="105"/>
          <w:sz w:val="24"/>
          <w:szCs w:val="24"/>
        </w:rPr>
        <w:t>collection</w:t>
      </w:r>
      <w:r w:rsidR="00CB6080" w:rsidRPr="009F1A45">
        <w:rPr>
          <w:color w:val="000000" w:themeColor="text1"/>
          <w:spacing w:val="-12"/>
          <w:w w:val="105"/>
          <w:sz w:val="24"/>
          <w:szCs w:val="24"/>
        </w:rPr>
        <w:t xml:space="preserve"> </w:t>
      </w:r>
      <w:r w:rsidR="00CB6080" w:rsidRPr="009F1A45">
        <w:rPr>
          <w:color w:val="000000" w:themeColor="text1"/>
          <w:w w:val="105"/>
          <w:sz w:val="24"/>
          <w:szCs w:val="24"/>
        </w:rPr>
        <w:t>of</w:t>
      </w:r>
      <w:r>
        <w:rPr>
          <w:color w:val="000000" w:themeColor="text1"/>
          <w:w w:val="105"/>
          <w:sz w:val="24"/>
          <w:szCs w:val="24"/>
        </w:rPr>
        <w:t xml:space="preserve"> data and</w:t>
      </w:r>
      <w:r w:rsidR="00CB6080" w:rsidRPr="009F1A45">
        <w:rPr>
          <w:color w:val="000000" w:themeColor="text1"/>
          <w:spacing w:val="-12"/>
          <w:w w:val="105"/>
          <w:sz w:val="24"/>
          <w:szCs w:val="24"/>
        </w:rPr>
        <w:t xml:space="preserve"> </w:t>
      </w:r>
      <w:r w:rsidR="00CB6080" w:rsidRPr="009F1A45">
        <w:rPr>
          <w:color w:val="000000" w:themeColor="text1"/>
          <w:w w:val="105"/>
          <w:sz w:val="24"/>
          <w:szCs w:val="24"/>
        </w:rPr>
        <w:t>information</w:t>
      </w:r>
      <w:r w:rsidR="003141A5" w:rsidRPr="009F1A45">
        <w:rPr>
          <w:color w:val="000000" w:themeColor="text1"/>
          <w:w w:val="105"/>
          <w:sz w:val="24"/>
          <w:szCs w:val="24"/>
        </w:rPr>
        <w:t xml:space="preserve"> </w:t>
      </w:r>
      <w:r>
        <w:rPr>
          <w:color w:val="000000" w:themeColor="text1"/>
          <w:w w:val="105"/>
          <w:sz w:val="24"/>
          <w:szCs w:val="24"/>
        </w:rPr>
        <w:t xml:space="preserve">as a </w:t>
      </w:r>
      <w:r w:rsidR="00CB6080" w:rsidRPr="009F1A45">
        <w:rPr>
          <w:color w:val="000000" w:themeColor="text1"/>
          <w:sz w:val="24"/>
          <w:szCs w:val="24"/>
        </w:rPr>
        <w:t xml:space="preserve">representative of the </w:t>
      </w:r>
      <w:r>
        <w:rPr>
          <w:color w:val="000000" w:themeColor="text1"/>
          <w:sz w:val="24"/>
          <w:szCs w:val="24"/>
        </w:rPr>
        <w:t xml:space="preserve">complete </w:t>
      </w:r>
      <w:r w:rsidR="00CB6080" w:rsidRPr="009F1A45">
        <w:rPr>
          <w:color w:val="000000" w:themeColor="text1"/>
          <w:sz w:val="24"/>
          <w:szCs w:val="24"/>
        </w:rPr>
        <w:t xml:space="preserve">HHs in the study area. </w:t>
      </w:r>
      <w:r w:rsidR="00645BF6" w:rsidRPr="009F1A45">
        <w:rPr>
          <w:color w:val="000000" w:themeColor="text1"/>
          <w:sz w:val="24"/>
          <w:szCs w:val="24"/>
        </w:rPr>
        <w:t>K</w:t>
      </w:r>
      <w:r w:rsidR="00CB6080" w:rsidRPr="009F1A45">
        <w:rPr>
          <w:color w:val="000000" w:themeColor="text1"/>
          <w:w w:val="105"/>
          <w:sz w:val="24"/>
          <w:szCs w:val="24"/>
        </w:rPr>
        <w:t>ey</w:t>
      </w:r>
      <w:r w:rsidR="00CB6080" w:rsidRPr="009F1A45">
        <w:rPr>
          <w:color w:val="000000" w:themeColor="text1"/>
          <w:spacing w:val="-11"/>
          <w:w w:val="105"/>
          <w:sz w:val="24"/>
          <w:szCs w:val="24"/>
        </w:rPr>
        <w:t xml:space="preserve"> </w:t>
      </w:r>
      <w:r w:rsidR="00CB6080" w:rsidRPr="009F1A45">
        <w:rPr>
          <w:color w:val="000000" w:themeColor="text1"/>
          <w:w w:val="105"/>
          <w:sz w:val="24"/>
          <w:szCs w:val="24"/>
        </w:rPr>
        <w:t>information</w:t>
      </w:r>
      <w:r w:rsidR="00CB6080" w:rsidRPr="009F1A45">
        <w:rPr>
          <w:color w:val="000000" w:themeColor="text1"/>
          <w:spacing w:val="-9"/>
          <w:w w:val="105"/>
          <w:sz w:val="24"/>
          <w:szCs w:val="24"/>
        </w:rPr>
        <w:t xml:space="preserve"> </w:t>
      </w:r>
      <w:r w:rsidR="00CB6080" w:rsidRPr="009F1A45">
        <w:rPr>
          <w:color w:val="000000" w:themeColor="text1"/>
          <w:w w:val="105"/>
          <w:sz w:val="24"/>
          <w:szCs w:val="24"/>
        </w:rPr>
        <w:t>regarding</w:t>
      </w:r>
      <w:r w:rsidR="00CB6080" w:rsidRPr="009F1A45">
        <w:rPr>
          <w:color w:val="000000" w:themeColor="text1"/>
          <w:spacing w:val="-50"/>
          <w:w w:val="105"/>
          <w:sz w:val="24"/>
          <w:szCs w:val="24"/>
        </w:rPr>
        <w:t xml:space="preserve"> </w:t>
      </w:r>
      <w:r w:rsidR="00CB6080" w:rsidRPr="009F1A45">
        <w:rPr>
          <w:color w:val="000000" w:themeColor="text1"/>
          <w:w w:val="105"/>
          <w:sz w:val="24"/>
          <w:szCs w:val="24"/>
        </w:rPr>
        <w:t>overall</w:t>
      </w:r>
      <w:r w:rsidR="00CB6080" w:rsidRPr="009F1A45">
        <w:rPr>
          <w:color w:val="000000" w:themeColor="text1"/>
          <w:spacing w:val="-3"/>
          <w:w w:val="105"/>
          <w:sz w:val="24"/>
          <w:szCs w:val="24"/>
        </w:rPr>
        <w:t xml:space="preserve"> </w:t>
      </w:r>
      <w:r w:rsidR="00CB6080" w:rsidRPr="009F1A45">
        <w:rPr>
          <w:color w:val="000000" w:themeColor="text1"/>
          <w:w w:val="105"/>
          <w:sz w:val="24"/>
          <w:szCs w:val="24"/>
        </w:rPr>
        <w:t>agriculture,</w:t>
      </w:r>
      <w:r w:rsidR="00CB6080" w:rsidRPr="009F1A45">
        <w:rPr>
          <w:color w:val="000000" w:themeColor="text1"/>
          <w:spacing w:val="-4"/>
          <w:w w:val="105"/>
          <w:sz w:val="24"/>
          <w:szCs w:val="24"/>
        </w:rPr>
        <w:t xml:space="preserve"> </w:t>
      </w:r>
      <w:r w:rsidR="00CB6080" w:rsidRPr="009F1A45">
        <w:rPr>
          <w:color w:val="000000" w:themeColor="text1"/>
          <w:w w:val="105"/>
          <w:sz w:val="24"/>
          <w:szCs w:val="24"/>
        </w:rPr>
        <w:t>livestock,</w:t>
      </w:r>
      <w:r w:rsidR="00645BF6" w:rsidRPr="009F1A45">
        <w:rPr>
          <w:color w:val="000000" w:themeColor="text1"/>
          <w:w w:val="105"/>
          <w:sz w:val="24"/>
          <w:szCs w:val="24"/>
        </w:rPr>
        <w:t xml:space="preserve"> home nutrition garden</w:t>
      </w:r>
      <w:r w:rsidR="00CB6080" w:rsidRPr="009F1A45">
        <w:rPr>
          <w:color w:val="000000" w:themeColor="text1"/>
          <w:spacing w:val="-2"/>
          <w:w w:val="105"/>
          <w:sz w:val="24"/>
          <w:szCs w:val="24"/>
        </w:rPr>
        <w:t xml:space="preserve"> </w:t>
      </w:r>
      <w:r w:rsidR="00CB6080" w:rsidRPr="009F1A45">
        <w:rPr>
          <w:color w:val="000000" w:themeColor="text1"/>
          <w:w w:val="105"/>
          <w:sz w:val="24"/>
          <w:szCs w:val="24"/>
        </w:rPr>
        <w:t>and</w:t>
      </w:r>
      <w:r w:rsidR="00CB6080" w:rsidRPr="009F1A45">
        <w:rPr>
          <w:color w:val="000000" w:themeColor="text1"/>
          <w:spacing w:val="-4"/>
          <w:w w:val="105"/>
          <w:sz w:val="24"/>
          <w:szCs w:val="24"/>
        </w:rPr>
        <w:t xml:space="preserve"> </w:t>
      </w:r>
      <w:r w:rsidR="00CB6080" w:rsidRPr="009F1A45">
        <w:rPr>
          <w:color w:val="000000" w:themeColor="text1"/>
          <w:w w:val="105"/>
          <w:sz w:val="24"/>
          <w:szCs w:val="24"/>
        </w:rPr>
        <w:t>marketing</w:t>
      </w:r>
      <w:r w:rsidR="00CB6080" w:rsidRPr="009F1A45">
        <w:rPr>
          <w:color w:val="000000" w:themeColor="text1"/>
          <w:spacing w:val="-6"/>
          <w:w w:val="105"/>
          <w:sz w:val="24"/>
          <w:szCs w:val="24"/>
        </w:rPr>
        <w:t xml:space="preserve"> </w:t>
      </w:r>
      <w:r w:rsidR="00CB6080" w:rsidRPr="009F1A45">
        <w:rPr>
          <w:color w:val="000000" w:themeColor="text1"/>
          <w:w w:val="105"/>
          <w:sz w:val="24"/>
          <w:szCs w:val="24"/>
        </w:rPr>
        <w:t>scenario</w:t>
      </w:r>
      <w:r w:rsidR="00CB6080" w:rsidRPr="009F1A45">
        <w:rPr>
          <w:color w:val="000000" w:themeColor="text1"/>
          <w:spacing w:val="-4"/>
          <w:w w:val="105"/>
          <w:sz w:val="24"/>
          <w:szCs w:val="24"/>
        </w:rPr>
        <w:t xml:space="preserve"> </w:t>
      </w:r>
      <w:r w:rsidR="00CB6080" w:rsidRPr="009F1A45">
        <w:rPr>
          <w:color w:val="000000" w:themeColor="text1"/>
          <w:w w:val="105"/>
          <w:sz w:val="24"/>
          <w:szCs w:val="24"/>
        </w:rPr>
        <w:t>within</w:t>
      </w:r>
      <w:r w:rsidR="00CB6080" w:rsidRPr="009F1A45">
        <w:rPr>
          <w:color w:val="000000" w:themeColor="text1"/>
          <w:spacing w:val="-2"/>
          <w:w w:val="105"/>
          <w:sz w:val="24"/>
          <w:szCs w:val="24"/>
        </w:rPr>
        <w:t xml:space="preserve"> </w:t>
      </w:r>
      <w:r w:rsidR="00CB6080" w:rsidRPr="009F1A45">
        <w:rPr>
          <w:color w:val="000000" w:themeColor="text1"/>
          <w:w w:val="105"/>
          <w:sz w:val="24"/>
          <w:szCs w:val="24"/>
        </w:rPr>
        <w:t>the</w:t>
      </w:r>
      <w:r w:rsidR="00CB6080" w:rsidRPr="009F1A45">
        <w:rPr>
          <w:color w:val="000000" w:themeColor="text1"/>
          <w:spacing w:val="-5"/>
          <w:w w:val="105"/>
          <w:sz w:val="24"/>
          <w:szCs w:val="24"/>
        </w:rPr>
        <w:t xml:space="preserve"> </w:t>
      </w:r>
      <w:r w:rsidR="00CB6080" w:rsidRPr="009F1A45">
        <w:rPr>
          <w:color w:val="000000" w:themeColor="text1"/>
          <w:w w:val="105"/>
          <w:sz w:val="24"/>
          <w:szCs w:val="24"/>
        </w:rPr>
        <w:t>rural</w:t>
      </w:r>
      <w:r w:rsidR="00CB6080" w:rsidRPr="009F1A45">
        <w:rPr>
          <w:color w:val="000000" w:themeColor="text1"/>
          <w:spacing w:val="-3"/>
          <w:w w:val="105"/>
          <w:sz w:val="24"/>
          <w:szCs w:val="24"/>
        </w:rPr>
        <w:t xml:space="preserve"> </w:t>
      </w:r>
      <w:r w:rsidR="00CB6080" w:rsidRPr="009F1A45">
        <w:rPr>
          <w:color w:val="000000" w:themeColor="text1"/>
          <w:w w:val="105"/>
          <w:sz w:val="24"/>
          <w:szCs w:val="24"/>
        </w:rPr>
        <w:t>municipalities</w:t>
      </w:r>
      <w:r w:rsidR="00CB6080" w:rsidRPr="009F1A45">
        <w:rPr>
          <w:color w:val="000000" w:themeColor="text1"/>
          <w:spacing w:val="-4"/>
          <w:w w:val="105"/>
          <w:sz w:val="24"/>
          <w:szCs w:val="24"/>
        </w:rPr>
        <w:t xml:space="preserve"> </w:t>
      </w:r>
      <w:r w:rsidR="00CB6080" w:rsidRPr="009F1A45">
        <w:rPr>
          <w:color w:val="000000" w:themeColor="text1"/>
          <w:w w:val="105"/>
          <w:sz w:val="24"/>
          <w:szCs w:val="24"/>
        </w:rPr>
        <w:t>were</w:t>
      </w:r>
      <w:r w:rsidR="00CB6080" w:rsidRPr="009F1A45">
        <w:rPr>
          <w:color w:val="000000" w:themeColor="text1"/>
          <w:spacing w:val="-3"/>
          <w:w w:val="105"/>
          <w:sz w:val="24"/>
          <w:szCs w:val="24"/>
        </w:rPr>
        <w:t xml:space="preserve"> </w:t>
      </w:r>
      <w:r w:rsidR="00CB6080" w:rsidRPr="009F1A45">
        <w:rPr>
          <w:sz w:val="24"/>
          <w:szCs w:val="24"/>
        </w:rPr>
        <w:t>collected</w:t>
      </w:r>
      <w:r w:rsidR="00645BF6" w:rsidRPr="009F1A45">
        <w:rPr>
          <w:sz w:val="24"/>
          <w:szCs w:val="24"/>
        </w:rPr>
        <w:t xml:space="preserve"> </w:t>
      </w:r>
      <w:r w:rsidR="00CB6080" w:rsidRPr="009F1A45">
        <w:rPr>
          <w:sz w:val="24"/>
          <w:szCs w:val="24"/>
        </w:rPr>
        <w:t>through</w:t>
      </w:r>
      <w:r w:rsidR="00CB6080" w:rsidRPr="009F1A45">
        <w:rPr>
          <w:color w:val="000000" w:themeColor="text1"/>
          <w:w w:val="105"/>
          <w:sz w:val="24"/>
          <w:szCs w:val="24"/>
        </w:rPr>
        <w:t xml:space="preserve"> the</w:t>
      </w:r>
      <w:r w:rsidR="008C5EF0" w:rsidRPr="009F1A45">
        <w:rPr>
          <w:color w:val="000000" w:themeColor="text1"/>
          <w:w w:val="105"/>
          <w:sz w:val="24"/>
          <w:szCs w:val="24"/>
        </w:rPr>
        <w:t xml:space="preserve"> total of 12 </w:t>
      </w:r>
      <w:r w:rsidR="00645BF6" w:rsidRPr="009F1A45">
        <w:rPr>
          <w:color w:val="000000" w:themeColor="text1"/>
          <w:w w:val="105"/>
          <w:sz w:val="24"/>
          <w:szCs w:val="24"/>
        </w:rPr>
        <w:t>Key Informant</w:t>
      </w:r>
      <w:r w:rsidR="00CB6080" w:rsidRPr="009F1A45">
        <w:rPr>
          <w:color w:val="000000" w:themeColor="text1"/>
          <w:w w:val="105"/>
          <w:sz w:val="24"/>
          <w:szCs w:val="24"/>
        </w:rPr>
        <w:t xml:space="preserve"> </w:t>
      </w:r>
      <w:r w:rsidR="00645BF6" w:rsidRPr="009F1A45">
        <w:rPr>
          <w:color w:val="000000" w:themeColor="text1"/>
          <w:w w:val="105"/>
          <w:sz w:val="24"/>
          <w:szCs w:val="24"/>
        </w:rPr>
        <w:t>I</w:t>
      </w:r>
      <w:r w:rsidR="00CB6080" w:rsidRPr="009F1A45">
        <w:rPr>
          <w:color w:val="000000" w:themeColor="text1"/>
          <w:w w:val="105"/>
          <w:sz w:val="24"/>
          <w:szCs w:val="24"/>
        </w:rPr>
        <w:t xml:space="preserve">nterview </w:t>
      </w:r>
      <w:r w:rsidR="00645BF6" w:rsidRPr="009F1A45">
        <w:rPr>
          <w:color w:val="000000" w:themeColor="text1"/>
          <w:w w:val="105"/>
          <w:sz w:val="24"/>
          <w:szCs w:val="24"/>
        </w:rPr>
        <w:t xml:space="preserve">(KII) </w:t>
      </w:r>
      <w:r w:rsidR="00CB6080" w:rsidRPr="009F1A45">
        <w:rPr>
          <w:color w:val="000000" w:themeColor="text1"/>
          <w:w w:val="105"/>
          <w:sz w:val="24"/>
          <w:szCs w:val="24"/>
        </w:rPr>
        <w:t>with the responsible personnel of the major stakeholders and</w:t>
      </w:r>
      <w:r w:rsidR="00CB6080" w:rsidRPr="009F1A45">
        <w:rPr>
          <w:color w:val="000000" w:themeColor="text1"/>
          <w:spacing w:val="1"/>
          <w:w w:val="105"/>
          <w:sz w:val="24"/>
          <w:szCs w:val="24"/>
        </w:rPr>
        <w:t xml:space="preserve"> </w:t>
      </w:r>
      <w:r w:rsidR="00CB6080" w:rsidRPr="009F1A45">
        <w:rPr>
          <w:color w:val="000000" w:themeColor="text1"/>
          <w:w w:val="105"/>
          <w:sz w:val="24"/>
          <w:szCs w:val="24"/>
        </w:rPr>
        <w:t>agencies.</w:t>
      </w:r>
      <w:r w:rsidR="00645BF6" w:rsidRPr="009F1A45">
        <w:rPr>
          <w:color w:val="000000" w:themeColor="text1"/>
          <w:w w:val="105"/>
          <w:sz w:val="24"/>
          <w:szCs w:val="24"/>
        </w:rPr>
        <w:t xml:space="preserve"> Similarly,</w:t>
      </w:r>
      <w:r w:rsidR="008C5EF0" w:rsidRPr="009F1A45">
        <w:rPr>
          <w:color w:val="000000" w:themeColor="text1"/>
          <w:w w:val="105"/>
          <w:sz w:val="24"/>
          <w:szCs w:val="24"/>
        </w:rPr>
        <w:t xml:space="preserve"> a total of 4 </w:t>
      </w:r>
      <w:r w:rsidR="00CB6080" w:rsidRPr="009F1A45">
        <w:rPr>
          <w:color w:val="000000" w:themeColor="text1"/>
          <w:w w:val="105"/>
          <w:sz w:val="24"/>
          <w:szCs w:val="24"/>
        </w:rPr>
        <w:t>Focus</w:t>
      </w:r>
      <w:r w:rsidR="00CB6080" w:rsidRPr="009F1A45">
        <w:rPr>
          <w:color w:val="000000" w:themeColor="text1"/>
          <w:spacing w:val="-2"/>
          <w:w w:val="105"/>
          <w:sz w:val="24"/>
          <w:szCs w:val="24"/>
        </w:rPr>
        <w:t xml:space="preserve"> </w:t>
      </w:r>
      <w:r w:rsidR="00CB6080" w:rsidRPr="009F1A45">
        <w:rPr>
          <w:color w:val="000000" w:themeColor="text1"/>
          <w:w w:val="105"/>
          <w:sz w:val="24"/>
          <w:szCs w:val="24"/>
        </w:rPr>
        <w:t>Group</w:t>
      </w:r>
      <w:r w:rsidR="00CB6080" w:rsidRPr="009F1A45">
        <w:rPr>
          <w:color w:val="000000" w:themeColor="text1"/>
          <w:spacing w:val="1"/>
          <w:w w:val="105"/>
          <w:sz w:val="24"/>
          <w:szCs w:val="24"/>
        </w:rPr>
        <w:t xml:space="preserve"> </w:t>
      </w:r>
      <w:r w:rsidR="00CB6080" w:rsidRPr="009F1A45">
        <w:rPr>
          <w:color w:val="000000" w:themeColor="text1"/>
          <w:w w:val="105"/>
          <w:sz w:val="24"/>
          <w:szCs w:val="24"/>
        </w:rPr>
        <w:t>Discussion</w:t>
      </w:r>
      <w:r w:rsidR="00CB6080" w:rsidRPr="009F1A45">
        <w:rPr>
          <w:color w:val="000000" w:themeColor="text1"/>
          <w:spacing w:val="-4"/>
          <w:w w:val="105"/>
          <w:sz w:val="24"/>
          <w:szCs w:val="24"/>
        </w:rPr>
        <w:t xml:space="preserve"> </w:t>
      </w:r>
      <w:r w:rsidR="00CB6080" w:rsidRPr="009F1A45">
        <w:rPr>
          <w:color w:val="000000" w:themeColor="text1"/>
          <w:w w:val="105"/>
          <w:sz w:val="24"/>
          <w:szCs w:val="24"/>
        </w:rPr>
        <w:t>(FGD) we</w:t>
      </w:r>
      <w:r w:rsidR="00645BF6" w:rsidRPr="009F1A45">
        <w:rPr>
          <w:color w:val="000000" w:themeColor="text1"/>
          <w:w w:val="105"/>
          <w:sz w:val="24"/>
          <w:szCs w:val="24"/>
        </w:rPr>
        <w:t xml:space="preserve">re carried </w:t>
      </w:r>
      <w:r w:rsidR="00CB6080" w:rsidRPr="009F1A45">
        <w:rPr>
          <w:color w:val="000000" w:themeColor="text1"/>
          <w:w w:val="105"/>
          <w:sz w:val="24"/>
          <w:szCs w:val="24"/>
        </w:rPr>
        <w:t>out</w:t>
      </w:r>
      <w:r w:rsidR="00CB6080" w:rsidRPr="009F1A45">
        <w:rPr>
          <w:color w:val="000000" w:themeColor="text1"/>
          <w:spacing w:val="-2"/>
          <w:w w:val="105"/>
          <w:sz w:val="24"/>
          <w:szCs w:val="24"/>
        </w:rPr>
        <w:t xml:space="preserve"> </w:t>
      </w:r>
      <w:r w:rsidR="00C02D52" w:rsidRPr="009F1A45">
        <w:rPr>
          <w:color w:val="000000" w:themeColor="text1"/>
          <w:w w:val="105"/>
          <w:sz w:val="24"/>
          <w:szCs w:val="24"/>
        </w:rPr>
        <w:t xml:space="preserve">to understand the diverse perspectives of major stakeholders </w:t>
      </w:r>
      <w:r w:rsidR="00CB6080" w:rsidRPr="009F1A45">
        <w:rPr>
          <w:color w:val="000000" w:themeColor="text1"/>
          <w:w w:val="105"/>
          <w:sz w:val="24"/>
          <w:szCs w:val="24"/>
        </w:rPr>
        <w:t xml:space="preserve">in the local </w:t>
      </w:r>
      <w:r w:rsidR="001514C1" w:rsidRPr="009F1A45">
        <w:rPr>
          <w:color w:val="000000" w:themeColor="text1"/>
          <w:w w:val="105"/>
          <w:sz w:val="24"/>
          <w:szCs w:val="24"/>
        </w:rPr>
        <w:t>community</w:t>
      </w:r>
      <w:r w:rsidR="00CB6080" w:rsidRPr="009F1A45">
        <w:rPr>
          <w:color w:val="000000" w:themeColor="text1"/>
          <w:w w:val="105"/>
          <w:sz w:val="24"/>
          <w:szCs w:val="24"/>
        </w:rPr>
        <w:t xml:space="preserve"> in Indrawati, Lisankhu Pakhar, Kalinchok, and</w:t>
      </w:r>
      <w:r w:rsidR="00CB6080" w:rsidRPr="009F1A45">
        <w:rPr>
          <w:color w:val="000000" w:themeColor="text1"/>
          <w:spacing w:val="1"/>
          <w:w w:val="105"/>
          <w:sz w:val="24"/>
          <w:szCs w:val="24"/>
        </w:rPr>
        <w:t xml:space="preserve"> </w:t>
      </w:r>
      <w:r w:rsidR="00CB6080" w:rsidRPr="009F1A45">
        <w:rPr>
          <w:color w:val="000000" w:themeColor="text1"/>
          <w:w w:val="105"/>
          <w:sz w:val="24"/>
          <w:szCs w:val="24"/>
        </w:rPr>
        <w:t>Tamakoshi</w:t>
      </w:r>
      <w:r w:rsidR="00CB6080" w:rsidRPr="009F1A45">
        <w:rPr>
          <w:color w:val="000000" w:themeColor="text1"/>
          <w:spacing w:val="-2"/>
          <w:w w:val="105"/>
          <w:sz w:val="24"/>
          <w:szCs w:val="24"/>
        </w:rPr>
        <w:t xml:space="preserve"> </w:t>
      </w:r>
      <w:r w:rsidR="00CB6080" w:rsidRPr="009F1A45">
        <w:rPr>
          <w:color w:val="000000" w:themeColor="text1"/>
          <w:w w:val="105"/>
          <w:sz w:val="24"/>
          <w:szCs w:val="24"/>
        </w:rPr>
        <w:t>R</w:t>
      </w:r>
      <w:r w:rsidR="001514C1" w:rsidRPr="009F1A45">
        <w:rPr>
          <w:color w:val="000000" w:themeColor="text1"/>
          <w:w w:val="105"/>
          <w:sz w:val="24"/>
          <w:szCs w:val="24"/>
        </w:rPr>
        <w:t xml:space="preserve">ural </w:t>
      </w:r>
      <w:r w:rsidR="00CB6080" w:rsidRPr="009F1A45">
        <w:rPr>
          <w:color w:val="000000" w:themeColor="text1"/>
          <w:w w:val="105"/>
          <w:sz w:val="24"/>
          <w:szCs w:val="24"/>
        </w:rPr>
        <w:t>M</w:t>
      </w:r>
      <w:r w:rsidR="001514C1" w:rsidRPr="009F1A45">
        <w:rPr>
          <w:color w:val="000000" w:themeColor="text1"/>
          <w:w w:val="105"/>
          <w:sz w:val="24"/>
          <w:szCs w:val="24"/>
        </w:rPr>
        <w:t>unicipali</w:t>
      </w:r>
      <w:r w:rsidR="009D611C">
        <w:rPr>
          <w:color w:val="000000" w:themeColor="text1"/>
          <w:w w:val="105"/>
          <w:sz w:val="24"/>
          <w:szCs w:val="24"/>
        </w:rPr>
        <w:t>ties</w:t>
      </w:r>
      <w:r w:rsidR="00CB6080" w:rsidRPr="009F1A45">
        <w:rPr>
          <w:color w:val="000000" w:themeColor="text1"/>
          <w:w w:val="105"/>
          <w:sz w:val="24"/>
          <w:szCs w:val="24"/>
        </w:rPr>
        <w:t>.</w:t>
      </w:r>
    </w:p>
    <w:p w14:paraId="112004AD" w14:textId="7AB78D05" w:rsidR="00D27CC1" w:rsidRPr="009F1A45" w:rsidRDefault="00D27CC1" w:rsidP="00325F5F">
      <w:pPr>
        <w:widowControl/>
        <w:tabs>
          <w:tab w:val="left" w:pos="450"/>
        </w:tabs>
        <w:autoSpaceDE/>
        <w:autoSpaceDN/>
        <w:spacing w:after="160" w:line="259" w:lineRule="auto"/>
        <w:ind w:left="450" w:right="656"/>
        <w:rPr>
          <w:b/>
          <w:bCs/>
          <w:color w:val="000000" w:themeColor="text1"/>
          <w:sz w:val="24"/>
          <w:szCs w:val="24"/>
        </w:rPr>
      </w:pPr>
      <w:r w:rsidRPr="009F1A45">
        <w:rPr>
          <w:b/>
          <w:bCs/>
          <w:color w:val="000000" w:themeColor="text1"/>
          <w:sz w:val="24"/>
          <w:szCs w:val="24"/>
        </w:rPr>
        <w:br w:type="page"/>
      </w:r>
    </w:p>
    <w:p w14:paraId="17521963" w14:textId="1263AF78" w:rsidR="00CB6080" w:rsidRPr="009F1A45" w:rsidRDefault="00D27CC1" w:rsidP="00293924">
      <w:pPr>
        <w:pStyle w:val="Heading1"/>
      </w:pPr>
      <w:bookmarkStart w:id="22" w:name="_Toc140325147"/>
      <w:bookmarkStart w:id="23" w:name="_Toc140337124"/>
      <w:r w:rsidRPr="009F1A45">
        <w:lastRenderedPageBreak/>
        <w:t xml:space="preserve">2 </w:t>
      </w:r>
      <w:r w:rsidR="00CB6080" w:rsidRPr="009F1A45">
        <w:t>Study Design and Methodology</w:t>
      </w:r>
      <w:bookmarkEnd w:id="22"/>
      <w:bookmarkEnd w:id="23"/>
    </w:p>
    <w:p w14:paraId="08D38920" w14:textId="77777777" w:rsidR="0012073D" w:rsidRPr="009F1A45" w:rsidRDefault="0012073D" w:rsidP="00325F5F">
      <w:pPr>
        <w:tabs>
          <w:tab w:val="left" w:pos="450"/>
        </w:tabs>
        <w:spacing w:line="360" w:lineRule="auto"/>
        <w:ind w:left="720" w:right="720" w:firstLine="720"/>
        <w:rPr>
          <w:sz w:val="24"/>
          <w:szCs w:val="24"/>
        </w:rPr>
      </w:pPr>
    </w:p>
    <w:p w14:paraId="7FB82B9C" w14:textId="5EFE0A8C" w:rsidR="0012073D" w:rsidRPr="009F1A45" w:rsidRDefault="0012073D" w:rsidP="000469DD">
      <w:pPr>
        <w:tabs>
          <w:tab w:val="left" w:pos="450"/>
        </w:tabs>
        <w:spacing w:line="360" w:lineRule="auto"/>
        <w:ind w:left="720" w:right="720" w:firstLine="540"/>
        <w:jc w:val="both"/>
        <w:rPr>
          <w:sz w:val="24"/>
          <w:szCs w:val="24"/>
        </w:rPr>
      </w:pPr>
      <w:r w:rsidRPr="009F1A45">
        <w:rPr>
          <w:sz w:val="24"/>
          <w:szCs w:val="24"/>
        </w:rPr>
        <w:t xml:space="preserve">The study </w:t>
      </w:r>
      <w:r w:rsidR="000E3BE1" w:rsidRPr="009F1A45">
        <w:rPr>
          <w:sz w:val="24"/>
          <w:szCs w:val="24"/>
        </w:rPr>
        <w:t>particularly emphasized</w:t>
      </w:r>
      <w:r w:rsidRPr="009F1A45">
        <w:rPr>
          <w:sz w:val="24"/>
          <w:szCs w:val="24"/>
        </w:rPr>
        <w:t xml:space="preserve"> on the local-level production and productivity of agriculture and livestock products</w:t>
      </w:r>
      <w:r w:rsidR="00A04A64" w:rsidRPr="009F1A45">
        <w:rPr>
          <w:sz w:val="24"/>
          <w:szCs w:val="24"/>
        </w:rPr>
        <w:t xml:space="preserve"> evaluating the effectiveness of the programs in the project area</w:t>
      </w:r>
      <w:r w:rsidRPr="009F1A45">
        <w:rPr>
          <w:sz w:val="24"/>
          <w:szCs w:val="24"/>
        </w:rPr>
        <w:t xml:space="preserve">, as well as identifying marketable products tailored to specific niches. The primary methods employed for data collection were household questionnaire surveys and personal interviews. These instruments were designed using purposive sampling methods across selected Rural Municipalities. To ensure the accuracy and reliability of the data, the information gathered from various respondents was cross-referenced and validated through consultation meetings and interviews with key informants who were </w:t>
      </w:r>
      <w:r w:rsidR="000E3BE1" w:rsidRPr="009F1A45">
        <w:rPr>
          <w:sz w:val="24"/>
          <w:szCs w:val="24"/>
        </w:rPr>
        <w:t>familiar</w:t>
      </w:r>
      <w:r w:rsidRPr="009F1A45">
        <w:rPr>
          <w:sz w:val="24"/>
          <w:szCs w:val="24"/>
        </w:rPr>
        <w:t xml:space="preserve"> to and </w:t>
      </w:r>
      <w:r w:rsidR="000E3BE1" w:rsidRPr="009F1A45">
        <w:rPr>
          <w:sz w:val="24"/>
          <w:szCs w:val="24"/>
        </w:rPr>
        <w:t xml:space="preserve">had </w:t>
      </w:r>
      <w:r w:rsidRPr="009F1A45">
        <w:rPr>
          <w:sz w:val="24"/>
          <w:szCs w:val="24"/>
        </w:rPr>
        <w:t>knowledgeable about the relevant sub-sectors of the study.</w:t>
      </w:r>
    </w:p>
    <w:p w14:paraId="241C951A" w14:textId="4DA64518" w:rsidR="009D38AD" w:rsidRPr="009F1A45" w:rsidRDefault="00006230" w:rsidP="00325F5F">
      <w:pPr>
        <w:pStyle w:val="Heading2"/>
        <w:tabs>
          <w:tab w:val="left" w:pos="450"/>
        </w:tabs>
        <w:spacing w:line="360" w:lineRule="auto"/>
        <w:ind w:left="450" w:right="656" w:firstLine="0"/>
        <w:rPr>
          <w:szCs w:val="24"/>
        </w:rPr>
      </w:pPr>
      <w:bookmarkStart w:id="24" w:name="_Toc140325148"/>
      <w:bookmarkStart w:id="25" w:name="_Toc140337125"/>
      <w:r w:rsidRPr="009F1A45">
        <w:rPr>
          <w:szCs w:val="24"/>
        </w:rPr>
        <w:t>2.1</w:t>
      </w:r>
      <w:r w:rsidR="00A24148" w:rsidRPr="009F1A45">
        <w:rPr>
          <w:szCs w:val="24"/>
        </w:rPr>
        <w:t xml:space="preserve"> </w:t>
      </w:r>
      <w:r w:rsidR="00CB6080" w:rsidRPr="009F1A45">
        <w:rPr>
          <w:szCs w:val="24"/>
        </w:rPr>
        <w:t>Study area</w:t>
      </w:r>
      <w:bookmarkEnd w:id="24"/>
      <w:bookmarkEnd w:id="25"/>
    </w:p>
    <w:p w14:paraId="3D29D6C1" w14:textId="3411C348" w:rsidR="00CB6080" w:rsidRPr="009F1A45" w:rsidRDefault="00CB6080" w:rsidP="00325F5F">
      <w:pPr>
        <w:pStyle w:val="BodyText"/>
        <w:tabs>
          <w:tab w:val="left" w:pos="450"/>
        </w:tabs>
        <w:spacing w:before="27" w:line="360" w:lineRule="auto"/>
        <w:ind w:left="450" w:right="656" w:firstLine="676"/>
        <w:jc w:val="both"/>
        <w:rPr>
          <w:color w:val="000000" w:themeColor="text1"/>
          <w:w w:val="105"/>
          <w:sz w:val="24"/>
          <w:szCs w:val="24"/>
        </w:rPr>
      </w:pPr>
      <w:r w:rsidRPr="009F1A45">
        <w:rPr>
          <w:color w:val="000000" w:themeColor="text1"/>
          <w:w w:val="105"/>
          <w:sz w:val="24"/>
          <w:szCs w:val="24"/>
        </w:rPr>
        <w:t xml:space="preserve">The study was conducted in the FANSEP, PCU </w:t>
      </w:r>
      <w:r w:rsidR="000E3BE1" w:rsidRPr="009F1A45">
        <w:rPr>
          <w:color w:val="000000" w:themeColor="text1"/>
          <w:w w:val="105"/>
          <w:sz w:val="24"/>
          <w:szCs w:val="24"/>
        </w:rPr>
        <w:t>cluster</w:t>
      </w:r>
      <w:r w:rsidRPr="009F1A45">
        <w:rPr>
          <w:color w:val="000000" w:themeColor="text1"/>
          <w:w w:val="105"/>
          <w:sz w:val="24"/>
          <w:szCs w:val="24"/>
        </w:rPr>
        <w:t xml:space="preserve"> working area; Indrawati and</w:t>
      </w:r>
      <w:r w:rsidRPr="009F1A45">
        <w:rPr>
          <w:color w:val="000000" w:themeColor="text1"/>
          <w:spacing w:val="1"/>
          <w:w w:val="105"/>
          <w:sz w:val="24"/>
          <w:szCs w:val="24"/>
        </w:rPr>
        <w:t xml:space="preserve"> </w:t>
      </w:r>
      <w:r w:rsidRPr="009F1A45">
        <w:rPr>
          <w:color w:val="000000" w:themeColor="text1"/>
          <w:w w:val="105"/>
          <w:sz w:val="24"/>
          <w:szCs w:val="24"/>
        </w:rPr>
        <w:t>Lisankhu</w:t>
      </w:r>
      <w:r w:rsidRPr="009F1A45">
        <w:rPr>
          <w:color w:val="000000" w:themeColor="text1"/>
          <w:spacing w:val="1"/>
          <w:w w:val="105"/>
          <w:sz w:val="24"/>
          <w:szCs w:val="24"/>
        </w:rPr>
        <w:t xml:space="preserve"> </w:t>
      </w:r>
      <w:r w:rsidRPr="009F1A45">
        <w:rPr>
          <w:color w:val="000000" w:themeColor="text1"/>
          <w:w w:val="105"/>
          <w:sz w:val="24"/>
          <w:szCs w:val="24"/>
        </w:rPr>
        <w:t>Pakhar</w:t>
      </w:r>
      <w:r w:rsidRPr="009F1A45">
        <w:rPr>
          <w:color w:val="000000" w:themeColor="text1"/>
          <w:spacing w:val="1"/>
          <w:w w:val="105"/>
          <w:sz w:val="24"/>
          <w:szCs w:val="24"/>
        </w:rPr>
        <w:t xml:space="preserve"> </w:t>
      </w:r>
      <w:r w:rsidRPr="009F1A45">
        <w:rPr>
          <w:color w:val="000000" w:themeColor="text1"/>
          <w:w w:val="105"/>
          <w:sz w:val="24"/>
          <w:szCs w:val="24"/>
        </w:rPr>
        <w:t>Rural</w:t>
      </w:r>
      <w:r w:rsidRPr="009F1A45">
        <w:rPr>
          <w:color w:val="000000" w:themeColor="text1"/>
          <w:spacing w:val="1"/>
          <w:w w:val="105"/>
          <w:sz w:val="24"/>
          <w:szCs w:val="24"/>
        </w:rPr>
        <w:t xml:space="preserve"> </w:t>
      </w:r>
      <w:r w:rsidRPr="009F1A45">
        <w:rPr>
          <w:color w:val="000000" w:themeColor="text1"/>
          <w:w w:val="105"/>
          <w:sz w:val="24"/>
          <w:szCs w:val="24"/>
        </w:rPr>
        <w:t>Municipality</w:t>
      </w:r>
      <w:r w:rsidRPr="009F1A45">
        <w:rPr>
          <w:color w:val="000000" w:themeColor="text1"/>
          <w:spacing w:val="1"/>
          <w:w w:val="105"/>
          <w:sz w:val="24"/>
          <w:szCs w:val="24"/>
        </w:rPr>
        <w:t xml:space="preserve"> </w:t>
      </w:r>
      <w:r w:rsidRPr="009F1A45">
        <w:rPr>
          <w:color w:val="000000" w:themeColor="text1"/>
          <w:w w:val="105"/>
          <w:sz w:val="24"/>
          <w:szCs w:val="24"/>
        </w:rPr>
        <w:t>of</w:t>
      </w:r>
      <w:r w:rsidRPr="009F1A45">
        <w:rPr>
          <w:color w:val="000000" w:themeColor="text1"/>
          <w:spacing w:val="1"/>
          <w:w w:val="105"/>
          <w:sz w:val="24"/>
          <w:szCs w:val="24"/>
        </w:rPr>
        <w:t xml:space="preserve"> </w:t>
      </w:r>
      <w:r w:rsidRPr="009F1A45">
        <w:rPr>
          <w:color w:val="000000" w:themeColor="text1"/>
          <w:w w:val="105"/>
          <w:sz w:val="24"/>
          <w:szCs w:val="24"/>
        </w:rPr>
        <w:t>Sindhupalchok</w:t>
      </w:r>
      <w:r w:rsidRPr="009F1A45">
        <w:rPr>
          <w:color w:val="000000" w:themeColor="text1"/>
          <w:spacing w:val="1"/>
          <w:w w:val="105"/>
          <w:sz w:val="24"/>
          <w:szCs w:val="24"/>
        </w:rPr>
        <w:t xml:space="preserve"> </w:t>
      </w:r>
      <w:r w:rsidRPr="009F1A45">
        <w:rPr>
          <w:color w:val="000000" w:themeColor="text1"/>
          <w:w w:val="105"/>
          <w:sz w:val="24"/>
          <w:szCs w:val="24"/>
        </w:rPr>
        <w:t>and</w:t>
      </w:r>
      <w:r w:rsidRPr="009F1A45">
        <w:rPr>
          <w:color w:val="000000" w:themeColor="text1"/>
          <w:spacing w:val="1"/>
          <w:w w:val="105"/>
          <w:sz w:val="24"/>
          <w:szCs w:val="24"/>
        </w:rPr>
        <w:t xml:space="preserve"> </w:t>
      </w:r>
      <w:r w:rsidRPr="009F1A45">
        <w:rPr>
          <w:color w:val="000000" w:themeColor="text1"/>
          <w:w w:val="105"/>
          <w:sz w:val="24"/>
          <w:szCs w:val="24"/>
        </w:rPr>
        <w:t>Kalinchok,</w:t>
      </w:r>
      <w:r w:rsidRPr="009F1A45">
        <w:rPr>
          <w:color w:val="000000" w:themeColor="text1"/>
          <w:spacing w:val="1"/>
          <w:w w:val="105"/>
          <w:sz w:val="24"/>
          <w:szCs w:val="24"/>
        </w:rPr>
        <w:t xml:space="preserve"> </w:t>
      </w:r>
      <w:r w:rsidRPr="009F1A45">
        <w:rPr>
          <w:color w:val="000000" w:themeColor="text1"/>
          <w:w w:val="105"/>
          <w:sz w:val="24"/>
          <w:szCs w:val="24"/>
        </w:rPr>
        <w:t>and</w:t>
      </w:r>
      <w:r w:rsidRPr="009F1A45">
        <w:rPr>
          <w:color w:val="000000" w:themeColor="text1"/>
          <w:spacing w:val="1"/>
          <w:w w:val="105"/>
          <w:sz w:val="24"/>
          <w:szCs w:val="24"/>
        </w:rPr>
        <w:t xml:space="preserve"> </w:t>
      </w:r>
      <w:r w:rsidRPr="009F1A45">
        <w:rPr>
          <w:color w:val="000000" w:themeColor="text1"/>
          <w:w w:val="105"/>
          <w:sz w:val="24"/>
          <w:szCs w:val="24"/>
        </w:rPr>
        <w:t>Tamakoshi</w:t>
      </w:r>
      <w:r w:rsidRPr="009F1A45">
        <w:rPr>
          <w:color w:val="000000" w:themeColor="text1"/>
          <w:spacing w:val="1"/>
          <w:w w:val="105"/>
          <w:sz w:val="24"/>
          <w:szCs w:val="24"/>
        </w:rPr>
        <w:t xml:space="preserve"> </w:t>
      </w:r>
      <w:r w:rsidRPr="009F1A45">
        <w:rPr>
          <w:color w:val="000000" w:themeColor="text1"/>
          <w:w w:val="105"/>
          <w:sz w:val="24"/>
          <w:szCs w:val="24"/>
        </w:rPr>
        <w:t>Rural</w:t>
      </w:r>
      <w:r w:rsidRPr="009F1A45">
        <w:rPr>
          <w:color w:val="000000" w:themeColor="text1"/>
          <w:spacing w:val="1"/>
          <w:w w:val="105"/>
          <w:sz w:val="24"/>
          <w:szCs w:val="24"/>
        </w:rPr>
        <w:t xml:space="preserve"> </w:t>
      </w:r>
      <w:r w:rsidRPr="009F1A45">
        <w:rPr>
          <w:color w:val="000000" w:themeColor="text1"/>
          <w:w w:val="105"/>
          <w:sz w:val="24"/>
          <w:szCs w:val="24"/>
        </w:rPr>
        <w:t>Municipalit</w:t>
      </w:r>
      <w:r w:rsidR="009D611C">
        <w:rPr>
          <w:color w:val="000000" w:themeColor="text1"/>
          <w:w w:val="105"/>
          <w:sz w:val="24"/>
          <w:szCs w:val="24"/>
        </w:rPr>
        <w:t>ies</w:t>
      </w:r>
      <w:r w:rsidRPr="009F1A45">
        <w:rPr>
          <w:color w:val="000000" w:themeColor="text1"/>
          <w:spacing w:val="-4"/>
          <w:w w:val="105"/>
          <w:sz w:val="24"/>
          <w:szCs w:val="24"/>
        </w:rPr>
        <w:t xml:space="preserve"> </w:t>
      </w:r>
      <w:r w:rsidRPr="009F1A45">
        <w:rPr>
          <w:color w:val="000000" w:themeColor="text1"/>
          <w:w w:val="105"/>
          <w:sz w:val="24"/>
          <w:szCs w:val="24"/>
        </w:rPr>
        <w:t>of Dolakha</w:t>
      </w:r>
      <w:r w:rsidRPr="009F1A45">
        <w:rPr>
          <w:color w:val="000000" w:themeColor="text1"/>
          <w:spacing w:val="-2"/>
          <w:w w:val="105"/>
          <w:sz w:val="24"/>
          <w:szCs w:val="24"/>
        </w:rPr>
        <w:t xml:space="preserve"> </w:t>
      </w:r>
      <w:r w:rsidRPr="009F1A45">
        <w:rPr>
          <w:color w:val="000000" w:themeColor="text1"/>
          <w:w w:val="105"/>
          <w:sz w:val="24"/>
          <w:szCs w:val="24"/>
        </w:rPr>
        <w:t>District.</w:t>
      </w:r>
    </w:p>
    <w:p w14:paraId="0DCFD26D" w14:textId="6C150AAE" w:rsidR="00D75D4B" w:rsidRPr="009F1A45" w:rsidRDefault="007E6555" w:rsidP="00325F5F">
      <w:pPr>
        <w:tabs>
          <w:tab w:val="left" w:pos="450"/>
        </w:tabs>
        <w:spacing w:line="360" w:lineRule="auto"/>
        <w:ind w:right="656"/>
        <w:rPr>
          <w:b/>
          <w:bCs/>
          <w:color w:val="000000" w:themeColor="text1"/>
          <w:sz w:val="24"/>
          <w:szCs w:val="24"/>
        </w:rPr>
      </w:pPr>
      <w:r w:rsidRPr="009F1A45">
        <w:rPr>
          <w:noProof/>
          <w:color w:val="000000" w:themeColor="text1"/>
          <w:sz w:val="24"/>
          <w:szCs w:val="24"/>
          <w:lang w:bidi="ne-NP"/>
        </w:rPr>
        <w:lastRenderedPageBreak/>
        <mc:AlternateContent>
          <mc:Choice Requires="wpg">
            <w:drawing>
              <wp:anchor distT="0" distB="0" distL="0" distR="0" simplePos="0" relativeHeight="251665408" behindDoc="1" locked="0" layoutInCell="1" allowOverlap="1" wp14:anchorId="67A196FA" wp14:editId="51FE8B46">
                <wp:simplePos x="0" y="0"/>
                <wp:positionH relativeFrom="page">
                  <wp:posOffset>1190625</wp:posOffset>
                </wp:positionH>
                <wp:positionV relativeFrom="paragraph">
                  <wp:posOffset>123825</wp:posOffset>
                </wp:positionV>
                <wp:extent cx="4095750" cy="5494020"/>
                <wp:effectExtent l="0" t="0" r="0" b="0"/>
                <wp:wrapTopAndBottom/>
                <wp:docPr id="157555050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5494020"/>
                          <a:chOff x="1886" y="967"/>
                          <a:chExt cx="5919" cy="8352"/>
                        </a:xfrm>
                      </wpg:grpSpPr>
                      <pic:pic xmlns:pic="http://schemas.openxmlformats.org/drawingml/2006/picture">
                        <pic:nvPicPr>
                          <pic:cNvPr id="101253096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00" y="1041"/>
                            <a:ext cx="5875" cy="8250"/>
                          </a:xfrm>
                          <a:prstGeom prst="rect">
                            <a:avLst/>
                          </a:prstGeom>
                          <a:noFill/>
                          <a:extLst>
                            <a:ext uri="{909E8E84-426E-40DD-AFC4-6F175D3DCCD1}">
                              <a14:hiddenFill xmlns:a14="http://schemas.microsoft.com/office/drawing/2010/main">
                                <a:solidFill>
                                  <a:srgbClr val="FFFFFF"/>
                                </a:solidFill>
                              </a14:hiddenFill>
                            </a:ext>
                          </a:extLst>
                        </pic:spPr>
                      </pic:pic>
                      <wps:wsp>
                        <wps:cNvPr id="808353878" name="AutoShape 9"/>
                        <wps:cNvSpPr>
                          <a:spLocks/>
                        </wps:cNvSpPr>
                        <wps:spPr bwMode="auto">
                          <a:xfrm>
                            <a:off x="1886" y="967"/>
                            <a:ext cx="5919" cy="8352"/>
                          </a:xfrm>
                          <a:custGeom>
                            <a:avLst/>
                            <a:gdLst>
                              <a:gd name="T0" fmla="+- 0 1901 1886"/>
                              <a:gd name="T1" fmla="*/ T0 w 5919"/>
                              <a:gd name="T2" fmla="+- 0 9214 967"/>
                              <a:gd name="T3" fmla="*/ 9214 h 8352"/>
                              <a:gd name="T4" fmla="+- 0 1901 1886"/>
                              <a:gd name="T5" fmla="*/ T4 w 5919"/>
                              <a:gd name="T6" fmla="+- 0 8664 967"/>
                              <a:gd name="T7" fmla="*/ 8664 h 8352"/>
                              <a:gd name="T8" fmla="+- 0 1886 1886"/>
                              <a:gd name="T9" fmla="*/ T8 w 5919"/>
                              <a:gd name="T10" fmla="+- 0 8170 967"/>
                              <a:gd name="T11" fmla="*/ 8170 h 8352"/>
                              <a:gd name="T12" fmla="+- 0 1886 1886"/>
                              <a:gd name="T13" fmla="*/ T12 w 5919"/>
                              <a:gd name="T14" fmla="+- 0 7733 967"/>
                              <a:gd name="T15" fmla="*/ 7733 h 8352"/>
                              <a:gd name="T16" fmla="+- 0 1901 1886"/>
                              <a:gd name="T17" fmla="*/ T16 w 5919"/>
                              <a:gd name="T18" fmla="+- 0 7239 967"/>
                              <a:gd name="T19" fmla="*/ 7239 h 8352"/>
                              <a:gd name="T20" fmla="+- 0 1901 1886"/>
                              <a:gd name="T21" fmla="*/ T20 w 5919"/>
                              <a:gd name="T22" fmla="+- 0 6845 967"/>
                              <a:gd name="T23" fmla="*/ 6845 h 8352"/>
                              <a:gd name="T24" fmla="+- 0 1901 1886"/>
                              <a:gd name="T25" fmla="*/ T24 w 5919"/>
                              <a:gd name="T26" fmla="+- 0 6293 967"/>
                              <a:gd name="T27" fmla="*/ 6293 h 8352"/>
                              <a:gd name="T28" fmla="+- 0 1886 1886"/>
                              <a:gd name="T29" fmla="*/ T28 w 5919"/>
                              <a:gd name="T30" fmla="+- 0 5801 967"/>
                              <a:gd name="T31" fmla="*/ 5801 h 8352"/>
                              <a:gd name="T32" fmla="+- 0 1886 1886"/>
                              <a:gd name="T33" fmla="*/ T32 w 5919"/>
                              <a:gd name="T34" fmla="+- 0 5364 967"/>
                              <a:gd name="T35" fmla="*/ 5364 h 8352"/>
                              <a:gd name="T36" fmla="+- 0 1901 1886"/>
                              <a:gd name="T37" fmla="*/ T36 w 5919"/>
                              <a:gd name="T38" fmla="+- 0 4870 967"/>
                              <a:gd name="T39" fmla="*/ 4870 h 8352"/>
                              <a:gd name="T40" fmla="+- 0 1901 1886"/>
                              <a:gd name="T41" fmla="*/ T40 w 5919"/>
                              <a:gd name="T42" fmla="+- 0 4476 967"/>
                              <a:gd name="T43" fmla="*/ 4476 h 8352"/>
                              <a:gd name="T44" fmla="+- 0 1901 1886"/>
                              <a:gd name="T45" fmla="*/ T44 w 5919"/>
                              <a:gd name="T46" fmla="+- 0 3924 967"/>
                              <a:gd name="T47" fmla="*/ 3924 h 8352"/>
                              <a:gd name="T48" fmla="+- 0 1886 1886"/>
                              <a:gd name="T49" fmla="*/ T48 w 5919"/>
                              <a:gd name="T50" fmla="+- 0 3432 967"/>
                              <a:gd name="T51" fmla="*/ 3432 h 8352"/>
                              <a:gd name="T52" fmla="+- 0 1886 1886"/>
                              <a:gd name="T53" fmla="*/ T52 w 5919"/>
                              <a:gd name="T54" fmla="+- 0 2995 967"/>
                              <a:gd name="T55" fmla="*/ 2995 h 8352"/>
                              <a:gd name="T56" fmla="+- 0 1901 1886"/>
                              <a:gd name="T57" fmla="*/ T56 w 5919"/>
                              <a:gd name="T58" fmla="+- 0 2501 967"/>
                              <a:gd name="T59" fmla="*/ 2501 h 8352"/>
                              <a:gd name="T60" fmla="+- 0 1901 1886"/>
                              <a:gd name="T61" fmla="*/ T60 w 5919"/>
                              <a:gd name="T62" fmla="+- 0 2105 967"/>
                              <a:gd name="T63" fmla="*/ 2105 h 8352"/>
                              <a:gd name="T64" fmla="+- 0 1901 1886"/>
                              <a:gd name="T65" fmla="*/ T64 w 5919"/>
                              <a:gd name="T66" fmla="+- 0 1555 967"/>
                              <a:gd name="T67" fmla="*/ 1555 h 8352"/>
                              <a:gd name="T68" fmla="+- 0 1886 1886"/>
                              <a:gd name="T69" fmla="*/ T68 w 5919"/>
                              <a:gd name="T70" fmla="+- 0 1063 967"/>
                              <a:gd name="T71" fmla="*/ 1063 h 8352"/>
                              <a:gd name="T72" fmla="+- 0 1949 1886"/>
                              <a:gd name="T73" fmla="*/ T72 w 5919"/>
                              <a:gd name="T74" fmla="+- 0 982 967"/>
                              <a:gd name="T75" fmla="*/ 982 h 8352"/>
                              <a:gd name="T76" fmla="+- 0 2498 1886"/>
                              <a:gd name="T77" fmla="*/ T76 w 5919"/>
                              <a:gd name="T78" fmla="+- 0 982 967"/>
                              <a:gd name="T79" fmla="*/ 982 h 8352"/>
                              <a:gd name="T80" fmla="+- 0 2892 1886"/>
                              <a:gd name="T81" fmla="*/ T80 w 5919"/>
                              <a:gd name="T82" fmla="+- 0 982 967"/>
                              <a:gd name="T83" fmla="*/ 982 h 8352"/>
                              <a:gd name="T84" fmla="+- 0 3386 1886"/>
                              <a:gd name="T85" fmla="*/ T84 w 5919"/>
                              <a:gd name="T86" fmla="+- 0 967 967"/>
                              <a:gd name="T87" fmla="*/ 967 h 8352"/>
                              <a:gd name="T88" fmla="+- 0 3823 1886"/>
                              <a:gd name="T89" fmla="*/ T88 w 5919"/>
                              <a:gd name="T90" fmla="+- 0 967 967"/>
                              <a:gd name="T91" fmla="*/ 967 h 8352"/>
                              <a:gd name="T92" fmla="+- 0 4318 1886"/>
                              <a:gd name="T93" fmla="*/ T92 w 5919"/>
                              <a:gd name="T94" fmla="+- 0 982 967"/>
                              <a:gd name="T95" fmla="*/ 982 h 8352"/>
                              <a:gd name="T96" fmla="+- 0 4867 1886"/>
                              <a:gd name="T97" fmla="*/ T96 w 5919"/>
                              <a:gd name="T98" fmla="+- 0 982 967"/>
                              <a:gd name="T99" fmla="*/ 982 h 8352"/>
                              <a:gd name="T100" fmla="+- 0 5261 1886"/>
                              <a:gd name="T101" fmla="*/ T100 w 5919"/>
                              <a:gd name="T102" fmla="+- 0 982 967"/>
                              <a:gd name="T103" fmla="*/ 982 h 8352"/>
                              <a:gd name="T104" fmla="+- 0 5755 1886"/>
                              <a:gd name="T105" fmla="*/ T104 w 5919"/>
                              <a:gd name="T106" fmla="+- 0 967 967"/>
                              <a:gd name="T107" fmla="*/ 967 h 8352"/>
                              <a:gd name="T108" fmla="+- 0 6192 1886"/>
                              <a:gd name="T109" fmla="*/ T108 w 5919"/>
                              <a:gd name="T110" fmla="+- 0 967 967"/>
                              <a:gd name="T111" fmla="*/ 967 h 8352"/>
                              <a:gd name="T112" fmla="+- 0 6686 1886"/>
                              <a:gd name="T113" fmla="*/ T112 w 5919"/>
                              <a:gd name="T114" fmla="+- 0 982 967"/>
                              <a:gd name="T115" fmla="*/ 982 h 8352"/>
                              <a:gd name="T116" fmla="+- 0 7236 1886"/>
                              <a:gd name="T117" fmla="*/ T116 w 5919"/>
                              <a:gd name="T118" fmla="+- 0 982 967"/>
                              <a:gd name="T119" fmla="*/ 982 h 8352"/>
                              <a:gd name="T120" fmla="+- 0 7630 1886"/>
                              <a:gd name="T121" fmla="*/ T120 w 5919"/>
                              <a:gd name="T122" fmla="+- 0 982 967"/>
                              <a:gd name="T123" fmla="*/ 982 h 8352"/>
                              <a:gd name="T124" fmla="+- 0 7805 1886"/>
                              <a:gd name="T125" fmla="*/ T124 w 5919"/>
                              <a:gd name="T126" fmla="+- 0 982 967"/>
                              <a:gd name="T127" fmla="*/ 982 h 8352"/>
                              <a:gd name="T128" fmla="+- 0 7805 1886"/>
                              <a:gd name="T129" fmla="*/ T128 w 5919"/>
                              <a:gd name="T130" fmla="+- 0 1443 967"/>
                              <a:gd name="T131" fmla="*/ 1443 h 8352"/>
                              <a:gd name="T132" fmla="+- 0 7790 1886"/>
                              <a:gd name="T133" fmla="*/ T132 w 5919"/>
                              <a:gd name="T134" fmla="+- 0 1935 967"/>
                              <a:gd name="T135" fmla="*/ 1935 h 8352"/>
                              <a:gd name="T136" fmla="+- 0 7790 1886"/>
                              <a:gd name="T137" fmla="*/ T136 w 5919"/>
                              <a:gd name="T138" fmla="+- 0 2484 967"/>
                              <a:gd name="T139" fmla="*/ 2484 h 8352"/>
                              <a:gd name="T140" fmla="+- 0 7805 1886"/>
                              <a:gd name="T141" fmla="*/ T140 w 5919"/>
                              <a:gd name="T142" fmla="+- 0 2979 967"/>
                              <a:gd name="T143" fmla="*/ 2979 h 8352"/>
                              <a:gd name="T144" fmla="+- 0 7805 1886"/>
                              <a:gd name="T145" fmla="*/ T144 w 5919"/>
                              <a:gd name="T146" fmla="+- 0 3375 967"/>
                              <a:gd name="T147" fmla="*/ 3375 h 8352"/>
                              <a:gd name="T148" fmla="+- 0 7805 1886"/>
                              <a:gd name="T149" fmla="*/ T148 w 5919"/>
                              <a:gd name="T150" fmla="+- 0 3811 967"/>
                              <a:gd name="T151" fmla="*/ 3811 h 8352"/>
                              <a:gd name="T152" fmla="+- 0 7790 1886"/>
                              <a:gd name="T153" fmla="*/ T152 w 5919"/>
                              <a:gd name="T154" fmla="+- 0 4303 967"/>
                              <a:gd name="T155" fmla="*/ 4303 h 8352"/>
                              <a:gd name="T156" fmla="+- 0 7790 1886"/>
                              <a:gd name="T157" fmla="*/ T156 w 5919"/>
                              <a:gd name="T158" fmla="+- 0 4855 967"/>
                              <a:gd name="T159" fmla="*/ 4855 h 8352"/>
                              <a:gd name="T160" fmla="+- 0 7805 1886"/>
                              <a:gd name="T161" fmla="*/ T160 w 5919"/>
                              <a:gd name="T162" fmla="+- 0 5347 967"/>
                              <a:gd name="T163" fmla="*/ 5347 h 8352"/>
                              <a:gd name="T164" fmla="+- 0 7805 1886"/>
                              <a:gd name="T165" fmla="*/ T164 w 5919"/>
                              <a:gd name="T166" fmla="+- 0 5743 967"/>
                              <a:gd name="T167" fmla="*/ 5743 h 8352"/>
                              <a:gd name="T168" fmla="+- 0 7805 1886"/>
                              <a:gd name="T169" fmla="*/ T168 w 5919"/>
                              <a:gd name="T170" fmla="+- 0 6180 967"/>
                              <a:gd name="T171" fmla="*/ 6180 h 8352"/>
                              <a:gd name="T172" fmla="+- 0 7790 1886"/>
                              <a:gd name="T173" fmla="*/ T172 w 5919"/>
                              <a:gd name="T174" fmla="+- 0 6672 967"/>
                              <a:gd name="T175" fmla="*/ 6672 h 8352"/>
                              <a:gd name="T176" fmla="+- 0 7790 1886"/>
                              <a:gd name="T177" fmla="*/ T176 w 5919"/>
                              <a:gd name="T178" fmla="+- 0 7224 967"/>
                              <a:gd name="T179" fmla="*/ 7224 h 8352"/>
                              <a:gd name="T180" fmla="+- 0 7805 1886"/>
                              <a:gd name="T181" fmla="*/ T180 w 5919"/>
                              <a:gd name="T182" fmla="+- 0 7716 967"/>
                              <a:gd name="T183" fmla="*/ 7716 h 8352"/>
                              <a:gd name="T184" fmla="+- 0 7805 1886"/>
                              <a:gd name="T185" fmla="*/ T184 w 5919"/>
                              <a:gd name="T186" fmla="+- 0 8112 967"/>
                              <a:gd name="T187" fmla="*/ 8112 h 8352"/>
                              <a:gd name="T188" fmla="+- 0 7805 1886"/>
                              <a:gd name="T189" fmla="*/ T188 w 5919"/>
                              <a:gd name="T190" fmla="+- 0 8549 967"/>
                              <a:gd name="T191" fmla="*/ 8549 h 8352"/>
                              <a:gd name="T192" fmla="+- 0 7790 1886"/>
                              <a:gd name="T193" fmla="*/ T192 w 5919"/>
                              <a:gd name="T194" fmla="+- 0 9043 967"/>
                              <a:gd name="T195" fmla="*/ 9043 h 8352"/>
                              <a:gd name="T196" fmla="+- 0 7517 1886"/>
                              <a:gd name="T197" fmla="*/ T196 w 5919"/>
                              <a:gd name="T198" fmla="+- 0 9319 967"/>
                              <a:gd name="T199" fmla="*/ 9319 h 8352"/>
                              <a:gd name="T200" fmla="+- 0 7080 1886"/>
                              <a:gd name="T201" fmla="*/ T200 w 5919"/>
                              <a:gd name="T202" fmla="+- 0 9319 967"/>
                              <a:gd name="T203" fmla="*/ 9319 h 8352"/>
                              <a:gd name="T204" fmla="+- 0 6686 1886"/>
                              <a:gd name="T205" fmla="*/ T204 w 5919"/>
                              <a:gd name="T206" fmla="+- 0 9319 967"/>
                              <a:gd name="T207" fmla="*/ 9319 h 8352"/>
                              <a:gd name="T208" fmla="+- 0 6192 1886"/>
                              <a:gd name="T209" fmla="*/ T208 w 5919"/>
                              <a:gd name="T210" fmla="+- 0 9305 967"/>
                              <a:gd name="T211" fmla="*/ 9305 h 8352"/>
                              <a:gd name="T212" fmla="+- 0 5642 1886"/>
                              <a:gd name="T213" fmla="*/ T212 w 5919"/>
                              <a:gd name="T214" fmla="+- 0 9305 967"/>
                              <a:gd name="T215" fmla="*/ 9305 h 8352"/>
                              <a:gd name="T216" fmla="+- 0 5148 1886"/>
                              <a:gd name="T217" fmla="*/ T216 w 5919"/>
                              <a:gd name="T218" fmla="+- 0 9319 967"/>
                              <a:gd name="T219" fmla="*/ 9319 h 8352"/>
                              <a:gd name="T220" fmla="+- 0 4711 1886"/>
                              <a:gd name="T221" fmla="*/ T220 w 5919"/>
                              <a:gd name="T222" fmla="+- 0 9319 967"/>
                              <a:gd name="T223" fmla="*/ 9319 h 8352"/>
                              <a:gd name="T224" fmla="+- 0 4318 1886"/>
                              <a:gd name="T225" fmla="*/ T224 w 5919"/>
                              <a:gd name="T226" fmla="+- 0 9319 967"/>
                              <a:gd name="T227" fmla="*/ 9319 h 8352"/>
                              <a:gd name="T228" fmla="+- 0 3823 1886"/>
                              <a:gd name="T229" fmla="*/ T228 w 5919"/>
                              <a:gd name="T230" fmla="+- 0 9305 967"/>
                              <a:gd name="T231" fmla="*/ 9305 h 8352"/>
                              <a:gd name="T232" fmla="+- 0 3274 1886"/>
                              <a:gd name="T233" fmla="*/ T232 w 5919"/>
                              <a:gd name="T234" fmla="+- 0 9305 967"/>
                              <a:gd name="T235" fmla="*/ 9305 h 8352"/>
                              <a:gd name="T236" fmla="+- 0 2779 1886"/>
                              <a:gd name="T237" fmla="*/ T236 w 5919"/>
                              <a:gd name="T238" fmla="+- 0 9319 967"/>
                              <a:gd name="T239" fmla="*/ 9319 h 8352"/>
                              <a:gd name="T240" fmla="+- 0 2342 1886"/>
                              <a:gd name="T241" fmla="*/ T240 w 5919"/>
                              <a:gd name="T242" fmla="+- 0 9319 967"/>
                              <a:gd name="T243" fmla="*/ 9319 h 8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919" h="8352">
                                <a:moveTo>
                                  <a:pt x="8" y="8345"/>
                                </a:moveTo>
                                <a:lnTo>
                                  <a:pt x="0" y="8345"/>
                                </a:lnTo>
                                <a:lnTo>
                                  <a:pt x="0" y="8288"/>
                                </a:lnTo>
                                <a:lnTo>
                                  <a:pt x="15" y="8288"/>
                                </a:lnTo>
                                <a:lnTo>
                                  <a:pt x="15" y="8338"/>
                                </a:lnTo>
                                <a:lnTo>
                                  <a:pt x="8" y="8338"/>
                                </a:lnTo>
                                <a:lnTo>
                                  <a:pt x="8" y="8345"/>
                                </a:lnTo>
                                <a:close/>
                                <a:moveTo>
                                  <a:pt x="63" y="8352"/>
                                </a:moveTo>
                                <a:lnTo>
                                  <a:pt x="8" y="8352"/>
                                </a:lnTo>
                                <a:lnTo>
                                  <a:pt x="8" y="8338"/>
                                </a:lnTo>
                                <a:lnTo>
                                  <a:pt x="15" y="8338"/>
                                </a:lnTo>
                                <a:lnTo>
                                  <a:pt x="15" y="8345"/>
                                </a:lnTo>
                                <a:lnTo>
                                  <a:pt x="63" y="8345"/>
                                </a:lnTo>
                                <a:lnTo>
                                  <a:pt x="63" y="8352"/>
                                </a:lnTo>
                                <a:close/>
                                <a:moveTo>
                                  <a:pt x="63" y="8345"/>
                                </a:moveTo>
                                <a:lnTo>
                                  <a:pt x="15" y="8345"/>
                                </a:lnTo>
                                <a:lnTo>
                                  <a:pt x="15" y="8338"/>
                                </a:lnTo>
                                <a:lnTo>
                                  <a:pt x="63" y="8338"/>
                                </a:lnTo>
                                <a:lnTo>
                                  <a:pt x="63" y="8345"/>
                                </a:lnTo>
                                <a:close/>
                                <a:moveTo>
                                  <a:pt x="15" y="8247"/>
                                </a:moveTo>
                                <a:lnTo>
                                  <a:pt x="0" y="8247"/>
                                </a:lnTo>
                                <a:lnTo>
                                  <a:pt x="0" y="8189"/>
                                </a:lnTo>
                                <a:lnTo>
                                  <a:pt x="15" y="8189"/>
                                </a:lnTo>
                                <a:lnTo>
                                  <a:pt x="15" y="8247"/>
                                </a:lnTo>
                                <a:close/>
                                <a:moveTo>
                                  <a:pt x="15" y="8148"/>
                                </a:moveTo>
                                <a:lnTo>
                                  <a:pt x="0" y="8148"/>
                                </a:lnTo>
                                <a:lnTo>
                                  <a:pt x="0" y="8091"/>
                                </a:lnTo>
                                <a:lnTo>
                                  <a:pt x="15" y="8091"/>
                                </a:lnTo>
                                <a:lnTo>
                                  <a:pt x="15" y="8148"/>
                                </a:lnTo>
                                <a:close/>
                                <a:moveTo>
                                  <a:pt x="15" y="8048"/>
                                </a:moveTo>
                                <a:lnTo>
                                  <a:pt x="0" y="8048"/>
                                </a:lnTo>
                                <a:lnTo>
                                  <a:pt x="0" y="7992"/>
                                </a:lnTo>
                                <a:lnTo>
                                  <a:pt x="15" y="7992"/>
                                </a:lnTo>
                                <a:lnTo>
                                  <a:pt x="15" y="8048"/>
                                </a:lnTo>
                                <a:close/>
                                <a:moveTo>
                                  <a:pt x="15" y="7949"/>
                                </a:moveTo>
                                <a:lnTo>
                                  <a:pt x="0" y="7949"/>
                                </a:lnTo>
                                <a:lnTo>
                                  <a:pt x="0" y="7894"/>
                                </a:lnTo>
                                <a:lnTo>
                                  <a:pt x="15" y="7894"/>
                                </a:lnTo>
                                <a:lnTo>
                                  <a:pt x="15" y="7949"/>
                                </a:lnTo>
                                <a:close/>
                                <a:moveTo>
                                  <a:pt x="15" y="7851"/>
                                </a:moveTo>
                                <a:lnTo>
                                  <a:pt x="0" y="7851"/>
                                </a:lnTo>
                                <a:lnTo>
                                  <a:pt x="0" y="7796"/>
                                </a:lnTo>
                                <a:lnTo>
                                  <a:pt x="15" y="7796"/>
                                </a:lnTo>
                                <a:lnTo>
                                  <a:pt x="15" y="7851"/>
                                </a:lnTo>
                                <a:close/>
                                <a:moveTo>
                                  <a:pt x="15" y="7752"/>
                                </a:moveTo>
                                <a:lnTo>
                                  <a:pt x="0" y="7752"/>
                                </a:lnTo>
                                <a:lnTo>
                                  <a:pt x="0" y="7697"/>
                                </a:lnTo>
                                <a:lnTo>
                                  <a:pt x="15" y="7697"/>
                                </a:lnTo>
                                <a:lnTo>
                                  <a:pt x="15" y="7752"/>
                                </a:lnTo>
                                <a:close/>
                                <a:moveTo>
                                  <a:pt x="15" y="7654"/>
                                </a:moveTo>
                                <a:lnTo>
                                  <a:pt x="0" y="7654"/>
                                </a:lnTo>
                                <a:lnTo>
                                  <a:pt x="0" y="7596"/>
                                </a:lnTo>
                                <a:lnTo>
                                  <a:pt x="15" y="7596"/>
                                </a:lnTo>
                                <a:lnTo>
                                  <a:pt x="15" y="7654"/>
                                </a:lnTo>
                                <a:close/>
                                <a:moveTo>
                                  <a:pt x="15" y="7556"/>
                                </a:moveTo>
                                <a:lnTo>
                                  <a:pt x="0" y="7556"/>
                                </a:lnTo>
                                <a:lnTo>
                                  <a:pt x="0" y="7498"/>
                                </a:lnTo>
                                <a:lnTo>
                                  <a:pt x="15" y="7498"/>
                                </a:lnTo>
                                <a:lnTo>
                                  <a:pt x="15" y="7556"/>
                                </a:lnTo>
                                <a:close/>
                                <a:moveTo>
                                  <a:pt x="15" y="7457"/>
                                </a:moveTo>
                                <a:lnTo>
                                  <a:pt x="0" y="7457"/>
                                </a:lnTo>
                                <a:lnTo>
                                  <a:pt x="0" y="7400"/>
                                </a:lnTo>
                                <a:lnTo>
                                  <a:pt x="15" y="7400"/>
                                </a:lnTo>
                                <a:lnTo>
                                  <a:pt x="15" y="7457"/>
                                </a:lnTo>
                                <a:close/>
                                <a:moveTo>
                                  <a:pt x="15" y="7359"/>
                                </a:moveTo>
                                <a:lnTo>
                                  <a:pt x="0" y="7359"/>
                                </a:lnTo>
                                <a:lnTo>
                                  <a:pt x="0" y="7301"/>
                                </a:lnTo>
                                <a:lnTo>
                                  <a:pt x="15" y="7301"/>
                                </a:lnTo>
                                <a:lnTo>
                                  <a:pt x="15" y="7359"/>
                                </a:lnTo>
                                <a:close/>
                                <a:moveTo>
                                  <a:pt x="15" y="7258"/>
                                </a:moveTo>
                                <a:lnTo>
                                  <a:pt x="0" y="7258"/>
                                </a:lnTo>
                                <a:lnTo>
                                  <a:pt x="0" y="7203"/>
                                </a:lnTo>
                                <a:lnTo>
                                  <a:pt x="15" y="7203"/>
                                </a:lnTo>
                                <a:lnTo>
                                  <a:pt x="15" y="7258"/>
                                </a:lnTo>
                                <a:close/>
                                <a:moveTo>
                                  <a:pt x="15" y="7160"/>
                                </a:moveTo>
                                <a:lnTo>
                                  <a:pt x="0" y="7160"/>
                                </a:lnTo>
                                <a:lnTo>
                                  <a:pt x="0" y="7104"/>
                                </a:lnTo>
                                <a:lnTo>
                                  <a:pt x="15" y="7104"/>
                                </a:lnTo>
                                <a:lnTo>
                                  <a:pt x="15" y="7160"/>
                                </a:lnTo>
                                <a:close/>
                                <a:moveTo>
                                  <a:pt x="15" y="7061"/>
                                </a:moveTo>
                                <a:lnTo>
                                  <a:pt x="0" y="7061"/>
                                </a:lnTo>
                                <a:lnTo>
                                  <a:pt x="0" y="7006"/>
                                </a:lnTo>
                                <a:lnTo>
                                  <a:pt x="15" y="7006"/>
                                </a:lnTo>
                                <a:lnTo>
                                  <a:pt x="15" y="7061"/>
                                </a:lnTo>
                                <a:close/>
                                <a:moveTo>
                                  <a:pt x="15" y="6963"/>
                                </a:moveTo>
                                <a:lnTo>
                                  <a:pt x="0" y="6963"/>
                                </a:lnTo>
                                <a:lnTo>
                                  <a:pt x="0" y="6908"/>
                                </a:lnTo>
                                <a:lnTo>
                                  <a:pt x="15" y="6908"/>
                                </a:lnTo>
                                <a:lnTo>
                                  <a:pt x="15" y="6963"/>
                                </a:lnTo>
                                <a:close/>
                                <a:moveTo>
                                  <a:pt x="15" y="6864"/>
                                </a:moveTo>
                                <a:lnTo>
                                  <a:pt x="0" y="6864"/>
                                </a:lnTo>
                                <a:lnTo>
                                  <a:pt x="0" y="6807"/>
                                </a:lnTo>
                                <a:lnTo>
                                  <a:pt x="15" y="6807"/>
                                </a:lnTo>
                                <a:lnTo>
                                  <a:pt x="15" y="6864"/>
                                </a:lnTo>
                                <a:close/>
                                <a:moveTo>
                                  <a:pt x="15" y="6766"/>
                                </a:moveTo>
                                <a:lnTo>
                                  <a:pt x="0" y="6766"/>
                                </a:lnTo>
                                <a:lnTo>
                                  <a:pt x="0" y="6708"/>
                                </a:lnTo>
                                <a:lnTo>
                                  <a:pt x="15" y="6708"/>
                                </a:lnTo>
                                <a:lnTo>
                                  <a:pt x="15" y="6766"/>
                                </a:lnTo>
                                <a:close/>
                                <a:moveTo>
                                  <a:pt x="15" y="6668"/>
                                </a:moveTo>
                                <a:lnTo>
                                  <a:pt x="0" y="6668"/>
                                </a:lnTo>
                                <a:lnTo>
                                  <a:pt x="0" y="6610"/>
                                </a:lnTo>
                                <a:lnTo>
                                  <a:pt x="15" y="6610"/>
                                </a:lnTo>
                                <a:lnTo>
                                  <a:pt x="15" y="6668"/>
                                </a:lnTo>
                                <a:close/>
                                <a:moveTo>
                                  <a:pt x="15" y="6569"/>
                                </a:moveTo>
                                <a:lnTo>
                                  <a:pt x="0" y="6569"/>
                                </a:lnTo>
                                <a:lnTo>
                                  <a:pt x="0" y="6512"/>
                                </a:lnTo>
                                <a:lnTo>
                                  <a:pt x="15" y="6512"/>
                                </a:lnTo>
                                <a:lnTo>
                                  <a:pt x="15" y="6569"/>
                                </a:lnTo>
                                <a:close/>
                                <a:moveTo>
                                  <a:pt x="15" y="6468"/>
                                </a:moveTo>
                                <a:lnTo>
                                  <a:pt x="0" y="6468"/>
                                </a:lnTo>
                                <a:lnTo>
                                  <a:pt x="0" y="6413"/>
                                </a:lnTo>
                                <a:lnTo>
                                  <a:pt x="15" y="6413"/>
                                </a:lnTo>
                                <a:lnTo>
                                  <a:pt x="15" y="6468"/>
                                </a:lnTo>
                                <a:close/>
                                <a:moveTo>
                                  <a:pt x="15" y="6370"/>
                                </a:moveTo>
                                <a:lnTo>
                                  <a:pt x="0" y="6370"/>
                                </a:lnTo>
                                <a:lnTo>
                                  <a:pt x="0" y="6315"/>
                                </a:lnTo>
                                <a:lnTo>
                                  <a:pt x="15" y="6315"/>
                                </a:lnTo>
                                <a:lnTo>
                                  <a:pt x="15" y="6370"/>
                                </a:lnTo>
                                <a:close/>
                                <a:moveTo>
                                  <a:pt x="15" y="6272"/>
                                </a:moveTo>
                                <a:lnTo>
                                  <a:pt x="0" y="6272"/>
                                </a:lnTo>
                                <a:lnTo>
                                  <a:pt x="0" y="6216"/>
                                </a:lnTo>
                                <a:lnTo>
                                  <a:pt x="15" y="6216"/>
                                </a:lnTo>
                                <a:lnTo>
                                  <a:pt x="15" y="6272"/>
                                </a:lnTo>
                                <a:close/>
                                <a:moveTo>
                                  <a:pt x="15" y="6173"/>
                                </a:moveTo>
                                <a:lnTo>
                                  <a:pt x="0" y="6173"/>
                                </a:lnTo>
                                <a:lnTo>
                                  <a:pt x="0" y="6116"/>
                                </a:lnTo>
                                <a:lnTo>
                                  <a:pt x="15" y="6116"/>
                                </a:lnTo>
                                <a:lnTo>
                                  <a:pt x="15" y="6173"/>
                                </a:lnTo>
                                <a:close/>
                                <a:moveTo>
                                  <a:pt x="15" y="6075"/>
                                </a:moveTo>
                                <a:lnTo>
                                  <a:pt x="0" y="6075"/>
                                </a:lnTo>
                                <a:lnTo>
                                  <a:pt x="0" y="6017"/>
                                </a:lnTo>
                                <a:lnTo>
                                  <a:pt x="15" y="6017"/>
                                </a:lnTo>
                                <a:lnTo>
                                  <a:pt x="15" y="6075"/>
                                </a:lnTo>
                                <a:close/>
                                <a:moveTo>
                                  <a:pt x="15" y="5976"/>
                                </a:moveTo>
                                <a:lnTo>
                                  <a:pt x="0" y="5976"/>
                                </a:lnTo>
                                <a:lnTo>
                                  <a:pt x="0" y="5919"/>
                                </a:lnTo>
                                <a:lnTo>
                                  <a:pt x="15" y="5919"/>
                                </a:lnTo>
                                <a:lnTo>
                                  <a:pt x="15" y="5976"/>
                                </a:lnTo>
                                <a:close/>
                                <a:moveTo>
                                  <a:pt x="15" y="5878"/>
                                </a:moveTo>
                                <a:lnTo>
                                  <a:pt x="0" y="5878"/>
                                </a:lnTo>
                                <a:lnTo>
                                  <a:pt x="0" y="5820"/>
                                </a:lnTo>
                                <a:lnTo>
                                  <a:pt x="15" y="5820"/>
                                </a:lnTo>
                                <a:lnTo>
                                  <a:pt x="15" y="5878"/>
                                </a:lnTo>
                                <a:close/>
                                <a:moveTo>
                                  <a:pt x="15" y="5777"/>
                                </a:moveTo>
                                <a:lnTo>
                                  <a:pt x="0" y="5777"/>
                                </a:lnTo>
                                <a:lnTo>
                                  <a:pt x="0" y="5722"/>
                                </a:lnTo>
                                <a:lnTo>
                                  <a:pt x="15" y="5722"/>
                                </a:lnTo>
                                <a:lnTo>
                                  <a:pt x="15" y="5777"/>
                                </a:lnTo>
                                <a:close/>
                                <a:moveTo>
                                  <a:pt x="15" y="5679"/>
                                </a:moveTo>
                                <a:lnTo>
                                  <a:pt x="0" y="5679"/>
                                </a:lnTo>
                                <a:lnTo>
                                  <a:pt x="0" y="5624"/>
                                </a:lnTo>
                                <a:lnTo>
                                  <a:pt x="15" y="5624"/>
                                </a:lnTo>
                                <a:lnTo>
                                  <a:pt x="15" y="5679"/>
                                </a:lnTo>
                                <a:close/>
                                <a:moveTo>
                                  <a:pt x="15" y="5580"/>
                                </a:moveTo>
                                <a:lnTo>
                                  <a:pt x="0" y="5580"/>
                                </a:lnTo>
                                <a:lnTo>
                                  <a:pt x="0" y="5525"/>
                                </a:lnTo>
                                <a:lnTo>
                                  <a:pt x="15" y="5525"/>
                                </a:lnTo>
                                <a:lnTo>
                                  <a:pt x="15" y="5580"/>
                                </a:lnTo>
                                <a:close/>
                                <a:moveTo>
                                  <a:pt x="15" y="5482"/>
                                </a:moveTo>
                                <a:lnTo>
                                  <a:pt x="0" y="5482"/>
                                </a:lnTo>
                                <a:lnTo>
                                  <a:pt x="0" y="5427"/>
                                </a:lnTo>
                                <a:lnTo>
                                  <a:pt x="15" y="5427"/>
                                </a:lnTo>
                                <a:lnTo>
                                  <a:pt x="15" y="5482"/>
                                </a:lnTo>
                                <a:close/>
                                <a:moveTo>
                                  <a:pt x="15" y="5384"/>
                                </a:moveTo>
                                <a:lnTo>
                                  <a:pt x="0" y="5384"/>
                                </a:lnTo>
                                <a:lnTo>
                                  <a:pt x="0" y="5326"/>
                                </a:lnTo>
                                <a:lnTo>
                                  <a:pt x="15" y="5326"/>
                                </a:lnTo>
                                <a:lnTo>
                                  <a:pt x="15" y="5384"/>
                                </a:lnTo>
                                <a:close/>
                                <a:moveTo>
                                  <a:pt x="15" y="5285"/>
                                </a:moveTo>
                                <a:lnTo>
                                  <a:pt x="0" y="5285"/>
                                </a:lnTo>
                                <a:lnTo>
                                  <a:pt x="0" y="5228"/>
                                </a:lnTo>
                                <a:lnTo>
                                  <a:pt x="15" y="5228"/>
                                </a:lnTo>
                                <a:lnTo>
                                  <a:pt x="15" y="5285"/>
                                </a:lnTo>
                                <a:close/>
                                <a:moveTo>
                                  <a:pt x="15" y="5187"/>
                                </a:moveTo>
                                <a:lnTo>
                                  <a:pt x="0" y="5187"/>
                                </a:lnTo>
                                <a:lnTo>
                                  <a:pt x="0" y="5129"/>
                                </a:lnTo>
                                <a:lnTo>
                                  <a:pt x="15" y="5129"/>
                                </a:lnTo>
                                <a:lnTo>
                                  <a:pt x="15" y="5187"/>
                                </a:lnTo>
                                <a:close/>
                                <a:moveTo>
                                  <a:pt x="15" y="5088"/>
                                </a:moveTo>
                                <a:lnTo>
                                  <a:pt x="0" y="5088"/>
                                </a:lnTo>
                                <a:lnTo>
                                  <a:pt x="0" y="5031"/>
                                </a:lnTo>
                                <a:lnTo>
                                  <a:pt x="15" y="5031"/>
                                </a:lnTo>
                                <a:lnTo>
                                  <a:pt x="15" y="5088"/>
                                </a:lnTo>
                                <a:close/>
                                <a:moveTo>
                                  <a:pt x="15" y="4988"/>
                                </a:moveTo>
                                <a:lnTo>
                                  <a:pt x="0" y="4988"/>
                                </a:lnTo>
                                <a:lnTo>
                                  <a:pt x="0" y="4932"/>
                                </a:lnTo>
                                <a:lnTo>
                                  <a:pt x="15" y="4932"/>
                                </a:lnTo>
                                <a:lnTo>
                                  <a:pt x="15" y="4988"/>
                                </a:lnTo>
                                <a:close/>
                                <a:moveTo>
                                  <a:pt x="15" y="4889"/>
                                </a:moveTo>
                                <a:lnTo>
                                  <a:pt x="0" y="4889"/>
                                </a:lnTo>
                                <a:lnTo>
                                  <a:pt x="0" y="4834"/>
                                </a:lnTo>
                                <a:lnTo>
                                  <a:pt x="15" y="4834"/>
                                </a:lnTo>
                                <a:lnTo>
                                  <a:pt x="15" y="4889"/>
                                </a:lnTo>
                                <a:close/>
                                <a:moveTo>
                                  <a:pt x="15" y="4791"/>
                                </a:moveTo>
                                <a:lnTo>
                                  <a:pt x="0" y="4791"/>
                                </a:lnTo>
                                <a:lnTo>
                                  <a:pt x="0" y="4736"/>
                                </a:lnTo>
                                <a:lnTo>
                                  <a:pt x="15" y="4736"/>
                                </a:lnTo>
                                <a:lnTo>
                                  <a:pt x="15" y="4791"/>
                                </a:lnTo>
                                <a:close/>
                                <a:moveTo>
                                  <a:pt x="15" y="4692"/>
                                </a:moveTo>
                                <a:lnTo>
                                  <a:pt x="0" y="4692"/>
                                </a:lnTo>
                                <a:lnTo>
                                  <a:pt x="0" y="4637"/>
                                </a:lnTo>
                                <a:lnTo>
                                  <a:pt x="15" y="4637"/>
                                </a:lnTo>
                                <a:lnTo>
                                  <a:pt x="15" y="4692"/>
                                </a:lnTo>
                                <a:close/>
                                <a:moveTo>
                                  <a:pt x="15" y="4594"/>
                                </a:moveTo>
                                <a:lnTo>
                                  <a:pt x="0" y="4594"/>
                                </a:lnTo>
                                <a:lnTo>
                                  <a:pt x="0" y="4536"/>
                                </a:lnTo>
                                <a:lnTo>
                                  <a:pt x="15" y="4536"/>
                                </a:lnTo>
                                <a:lnTo>
                                  <a:pt x="15" y="4594"/>
                                </a:lnTo>
                                <a:close/>
                                <a:moveTo>
                                  <a:pt x="15" y="4496"/>
                                </a:moveTo>
                                <a:lnTo>
                                  <a:pt x="0" y="4496"/>
                                </a:lnTo>
                                <a:lnTo>
                                  <a:pt x="0" y="4438"/>
                                </a:lnTo>
                                <a:lnTo>
                                  <a:pt x="15" y="4438"/>
                                </a:lnTo>
                                <a:lnTo>
                                  <a:pt x="15" y="4496"/>
                                </a:lnTo>
                                <a:close/>
                                <a:moveTo>
                                  <a:pt x="15" y="4397"/>
                                </a:moveTo>
                                <a:lnTo>
                                  <a:pt x="0" y="4397"/>
                                </a:lnTo>
                                <a:lnTo>
                                  <a:pt x="0" y="4340"/>
                                </a:lnTo>
                                <a:lnTo>
                                  <a:pt x="15" y="4340"/>
                                </a:lnTo>
                                <a:lnTo>
                                  <a:pt x="15" y="4397"/>
                                </a:lnTo>
                                <a:close/>
                                <a:moveTo>
                                  <a:pt x="15" y="4299"/>
                                </a:moveTo>
                                <a:lnTo>
                                  <a:pt x="0" y="4299"/>
                                </a:lnTo>
                                <a:lnTo>
                                  <a:pt x="0" y="4241"/>
                                </a:lnTo>
                                <a:lnTo>
                                  <a:pt x="15" y="4241"/>
                                </a:lnTo>
                                <a:lnTo>
                                  <a:pt x="15" y="4299"/>
                                </a:lnTo>
                                <a:close/>
                                <a:moveTo>
                                  <a:pt x="15" y="4198"/>
                                </a:moveTo>
                                <a:lnTo>
                                  <a:pt x="0" y="4198"/>
                                </a:lnTo>
                                <a:lnTo>
                                  <a:pt x="0" y="4143"/>
                                </a:lnTo>
                                <a:lnTo>
                                  <a:pt x="15" y="4143"/>
                                </a:lnTo>
                                <a:lnTo>
                                  <a:pt x="15" y="4198"/>
                                </a:lnTo>
                                <a:close/>
                                <a:moveTo>
                                  <a:pt x="15" y="4100"/>
                                </a:moveTo>
                                <a:lnTo>
                                  <a:pt x="0" y="4100"/>
                                </a:lnTo>
                                <a:lnTo>
                                  <a:pt x="0" y="4044"/>
                                </a:lnTo>
                                <a:lnTo>
                                  <a:pt x="15" y="4044"/>
                                </a:lnTo>
                                <a:lnTo>
                                  <a:pt x="15" y="4100"/>
                                </a:lnTo>
                                <a:close/>
                                <a:moveTo>
                                  <a:pt x="15" y="4001"/>
                                </a:moveTo>
                                <a:lnTo>
                                  <a:pt x="0" y="4001"/>
                                </a:lnTo>
                                <a:lnTo>
                                  <a:pt x="0" y="3946"/>
                                </a:lnTo>
                                <a:lnTo>
                                  <a:pt x="15" y="3946"/>
                                </a:lnTo>
                                <a:lnTo>
                                  <a:pt x="15" y="4001"/>
                                </a:lnTo>
                                <a:close/>
                                <a:moveTo>
                                  <a:pt x="15" y="3903"/>
                                </a:moveTo>
                                <a:lnTo>
                                  <a:pt x="0" y="3903"/>
                                </a:lnTo>
                                <a:lnTo>
                                  <a:pt x="0" y="3848"/>
                                </a:lnTo>
                                <a:lnTo>
                                  <a:pt x="15" y="3848"/>
                                </a:lnTo>
                                <a:lnTo>
                                  <a:pt x="15" y="3903"/>
                                </a:lnTo>
                                <a:close/>
                                <a:moveTo>
                                  <a:pt x="15" y="3804"/>
                                </a:moveTo>
                                <a:lnTo>
                                  <a:pt x="0" y="3804"/>
                                </a:lnTo>
                                <a:lnTo>
                                  <a:pt x="0" y="3747"/>
                                </a:lnTo>
                                <a:lnTo>
                                  <a:pt x="15" y="3747"/>
                                </a:lnTo>
                                <a:lnTo>
                                  <a:pt x="15" y="3804"/>
                                </a:lnTo>
                                <a:close/>
                                <a:moveTo>
                                  <a:pt x="15" y="3706"/>
                                </a:moveTo>
                                <a:lnTo>
                                  <a:pt x="0" y="3706"/>
                                </a:lnTo>
                                <a:lnTo>
                                  <a:pt x="0" y="3648"/>
                                </a:lnTo>
                                <a:lnTo>
                                  <a:pt x="15" y="3648"/>
                                </a:lnTo>
                                <a:lnTo>
                                  <a:pt x="15" y="3706"/>
                                </a:lnTo>
                                <a:close/>
                                <a:moveTo>
                                  <a:pt x="15" y="3608"/>
                                </a:moveTo>
                                <a:lnTo>
                                  <a:pt x="0" y="3608"/>
                                </a:lnTo>
                                <a:lnTo>
                                  <a:pt x="0" y="3550"/>
                                </a:lnTo>
                                <a:lnTo>
                                  <a:pt x="15" y="3550"/>
                                </a:lnTo>
                                <a:lnTo>
                                  <a:pt x="15" y="3608"/>
                                </a:lnTo>
                                <a:close/>
                                <a:moveTo>
                                  <a:pt x="15" y="3509"/>
                                </a:moveTo>
                                <a:lnTo>
                                  <a:pt x="0" y="3509"/>
                                </a:lnTo>
                                <a:lnTo>
                                  <a:pt x="0" y="3452"/>
                                </a:lnTo>
                                <a:lnTo>
                                  <a:pt x="15" y="3452"/>
                                </a:lnTo>
                                <a:lnTo>
                                  <a:pt x="15" y="3509"/>
                                </a:lnTo>
                                <a:close/>
                                <a:moveTo>
                                  <a:pt x="15" y="3408"/>
                                </a:moveTo>
                                <a:lnTo>
                                  <a:pt x="0" y="3408"/>
                                </a:lnTo>
                                <a:lnTo>
                                  <a:pt x="0" y="3353"/>
                                </a:lnTo>
                                <a:lnTo>
                                  <a:pt x="15" y="3353"/>
                                </a:lnTo>
                                <a:lnTo>
                                  <a:pt x="15" y="3408"/>
                                </a:lnTo>
                                <a:close/>
                                <a:moveTo>
                                  <a:pt x="15" y="3310"/>
                                </a:moveTo>
                                <a:lnTo>
                                  <a:pt x="0" y="3310"/>
                                </a:lnTo>
                                <a:lnTo>
                                  <a:pt x="0" y="3255"/>
                                </a:lnTo>
                                <a:lnTo>
                                  <a:pt x="15" y="3255"/>
                                </a:lnTo>
                                <a:lnTo>
                                  <a:pt x="15" y="3310"/>
                                </a:lnTo>
                                <a:close/>
                                <a:moveTo>
                                  <a:pt x="15" y="3212"/>
                                </a:moveTo>
                                <a:lnTo>
                                  <a:pt x="0" y="3212"/>
                                </a:lnTo>
                                <a:lnTo>
                                  <a:pt x="0" y="3156"/>
                                </a:lnTo>
                                <a:lnTo>
                                  <a:pt x="15" y="3156"/>
                                </a:lnTo>
                                <a:lnTo>
                                  <a:pt x="15" y="3212"/>
                                </a:lnTo>
                                <a:close/>
                                <a:moveTo>
                                  <a:pt x="15" y="3113"/>
                                </a:moveTo>
                                <a:lnTo>
                                  <a:pt x="0" y="3113"/>
                                </a:lnTo>
                                <a:lnTo>
                                  <a:pt x="0" y="3058"/>
                                </a:lnTo>
                                <a:lnTo>
                                  <a:pt x="15" y="3058"/>
                                </a:lnTo>
                                <a:lnTo>
                                  <a:pt x="15" y="3113"/>
                                </a:lnTo>
                                <a:close/>
                                <a:moveTo>
                                  <a:pt x="15" y="3015"/>
                                </a:moveTo>
                                <a:lnTo>
                                  <a:pt x="0" y="3015"/>
                                </a:lnTo>
                                <a:lnTo>
                                  <a:pt x="0" y="2957"/>
                                </a:lnTo>
                                <a:lnTo>
                                  <a:pt x="15" y="2957"/>
                                </a:lnTo>
                                <a:lnTo>
                                  <a:pt x="15" y="3015"/>
                                </a:lnTo>
                                <a:close/>
                                <a:moveTo>
                                  <a:pt x="15" y="2916"/>
                                </a:moveTo>
                                <a:lnTo>
                                  <a:pt x="0" y="2916"/>
                                </a:lnTo>
                                <a:lnTo>
                                  <a:pt x="0" y="2859"/>
                                </a:lnTo>
                                <a:lnTo>
                                  <a:pt x="15" y="2859"/>
                                </a:lnTo>
                                <a:lnTo>
                                  <a:pt x="15" y="2916"/>
                                </a:lnTo>
                                <a:close/>
                                <a:moveTo>
                                  <a:pt x="15" y="2818"/>
                                </a:moveTo>
                                <a:lnTo>
                                  <a:pt x="0" y="2818"/>
                                </a:lnTo>
                                <a:lnTo>
                                  <a:pt x="0" y="2760"/>
                                </a:lnTo>
                                <a:lnTo>
                                  <a:pt x="15" y="2760"/>
                                </a:lnTo>
                                <a:lnTo>
                                  <a:pt x="15" y="2818"/>
                                </a:lnTo>
                                <a:close/>
                                <a:moveTo>
                                  <a:pt x="15" y="2720"/>
                                </a:moveTo>
                                <a:lnTo>
                                  <a:pt x="0" y="2720"/>
                                </a:lnTo>
                                <a:lnTo>
                                  <a:pt x="0" y="2662"/>
                                </a:lnTo>
                                <a:lnTo>
                                  <a:pt x="15" y="2662"/>
                                </a:lnTo>
                                <a:lnTo>
                                  <a:pt x="15" y="2720"/>
                                </a:lnTo>
                                <a:close/>
                                <a:moveTo>
                                  <a:pt x="15" y="2619"/>
                                </a:moveTo>
                                <a:lnTo>
                                  <a:pt x="0" y="2619"/>
                                </a:lnTo>
                                <a:lnTo>
                                  <a:pt x="0" y="2564"/>
                                </a:lnTo>
                                <a:lnTo>
                                  <a:pt x="15" y="2564"/>
                                </a:lnTo>
                                <a:lnTo>
                                  <a:pt x="15" y="2619"/>
                                </a:lnTo>
                                <a:close/>
                                <a:moveTo>
                                  <a:pt x="15" y="2520"/>
                                </a:moveTo>
                                <a:lnTo>
                                  <a:pt x="0" y="2520"/>
                                </a:lnTo>
                                <a:lnTo>
                                  <a:pt x="0" y="2465"/>
                                </a:lnTo>
                                <a:lnTo>
                                  <a:pt x="15" y="2465"/>
                                </a:lnTo>
                                <a:lnTo>
                                  <a:pt x="15" y="2520"/>
                                </a:lnTo>
                                <a:close/>
                                <a:moveTo>
                                  <a:pt x="15" y="2422"/>
                                </a:moveTo>
                                <a:lnTo>
                                  <a:pt x="0" y="2422"/>
                                </a:lnTo>
                                <a:lnTo>
                                  <a:pt x="0" y="2367"/>
                                </a:lnTo>
                                <a:lnTo>
                                  <a:pt x="15" y="2367"/>
                                </a:lnTo>
                                <a:lnTo>
                                  <a:pt x="15" y="2422"/>
                                </a:lnTo>
                                <a:close/>
                                <a:moveTo>
                                  <a:pt x="15" y="2324"/>
                                </a:moveTo>
                                <a:lnTo>
                                  <a:pt x="0" y="2324"/>
                                </a:lnTo>
                                <a:lnTo>
                                  <a:pt x="0" y="2268"/>
                                </a:lnTo>
                                <a:lnTo>
                                  <a:pt x="15" y="2268"/>
                                </a:lnTo>
                                <a:lnTo>
                                  <a:pt x="15" y="2324"/>
                                </a:lnTo>
                                <a:close/>
                                <a:moveTo>
                                  <a:pt x="15" y="2225"/>
                                </a:moveTo>
                                <a:lnTo>
                                  <a:pt x="0" y="2225"/>
                                </a:lnTo>
                                <a:lnTo>
                                  <a:pt x="0" y="2168"/>
                                </a:lnTo>
                                <a:lnTo>
                                  <a:pt x="15" y="2168"/>
                                </a:lnTo>
                                <a:lnTo>
                                  <a:pt x="15" y="2225"/>
                                </a:lnTo>
                                <a:close/>
                                <a:moveTo>
                                  <a:pt x="15" y="2127"/>
                                </a:moveTo>
                                <a:lnTo>
                                  <a:pt x="0" y="2127"/>
                                </a:lnTo>
                                <a:lnTo>
                                  <a:pt x="0" y="2069"/>
                                </a:lnTo>
                                <a:lnTo>
                                  <a:pt x="15" y="2069"/>
                                </a:lnTo>
                                <a:lnTo>
                                  <a:pt x="15" y="2127"/>
                                </a:lnTo>
                                <a:close/>
                                <a:moveTo>
                                  <a:pt x="15" y="2028"/>
                                </a:moveTo>
                                <a:lnTo>
                                  <a:pt x="0" y="2028"/>
                                </a:lnTo>
                                <a:lnTo>
                                  <a:pt x="0" y="1971"/>
                                </a:lnTo>
                                <a:lnTo>
                                  <a:pt x="15" y="1971"/>
                                </a:lnTo>
                                <a:lnTo>
                                  <a:pt x="15" y="2028"/>
                                </a:lnTo>
                                <a:close/>
                                <a:moveTo>
                                  <a:pt x="15" y="1928"/>
                                </a:moveTo>
                                <a:lnTo>
                                  <a:pt x="0" y="1928"/>
                                </a:lnTo>
                                <a:lnTo>
                                  <a:pt x="0" y="1872"/>
                                </a:lnTo>
                                <a:lnTo>
                                  <a:pt x="15" y="1872"/>
                                </a:lnTo>
                                <a:lnTo>
                                  <a:pt x="15" y="1928"/>
                                </a:lnTo>
                                <a:close/>
                                <a:moveTo>
                                  <a:pt x="15" y="1829"/>
                                </a:moveTo>
                                <a:lnTo>
                                  <a:pt x="0" y="1829"/>
                                </a:lnTo>
                                <a:lnTo>
                                  <a:pt x="0" y="1774"/>
                                </a:lnTo>
                                <a:lnTo>
                                  <a:pt x="15" y="1774"/>
                                </a:lnTo>
                                <a:lnTo>
                                  <a:pt x="15" y="1829"/>
                                </a:lnTo>
                                <a:close/>
                                <a:moveTo>
                                  <a:pt x="15" y="1731"/>
                                </a:moveTo>
                                <a:lnTo>
                                  <a:pt x="0" y="1731"/>
                                </a:lnTo>
                                <a:lnTo>
                                  <a:pt x="0" y="1676"/>
                                </a:lnTo>
                                <a:lnTo>
                                  <a:pt x="15" y="1676"/>
                                </a:lnTo>
                                <a:lnTo>
                                  <a:pt x="15" y="1731"/>
                                </a:lnTo>
                                <a:close/>
                                <a:moveTo>
                                  <a:pt x="15" y="1632"/>
                                </a:moveTo>
                                <a:lnTo>
                                  <a:pt x="0" y="1632"/>
                                </a:lnTo>
                                <a:lnTo>
                                  <a:pt x="0" y="1577"/>
                                </a:lnTo>
                                <a:lnTo>
                                  <a:pt x="15" y="1577"/>
                                </a:lnTo>
                                <a:lnTo>
                                  <a:pt x="15" y="1632"/>
                                </a:lnTo>
                                <a:close/>
                                <a:moveTo>
                                  <a:pt x="15" y="1534"/>
                                </a:moveTo>
                                <a:lnTo>
                                  <a:pt x="0" y="1534"/>
                                </a:lnTo>
                                <a:lnTo>
                                  <a:pt x="0" y="1476"/>
                                </a:lnTo>
                                <a:lnTo>
                                  <a:pt x="15" y="1476"/>
                                </a:lnTo>
                                <a:lnTo>
                                  <a:pt x="15" y="1534"/>
                                </a:lnTo>
                                <a:close/>
                                <a:moveTo>
                                  <a:pt x="15" y="1436"/>
                                </a:moveTo>
                                <a:lnTo>
                                  <a:pt x="0" y="1436"/>
                                </a:lnTo>
                                <a:lnTo>
                                  <a:pt x="0" y="1378"/>
                                </a:lnTo>
                                <a:lnTo>
                                  <a:pt x="15" y="1378"/>
                                </a:lnTo>
                                <a:lnTo>
                                  <a:pt x="15" y="1436"/>
                                </a:lnTo>
                                <a:close/>
                                <a:moveTo>
                                  <a:pt x="15" y="1337"/>
                                </a:moveTo>
                                <a:lnTo>
                                  <a:pt x="0" y="1337"/>
                                </a:lnTo>
                                <a:lnTo>
                                  <a:pt x="0" y="1280"/>
                                </a:lnTo>
                                <a:lnTo>
                                  <a:pt x="15" y="1280"/>
                                </a:lnTo>
                                <a:lnTo>
                                  <a:pt x="15" y="1337"/>
                                </a:lnTo>
                                <a:close/>
                                <a:moveTo>
                                  <a:pt x="15" y="1239"/>
                                </a:moveTo>
                                <a:lnTo>
                                  <a:pt x="0" y="1239"/>
                                </a:lnTo>
                                <a:lnTo>
                                  <a:pt x="0" y="1181"/>
                                </a:lnTo>
                                <a:lnTo>
                                  <a:pt x="15" y="1181"/>
                                </a:lnTo>
                                <a:lnTo>
                                  <a:pt x="15" y="1239"/>
                                </a:lnTo>
                                <a:close/>
                                <a:moveTo>
                                  <a:pt x="15" y="1138"/>
                                </a:moveTo>
                                <a:lnTo>
                                  <a:pt x="0" y="1138"/>
                                </a:lnTo>
                                <a:lnTo>
                                  <a:pt x="0" y="1083"/>
                                </a:lnTo>
                                <a:lnTo>
                                  <a:pt x="15" y="1083"/>
                                </a:lnTo>
                                <a:lnTo>
                                  <a:pt x="15" y="1138"/>
                                </a:lnTo>
                                <a:close/>
                                <a:moveTo>
                                  <a:pt x="15" y="1040"/>
                                </a:moveTo>
                                <a:lnTo>
                                  <a:pt x="0" y="1040"/>
                                </a:lnTo>
                                <a:lnTo>
                                  <a:pt x="0" y="984"/>
                                </a:lnTo>
                                <a:lnTo>
                                  <a:pt x="15" y="984"/>
                                </a:lnTo>
                                <a:lnTo>
                                  <a:pt x="15" y="1040"/>
                                </a:lnTo>
                                <a:close/>
                                <a:moveTo>
                                  <a:pt x="15" y="941"/>
                                </a:moveTo>
                                <a:lnTo>
                                  <a:pt x="0" y="941"/>
                                </a:lnTo>
                                <a:lnTo>
                                  <a:pt x="0" y="886"/>
                                </a:lnTo>
                                <a:lnTo>
                                  <a:pt x="15" y="886"/>
                                </a:lnTo>
                                <a:lnTo>
                                  <a:pt x="15" y="941"/>
                                </a:lnTo>
                                <a:close/>
                                <a:moveTo>
                                  <a:pt x="15" y="843"/>
                                </a:moveTo>
                                <a:lnTo>
                                  <a:pt x="0" y="843"/>
                                </a:lnTo>
                                <a:lnTo>
                                  <a:pt x="0" y="788"/>
                                </a:lnTo>
                                <a:lnTo>
                                  <a:pt x="15" y="788"/>
                                </a:lnTo>
                                <a:lnTo>
                                  <a:pt x="15" y="843"/>
                                </a:lnTo>
                                <a:close/>
                                <a:moveTo>
                                  <a:pt x="15" y="744"/>
                                </a:moveTo>
                                <a:lnTo>
                                  <a:pt x="0" y="744"/>
                                </a:lnTo>
                                <a:lnTo>
                                  <a:pt x="0" y="687"/>
                                </a:lnTo>
                                <a:lnTo>
                                  <a:pt x="15" y="687"/>
                                </a:lnTo>
                                <a:lnTo>
                                  <a:pt x="15" y="744"/>
                                </a:lnTo>
                                <a:close/>
                                <a:moveTo>
                                  <a:pt x="15" y="646"/>
                                </a:moveTo>
                                <a:lnTo>
                                  <a:pt x="0" y="646"/>
                                </a:lnTo>
                                <a:lnTo>
                                  <a:pt x="0" y="588"/>
                                </a:lnTo>
                                <a:lnTo>
                                  <a:pt x="15" y="588"/>
                                </a:lnTo>
                                <a:lnTo>
                                  <a:pt x="15" y="646"/>
                                </a:lnTo>
                                <a:close/>
                                <a:moveTo>
                                  <a:pt x="15" y="548"/>
                                </a:moveTo>
                                <a:lnTo>
                                  <a:pt x="0" y="548"/>
                                </a:lnTo>
                                <a:lnTo>
                                  <a:pt x="0" y="490"/>
                                </a:lnTo>
                                <a:lnTo>
                                  <a:pt x="15" y="490"/>
                                </a:lnTo>
                                <a:lnTo>
                                  <a:pt x="15" y="548"/>
                                </a:lnTo>
                                <a:close/>
                                <a:moveTo>
                                  <a:pt x="15" y="449"/>
                                </a:moveTo>
                                <a:lnTo>
                                  <a:pt x="0" y="449"/>
                                </a:lnTo>
                                <a:lnTo>
                                  <a:pt x="0" y="392"/>
                                </a:lnTo>
                                <a:lnTo>
                                  <a:pt x="15" y="392"/>
                                </a:lnTo>
                                <a:lnTo>
                                  <a:pt x="15" y="449"/>
                                </a:lnTo>
                                <a:close/>
                                <a:moveTo>
                                  <a:pt x="15" y="348"/>
                                </a:moveTo>
                                <a:lnTo>
                                  <a:pt x="0" y="348"/>
                                </a:lnTo>
                                <a:lnTo>
                                  <a:pt x="0" y="293"/>
                                </a:lnTo>
                                <a:lnTo>
                                  <a:pt x="15" y="293"/>
                                </a:lnTo>
                                <a:lnTo>
                                  <a:pt x="15" y="348"/>
                                </a:lnTo>
                                <a:close/>
                                <a:moveTo>
                                  <a:pt x="15" y="250"/>
                                </a:moveTo>
                                <a:lnTo>
                                  <a:pt x="0" y="250"/>
                                </a:lnTo>
                                <a:lnTo>
                                  <a:pt x="0" y="195"/>
                                </a:lnTo>
                                <a:lnTo>
                                  <a:pt x="15" y="195"/>
                                </a:lnTo>
                                <a:lnTo>
                                  <a:pt x="15" y="250"/>
                                </a:lnTo>
                                <a:close/>
                                <a:moveTo>
                                  <a:pt x="15" y="152"/>
                                </a:moveTo>
                                <a:lnTo>
                                  <a:pt x="0" y="152"/>
                                </a:lnTo>
                                <a:lnTo>
                                  <a:pt x="0" y="96"/>
                                </a:lnTo>
                                <a:lnTo>
                                  <a:pt x="15" y="96"/>
                                </a:lnTo>
                                <a:lnTo>
                                  <a:pt x="15" y="152"/>
                                </a:lnTo>
                                <a:close/>
                                <a:moveTo>
                                  <a:pt x="15" y="53"/>
                                </a:moveTo>
                                <a:lnTo>
                                  <a:pt x="0" y="53"/>
                                </a:lnTo>
                                <a:lnTo>
                                  <a:pt x="0" y="8"/>
                                </a:lnTo>
                                <a:lnTo>
                                  <a:pt x="3" y="3"/>
                                </a:lnTo>
                                <a:lnTo>
                                  <a:pt x="8" y="0"/>
                                </a:lnTo>
                                <a:lnTo>
                                  <a:pt x="20" y="0"/>
                                </a:lnTo>
                                <a:lnTo>
                                  <a:pt x="20" y="8"/>
                                </a:lnTo>
                                <a:lnTo>
                                  <a:pt x="15" y="8"/>
                                </a:lnTo>
                                <a:lnTo>
                                  <a:pt x="8" y="15"/>
                                </a:lnTo>
                                <a:lnTo>
                                  <a:pt x="15" y="15"/>
                                </a:lnTo>
                                <a:lnTo>
                                  <a:pt x="15" y="53"/>
                                </a:lnTo>
                                <a:close/>
                                <a:moveTo>
                                  <a:pt x="15" y="15"/>
                                </a:moveTo>
                                <a:lnTo>
                                  <a:pt x="8" y="15"/>
                                </a:lnTo>
                                <a:lnTo>
                                  <a:pt x="15" y="8"/>
                                </a:lnTo>
                                <a:lnTo>
                                  <a:pt x="15" y="15"/>
                                </a:lnTo>
                                <a:close/>
                                <a:moveTo>
                                  <a:pt x="20" y="15"/>
                                </a:moveTo>
                                <a:lnTo>
                                  <a:pt x="15" y="15"/>
                                </a:lnTo>
                                <a:lnTo>
                                  <a:pt x="15" y="8"/>
                                </a:lnTo>
                                <a:lnTo>
                                  <a:pt x="20" y="8"/>
                                </a:lnTo>
                                <a:lnTo>
                                  <a:pt x="20" y="15"/>
                                </a:lnTo>
                                <a:close/>
                                <a:moveTo>
                                  <a:pt x="118" y="15"/>
                                </a:moveTo>
                                <a:lnTo>
                                  <a:pt x="63" y="15"/>
                                </a:lnTo>
                                <a:lnTo>
                                  <a:pt x="63" y="0"/>
                                </a:lnTo>
                                <a:lnTo>
                                  <a:pt x="118" y="0"/>
                                </a:lnTo>
                                <a:lnTo>
                                  <a:pt x="118" y="15"/>
                                </a:lnTo>
                                <a:close/>
                                <a:moveTo>
                                  <a:pt x="216" y="15"/>
                                </a:moveTo>
                                <a:lnTo>
                                  <a:pt x="161" y="15"/>
                                </a:lnTo>
                                <a:lnTo>
                                  <a:pt x="161" y="0"/>
                                </a:lnTo>
                                <a:lnTo>
                                  <a:pt x="216" y="0"/>
                                </a:lnTo>
                                <a:lnTo>
                                  <a:pt x="216" y="15"/>
                                </a:lnTo>
                                <a:close/>
                                <a:moveTo>
                                  <a:pt x="315" y="15"/>
                                </a:moveTo>
                                <a:lnTo>
                                  <a:pt x="260" y="15"/>
                                </a:lnTo>
                                <a:lnTo>
                                  <a:pt x="260" y="0"/>
                                </a:lnTo>
                                <a:lnTo>
                                  <a:pt x="315" y="0"/>
                                </a:lnTo>
                                <a:lnTo>
                                  <a:pt x="315" y="15"/>
                                </a:lnTo>
                                <a:close/>
                                <a:moveTo>
                                  <a:pt x="413" y="15"/>
                                </a:moveTo>
                                <a:lnTo>
                                  <a:pt x="358" y="15"/>
                                </a:lnTo>
                                <a:lnTo>
                                  <a:pt x="358" y="0"/>
                                </a:lnTo>
                                <a:lnTo>
                                  <a:pt x="413" y="0"/>
                                </a:lnTo>
                                <a:lnTo>
                                  <a:pt x="413" y="15"/>
                                </a:lnTo>
                                <a:close/>
                                <a:moveTo>
                                  <a:pt x="514" y="15"/>
                                </a:moveTo>
                                <a:lnTo>
                                  <a:pt x="456" y="15"/>
                                </a:lnTo>
                                <a:lnTo>
                                  <a:pt x="456" y="0"/>
                                </a:lnTo>
                                <a:lnTo>
                                  <a:pt x="514" y="0"/>
                                </a:lnTo>
                                <a:lnTo>
                                  <a:pt x="514" y="15"/>
                                </a:lnTo>
                                <a:close/>
                                <a:moveTo>
                                  <a:pt x="612" y="15"/>
                                </a:moveTo>
                                <a:lnTo>
                                  <a:pt x="555" y="15"/>
                                </a:lnTo>
                                <a:lnTo>
                                  <a:pt x="555" y="0"/>
                                </a:lnTo>
                                <a:lnTo>
                                  <a:pt x="612" y="0"/>
                                </a:lnTo>
                                <a:lnTo>
                                  <a:pt x="612" y="15"/>
                                </a:lnTo>
                                <a:close/>
                                <a:moveTo>
                                  <a:pt x="711" y="15"/>
                                </a:moveTo>
                                <a:lnTo>
                                  <a:pt x="653" y="15"/>
                                </a:lnTo>
                                <a:lnTo>
                                  <a:pt x="653" y="0"/>
                                </a:lnTo>
                                <a:lnTo>
                                  <a:pt x="711" y="0"/>
                                </a:lnTo>
                                <a:lnTo>
                                  <a:pt x="711" y="15"/>
                                </a:lnTo>
                                <a:close/>
                                <a:moveTo>
                                  <a:pt x="809" y="15"/>
                                </a:moveTo>
                                <a:lnTo>
                                  <a:pt x="752" y="15"/>
                                </a:lnTo>
                                <a:lnTo>
                                  <a:pt x="752" y="0"/>
                                </a:lnTo>
                                <a:lnTo>
                                  <a:pt x="809" y="0"/>
                                </a:lnTo>
                                <a:lnTo>
                                  <a:pt x="809" y="15"/>
                                </a:lnTo>
                                <a:close/>
                                <a:moveTo>
                                  <a:pt x="908" y="15"/>
                                </a:moveTo>
                                <a:lnTo>
                                  <a:pt x="852" y="15"/>
                                </a:lnTo>
                                <a:lnTo>
                                  <a:pt x="852" y="0"/>
                                </a:lnTo>
                                <a:lnTo>
                                  <a:pt x="908" y="0"/>
                                </a:lnTo>
                                <a:lnTo>
                                  <a:pt x="908" y="15"/>
                                </a:lnTo>
                                <a:close/>
                                <a:moveTo>
                                  <a:pt x="1006" y="15"/>
                                </a:moveTo>
                                <a:lnTo>
                                  <a:pt x="951" y="15"/>
                                </a:lnTo>
                                <a:lnTo>
                                  <a:pt x="951" y="0"/>
                                </a:lnTo>
                                <a:lnTo>
                                  <a:pt x="1006" y="0"/>
                                </a:lnTo>
                                <a:lnTo>
                                  <a:pt x="1006" y="15"/>
                                </a:lnTo>
                                <a:close/>
                                <a:moveTo>
                                  <a:pt x="1104" y="15"/>
                                </a:moveTo>
                                <a:lnTo>
                                  <a:pt x="1049" y="15"/>
                                </a:lnTo>
                                <a:lnTo>
                                  <a:pt x="1049" y="0"/>
                                </a:lnTo>
                                <a:lnTo>
                                  <a:pt x="1104" y="0"/>
                                </a:lnTo>
                                <a:lnTo>
                                  <a:pt x="1104" y="15"/>
                                </a:lnTo>
                                <a:close/>
                                <a:moveTo>
                                  <a:pt x="1203" y="15"/>
                                </a:moveTo>
                                <a:lnTo>
                                  <a:pt x="1148" y="15"/>
                                </a:lnTo>
                                <a:lnTo>
                                  <a:pt x="1148" y="0"/>
                                </a:lnTo>
                                <a:lnTo>
                                  <a:pt x="1203" y="0"/>
                                </a:lnTo>
                                <a:lnTo>
                                  <a:pt x="1203" y="15"/>
                                </a:lnTo>
                                <a:close/>
                                <a:moveTo>
                                  <a:pt x="1304" y="15"/>
                                </a:moveTo>
                                <a:lnTo>
                                  <a:pt x="1246" y="15"/>
                                </a:lnTo>
                                <a:lnTo>
                                  <a:pt x="1246" y="0"/>
                                </a:lnTo>
                                <a:lnTo>
                                  <a:pt x="1304" y="0"/>
                                </a:lnTo>
                                <a:lnTo>
                                  <a:pt x="1304" y="15"/>
                                </a:lnTo>
                                <a:close/>
                                <a:moveTo>
                                  <a:pt x="1402" y="15"/>
                                </a:moveTo>
                                <a:lnTo>
                                  <a:pt x="1344" y="15"/>
                                </a:lnTo>
                                <a:lnTo>
                                  <a:pt x="1344" y="0"/>
                                </a:lnTo>
                                <a:lnTo>
                                  <a:pt x="1402" y="0"/>
                                </a:lnTo>
                                <a:lnTo>
                                  <a:pt x="1402" y="15"/>
                                </a:lnTo>
                                <a:close/>
                                <a:moveTo>
                                  <a:pt x="1500" y="15"/>
                                </a:moveTo>
                                <a:lnTo>
                                  <a:pt x="1443" y="15"/>
                                </a:lnTo>
                                <a:lnTo>
                                  <a:pt x="1443" y="0"/>
                                </a:lnTo>
                                <a:lnTo>
                                  <a:pt x="1500" y="0"/>
                                </a:lnTo>
                                <a:lnTo>
                                  <a:pt x="1500" y="15"/>
                                </a:lnTo>
                                <a:close/>
                                <a:moveTo>
                                  <a:pt x="1599" y="15"/>
                                </a:moveTo>
                                <a:lnTo>
                                  <a:pt x="1541" y="15"/>
                                </a:lnTo>
                                <a:lnTo>
                                  <a:pt x="1541" y="0"/>
                                </a:lnTo>
                                <a:lnTo>
                                  <a:pt x="1599" y="0"/>
                                </a:lnTo>
                                <a:lnTo>
                                  <a:pt x="1599" y="15"/>
                                </a:lnTo>
                                <a:close/>
                                <a:moveTo>
                                  <a:pt x="1697" y="15"/>
                                </a:moveTo>
                                <a:lnTo>
                                  <a:pt x="1642" y="15"/>
                                </a:lnTo>
                                <a:lnTo>
                                  <a:pt x="1642" y="0"/>
                                </a:lnTo>
                                <a:lnTo>
                                  <a:pt x="1697" y="0"/>
                                </a:lnTo>
                                <a:lnTo>
                                  <a:pt x="1697" y="15"/>
                                </a:lnTo>
                                <a:close/>
                                <a:moveTo>
                                  <a:pt x="1796" y="15"/>
                                </a:moveTo>
                                <a:lnTo>
                                  <a:pt x="1740" y="15"/>
                                </a:lnTo>
                                <a:lnTo>
                                  <a:pt x="1740" y="0"/>
                                </a:lnTo>
                                <a:lnTo>
                                  <a:pt x="1796" y="0"/>
                                </a:lnTo>
                                <a:lnTo>
                                  <a:pt x="1796" y="15"/>
                                </a:lnTo>
                                <a:close/>
                                <a:moveTo>
                                  <a:pt x="1894" y="15"/>
                                </a:moveTo>
                                <a:lnTo>
                                  <a:pt x="1839" y="15"/>
                                </a:lnTo>
                                <a:lnTo>
                                  <a:pt x="1839" y="0"/>
                                </a:lnTo>
                                <a:lnTo>
                                  <a:pt x="1894" y="0"/>
                                </a:lnTo>
                                <a:lnTo>
                                  <a:pt x="1894" y="15"/>
                                </a:lnTo>
                                <a:close/>
                                <a:moveTo>
                                  <a:pt x="1992" y="15"/>
                                </a:moveTo>
                                <a:lnTo>
                                  <a:pt x="1937" y="15"/>
                                </a:lnTo>
                                <a:lnTo>
                                  <a:pt x="1937" y="0"/>
                                </a:lnTo>
                                <a:lnTo>
                                  <a:pt x="1992" y="0"/>
                                </a:lnTo>
                                <a:lnTo>
                                  <a:pt x="1992" y="15"/>
                                </a:lnTo>
                                <a:close/>
                                <a:moveTo>
                                  <a:pt x="2093" y="15"/>
                                </a:moveTo>
                                <a:lnTo>
                                  <a:pt x="2036" y="15"/>
                                </a:lnTo>
                                <a:lnTo>
                                  <a:pt x="2036" y="0"/>
                                </a:lnTo>
                                <a:lnTo>
                                  <a:pt x="2093" y="0"/>
                                </a:lnTo>
                                <a:lnTo>
                                  <a:pt x="2093" y="15"/>
                                </a:lnTo>
                                <a:close/>
                                <a:moveTo>
                                  <a:pt x="2192" y="15"/>
                                </a:moveTo>
                                <a:lnTo>
                                  <a:pt x="2134" y="15"/>
                                </a:lnTo>
                                <a:lnTo>
                                  <a:pt x="2134" y="0"/>
                                </a:lnTo>
                                <a:lnTo>
                                  <a:pt x="2192" y="0"/>
                                </a:lnTo>
                                <a:lnTo>
                                  <a:pt x="2192" y="15"/>
                                </a:lnTo>
                                <a:close/>
                                <a:moveTo>
                                  <a:pt x="2290" y="15"/>
                                </a:moveTo>
                                <a:lnTo>
                                  <a:pt x="2232" y="15"/>
                                </a:lnTo>
                                <a:lnTo>
                                  <a:pt x="2232" y="0"/>
                                </a:lnTo>
                                <a:lnTo>
                                  <a:pt x="2290" y="0"/>
                                </a:lnTo>
                                <a:lnTo>
                                  <a:pt x="2290" y="15"/>
                                </a:lnTo>
                                <a:close/>
                                <a:moveTo>
                                  <a:pt x="2388" y="15"/>
                                </a:moveTo>
                                <a:lnTo>
                                  <a:pt x="2331" y="15"/>
                                </a:lnTo>
                                <a:lnTo>
                                  <a:pt x="2331" y="0"/>
                                </a:lnTo>
                                <a:lnTo>
                                  <a:pt x="2388" y="0"/>
                                </a:lnTo>
                                <a:lnTo>
                                  <a:pt x="2388" y="15"/>
                                </a:lnTo>
                                <a:close/>
                                <a:moveTo>
                                  <a:pt x="2487" y="15"/>
                                </a:moveTo>
                                <a:lnTo>
                                  <a:pt x="2432" y="15"/>
                                </a:lnTo>
                                <a:lnTo>
                                  <a:pt x="2432" y="0"/>
                                </a:lnTo>
                                <a:lnTo>
                                  <a:pt x="2487" y="0"/>
                                </a:lnTo>
                                <a:lnTo>
                                  <a:pt x="2487" y="15"/>
                                </a:lnTo>
                                <a:close/>
                                <a:moveTo>
                                  <a:pt x="2585" y="15"/>
                                </a:moveTo>
                                <a:lnTo>
                                  <a:pt x="2530" y="15"/>
                                </a:lnTo>
                                <a:lnTo>
                                  <a:pt x="2530" y="0"/>
                                </a:lnTo>
                                <a:lnTo>
                                  <a:pt x="2585" y="0"/>
                                </a:lnTo>
                                <a:lnTo>
                                  <a:pt x="2585" y="15"/>
                                </a:lnTo>
                                <a:close/>
                                <a:moveTo>
                                  <a:pt x="2684" y="15"/>
                                </a:moveTo>
                                <a:lnTo>
                                  <a:pt x="2628" y="15"/>
                                </a:lnTo>
                                <a:lnTo>
                                  <a:pt x="2628" y="0"/>
                                </a:lnTo>
                                <a:lnTo>
                                  <a:pt x="2684" y="0"/>
                                </a:lnTo>
                                <a:lnTo>
                                  <a:pt x="2684" y="15"/>
                                </a:lnTo>
                                <a:close/>
                                <a:moveTo>
                                  <a:pt x="2782" y="15"/>
                                </a:moveTo>
                                <a:lnTo>
                                  <a:pt x="2727" y="15"/>
                                </a:lnTo>
                                <a:lnTo>
                                  <a:pt x="2727" y="0"/>
                                </a:lnTo>
                                <a:lnTo>
                                  <a:pt x="2782" y="0"/>
                                </a:lnTo>
                                <a:lnTo>
                                  <a:pt x="2782" y="15"/>
                                </a:lnTo>
                                <a:close/>
                                <a:moveTo>
                                  <a:pt x="2883" y="15"/>
                                </a:moveTo>
                                <a:lnTo>
                                  <a:pt x="2825" y="15"/>
                                </a:lnTo>
                                <a:lnTo>
                                  <a:pt x="2825" y="0"/>
                                </a:lnTo>
                                <a:lnTo>
                                  <a:pt x="2883" y="0"/>
                                </a:lnTo>
                                <a:lnTo>
                                  <a:pt x="2883" y="15"/>
                                </a:lnTo>
                                <a:close/>
                                <a:moveTo>
                                  <a:pt x="2981" y="15"/>
                                </a:moveTo>
                                <a:lnTo>
                                  <a:pt x="2924" y="15"/>
                                </a:lnTo>
                                <a:lnTo>
                                  <a:pt x="2924" y="0"/>
                                </a:lnTo>
                                <a:lnTo>
                                  <a:pt x="2981" y="0"/>
                                </a:lnTo>
                                <a:lnTo>
                                  <a:pt x="2981" y="15"/>
                                </a:lnTo>
                                <a:close/>
                                <a:moveTo>
                                  <a:pt x="3080" y="15"/>
                                </a:moveTo>
                                <a:lnTo>
                                  <a:pt x="3022" y="15"/>
                                </a:lnTo>
                                <a:lnTo>
                                  <a:pt x="3022" y="0"/>
                                </a:lnTo>
                                <a:lnTo>
                                  <a:pt x="3080" y="0"/>
                                </a:lnTo>
                                <a:lnTo>
                                  <a:pt x="3080" y="15"/>
                                </a:lnTo>
                                <a:close/>
                                <a:moveTo>
                                  <a:pt x="3178" y="15"/>
                                </a:moveTo>
                                <a:lnTo>
                                  <a:pt x="3123" y="15"/>
                                </a:lnTo>
                                <a:lnTo>
                                  <a:pt x="3123" y="0"/>
                                </a:lnTo>
                                <a:lnTo>
                                  <a:pt x="3178" y="0"/>
                                </a:lnTo>
                                <a:lnTo>
                                  <a:pt x="3178" y="15"/>
                                </a:lnTo>
                                <a:close/>
                                <a:moveTo>
                                  <a:pt x="3276" y="15"/>
                                </a:moveTo>
                                <a:lnTo>
                                  <a:pt x="3221" y="15"/>
                                </a:lnTo>
                                <a:lnTo>
                                  <a:pt x="3221" y="0"/>
                                </a:lnTo>
                                <a:lnTo>
                                  <a:pt x="3276" y="0"/>
                                </a:lnTo>
                                <a:lnTo>
                                  <a:pt x="3276" y="15"/>
                                </a:lnTo>
                                <a:close/>
                                <a:moveTo>
                                  <a:pt x="3375" y="15"/>
                                </a:moveTo>
                                <a:lnTo>
                                  <a:pt x="3320" y="15"/>
                                </a:lnTo>
                                <a:lnTo>
                                  <a:pt x="3320" y="0"/>
                                </a:lnTo>
                                <a:lnTo>
                                  <a:pt x="3375" y="0"/>
                                </a:lnTo>
                                <a:lnTo>
                                  <a:pt x="3375" y="15"/>
                                </a:lnTo>
                                <a:close/>
                                <a:moveTo>
                                  <a:pt x="3473" y="15"/>
                                </a:moveTo>
                                <a:lnTo>
                                  <a:pt x="3418" y="15"/>
                                </a:lnTo>
                                <a:lnTo>
                                  <a:pt x="3418" y="0"/>
                                </a:lnTo>
                                <a:lnTo>
                                  <a:pt x="3473" y="0"/>
                                </a:lnTo>
                                <a:lnTo>
                                  <a:pt x="3473" y="15"/>
                                </a:lnTo>
                                <a:close/>
                                <a:moveTo>
                                  <a:pt x="3574" y="15"/>
                                </a:moveTo>
                                <a:lnTo>
                                  <a:pt x="3516" y="15"/>
                                </a:lnTo>
                                <a:lnTo>
                                  <a:pt x="3516" y="0"/>
                                </a:lnTo>
                                <a:lnTo>
                                  <a:pt x="3574" y="0"/>
                                </a:lnTo>
                                <a:lnTo>
                                  <a:pt x="3574" y="15"/>
                                </a:lnTo>
                                <a:close/>
                                <a:moveTo>
                                  <a:pt x="3672" y="15"/>
                                </a:moveTo>
                                <a:lnTo>
                                  <a:pt x="3615" y="15"/>
                                </a:lnTo>
                                <a:lnTo>
                                  <a:pt x="3615" y="0"/>
                                </a:lnTo>
                                <a:lnTo>
                                  <a:pt x="3672" y="0"/>
                                </a:lnTo>
                                <a:lnTo>
                                  <a:pt x="3672" y="15"/>
                                </a:lnTo>
                                <a:close/>
                                <a:moveTo>
                                  <a:pt x="3771" y="15"/>
                                </a:moveTo>
                                <a:lnTo>
                                  <a:pt x="3713" y="15"/>
                                </a:lnTo>
                                <a:lnTo>
                                  <a:pt x="3713" y="0"/>
                                </a:lnTo>
                                <a:lnTo>
                                  <a:pt x="3771" y="0"/>
                                </a:lnTo>
                                <a:lnTo>
                                  <a:pt x="3771" y="15"/>
                                </a:lnTo>
                                <a:close/>
                                <a:moveTo>
                                  <a:pt x="3869" y="15"/>
                                </a:moveTo>
                                <a:lnTo>
                                  <a:pt x="3812" y="15"/>
                                </a:lnTo>
                                <a:lnTo>
                                  <a:pt x="3812" y="0"/>
                                </a:lnTo>
                                <a:lnTo>
                                  <a:pt x="3869" y="0"/>
                                </a:lnTo>
                                <a:lnTo>
                                  <a:pt x="3869" y="15"/>
                                </a:lnTo>
                                <a:close/>
                                <a:moveTo>
                                  <a:pt x="3968" y="15"/>
                                </a:moveTo>
                                <a:lnTo>
                                  <a:pt x="3912" y="15"/>
                                </a:lnTo>
                                <a:lnTo>
                                  <a:pt x="3912" y="0"/>
                                </a:lnTo>
                                <a:lnTo>
                                  <a:pt x="3968" y="0"/>
                                </a:lnTo>
                                <a:lnTo>
                                  <a:pt x="3968" y="15"/>
                                </a:lnTo>
                                <a:close/>
                                <a:moveTo>
                                  <a:pt x="4066" y="15"/>
                                </a:moveTo>
                                <a:lnTo>
                                  <a:pt x="4011" y="15"/>
                                </a:lnTo>
                                <a:lnTo>
                                  <a:pt x="4011" y="0"/>
                                </a:lnTo>
                                <a:lnTo>
                                  <a:pt x="4066" y="0"/>
                                </a:lnTo>
                                <a:lnTo>
                                  <a:pt x="4066" y="15"/>
                                </a:lnTo>
                                <a:close/>
                                <a:moveTo>
                                  <a:pt x="4164" y="15"/>
                                </a:moveTo>
                                <a:lnTo>
                                  <a:pt x="4109" y="15"/>
                                </a:lnTo>
                                <a:lnTo>
                                  <a:pt x="4109" y="0"/>
                                </a:lnTo>
                                <a:lnTo>
                                  <a:pt x="4164" y="0"/>
                                </a:lnTo>
                                <a:lnTo>
                                  <a:pt x="4164" y="15"/>
                                </a:lnTo>
                                <a:close/>
                                <a:moveTo>
                                  <a:pt x="4263" y="15"/>
                                </a:moveTo>
                                <a:lnTo>
                                  <a:pt x="4208" y="15"/>
                                </a:lnTo>
                                <a:lnTo>
                                  <a:pt x="4208" y="0"/>
                                </a:lnTo>
                                <a:lnTo>
                                  <a:pt x="4263" y="0"/>
                                </a:lnTo>
                                <a:lnTo>
                                  <a:pt x="4263" y="15"/>
                                </a:lnTo>
                                <a:close/>
                                <a:moveTo>
                                  <a:pt x="4364" y="15"/>
                                </a:moveTo>
                                <a:lnTo>
                                  <a:pt x="4306" y="15"/>
                                </a:lnTo>
                                <a:lnTo>
                                  <a:pt x="4306" y="0"/>
                                </a:lnTo>
                                <a:lnTo>
                                  <a:pt x="4364" y="0"/>
                                </a:lnTo>
                                <a:lnTo>
                                  <a:pt x="4364" y="15"/>
                                </a:lnTo>
                                <a:close/>
                                <a:moveTo>
                                  <a:pt x="4462" y="15"/>
                                </a:moveTo>
                                <a:lnTo>
                                  <a:pt x="4404" y="15"/>
                                </a:lnTo>
                                <a:lnTo>
                                  <a:pt x="4404" y="0"/>
                                </a:lnTo>
                                <a:lnTo>
                                  <a:pt x="4462" y="0"/>
                                </a:lnTo>
                                <a:lnTo>
                                  <a:pt x="4462" y="15"/>
                                </a:lnTo>
                                <a:close/>
                                <a:moveTo>
                                  <a:pt x="4560" y="15"/>
                                </a:moveTo>
                                <a:lnTo>
                                  <a:pt x="4503" y="15"/>
                                </a:lnTo>
                                <a:lnTo>
                                  <a:pt x="4503" y="0"/>
                                </a:lnTo>
                                <a:lnTo>
                                  <a:pt x="4560" y="0"/>
                                </a:lnTo>
                                <a:lnTo>
                                  <a:pt x="4560" y="15"/>
                                </a:lnTo>
                                <a:close/>
                                <a:moveTo>
                                  <a:pt x="4659" y="15"/>
                                </a:moveTo>
                                <a:lnTo>
                                  <a:pt x="4601" y="15"/>
                                </a:lnTo>
                                <a:lnTo>
                                  <a:pt x="4601" y="0"/>
                                </a:lnTo>
                                <a:lnTo>
                                  <a:pt x="4659" y="0"/>
                                </a:lnTo>
                                <a:lnTo>
                                  <a:pt x="4659" y="15"/>
                                </a:lnTo>
                                <a:close/>
                                <a:moveTo>
                                  <a:pt x="4757" y="15"/>
                                </a:moveTo>
                                <a:lnTo>
                                  <a:pt x="4702" y="15"/>
                                </a:lnTo>
                                <a:lnTo>
                                  <a:pt x="4702" y="0"/>
                                </a:lnTo>
                                <a:lnTo>
                                  <a:pt x="4757" y="0"/>
                                </a:lnTo>
                                <a:lnTo>
                                  <a:pt x="4757" y="15"/>
                                </a:lnTo>
                                <a:close/>
                                <a:moveTo>
                                  <a:pt x="4856" y="15"/>
                                </a:moveTo>
                                <a:lnTo>
                                  <a:pt x="4800" y="15"/>
                                </a:lnTo>
                                <a:lnTo>
                                  <a:pt x="4800" y="0"/>
                                </a:lnTo>
                                <a:lnTo>
                                  <a:pt x="4856" y="0"/>
                                </a:lnTo>
                                <a:lnTo>
                                  <a:pt x="4856" y="15"/>
                                </a:lnTo>
                                <a:close/>
                                <a:moveTo>
                                  <a:pt x="4954" y="15"/>
                                </a:moveTo>
                                <a:lnTo>
                                  <a:pt x="4899" y="15"/>
                                </a:lnTo>
                                <a:lnTo>
                                  <a:pt x="4899" y="0"/>
                                </a:lnTo>
                                <a:lnTo>
                                  <a:pt x="4954" y="0"/>
                                </a:lnTo>
                                <a:lnTo>
                                  <a:pt x="4954" y="15"/>
                                </a:lnTo>
                                <a:close/>
                                <a:moveTo>
                                  <a:pt x="5052" y="15"/>
                                </a:moveTo>
                                <a:lnTo>
                                  <a:pt x="4997" y="15"/>
                                </a:lnTo>
                                <a:lnTo>
                                  <a:pt x="4997" y="0"/>
                                </a:lnTo>
                                <a:lnTo>
                                  <a:pt x="5052" y="0"/>
                                </a:lnTo>
                                <a:lnTo>
                                  <a:pt x="5052" y="15"/>
                                </a:lnTo>
                                <a:close/>
                                <a:moveTo>
                                  <a:pt x="5153" y="15"/>
                                </a:moveTo>
                                <a:lnTo>
                                  <a:pt x="5096" y="15"/>
                                </a:lnTo>
                                <a:lnTo>
                                  <a:pt x="5096" y="0"/>
                                </a:lnTo>
                                <a:lnTo>
                                  <a:pt x="5153" y="0"/>
                                </a:lnTo>
                                <a:lnTo>
                                  <a:pt x="5153" y="15"/>
                                </a:lnTo>
                                <a:close/>
                                <a:moveTo>
                                  <a:pt x="5252" y="15"/>
                                </a:moveTo>
                                <a:lnTo>
                                  <a:pt x="5194" y="15"/>
                                </a:lnTo>
                                <a:lnTo>
                                  <a:pt x="5194" y="0"/>
                                </a:lnTo>
                                <a:lnTo>
                                  <a:pt x="5252" y="0"/>
                                </a:lnTo>
                                <a:lnTo>
                                  <a:pt x="5252" y="15"/>
                                </a:lnTo>
                                <a:close/>
                                <a:moveTo>
                                  <a:pt x="5350" y="15"/>
                                </a:moveTo>
                                <a:lnTo>
                                  <a:pt x="5292" y="15"/>
                                </a:lnTo>
                                <a:lnTo>
                                  <a:pt x="5292" y="0"/>
                                </a:lnTo>
                                <a:lnTo>
                                  <a:pt x="5350" y="0"/>
                                </a:lnTo>
                                <a:lnTo>
                                  <a:pt x="5350" y="15"/>
                                </a:lnTo>
                                <a:close/>
                                <a:moveTo>
                                  <a:pt x="5448" y="15"/>
                                </a:moveTo>
                                <a:lnTo>
                                  <a:pt x="5391" y="15"/>
                                </a:lnTo>
                                <a:lnTo>
                                  <a:pt x="5391" y="0"/>
                                </a:lnTo>
                                <a:lnTo>
                                  <a:pt x="5448" y="0"/>
                                </a:lnTo>
                                <a:lnTo>
                                  <a:pt x="5448" y="15"/>
                                </a:lnTo>
                                <a:close/>
                                <a:moveTo>
                                  <a:pt x="5547" y="15"/>
                                </a:moveTo>
                                <a:lnTo>
                                  <a:pt x="5492" y="15"/>
                                </a:lnTo>
                                <a:lnTo>
                                  <a:pt x="5492" y="0"/>
                                </a:lnTo>
                                <a:lnTo>
                                  <a:pt x="5547" y="0"/>
                                </a:lnTo>
                                <a:lnTo>
                                  <a:pt x="5547" y="15"/>
                                </a:lnTo>
                                <a:close/>
                                <a:moveTo>
                                  <a:pt x="5645" y="15"/>
                                </a:moveTo>
                                <a:lnTo>
                                  <a:pt x="5590" y="15"/>
                                </a:lnTo>
                                <a:lnTo>
                                  <a:pt x="5590" y="0"/>
                                </a:lnTo>
                                <a:lnTo>
                                  <a:pt x="5645" y="0"/>
                                </a:lnTo>
                                <a:lnTo>
                                  <a:pt x="5645" y="15"/>
                                </a:lnTo>
                                <a:close/>
                                <a:moveTo>
                                  <a:pt x="5744" y="15"/>
                                </a:moveTo>
                                <a:lnTo>
                                  <a:pt x="5688" y="15"/>
                                </a:lnTo>
                                <a:lnTo>
                                  <a:pt x="5688" y="0"/>
                                </a:lnTo>
                                <a:lnTo>
                                  <a:pt x="5744" y="0"/>
                                </a:lnTo>
                                <a:lnTo>
                                  <a:pt x="5744" y="15"/>
                                </a:lnTo>
                                <a:close/>
                                <a:moveTo>
                                  <a:pt x="5842" y="15"/>
                                </a:moveTo>
                                <a:lnTo>
                                  <a:pt x="5787" y="15"/>
                                </a:lnTo>
                                <a:lnTo>
                                  <a:pt x="5787" y="0"/>
                                </a:lnTo>
                                <a:lnTo>
                                  <a:pt x="5842" y="0"/>
                                </a:lnTo>
                                <a:lnTo>
                                  <a:pt x="5842" y="15"/>
                                </a:lnTo>
                                <a:close/>
                                <a:moveTo>
                                  <a:pt x="5904" y="15"/>
                                </a:moveTo>
                                <a:lnTo>
                                  <a:pt x="5885" y="15"/>
                                </a:lnTo>
                                <a:lnTo>
                                  <a:pt x="5885" y="0"/>
                                </a:lnTo>
                                <a:lnTo>
                                  <a:pt x="5912" y="0"/>
                                </a:lnTo>
                                <a:lnTo>
                                  <a:pt x="5916" y="3"/>
                                </a:lnTo>
                                <a:lnTo>
                                  <a:pt x="5919" y="8"/>
                                </a:lnTo>
                                <a:lnTo>
                                  <a:pt x="5904" y="8"/>
                                </a:lnTo>
                                <a:lnTo>
                                  <a:pt x="5904" y="15"/>
                                </a:lnTo>
                                <a:close/>
                                <a:moveTo>
                                  <a:pt x="5919" y="39"/>
                                </a:moveTo>
                                <a:lnTo>
                                  <a:pt x="5904" y="39"/>
                                </a:lnTo>
                                <a:lnTo>
                                  <a:pt x="5904" y="8"/>
                                </a:lnTo>
                                <a:lnTo>
                                  <a:pt x="5912" y="15"/>
                                </a:lnTo>
                                <a:lnTo>
                                  <a:pt x="5919" y="15"/>
                                </a:lnTo>
                                <a:lnTo>
                                  <a:pt x="5919" y="39"/>
                                </a:lnTo>
                                <a:close/>
                                <a:moveTo>
                                  <a:pt x="5919" y="15"/>
                                </a:moveTo>
                                <a:lnTo>
                                  <a:pt x="5912" y="15"/>
                                </a:lnTo>
                                <a:lnTo>
                                  <a:pt x="5904" y="8"/>
                                </a:lnTo>
                                <a:lnTo>
                                  <a:pt x="5919" y="8"/>
                                </a:lnTo>
                                <a:lnTo>
                                  <a:pt x="5919" y="15"/>
                                </a:lnTo>
                                <a:close/>
                                <a:moveTo>
                                  <a:pt x="5919" y="137"/>
                                </a:moveTo>
                                <a:lnTo>
                                  <a:pt x="5904" y="137"/>
                                </a:lnTo>
                                <a:lnTo>
                                  <a:pt x="5904" y="80"/>
                                </a:lnTo>
                                <a:lnTo>
                                  <a:pt x="5919" y="80"/>
                                </a:lnTo>
                                <a:lnTo>
                                  <a:pt x="5919" y="137"/>
                                </a:lnTo>
                                <a:close/>
                                <a:moveTo>
                                  <a:pt x="5919" y="236"/>
                                </a:moveTo>
                                <a:lnTo>
                                  <a:pt x="5904" y="236"/>
                                </a:lnTo>
                                <a:lnTo>
                                  <a:pt x="5904" y="178"/>
                                </a:lnTo>
                                <a:lnTo>
                                  <a:pt x="5919" y="178"/>
                                </a:lnTo>
                                <a:lnTo>
                                  <a:pt x="5919" y="236"/>
                                </a:lnTo>
                                <a:close/>
                                <a:moveTo>
                                  <a:pt x="5919" y="334"/>
                                </a:moveTo>
                                <a:lnTo>
                                  <a:pt x="5904" y="334"/>
                                </a:lnTo>
                                <a:lnTo>
                                  <a:pt x="5904" y="276"/>
                                </a:lnTo>
                                <a:lnTo>
                                  <a:pt x="5919" y="276"/>
                                </a:lnTo>
                                <a:lnTo>
                                  <a:pt x="5919" y="334"/>
                                </a:lnTo>
                                <a:close/>
                                <a:moveTo>
                                  <a:pt x="5919" y="432"/>
                                </a:moveTo>
                                <a:lnTo>
                                  <a:pt x="5904" y="432"/>
                                </a:lnTo>
                                <a:lnTo>
                                  <a:pt x="5904" y="377"/>
                                </a:lnTo>
                                <a:lnTo>
                                  <a:pt x="5919" y="377"/>
                                </a:lnTo>
                                <a:lnTo>
                                  <a:pt x="5919" y="432"/>
                                </a:lnTo>
                                <a:close/>
                                <a:moveTo>
                                  <a:pt x="5919" y="531"/>
                                </a:moveTo>
                                <a:lnTo>
                                  <a:pt x="5904" y="531"/>
                                </a:lnTo>
                                <a:lnTo>
                                  <a:pt x="5904" y="476"/>
                                </a:lnTo>
                                <a:lnTo>
                                  <a:pt x="5919" y="476"/>
                                </a:lnTo>
                                <a:lnTo>
                                  <a:pt x="5919" y="531"/>
                                </a:lnTo>
                                <a:close/>
                                <a:moveTo>
                                  <a:pt x="5919" y="629"/>
                                </a:moveTo>
                                <a:lnTo>
                                  <a:pt x="5904" y="629"/>
                                </a:lnTo>
                                <a:lnTo>
                                  <a:pt x="5904" y="574"/>
                                </a:lnTo>
                                <a:lnTo>
                                  <a:pt x="5919" y="574"/>
                                </a:lnTo>
                                <a:lnTo>
                                  <a:pt x="5919" y="629"/>
                                </a:lnTo>
                                <a:close/>
                                <a:moveTo>
                                  <a:pt x="5919" y="728"/>
                                </a:moveTo>
                                <a:lnTo>
                                  <a:pt x="5904" y="728"/>
                                </a:lnTo>
                                <a:lnTo>
                                  <a:pt x="5904" y="672"/>
                                </a:lnTo>
                                <a:lnTo>
                                  <a:pt x="5919" y="672"/>
                                </a:lnTo>
                                <a:lnTo>
                                  <a:pt x="5919" y="728"/>
                                </a:lnTo>
                                <a:close/>
                                <a:moveTo>
                                  <a:pt x="5919" y="828"/>
                                </a:moveTo>
                                <a:lnTo>
                                  <a:pt x="5904" y="828"/>
                                </a:lnTo>
                                <a:lnTo>
                                  <a:pt x="5904" y="771"/>
                                </a:lnTo>
                                <a:lnTo>
                                  <a:pt x="5919" y="771"/>
                                </a:lnTo>
                                <a:lnTo>
                                  <a:pt x="5919" y="828"/>
                                </a:lnTo>
                                <a:close/>
                                <a:moveTo>
                                  <a:pt x="5919" y="927"/>
                                </a:moveTo>
                                <a:lnTo>
                                  <a:pt x="5904" y="927"/>
                                </a:lnTo>
                                <a:lnTo>
                                  <a:pt x="5904" y="869"/>
                                </a:lnTo>
                                <a:lnTo>
                                  <a:pt x="5919" y="869"/>
                                </a:lnTo>
                                <a:lnTo>
                                  <a:pt x="5919" y="927"/>
                                </a:lnTo>
                                <a:close/>
                                <a:moveTo>
                                  <a:pt x="5919" y="1025"/>
                                </a:moveTo>
                                <a:lnTo>
                                  <a:pt x="5904" y="1025"/>
                                </a:lnTo>
                                <a:lnTo>
                                  <a:pt x="5904" y="968"/>
                                </a:lnTo>
                                <a:lnTo>
                                  <a:pt x="5919" y="968"/>
                                </a:lnTo>
                                <a:lnTo>
                                  <a:pt x="5919" y="1025"/>
                                </a:lnTo>
                                <a:close/>
                                <a:moveTo>
                                  <a:pt x="5919" y="1124"/>
                                </a:moveTo>
                                <a:lnTo>
                                  <a:pt x="5904" y="1124"/>
                                </a:lnTo>
                                <a:lnTo>
                                  <a:pt x="5904" y="1066"/>
                                </a:lnTo>
                                <a:lnTo>
                                  <a:pt x="5919" y="1066"/>
                                </a:lnTo>
                                <a:lnTo>
                                  <a:pt x="5919" y="1124"/>
                                </a:lnTo>
                                <a:close/>
                                <a:moveTo>
                                  <a:pt x="5919" y="1222"/>
                                </a:moveTo>
                                <a:lnTo>
                                  <a:pt x="5904" y="1222"/>
                                </a:lnTo>
                                <a:lnTo>
                                  <a:pt x="5904" y="1167"/>
                                </a:lnTo>
                                <a:lnTo>
                                  <a:pt x="5919" y="1167"/>
                                </a:lnTo>
                                <a:lnTo>
                                  <a:pt x="5919" y="1222"/>
                                </a:lnTo>
                                <a:close/>
                                <a:moveTo>
                                  <a:pt x="5919" y="1320"/>
                                </a:moveTo>
                                <a:lnTo>
                                  <a:pt x="5904" y="1320"/>
                                </a:lnTo>
                                <a:lnTo>
                                  <a:pt x="5904" y="1265"/>
                                </a:lnTo>
                                <a:lnTo>
                                  <a:pt x="5919" y="1265"/>
                                </a:lnTo>
                                <a:lnTo>
                                  <a:pt x="5919" y="1320"/>
                                </a:lnTo>
                                <a:close/>
                                <a:moveTo>
                                  <a:pt x="5919" y="1419"/>
                                </a:moveTo>
                                <a:lnTo>
                                  <a:pt x="5904" y="1419"/>
                                </a:lnTo>
                                <a:lnTo>
                                  <a:pt x="5904" y="1364"/>
                                </a:lnTo>
                                <a:lnTo>
                                  <a:pt x="5919" y="1364"/>
                                </a:lnTo>
                                <a:lnTo>
                                  <a:pt x="5919" y="1419"/>
                                </a:lnTo>
                                <a:close/>
                                <a:moveTo>
                                  <a:pt x="5919" y="1517"/>
                                </a:moveTo>
                                <a:lnTo>
                                  <a:pt x="5904" y="1517"/>
                                </a:lnTo>
                                <a:lnTo>
                                  <a:pt x="5904" y="1462"/>
                                </a:lnTo>
                                <a:lnTo>
                                  <a:pt x="5919" y="1462"/>
                                </a:lnTo>
                                <a:lnTo>
                                  <a:pt x="5919" y="1517"/>
                                </a:lnTo>
                                <a:close/>
                                <a:moveTo>
                                  <a:pt x="5919" y="1618"/>
                                </a:moveTo>
                                <a:lnTo>
                                  <a:pt x="5904" y="1618"/>
                                </a:lnTo>
                                <a:lnTo>
                                  <a:pt x="5904" y="1560"/>
                                </a:lnTo>
                                <a:lnTo>
                                  <a:pt x="5919" y="1560"/>
                                </a:lnTo>
                                <a:lnTo>
                                  <a:pt x="5919" y="1618"/>
                                </a:lnTo>
                                <a:close/>
                                <a:moveTo>
                                  <a:pt x="5919" y="1716"/>
                                </a:moveTo>
                                <a:lnTo>
                                  <a:pt x="5904" y="1716"/>
                                </a:lnTo>
                                <a:lnTo>
                                  <a:pt x="5904" y="1659"/>
                                </a:lnTo>
                                <a:lnTo>
                                  <a:pt x="5919" y="1659"/>
                                </a:lnTo>
                                <a:lnTo>
                                  <a:pt x="5919" y="1716"/>
                                </a:lnTo>
                                <a:close/>
                                <a:moveTo>
                                  <a:pt x="5919" y="1815"/>
                                </a:moveTo>
                                <a:lnTo>
                                  <a:pt x="5904" y="1815"/>
                                </a:lnTo>
                                <a:lnTo>
                                  <a:pt x="5904" y="1757"/>
                                </a:lnTo>
                                <a:lnTo>
                                  <a:pt x="5919" y="1757"/>
                                </a:lnTo>
                                <a:lnTo>
                                  <a:pt x="5919" y="1815"/>
                                </a:lnTo>
                                <a:close/>
                                <a:moveTo>
                                  <a:pt x="5919" y="1913"/>
                                </a:moveTo>
                                <a:lnTo>
                                  <a:pt x="5904" y="1913"/>
                                </a:lnTo>
                                <a:lnTo>
                                  <a:pt x="5904" y="1856"/>
                                </a:lnTo>
                                <a:lnTo>
                                  <a:pt x="5919" y="1856"/>
                                </a:lnTo>
                                <a:lnTo>
                                  <a:pt x="5919" y="1913"/>
                                </a:lnTo>
                                <a:close/>
                                <a:moveTo>
                                  <a:pt x="5919" y="2012"/>
                                </a:moveTo>
                                <a:lnTo>
                                  <a:pt x="5904" y="2012"/>
                                </a:lnTo>
                                <a:lnTo>
                                  <a:pt x="5904" y="1956"/>
                                </a:lnTo>
                                <a:lnTo>
                                  <a:pt x="5919" y="1956"/>
                                </a:lnTo>
                                <a:lnTo>
                                  <a:pt x="5919" y="2012"/>
                                </a:lnTo>
                                <a:close/>
                                <a:moveTo>
                                  <a:pt x="5919" y="2110"/>
                                </a:moveTo>
                                <a:lnTo>
                                  <a:pt x="5904" y="2110"/>
                                </a:lnTo>
                                <a:lnTo>
                                  <a:pt x="5904" y="2055"/>
                                </a:lnTo>
                                <a:lnTo>
                                  <a:pt x="5919" y="2055"/>
                                </a:lnTo>
                                <a:lnTo>
                                  <a:pt x="5919" y="2110"/>
                                </a:lnTo>
                                <a:close/>
                                <a:moveTo>
                                  <a:pt x="5919" y="2208"/>
                                </a:moveTo>
                                <a:lnTo>
                                  <a:pt x="5904" y="2208"/>
                                </a:lnTo>
                                <a:lnTo>
                                  <a:pt x="5904" y="2153"/>
                                </a:lnTo>
                                <a:lnTo>
                                  <a:pt x="5919" y="2153"/>
                                </a:lnTo>
                                <a:lnTo>
                                  <a:pt x="5919" y="2208"/>
                                </a:lnTo>
                                <a:close/>
                                <a:moveTo>
                                  <a:pt x="5919" y="2307"/>
                                </a:moveTo>
                                <a:lnTo>
                                  <a:pt x="5904" y="2307"/>
                                </a:lnTo>
                                <a:lnTo>
                                  <a:pt x="5904" y="2252"/>
                                </a:lnTo>
                                <a:lnTo>
                                  <a:pt x="5919" y="2252"/>
                                </a:lnTo>
                                <a:lnTo>
                                  <a:pt x="5919" y="2307"/>
                                </a:lnTo>
                                <a:close/>
                                <a:moveTo>
                                  <a:pt x="5919" y="2408"/>
                                </a:moveTo>
                                <a:lnTo>
                                  <a:pt x="5904" y="2408"/>
                                </a:lnTo>
                                <a:lnTo>
                                  <a:pt x="5904" y="2350"/>
                                </a:lnTo>
                                <a:lnTo>
                                  <a:pt x="5919" y="2350"/>
                                </a:lnTo>
                                <a:lnTo>
                                  <a:pt x="5919" y="2408"/>
                                </a:lnTo>
                                <a:close/>
                                <a:moveTo>
                                  <a:pt x="5919" y="2506"/>
                                </a:moveTo>
                                <a:lnTo>
                                  <a:pt x="5904" y="2506"/>
                                </a:lnTo>
                                <a:lnTo>
                                  <a:pt x="5904" y="2448"/>
                                </a:lnTo>
                                <a:lnTo>
                                  <a:pt x="5919" y="2448"/>
                                </a:lnTo>
                                <a:lnTo>
                                  <a:pt x="5919" y="2506"/>
                                </a:lnTo>
                                <a:close/>
                                <a:moveTo>
                                  <a:pt x="5919" y="2604"/>
                                </a:moveTo>
                                <a:lnTo>
                                  <a:pt x="5904" y="2604"/>
                                </a:lnTo>
                                <a:lnTo>
                                  <a:pt x="5904" y="2547"/>
                                </a:lnTo>
                                <a:lnTo>
                                  <a:pt x="5919" y="2547"/>
                                </a:lnTo>
                                <a:lnTo>
                                  <a:pt x="5919" y="2604"/>
                                </a:lnTo>
                                <a:close/>
                                <a:moveTo>
                                  <a:pt x="5919" y="2703"/>
                                </a:moveTo>
                                <a:lnTo>
                                  <a:pt x="5904" y="2703"/>
                                </a:lnTo>
                                <a:lnTo>
                                  <a:pt x="5904" y="2648"/>
                                </a:lnTo>
                                <a:lnTo>
                                  <a:pt x="5919" y="2648"/>
                                </a:lnTo>
                                <a:lnTo>
                                  <a:pt x="5919" y="2703"/>
                                </a:lnTo>
                                <a:close/>
                                <a:moveTo>
                                  <a:pt x="5919" y="2801"/>
                                </a:moveTo>
                                <a:lnTo>
                                  <a:pt x="5904" y="2801"/>
                                </a:lnTo>
                                <a:lnTo>
                                  <a:pt x="5904" y="2746"/>
                                </a:lnTo>
                                <a:lnTo>
                                  <a:pt x="5919" y="2746"/>
                                </a:lnTo>
                                <a:lnTo>
                                  <a:pt x="5919" y="2801"/>
                                </a:lnTo>
                                <a:close/>
                                <a:moveTo>
                                  <a:pt x="5919" y="2900"/>
                                </a:moveTo>
                                <a:lnTo>
                                  <a:pt x="5904" y="2900"/>
                                </a:lnTo>
                                <a:lnTo>
                                  <a:pt x="5904" y="2844"/>
                                </a:lnTo>
                                <a:lnTo>
                                  <a:pt x="5919" y="2844"/>
                                </a:lnTo>
                                <a:lnTo>
                                  <a:pt x="5919" y="2900"/>
                                </a:lnTo>
                                <a:close/>
                                <a:moveTo>
                                  <a:pt x="5919" y="2998"/>
                                </a:moveTo>
                                <a:lnTo>
                                  <a:pt x="5904" y="2998"/>
                                </a:lnTo>
                                <a:lnTo>
                                  <a:pt x="5904" y="2943"/>
                                </a:lnTo>
                                <a:lnTo>
                                  <a:pt x="5919" y="2943"/>
                                </a:lnTo>
                                <a:lnTo>
                                  <a:pt x="5919" y="2998"/>
                                </a:lnTo>
                                <a:close/>
                                <a:moveTo>
                                  <a:pt x="5919" y="3099"/>
                                </a:moveTo>
                                <a:lnTo>
                                  <a:pt x="5904" y="3099"/>
                                </a:lnTo>
                                <a:lnTo>
                                  <a:pt x="5904" y="3041"/>
                                </a:lnTo>
                                <a:lnTo>
                                  <a:pt x="5919" y="3041"/>
                                </a:lnTo>
                                <a:lnTo>
                                  <a:pt x="5919" y="3099"/>
                                </a:lnTo>
                                <a:close/>
                                <a:moveTo>
                                  <a:pt x="5919" y="3197"/>
                                </a:moveTo>
                                <a:lnTo>
                                  <a:pt x="5904" y="3197"/>
                                </a:lnTo>
                                <a:lnTo>
                                  <a:pt x="5904" y="3140"/>
                                </a:lnTo>
                                <a:lnTo>
                                  <a:pt x="5919" y="3140"/>
                                </a:lnTo>
                                <a:lnTo>
                                  <a:pt x="5919" y="3197"/>
                                </a:lnTo>
                                <a:close/>
                                <a:moveTo>
                                  <a:pt x="5919" y="3296"/>
                                </a:moveTo>
                                <a:lnTo>
                                  <a:pt x="5904" y="3296"/>
                                </a:lnTo>
                                <a:lnTo>
                                  <a:pt x="5904" y="3238"/>
                                </a:lnTo>
                                <a:lnTo>
                                  <a:pt x="5919" y="3238"/>
                                </a:lnTo>
                                <a:lnTo>
                                  <a:pt x="5919" y="3296"/>
                                </a:lnTo>
                                <a:close/>
                                <a:moveTo>
                                  <a:pt x="5919" y="3394"/>
                                </a:moveTo>
                                <a:lnTo>
                                  <a:pt x="5904" y="3394"/>
                                </a:lnTo>
                                <a:lnTo>
                                  <a:pt x="5904" y="3336"/>
                                </a:lnTo>
                                <a:lnTo>
                                  <a:pt x="5919" y="3336"/>
                                </a:lnTo>
                                <a:lnTo>
                                  <a:pt x="5919" y="3394"/>
                                </a:lnTo>
                                <a:close/>
                                <a:moveTo>
                                  <a:pt x="5919" y="3492"/>
                                </a:moveTo>
                                <a:lnTo>
                                  <a:pt x="5904" y="3492"/>
                                </a:lnTo>
                                <a:lnTo>
                                  <a:pt x="5904" y="3437"/>
                                </a:lnTo>
                                <a:lnTo>
                                  <a:pt x="5919" y="3437"/>
                                </a:lnTo>
                                <a:lnTo>
                                  <a:pt x="5919" y="3492"/>
                                </a:lnTo>
                                <a:close/>
                                <a:moveTo>
                                  <a:pt x="5919" y="3591"/>
                                </a:moveTo>
                                <a:lnTo>
                                  <a:pt x="5904" y="3591"/>
                                </a:lnTo>
                                <a:lnTo>
                                  <a:pt x="5904" y="3536"/>
                                </a:lnTo>
                                <a:lnTo>
                                  <a:pt x="5919" y="3536"/>
                                </a:lnTo>
                                <a:lnTo>
                                  <a:pt x="5919" y="3591"/>
                                </a:lnTo>
                                <a:close/>
                                <a:moveTo>
                                  <a:pt x="5919" y="3689"/>
                                </a:moveTo>
                                <a:lnTo>
                                  <a:pt x="5904" y="3689"/>
                                </a:lnTo>
                                <a:lnTo>
                                  <a:pt x="5904" y="3634"/>
                                </a:lnTo>
                                <a:lnTo>
                                  <a:pt x="5919" y="3634"/>
                                </a:lnTo>
                                <a:lnTo>
                                  <a:pt x="5919" y="3689"/>
                                </a:lnTo>
                                <a:close/>
                                <a:moveTo>
                                  <a:pt x="5919" y="3788"/>
                                </a:moveTo>
                                <a:lnTo>
                                  <a:pt x="5904" y="3788"/>
                                </a:lnTo>
                                <a:lnTo>
                                  <a:pt x="5904" y="3732"/>
                                </a:lnTo>
                                <a:lnTo>
                                  <a:pt x="5919" y="3732"/>
                                </a:lnTo>
                                <a:lnTo>
                                  <a:pt x="5919" y="3788"/>
                                </a:lnTo>
                                <a:close/>
                                <a:moveTo>
                                  <a:pt x="5919" y="3888"/>
                                </a:moveTo>
                                <a:lnTo>
                                  <a:pt x="5904" y="3888"/>
                                </a:lnTo>
                                <a:lnTo>
                                  <a:pt x="5904" y="3831"/>
                                </a:lnTo>
                                <a:lnTo>
                                  <a:pt x="5919" y="3831"/>
                                </a:lnTo>
                                <a:lnTo>
                                  <a:pt x="5919" y="3888"/>
                                </a:lnTo>
                                <a:close/>
                                <a:moveTo>
                                  <a:pt x="5919" y="3987"/>
                                </a:moveTo>
                                <a:lnTo>
                                  <a:pt x="5904" y="3987"/>
                                </a:lnTo>
                                <a:lnTo>
                                  <a:pt x="5904" y="3929"/>
                                </a:lnTo>
                                <a:lnTo>
                                  <a:pt x="5919" y="3929"/>
                                </a:lnTo>
                                <a:lnTo>
                                  <a:pt x="5919" y="3987"/>
                                </a:lnTo>
                                <a:close/>
                                <a:moveTo>
                                  <a:pt x="5919" y="4085"/>
                                </a:moveTo>
                                <a:lnTo>
                                  <a:pt x="5904" y="4085"/>
                                </a:lnTo>
                                <a:lnTo>
                                  <a:pt x="5904" y="4028"/>
                                </a:lnTo>
                                <a:lnTo>
                                  <a:pt x="5919" y="4028"/>
                                </a:lnTo>
                                <a:lnTo>
                                  <a:pt x="5919" y="4085"/>
                                </a:lnTo>
                                <a:close/>
                                <a:moveTo>
                                  <a:pt x="5919" y="4184"/>
                                </a:moveTo>
                                <a:lnTo>
                                  <a:pt x="5904" y="4184"/>
                                </a:lnTo>
                                <a:lnTo>
                                  <a:pt x="5904" y="4126"/>
                                </a:lnTo>
                                <a:lnTo>
                                  <a:pt x="5919" y="4126"/>
                                </a:lnTo>
                                <a:lnTo>
                                  <a:pt x="5919" y="4184"/>
                                </a:lnTo>
                                <a:close/>
                                <a:moveTo>
                                  <a:pt x="5919" y="4282"/>
                                </a:moveTo>
                                <a:lnTo>
                                  <a:pt x="5904" y="4282"/>
                                </a:lnTo>
                                <a:lnTo>
                                  <a:pt x="5904" y="4227"/>
                                </a:lnTo>
                                <a:lnTo>
                                  <a:pt x="5919" y="4227"/>
                                </a:lnTo>
                                <a:lnTo>
                                  <a:pt x="5919" y="4282"/>
                                </a:lnTo>
                                <a:close/>
                                <a:moveTo>
                                  <a:pt x="5919" y="4380"/>
                                </a:moveTo>
                                <a:lnTo>
                                  <a:pt x="5904" y="4380"/>
                                </a:lnTo>
                                <a:lnTo>
                                  <a:pt x="5904" y="4325"/>
                                </a:lnTo>
                                <a:lnTo>
                                  <a:pt x="5919" y="4325"/>
                                </a:lnTo>
                                <a:lnTo>
                                  <a:pt x="5919" y="4380"/>
                                </a:lnTo>
                                <a:close/>
                                <a:moveTo>
                                  <a:pt x="5919" y="4479"/>
                                </a:moveTo>
                                <a:lnTo>
                                  <a:pt x="5904" y="4479"/>
                                </a:lnTo>
                                <a:lnTo>
                                  <a:pt x="5904" y="4424"/>
                                </a:lnTo>
                                <a:lnTo>
                                  <a:pt x="5919" y="4424"/>
                                </a:lnTo>
                                <a:lnTo>
                                  <a:pt x="5919" y="4479"/>
                                </a:lnTo>
                                <a:close/>
                                <a:moveTo>
                                  <a:pt x="5919" y="4577"/>
                                </a:moveTo>
                                <a:lnTo>
                                  <a:pt x="5904" y="4577"/>
                                </a:lnTo>
                                <a:lnTo>
                                  <a:pt x="5904" y="4522"/>
                                </a:lnTo>
                                <a:lnTo>
                                  <a:pt x="5919" y="4522"/>
                                </a:lnTo>
                                <a:lnTo>
                                  <a:pt x="5919" y="4577"/>
                                </a:lnTo>
                                <a:close/>
                                <a:moveTo>
                                  <a:pt x="5919" y="4678"/>
                                </a:moveTo>
                                <a:lnTo>
                                  <a:pt x="5904" y="4678"/>
                                </a:lnTo>
                                <a:lnTo>
                                  <a:pt x="5904" y="4620"/>
                                </a:lnTo>
                                <a:lnTo>
                                  <a:pt x="5919" y="4620"/>
                                </a:lnTo>
                                <a:lnTo>
                                  <a:pt x="5919" y="4678"/>
                                </a:lnTo>
                                <a:close/>
                                <a:moveTo>
                                  <a:pt x="5919" y="4776"/>
                                </a:moveTo>
                                <a:lnTo>
                                  <a:pt x="5904" y="4776"/>
                                </a:lnTo>
                                <a:lnTo>
                                  <a:pt x="5904" y="4719"/>
                                </a:lnTo>
                                <a:lnTo>
                                  <a:pt x="5919" y="4719"/>
                                </a:lnTo>
                                <a:lnTo>
                                  <a:pt x="5919" y="4776"/>
                                </a:lnTo>
                                <a:close/>
                                <a:moveTo>
                                  <a:pt x="5919" y="4875"/>
                                </a:moveTo>
                                <a:lnTo>
                                  <a:pt x="5904" y="4875"/>
                                </a:lnTo>
                                <a:lnTo>
                                  <a:pt x="5904" y="4817"/>
                                </a:lnTo>
                                <a:lnTo>
                                  <a:pt x="5919" y="4817"/>
                                </a:lnTo>
                                <a:lnTo>
                                  <a:pt x="5919" y="4875"/>
                                </a:lnTo>
                                <a:close/>
                                <a:moveTo>
                                  <a:pt x="5919" y="4973"/>
                                </a:moveTo>
                                <a:lnTo>
                                  <a:pt x="5904" y="4973"/>
                                </a:lnTo>
                                <a:lnTo>
                                  <a:pt x="5904" y="4916"/>
                                </a:lnTo>
                                <a:lnTo>
                                  <a:pt x="5919" y="4916"/>
                                </a:lnTo>
                                <a:lnTo>
                                  <a:pt x="5919" y="4973"/>
                                </a:lnTo>
                                <a:close/>
                                <a:moveTo>
                                  <a:pt x="5919" y="5072"/>
                                </a:moveTo>
                                <a:lnTo>
                                  <a:pt x="5904" y="5072"/>
                                </a:lnTo>
                                <a:lnTo>
                                  <a:pt x="5904" y="5016"/>
                                </a:lnTo>
                                <a:lnTo>
                                  <a:pt x="5919" y="5016"/>
                                </a:lnTo>
                                <a:lnTo>
                                  <a:pt x="5919" y="5072"/>
                                </a:lnTo>
                                <a:close/>
                                <a:moveTo>
                                  <a:pt x="5919" y="5170"/>
                                </a:moveTo>
                                <a:lnTo>
                                  <a:pt x="5904" y="5170"/>
                                </a:lnTo>
                                <a:lnTo>
                                  <a:pt x="5904" y="5115"/>
                                </a:lnTo>
                                <a:lnTo>
                                  <a:pt x="5919" y="5115"/>
                                </a:lnTo>
                                <a:lnTo>
                                  <a:pt x="5919" y="5170"/>
                                </a:lnTo>
                                <a:close/>
                                <a:moveTo>
                                  <a:pt x="5919" y="5268"/>
                                </a:moveTo>
                                <a:lnTo>
                                  <a:pt x="5904" y="5268"/>
                                </a:lnTo>
                                <a:lnTo>
                                  <a:pt x="5904" y="5213"/>
                                </a:lnTo>
                                <a:lnTo>
                                  <a:pt x="5919" y="5213"/>
                                </a:lnTo>
                                <a:lnTo>
                                  <a:pt x="5919" y="5268"/>
                                </a:lnTo>
                                <a:close/>
                                <a:moveTo>
                                  <a:pt x="5919" y="5367"/>
                                </a:moveTo>
                                <a:lnTo>
                                  <a:pt x="5904" y="5367"/>
                                </a:lnTo>
                                <a:lnTo>
                                  <a:pt x="5904" y="5312"/>
                                </a:lnTo>
                                <a:lnTo>
                                  <a:pt x="5919" y="5312"/>
                                </a:lnTo>
                                <a:lnTo>
                                  <a:pt x="5919" y="5367"/>
                                </a:lnTo>
                                <a:close/>
                                <a:moveTo>
                                  <a:pt x="5919" y="5468"/>
                                </a:moveTo>
                                <a:lnTo>
                                  <a:pt x="5904" y="5468"/>
                                </a:lnTo>
                                <a:lnTo>
                                  <a:pt x="5904" y="5410"/>
                                </a:lnTo>
                                <a:lnTo>
                                  <a:pt x="5919" y="5410"/>
                                </a:lnTo>
                                <a:lnTo>
                                  <a:pt x="5919" y="5468"/>
                                </a:lnTo>
                                <a:close/>
                                <a:moveTo>
                                  <a:pt x="5919" y="5566"/>
                                </a:moveTo>
                                <a:lnTo>
                                  <a:pt x="5904" y="5566"/>
                                </a:lnTo>
                                <a:lnTo>
                                  <a:pt x="5904" y="5508"/>
                                </a:lnTo>
                                <a:lnTo>
                                  <a:pt x="5919" y="5508"/>
                                </a:lnTo>
                                <a:lnTo>
                                  <a:pt x="5919" y="5566"/>
                                </a:lnTo>
                                <a:close/>
                                <a:moveTo>
                                  <a:pt x="5919" y="5664"/>
                                </a:moveTo>
                                <a:lnTo>
                                  <a:pt x="5904" y="5664"/>
                                </a:lnTo>
                                <a:lnTo>
                                  <a:pt x="5904" y="5607"/>
                                </a:lnTo>
                                <a:lnTo>
                                  <a:pt x="5919" y="5607"/>
                                </a:lnTo>
                                <a:lnTo>
                                  <a:pt x="5919" y="5664"/>
                                </a:lnTo>
                                <a:close/>
                                <a:moveTo>
                                  <a:pt x="5919" y="5763"/>
                                </a:moveTo>
                                <a:lnTo>
                                  <a:pt x="5904" y="5763"/>
                                </a:lnTo>
                                <a:lnTo>
                                  <a:pt x="5904" y="5705"/>
                                </a:lnTo>
                                <a:lnTo>
                                  <a:pt x="5919" y="5705"/>
                                </a:lnTo>
                                <a:lnTo>
                                  <a:pt x="5919" y="5763"/>
                                </a:lnTo>
                                <a:close/>
                                <a:moveTo>
                                  <a:pt x="5919" y="5861"/>
                                </a:moveTo>
                                <a:lnTo>
                                  <a:pt x="5904" y="5861"/>
                                </a:lnTo>
                                <a:lnTo>
                                  <a:pt x="5904" y="5806"/>
                                </a:lnTo>
                                <a:lnTo>
                                  <a:pt x="5919" y="5806"/>
                                </a:lnTo>
                                <a:lnTo>
                                  <a:pt x="5919" y="5861"/>
                                </a:lnTo>
                                <a:close/>
                                <a:moveTo>
                                  <a:pt x="5919" y="5960"/>
                                </a:moveTo>
                                <a:lnTo>
                                  <a:pt x="5904" y="5960"/>
                                </a:lnTo>
                                <a:lnTo>
                                  <a:pt x="5904" y="5904"/>
                                </a:lnTo>
                                <a:lnTo>
                                  <a:pt x="5919" y="5904"/>
                                </a:lnTo>
                                <a:lnTo>
                                  <a:pt x="5919" y="5960"/>
                                </a:lnTo>
                                <a:close/>
                                <a:moveTo>
                                  <a:pt x="5919" y="6058"/>
                                </a:moveTo>
                                <a:lnTo>
                                  <a:pt x="5904" y="6058"/>
                                </a:lnTo>
                                <a:lnTo>
                                  <a:pt x="5904" y="6003"/>
                                </a:lnTo>
                                <a:lnTo>
                                  <a:pt x="5919" y="6003"/>
                                </a:lnTo>
                                <a:lnTo>
                                  <a:pt x="5919" y="6058"/>
                                </a:lnTo>
                                <a:close/>
                                <a:moveTo>
                                  <a:pt x="5919" y="6156"/>
                                </a:moveTo>
                                <a:lnTo>
                                  <a:pt x="5904" y="6156"/>
                                </a:lnTo>
                                <a:lnTo>
                                  <a:pt x="5904" y="6101"/>
                                </a:lnTo>
                                <a:lnTo>
                                  <a:pt x="5919" y="6101"/>
                                </a:lnTo>
                                <a:lnTo>
                                  <a:pt x="5919" y="6156"/>
                                </a:lnTo>
                                <a:close/>
                                <a:moveTo>
                                  <a:pt x="5919" y="6257"/>
                                </a:moveTo>
                                <a:lnTo>
                                  <a:pt x="5904" y="6257"/>
                                </a:lnTo>
                                <a:lnTo>
                                  <a:pt x="5904" y="6200"/>
                                </a:lnTo>
                                <a:lnTo>
                                  <a:pt x="5919" y="6200"/>
                                </a:lnTo>
                                <a:lnTo>
                                  <a:pt x="5919" y="6257"/>
                                </a:lnTo>
                                <a:close/>
                                <a:moveTo>
                                  <a:pt x="5919" y="6356"/>
                                </a:moveTo>
                                <a:lnTo>
                                  <a:pt x="5904" y="6356"/>
                                </a:lnTo>
                                <a:lnTo>
                                  <a:pt x="5904" y="6298"/>
                                </a:lnTo>
                                <a:lnTo>
                                  <a:pt x="5919" y="6298"/>
                                </a:lnTo>
                                <a:lnTo>
                                  <a:pt x="5919" y="6356"/>
                                </a:lnTo>
                                <a:close/>
                                <a:moveTo>
                                  <a:pt x="5919" y="6454"/>
                                </a:moveTo>
                                <a:lnTo>
                                  <a:pt x="5904" y="6454"/>
                                </a:lnTo>
                                <a:lnTo>
                                  <a:pt x="5904" y="6396"/>
                                </a:lnTo>
                                <a:lnTo>
                                  <a:pt x="5919" y="6396"/>
                                </a:lnTo>
                                <a:lnTo>
                                  <a:pt x="5919" y="6454"/>
                                </a:lnTo>
                                <a:close/>
                                <a:moveTo>
                                  <a:pt x="5919" y="6552"/>
                                </a:moveTo>
                                <a:lnTo>
                                  <a:pt x="5904" y="6552"/>
                                </a:lnTo>
                                <a:lnTo>
                                  <a:pt x="5904" y="6495"/>
                                </a:lnTo>
                                <a:lnTo>
                                  <a:pt x="5919" y="6495"/>
                                </a:lnTo>
                                <a:lnTo>
                                  <a:pt x="5919" y="6552"/>
                                </a:lnTo>
                                <a:close/>
                                <a:moveTo>
                                  <a:pt x="5919" y="6651"/>
                                </a:moveTo>
                                <a:lnTo>
                                  <a:pt x="5904" y="6651"/>
                                </a:lnTo>
                                <a:lnTo>
                                  <a:pt x="5904" y="6596"/>
                                </a:lnTo>
                                <a:lnTo>
                                  <a:pt x="5919" y="6596"/>
                                </a:lnTo>
                                <a:lnTo>
                                  <a:pt x="5919" y="6651"/>
                                </a:lnTo>
                                <a:close/>
                                <a:moveTo>
                                  <a:pt x="5919" y="6749"/>
                                </a:moveTo>
                                <a:lnTo>
                                  <a:pt x="5904" y="6749"/>
                                </a:lnTo>
                                <a:lnTo>
                                  <a:pt x="5904" y="6694"/>
                                </a:lnTo>
                                <a:lnTo>
                                  <a:pt x="5919" y="6694"/>
                                </a:lnTo>
                                <a:lnTo>
                                  <a:pt x="5919" y="6749"/>
                                </a:lnTo>
                                <a:close/>
                                <a:moveTo>
                                  <a:pt x="5919" y="6848"/>
                                </a:moveTo>
                                <a:lnTo>
                                  <a:pt x="5904" y="6848"/>
                                </a:lnTo>
                                <a:lnTo>
                                  <a:pt x="5904" y="6792"/>
                                </a:lnTo>
                                <a:lnTo>
                                  <a:pt x="5919" y="6792"/>
                                </a:lnTo>
                                <a:lnTo>
                                  <a:pt x="5919" y="6848"/>
                                </a:lnTo>
                                <a:close/>
                                <a:moveTo>
                                  <a:pt x="5919" y="6948"/>
                                </a:moveTo>
                                <a:lnTo>
                                  <a:pt x="5904" y="6948"/>
                                </a:lnTo>
                                <a:lnTo>
                                  <a:pt x="5904" y="6891"/>
                                </a:lnTo>
                                <a:lnTo>
                                  <a:pt x="5919" y="6891"/>
                                </a:lnTo>
                                <a:lnTo>
                                  <a:pt x="5919" y="6948"/>
                                </a:lnTo>
                                <a:close/>
                                <a:moveTo>
                                  <a:pt x="5919" y="7047"/>
                                </a:moveTo>
                                <a:lnTo>
                                  <a:pt x="5904" y="7047"/>
                                </a:lnTo>
                                <a:lnTo>
                                  <a:pt x="5904" y="6989"/>
                                </a:lnTo>
                                <a:lnTo>
                                  <a:pt x="5919" y="6989"/>
                                </a:lnTo>
                                <a:lnTo>
                                  <a:pt x="5919" y="7047"/>
                                </a:lnTo>
                                <a:close/>
                                <a:moveTo>
                                  <a:pt x="5919" y="7145"/>
                                </a:moveTo>
                                <a:lnTo>
                                  <a:pt x="5904" y="7145"/>
                                </a:lnTo>
                                <a:lnTo>
                                  <a:pt x="5904" y="7088"/>
                                </a:lnTo>
                                <a:lnTo>
                                  <a:pt x="5919" y="7088"/>
                                </a:lnTo>
                                <a:lnTo>
                                  <a:pt x="5919" y="7145"/>
                                </a:lnTo>
                                <a:close/>
                                <a:moveTo>
                                  <a:pt x="5919" y="7244"/>
                                </a:moveTo>
                                <a:lnTo>
                                  <a:pt x="5904" y="7244"/>
                                </a:lnTo>
                                <a:lnTo>
                                  <a:pt x="5904" y="7186"/>
                                </a:lnTo>
                                <a:lnTo>
                                  <a:pt x="5919" y="7186"/>
                                </a:lnTo>
                                <a:lnTo>
                                  <a:pt x="5919" y="7244"/>
                                </a:lnTo>
                                <a:close/>
                                <a:moveTo>
                                  <a:pt x="5919" y="7342"/>
                                </a:moveTo>
                                <a:lnTo>
                                  <a:pt x="5904" y="7342"/>
                                </a:lnTo>
                                <a:lnTo>
                                  <a:pt x="5904" y="7287"/>
                                </a:lnTo>
                                <a:lnTo>
                                  <a:pt x="5919" y="7287"/>
                                </a:lnTo>
                                <a:lnTo>
                                  <a:pt x="5919" y="7342"/>
                                </a:lnTo>
                                <a:close/>
                                <a:moveTo>
                                  <a:pt x="5919" y="7440"/>
                                </a:moveTo>
                                <a:lnTo>
                                  <a:pt x="5904" y="7440"/>
                                </a:lnTo>
                                <a:lnTo>
                                  <a:pt x="5904" y="7385"/>
                                </a:lnTo>
                                <a:lnTo>
                                  <a:pt x="5919" y="7385"/>
                                </a:lnTo>
                                <a:lnTo>
                                  <a:pt x="5919" y="7440"/>
                                </a:lnTo>
                                <a:close/>
                                <a:moveTo>
                                  <a:pt x="5919" y="7539"/>
                                </a:moveTo>
                                <a:lnTo>
                                  <a:pt x="5904" y="7539"/>
                                </a:lnTo>
                                <a:lnTo>
                                  <a:pt x="5904" y="7484"/>
                                </a:lnTo>
                                <a:lnTo>
                                  <a:pt x="5919" y="7484"/>
                                </a:lnTo>
                                <a:lnTo>
                                  <a:pt x="5919" y="7539"/>
                                </a:lnTo>
                                <a:close/>
                                <a:moveTo>
                                  <a:pt x="5919" y="7637"/>
                                </a:moveTo>
                                <a:lnTo>
                                  <a:pt x="5904" y="7637"/>
                                </a:lnTo>
                                <a:lnTo>
                                  <a:pt x="5904" y="7582"/>
                                </a:lnTo>
                                <a:lnTo>
                                  <a:pt x="5919" y="7582"/>
                                </a:lnTo>
                                <a:lnTo>
                                  <a:pt x="5919" y="7637"/>
                                </a:lnTo>
                                <a:close/>
                                <a:moveTo>
                                  <a:pt x="5919" y="7738"/>
                                </a:moveTo>
                                <a:lnTo>
                                  <a:pt x="5904" y="7738"/>
                                </a:lnTo>
                                <a:lnTo>
                                  <a:pt x="5904" y="7680"/>
                                </a:lnTo>
                                <a:lnTo>
                                  <a:pt x="5919" y="7680"/>
                                </a:lnTo>
                                <a:lnTo>
                                  <a:pt x="5919" y="7738"/>
                                </a:lnTo>
                                <a:close/>
                                <a:moveTo>
                                  <a:pt x="5919" y="7836"/>
                                </a:moveTo>
                                <a:lnTo>
                                  <a:pt x="5904" y="7836"/>
                                </a:lnTo>
                                <a:lnTo>
                                  <a:pt x="5904" y="7779"/>
                                </a:lnTo>
                                <a:lnTo>
                                  <a:pt x="5919" y="7779"/>
                                </a:lnTo>
                                <a:lnTo>
                                  <a:pt x="5919" y="7836"/>
                                </a:lnTo>
                                <a:close/>
                                <a:moveTo>
                                  <a:pt x="5919" y="7935"/>
                                </a:moveTo>
                                <a:lnTo>
                                  <a:pt x="5904" y="7935"/>
                                </a:lnTo>
                                <a:lnTo>
                                  <a:pt x="5904" y="7877"/>
                                </a:lnTo>
                                <a:lnTo>
                                  <a:pt x="5919" y="7877"/>
                                </a:lnTo>
                                <a:lnTo>
                                  <a:pt x="5919" y="7935"/>
                                </a:lnTo>
                                <a:close/>
                                <a:moveTo>
                                  <a:pt x="5919" y="8033"/>
                                </a:moveTo>
                                <a:lnTo>
                                  <a:pt x="5904" y="8033"/>
                                </a:lnTo>
                                <a:lnTo>
                                  <a:pt x="5904" y="7976"/>
                                </a:lnTo>
                                <a:lnTo>
                                  <a:pt x="5919" y="7976"/>
                                </a:lnTo>
                                <a:lnTo>
                                  <a:pt x="5919" y="8033"/>
                                </a:lnTo>
                                <a:close/>
                                <a:moveTo>
                                  <a:pt x="5919" y="8132"/>
                                </a:moveTo>
                                <a:lnTo>
                                  <a:pt x="5904" y="8132"/>
                                </a:lnTo>
                                <a:lnTo>
                                  <a:pt x="5904" y="8076"/>
                                </a:lnTo>
                                <a:lnTo>
                                  <a:pt x="5919" y="8076"/>
                                </a:lnTo>
                                <a:lnTo>
                                  <a:pt x="5919" y="8132"/>
                                </a:lnTo>
                                <a:close/>
                                <a:moveTo>
                                  <a:pt x="5919" y="8230"/>
                                </a:moveTo>
                                <a:lnTo>
                                  <a:pt x="5904" y="8230"/>
                                </a:lnTo>
                                <a:lnTo>
                                  <a:pt x="5904" y="8175"/>
                                </a:lnTo>
                                <a:lnTo>
                                  <a:pt x="5919" y="8175"/>
                                </a:lnTo>
                                <a:lnTo>
                                  <a:pt x="5919" y="8230"/>
                                </a:lnTo>
                                <a:close/>
                                <a:moveTo>
                                  <a:pt x="5919" y="8328"/>
                                </a:moveTo>
                                <a:lnTo>
                                  <a:pt x="5904" y="8328"/>
                                </a:lnTo>
                                <a:lnTo>
                                  <a:pt x="5904" y="8273"/>
                                </a:lnTo>
                                <a:lnTo>
                                  <a:pt x="5919" y="8273"/>
                                </a:lnTo>
                                <a:lnTo>
                                  <a:pt x="5919" y="8328"/>
                                </a:lnTo>
                                <a:close/>
                                <a:moveTo>
                                  <a:pt x="5885" y="8352"/>
                                </a:moveTo>
                                <a:lnTo>
                                  <a:pt x="5830" y="8352"/>
                                </a:lnTo>
                                <a:lnTo>
                                  <a:pt x="5830" y="8338"/>
                                </a:lnTo>
                                <a:lnTo>
                                  <a:pt x="5885" y="8338"/>
                                </a:lnTo>
                                <a:lnTo>
                                  <a:pt x="5885" y="8352"/>
                                </a:lnTo>
                                <a:close/>
                                <a:moveTo>
                                  <a:pt x="5787" y="8352"/>
                                </a:moveTo>
                                <a:lnTo>
                                  <a:pt x="5729" y="8352"/>
                                </a:lnTo>
                                <a:lnTo>
                                  <a:pt x="5729" y="8338"/>
                                </a:lnTo>
                                <a:lnTo>
                                  <a:pt x="5787" y="8338"/>
                                </a:lnTo>
                                <a:lnTo>
                                  <a:pt x="5787" y="8352"/>
                                </a:lnTo>
                                <a:close/>
                                <a:moveTo>
                                  <a:pt x="5688" y="8352"/>
                                </a:moveTo>
                                <a:lnTo>
                                  <a:pt x="5631" y="8352"/>
                                </a:lnTo>
                                <a:lnTo>
                                  <a:pt x="5631" y="8338"/>
                                </a:lnTo>
                                <a:lnTo>
                                  <a:pt x="5688" y="8338"/>
                                </a:lnTo>
                                <a:lnTo>
                                  <a:pt x="5688" y="8352"/>
                                </a:lnTo>
                                <a:close/>
                                <a:moveTo>
                                  <a:pt x="5590" y="8352"/>
                                </a:moveTo>
                                <a:lnTo>
                                  <a:pt x="5532" y="8352"/>
                                </a:lnTo>
                                <a:lnTo>
                                  <a:pt x="5532" y="8338"/>
                                </a:lnTo>
                                <a:lnTo>
                                  <a:pt x="5590" y="8338"/>
                                </a:lnTo>
                                <a:lnTo>
                                  <a:pt x="5590" y="8352"/>
                                </a:lnTo>
                                <a:close/>
                                <a:moveTo>
                                  <a:pt x="5492" y="8352"/>
                                </a:moveTo>
                                <a:lnTo>
                                  <a:pt x="5434" y="8352"/>
                                </a:lnTo>
                                <a:lnTo>
                                  <a:pt x="5434" y="8338"/>
                                </a:lnTo>
                                <a:lnTo>
                                  <a:pt x="5492" y="8338"/>
                                </a:lnTo>
                                <a:lnTo>
                                  <a:pt x="5492" y="8352"/>
                                </a:lnTo>
                                <a:close/>
                                <a:moveTo>
                                  <a:pt x="5391" y="8352"/>
                                </a:moveTo>
                                <a:lnTo>
                                  <a:pt x="5336" y="8352"/>
                                </a:lnTo>
                                <a:lnTo>
                                  <a:pt x="5336" y="8338"/>
                                </a:lnTo>
                                <a:lnTo>
                                  <a:pt x="5391" y="8338"/>
                                </a:lnTo>
                                <a:lnTo>
                                  <a:pt x="5391" y="8352"/>
                                </a:lnTo>
                                <a:close/>
                                <a:moveTo>
                                  <a:pt x="5292" y="8352"/>
                                </a:moveTo>
                                <a:lnTo>
                                  <a:pt x="5237" y="8352"/>
                                </a:lnTo>
                                <a:lnTo>
                                  <a:pt x="5237" y="8338"/>
                                </a:lnTo>
                                <a:lnTo>
                                  <a:pt x="5292" y="8338"/>
                                </a:lnTo>
                                <a:lnTo>
                                  <a:pt x="5292" y="8352"/>
                                </a:lnTo>
                                <a:close/>
                                <a:moveTo>
                                  <a:pt x="5194" y="8352"/>
                                </a:moveTo>
                                <a:lnTo>
                                  <a:pt x="5139" y="8352"/>
                                </a:lnTo>
                                <a:lnTo>
                                  <a:pt x="5139" y="8338"/>
                                </a:lnTo>
                                <a:lnTo>
                                  <a:pt x="5194" y="8338"/>
                                </a:lnTo>
                                <a:lnTo>
                                  <a:pt x="5194" y="8352"/>
                                </a:lnTo>
                                <a:close/>
                                <a:moveTo>
                                  <a:pt x="5096" y="8352"/>
                                </a:moveTo>
                                <a:lnTo>
                                  <a:pt x="5040" y="8352"/>
                                </a:lnTo>
                                <a:lnTo>
                                  <a:pt x="5040" y="8338"/>
                                </a:lnTo>
                                <a:lnTo>
                                  <a:pt x="5096" y="8338"/>
                                </a:lnTo>
                                <a:lnTo>
                                  <a:pt x="5096" y="8352"/>
                                </a:lnTo>
                                <a:close/>
                                <a:moveTo>
                                  <a:pt x="4997" y="8352"/>
                                </a:moveTo>
                                <a:lnTo>
                                  <a:pt x="4940" y="8352"/>
                                </a:lnTo>
                                <a:lnTo>
                                  <a:pt x="4940" y="8338"/>
                                </a:lnTo>
                                <a:lnTo>
                                  <a:pt x="4997" y="8338"/>
                                </a:lnTo>
                                <a:lnTo>
                                  <a:pt x="4997" y="8352"/>
                                </a:lnTo>
                                <a:close/>
                                <a:moveTo>
                                  <a:pt x="4899" y="8352"/>
                                </a:moveTo>
                                <a:lnTo>
                                  <a:pt x="4841" y="8352"/>
                                </a:lnTo>
                                <a:lnTo>
                                  <a:pt x="4841" y="8338"/>
                                </a:lnTo>
                                <a:lnTo>
                                  <a:pt x="4899" y="8338"/>
                                </a:lnTo>
                                <a:lnTo>
                                  <a:pt x="4899" y="8352"/>
                                </a:lnTo>
                                <a:close/>
                                <a:moveTo>
                                  <a:pt x="4800" y="8352"/>
                                </a:moveTo>
                                <a:lnTo>
                                  <a:pt x="4743" y="8352"/>
                                </a:lnTo>
                                <a:lnTo>
                                  <a:pt x="4743" y="8338"/>
                                </a:lnTo>
                                <a:lnTo>
                                  <a:pt x="4800" y="8338"/>
                                </a:lnTo>
                                <a:lnTo>
                                  <a:pt x="4800" y="8352"/>
                                </a:lnTo>
                                <a:close/>
                                <a:moveTo>
                                  <a:pt x="4702" y="8352"/>
                                </a:moveTo>
                                <a:lnTo>
                                  <a:pt x="4644" y="8352"/>
                                </a:lnTo>
                                <a:lnTo>
                                  <a:pt x="4644" y="8338"/>
                                </a:lnTo>
                                <a:lnTo>
                                  <a:pt x="4702" y="8338"/>
                                </a:lnTo>
                                <a:lnTo>
                                  <a:pt x="4702" y="8352"/>
                                </a:lnTo>
                                <a:close/>
                                <a:moveTo>
                                  <a:pt x="4601" y="8352"/>
                                </a:moveTo>
                                <a:lnTo>
                                  <a:pt x="4546" y="8352"/>
                                </a:lnTo>
                                <a:lnTo>
                                  <a:pt x="4546" y="8338"/>
                                </a:lnTo>
                                <a:lnTo>
                                  <a:pt x="4601" y="8338"/>
                                </a:lnTo>
                                <a:lnTo>
                                  <a:pt x="4601" y="8352"/>
                                </a:lnTo>
                                <a:close/>
                                <a:moveTo>
                                  <a:pt x="4503" y="8352"/>
                                </a:moveTo>
                                <a:lnTo>
                                  <a:pt x="4448" y="8352"/>
                                </a:lnTo>
                                <a:lnTo>
                                  <a:pt x="4448" y="8338"/>
                                </a:lnTo>
                                <a:lnTo>
                                  <a:pt x="4503" y="8338"/>
                                </a:lnTo>
                                <a:lnTo>
                                  <a:pt x="4503" y="8352"/>
                                </a:lnTo>
                                <a:close/>
                                <a:moveTo>
                                  <a:pt x="4404" y="8352"/>
                                </a:moveTo>
                                <a:lnTo>
                                  <a:pt x="4349" y="8352"/>
                                </a:lnTo>
                                <a:lnTo>
                                  <a:pt x="4349" y="8338"/>
                                </a:lnTo>
                                <a:lnTo>
                                  <a:pt x="4404" y="8338"/>
                                </a:lnTo>
                                <a:lnTo>
                                  <a:pt x="4404" y="8352"/>
                                </a:lnTo>
                                <a:close/>
                                <a:moveTo>
                                  <a:pt x="4306" y="8352"/>
                                </a:moveTo>
                                <a:lnTo>
                                  <a:pt x="4251" y="8352"/>
                                </a:lnTo>
                                <a:lnTo>
                                  <a:pt x="4251" y="8338"/>
                                </a:lnTo>
                                <a:lnTo>
                                  <a:pt x="4306" y="8338"/>
                                </a:lnTo>
                                <a:lnTo>
                                  <a:pt x="4306" y="8352"/>
                                </a:lnTo>
                                <a:close/>
                                <a:moveTo>
                                  <a:pt x="4208" y="8352"/>
                                </a:moveTo>
                                <a:lnTo>
                                  <a:pt x="4150" y="8352"/>
                                </a:lnTo>
                                <a:lnTo>
                                  <a:pt x="4150" y="8338"/>
                                </a:lnTo>
                                <a:lnTo>
                                  <a:pt x="4208" y="8338"/>
                                </a:lnTo>
                                <a:lnTo>
                                  <a:pt x="4208" y="8352"/>
                                </a:lnTo>
                                <a:close/>
                                <a:moveTo>
                                  <a:pt x="4109" y="8352"/>
                                </a:moveTo>
                                <a:lnTo>
                                  <a:pt x="4052" y="8352"/>
                                </a:lnTo>
                                <a:lnTo>
                                  <a:pt x="4052" y="8338"/>
                                </a:lnTo>
                                <a:lnTo>
                                  <a:pt x="4109" y="8338"/>
                                </a:lnTo>
                                <a:lnTo>
                                  <a:pt x="4109" y="8352"/>
                                </a:lnTo>
                                <a:close/>
                                <a:moveTo>
                                  <a:pt x="4011" y="8352"/>
                                </a:moveTo>
                                <a:lnTo>
                                  <a:pt x="3953" y="8352"/>
                                </a:lnTo>
                                <a:lnTo>
                                  <a:pt x="3953" y="8338"/>
                                </a:lnTo>
                                <a:lnTo>
                                  <a:pt x="4011" y="8338"/>
                                </a:lnTo>
                                <a:lnTo>
                                  <a:pt x="4011" y="8352"/>
                                </a:lnTo>
                                <a:close/>
                                <a:moveTo>
                                  <a:pt x="3912" y="8352"/>
                                </a:moveTo>
                                <a:lnTo>
                                  <a:pt x="3855" y="8352"/>
                                </a:lnTo>
                                <a:lnTo>
                                  <a:pt x="3855" y="8338"/>
                                </a:lnTo>
                                <a:lnTo>
                                  <a:pt x="3912" y="8338"/>
                                </a:lnTo>
                                <a:lnTo>
                                  <a:pt x="3912" y="8352"/>
                                </a:lnTo>
                                <a:close/>
                                <a:moveTo>
                                  <a:pt x="3812" y="8352"/>
                                </a:moveTo>
                                <a:lnTo>
                                  <a:pt x="3756" y="8352"/>
                                </a:lnTo>
                                <a:lnTo>
                                  <a:pt x="3756" y="8338"/>
                                </a:lnTo>
                                <a:lnTo>
                                  <a:pt x="3812" y="8338"/>
                                </a:lnTo>
                                <a:lnTo>
                                  <a:pt x="3812" y="8352"/>
                                </a:lnTo>
                                <a:close/>
                                <a:moveTo>
                                  <a:pt x="3713" y="8352"/>
                                </a:moveTo>
                                <a:lnTo>
                                  <a:pt x="3658" y="8352"/>
                                </a:lnTo>
                                <a:lnTo>
                                  <a:pt x="3658" y="8338"/>
                                </a:lnTo>
                                <a:lnTo>
                                  <a:pt x="3713" y="8338"/>
                                </a:lnTo>
                                <a:lnTo>
                                  <a:pt x="3713" y="8352"/>
                                </a:lnTo>
                                <a:close/>
                                <a:moveTo>
                                  <a:pt x="3615" y="8352"/>
                                </a:moveTo>
                                <a:lnTo>
                                  <a:pt x="3560" y="8352"/>
                                </a:lnTo>
                                <a:lnTo>
                                  <a:pt x="3560" y="8338"/>
                                </a:lnTo>
                                <a:lnTo>
                                  <a:pt x="3615" y="8338"/>
                                </a:lnTo>
                                <a:lnTo>
                                  <a:pt x="3615" y="8352"/>
                                </a:lnTo>
                                <a:close/>
                                <a:moveTo>
                                  <a:pt x="3516" y="8352"/>
                                </a:moveTo>
                                <a:lnTo>
                                  <a:pt x="3459" y="8352"/>
                                </a:lnTo>
                                <a:lnTo>
                                  <a:pt x="3459" y="8338"/>
                                </a:lnTo>
                                <a:lnTo>
                                  <a:pt x="3516" y="8338"/>
                                </a:lnTo>
                                <a:lnTo>
                                  <a:pt x="3516" y="8352"/>
                                </a:lnTo>
                                <a:close/>
                                <a:moveTo>
                                  <a:pt x="3418" y="8352"/>
                                </a:moveTo>
                                <a:lnTo>
                                  <a:pt x="3360" y="8352"/>
                                </a:lnTo>
                                <a:lnTo>
                                  <a:pt x="3360" y="8338"/>
                                </a:lnTo>
                                <a:lnTo>
                                  <a:pt x="3418" y="8338"/>
                                </a:lnTo>
                                <a:lnTo>
                                  <a:pt x="3418" y="8352"/>
                                </a:lnTo>
                                <a:close/>
                                <a:moveTo>
                                  <a:pt x="3320" y="8352"/>
                                </a:moveTo>
                                <a:lnTo>
                                  <a:pt x="3262" y="8352"/>
                                </a:lnTo>
                                <a:lnTo>
                                  <a:pt x="3262" y="8338"/>
                                </a:lnTo>
                                <a:lnTo>
                                  <a:pt x="3320" y="8338"/>
                                </a:lnTo>
                                <a:lnTo>
                                  <a:pt x="3320" y="8352"/>
                                </a:lnTo>
                                <a:close/>
                                <a:moveTo>
                                  <a:pt x="3221" y="8352"/>
                                </a:moveTo>
                                <a:lnTo>
                                  <a:pt x="3164" y="8352"/>
                                </a:lnTo>
                                <a:lnTo>
                                  <a:pt x="3164" y="8338"/>
                                </a:lnTo>
                                <a:lnTo>
                                  <a:pt x="3221" y="8338"/>
                                </a:lnTo>
                                <a:lnTo>
                                  <a:pt x="3221" y="8352"/>
                                </a:lnTo>
                                <a:close/>
                                <a:moveTo>
                                  <a:pt x="3120" y="8352"/>
                                </a:moveTo>
                                <a:lnTo>
                                  <a:pt x="3065" y="8352"/>
                                </a:lnTo>
                                <a:lnTo>
                                  <a:pt x="3065" y="8338"/>
                                </a:lnTo>
                                <a:lnTo>
                                  <a:pt x="3120" y="8338"/>
                                </a:lnTo>
                                <a:lnTo>
                                  <a:pt x="3120" y="8352"/>
                                </a:lnTo>
                                <a:close/>
                                <a:moveTo>
                                  <a:pt x="3022" y="8352"/>
                                </a:moveTo>
                                <a:lnTo>
                                  <a:pt x="2967" y="8352"/>
                                </a:lnTo>
                                <a:lnTo>
                                  <a:pt x="2967" y="8338"/>
                                </a:lnTo>
                                <a:lnTo>
                                  <a:pt x="3022" y="8338"/>
                                </a:lnTo>
                                <a:lnTo>
                                  <a:pt x="3022" y="8352"/>
                                </a:lnTo>
                                <a:close/>
                                <a:moveTo>
                                  <a:pt x="2924" y="8352"/>
                                </a:moveTo>
                                <a:lnTo>
                                  <a:pt x="2868" y="8352"/>
                                </a:lnTo>
                                <a:lnTo>
                                  <a:pt x="2868" y="8338"/>
                                </a:lnTo>
                                <a:lnTo>
                                  <a:pt x="2924" y="8338"/>
                                </a:lnTo>
                                <a:lnTo>
                                  <a:pt x="2924" y="8352"/>
                                </a:lnTo>
                                <a:close/>
                                <a:moveTo>
                                  <a:pt x="2825" y="8352"/>
                                </a:moveTo>
                                <a:lnTo>
                                  <a:pt x="2770" y="8352"/>
                                </a:lnTo>
                                <a:lnTo>
                                  <a:pt x="2770" y="8338"/>
                                </a:lnTo>
                                <a:lnTo>
                                  <a:pt x="2825" y="8338"/>
                                </a:lnTo>
                                <a:lnTo>
                                  <a:pt x="2825" y="8352"/>
                                </a:lnTo>
                                <a:close/>
                                <a:moveTo>
                                  <a:pt x="2727" y="8352"/>
                                </a:moveTo>
                                <a:lnTo>
                                  <a:pt x="2669" y="8352"/>
                                </a:lnTo>
                                <a:lnTo>
                                  <a:pt x="2669" y="8338"/>
                                </a:lnTo>
                                <a:lnTo>
                                  <a:pt x="2727" y="8338"/>
                                </a:lnTo>
                                <a:lnTo>
                                  <a:pt x="2727" y="8352"/>
                                </a:lnTo>
                                <a:close/>
                                <a:moveTo>
                                  <a:pt x="2628" y="8352"/>
                                </a:moveTo>
                                <a:lnTo>
                                  <a:pt x="2571" y="8352"/>
                                </a:lnTo>
                                <a:lnTo>
                                  <a:pt x="2571" y="8338"/>
                                </a:lnTo>
                                <a:lnTo>
                                  <a:pt x="2628" y="8338"/>
                                </a:lnTo>
                                <a:lnTo>
                                  <a:pt x="2628" y="8352"/>
                                </a:lnTo>
                                <a:close/>
                                <a:moveTo>
                                  <a:pt x="2530" y="8352"/>
                                </a:moveTo>
                                <a:lnTo>
                                  <a:pt x="2472" y="8352"/>
                                </a:lnTo>
                                <a:lnTo>
                                  <a:pt x="2472" y="8338"/>
                                </a:lnTo>
                                <a:lnTo>
                                  <a:pt x="2530" y="8338"/>
                                </a:lnTo>
                                <a:lnTo>
                                  <a:pt x="2530" y="8352"/>
                                </a:lnTo>
                                <a:close/>
                                <a:moveTo>
                                  <a:pt x="2432" y="8352"/>
                                </a:moveTo>
                                <a:lnTo>
                                  <a:pt x="2374" y="8352"/>
                                </a:lnTo>
                                <a:lnTo>
                                  <a:pt x="2374" y="8338"/>
                                </a:lnTo>
                                <a:lnTo>
                                  <a:pt x="2432" y="8338"/>
                                </a:lnTo>
                                <a:lnTo>
                                  <a:pt x="2432" y="8352"/>
                                </a:lnTo>
                                <a:close/>
                                <a:moveTo>
                                  <a:pt x="2331" y="8352"/>
                                </a:moveTo>
                                <a:lnTo>
                                  <a:pt x="2276" y="8352"/>
                                </a:lnTo>
                                <a:lnTo>
                                  <a:pt x="2276" y="8338"/>
                                </a:lnTo>
                                <a:lnTo>
                                  <a:pt x="2331" y="8338"/>
                                </a:lnTo>
                                <a:lnTo>
                                  <a:pt x="2331" y="8352"/>
                                </a:lnTo>
                                <a:close/>
                                <a:moveTo>
                                  <a:pt x="2232" y="8352"/>
                                </a:moveTo>
                                <a:lnTo>
                                  <a:pt x="2177" y="8352"/>
                                </a:lnTo>
                                <a:lnTo>
                                  <a:pt x="2177" y="8338"/>
                                </a:lnTo>
                                <a:lnTo>
                                  <a:pt x="2232" y="8338"/>
                                </a:lnTo>
                                <a:lnTo>
                                  <a:pt x="2232" y="8352"/>
                                </a:lnTo>
                                <a:close/>
                                <a:moveTo>
                                  <a:pt x="2134" y="8352"/>
                                </a:moveTo>
                                <a:lnTo>
                                  <a:pt x="2079" y="8352"/>
                                </a:lnTo>
                                <a:lnTo>
                                  <a:pt x="2079" y="8338"/>
                                </a:lnTo>
                                <a:lnTo>
                                  <a:pt x="2134" y="8338"/>
                                </a:lnTo>
                                <a:lnTo>
                                  <a:pt x="2134" y="8352"/>
                                </a:lnTo>
                                <a:close/>
                                <a:moveTo>
                                  <a:pt x="2036" y="8352"/>
                                </a:moveTo>
                                <a:lnTo>
                                  <a:pt x="1980" y="8352"/>
                                </a:lnTo>
                                <a:lnTo>
                                  <a:pt x="1980" y="8338"/>
                                </a:lnTo>
                                <a:lnTo>
                                  <a:pt x="2036" y="8338"/>
                                </a:lnTo>
                                <a:lnTo>
                                  <a:pt x="2036" y="8352"/>
                                </a:lnTo>
                                <a:close/>
                                <a:moveTo>
                                  <a:pt x="1937" y="8352"/>
                                </a:moveTo>
                                <a:lnTo>
                                  <a:pt x="1880" y="8352"/>
                                </a:lnTo>
                                <a:lnTo>
                                  <a:pt x="1880" y="8338"/>
                                </a:lnTo>
                                <a:lnTo>
                                  <a:pt x="1937" y="8338"/>
                                </a:lnTo>
                                <a:lnTo>
                                  <a:pt x="1937" y="8352"/>
                                </a:lnTo>
                                <a:close/>
                                <a:moveTo>
                                  <a:pt x="1839" y="8352"/>
                                </a:moveTo>
                                <a:lnTo>
                                  <a:pt x="1781" y="8352"/>
                                </a:lnTo>
                                <a:lnTo>
                                  <a:pt x="1781" y="8338"/>
                                </a:lnTo>
                                <a:lnTo>
                                  <a:pt x="1839" y="8338"/>
                                </a:lnTo>
                                <a:lnTo>
                                  <a:pt x="1839" y="8352"/>
                                </a:lnTo>
                                <a:close/>
                                <a:moveTo>
                                  <a:pt x="1740" y="8352"/>
                                </a:moveTo>
                                <a:lnTo>
                                  <a:pt x="1683" y="8352"/>
                                </a:lnTo>
                                <a:lnTo>
                                  <a:pt x="1683" y="8338"/>
                                </a:lnTo>
                                <a:lnTo>
                                  <a:pt x="1740" y="8338"/>
                                </a:lnTo>
                                <a:lnTo>
                                  <a:pt x="1740" y="8352"/>
                                </a:lnTo>
                                <a:close/>
                                <a:moveTo>
                                  <a:pt x="1642" y="8352"/>
                                </a:moveTo>
                                <a:lnTo>
                                  <a:pt x="1584" y="8352"/>
                                </a:lnTo>
                                <a:lnTo>
                                  <a:pt x="1584" y="8338"/>
                                </a:lnTo>
                                <a:lnTo>
                                  <a:pt x="1642" y="8338"/>
                                </a:lnTo>
                                <a:lnTo>
                                  <a:pt x="1642" y="8352"/>
                                </a:lnTo>
                                <a:close/>
                                <a:moveTo>
                                  <a:pt x="1541" y="8352"/>
                                </a:moveTo>
                                <a:lnTo>
                                  <a:pt x="1486" y="8352"/>
                                </a:lnTo>
                                <a:lnTo>
                                  <a:pt x="1486" y="8338"/>
                                </a:lnTo>
                                <a:lnTo>
                                  <a:pt x="1541" y="8338"/>
                                </a:lnTo>
                                <a:lnTo>
                                  <a:pt x="1541" y="8352"/>
                                </a:lnTo>
                                <a:close/>
                                <a:moveTo>
                                  <a:pt x="1443" y="8352"/>
                                </a:moveTo>
                                <a:lnTo>
                                  <a:pt x="1388" y="8352"/>
                                </a:lnTo>
                                <a:lnTo>
                                  <a:pt x="1388" y="8338"/>
                                </a:lnTo>
                                <a:lnTo>
                                  <a:pt x="1443" y="8338"/>
                                </a:lnTo>
                                <a:lnTo>
                                  <a:pt x="1443" y="8352"/>
                                </a:lnTo>
                                <a:close/>
                                <a:moveTo>
                                  <a:pt x="1344" y="8352"/>
                                </a:moveTo>
                                <a:lnTo>
                                  <a:pt x="1289" y="8352"/>
                                </a:lnTo>
                                <a:lnTo>
                                  <a:pt x="1289" y="8338"/>
                                </a:lnTo>
                                <a:lnTo>
                                  <a:pt x="1344" y="8338"/>
                                </a:lnTo>
                                <a:lnTo>
                                  <a:pt x="1344" y="8352"/>
                                </a:lnTo>
                                <a:close/>
                                <a:moveTo>
                                  <a:pt x="1246" y="8352"/>
                                </a:moveTo>
                                <a:lnTo>
                                  <a:pt x="1191" y="8352"/>
                                </a:lnTo>
                                <a:lnTo>
                                  <a:pt x="1191" y="8338"/>
                                </a:lnTo>
                                <a:lnTo>
                                  <a:pt x="1246" y="8338"/>
                                </a:lnTo>
                                <a:lnTo>
                                  <a:pt x="1246" y="8352"/>
                                </a:lnTo>
                                <a:close/>
                                <a:moveTo>
                                  <a:pt x="1148" y="8352"/>
                                </a:moveTo>
                                <a:lnTo>
                                  <a:pt x="1090" y="8352"/>
                                </a:lnTo>
                                <a:lnTo>
                                  <a:pt x="1090" y="8338"/>
                                </a:lnTo>
                                <a:lnTo>
                                  <a:pt x="1148" y="8338"/>
                                </a:lnTo>
                                <a:lnTo>
                                  <a:pt x="1148" y="8352"/>
                                </a:lnTo>
                                <a:close/>
                                <a:moveTo>
                                  <a:pt x="1049" y="8352"/>
                                </a:moveTo>
                                <a:lnTo>
                                  <a:pt x="992" y="8352"/>
                                </a:lnTo>
                                <a:lnTo>
                                  <a:pt x="992" y="8338"/>
                                </a:lnTo>
                                <a:lnTo>
                                  <a:pt x="1049" y="8338"/>
                                </a:lnTo>
                                <a:lnTo>
                                  <a:pt x="1049" y="8352"/>
                                </a:lnTo>
                                <a:close/>
                                <a:moveTo>
                                  <a:pt x="951" y="8352"/>
                                </a:moveTo>
                                <a:lnTo>
                                  <a:pt x="893" y="8352"/>
                                </a:lnTo>
                                <a:lnTo>
                                  <a:pt x="893" y="8338"/>
                                </a:lnTo>
                                <a:lnTo>
                                  <a:pt x="951" y="8338"/>
                                </a:lnTo>
                                <a:lnTo>
                                  <a:pt x="951" y="8352"/>
                                </a:lnTo>
                                <a:close/>
                                <a:moveTo>
                                  <a:pt x="852" y="8352"/>
                                </a:moveTo>
                                <a:lnTo>
                                  <a:pt x="795" y="8352"/>
                                </a:lnTo>
                                <a:lnTo>
                                  <a:pt x="795" y="8338"/>
                                </a:lnTo>
                                <a:lnTo>
                                  <a:pt x="852" y="8338"/>
                                </a:lnTo>
                                <a:lnTo>
                                  <a:pt x="852" y="8352"/>
                                </a:lnTo>
                                <a:close/>
                                <a:moveTo>
                                  <a:pt x="752" y="8352"/>
                                </a:moveTo>
                                <a:lnTo>
                                  <a:pt x="696" y="8352"/>
                                </a:lnTo>
                                <a:lnTo>
                                  <a:pt x="696" y="8338"/>
                                </a:lnTo>
                                <a:lnTo>
                                  <a:pt x="752" y="8338"/>
                                </a:lnTo>
                                <a:lnTo>
                                  <a:pt x="752" y="8352"/>
                                </a:lnTo>
                                <a:close/>
                                <a:moveTo>
                                  <a:pt x="653" y="8352"/>
                                </a:moveTo>
                                <a:lnTo>
                                  <a:pt x="598" y="8352"/>
                                </a:lnTo>
                                <a:lnTo>
                                  <a:pt x="598" y="8338"/>
                                </a:lnTo>
                                <a:lnTo>
                                  <a:pt x="653" y="8338"/>
                                </a:lnTo>
                                <a:lnTo>
                                  <a:pt x="653" y="8352"/>
                                </a:lnTo>
                                <a:close/>
                                <a:moveTo>
                                  <a:pt x="555" y="8352"/>
                                </a:moveTo>
                                <a:lnTo>
                                  <a:pt x="500" y="8352"/>
                                </a:lnTo>
                                <a:lnTo>
                                  <a:pt x="500" y="8338"/>
                                </a:lnTo>
                                <a:lnTo>
                                  <a:pt x="555" y="8338"/>
                                </a:lnTo>
                                <a:lnTo>
                                  <a:pt x="555" y="8352"/>
                                </a:lnTo>
                                <a:close/>
                                <a:moveTo>
                                  <a:pt x="456" y="8352"/>
                                </a:moveTo>
                                <a:lnTo>
                                  <a:pt x="401" y="8352"/>
                                </a:lnTo>
                                <a:lnTo>
                                  <a:pt x="401" y="8338"/>
                                </a:lnTo>
                                <a:lnTo>
                                  <a:pt x="456" y="8338"/>
                                </a:lnTo>
                                <a:lnTo>
                                  <a:pt x="456" y="8352"/>
                                </a:lnTo>
                                <a:close/>
                                <a:moveTo>
                                  <a:pt x="358" y="8352"/>
                                </a:moveTo>
                                <a:lnTo>
                                  <a:pt x="300" y="8352"/>
                                </a:lnTo>
                                <a:lnTo>
                                  <a:pt x="300" y="8338"/>
                                </a:lnTo>
                                <a:lnTo>
                                  <a:pt x="358" y="8338"/>
                                </a:lnTo>
                                <a:lnTo>
                                  <a:pt x="358" y="8352"/>
                                </a:lnTo>
                                <a:close/>
                                <a:moveTo>
                                  <a:pt x="260" y="8352"/>
                                </a:moveTo>
                                <a:lnTo>
                                  <a:pt x="202" y="8352"/>
                                </a:lnTo>
                                <a:lnTo>
                                  <a:pt x="202" y="8338"/>
                                </a:lnTo>
                                <a:lnTo>
                                  <a:pt x="260" y="8338"/>
                                </a:lnTo>
                                <a:lnTo>
                                  <a:pt x="260" y="8352"/>
                                </a:lnTo>
                                <a:close/>
                                <a:moveTo>
                                  <a:pt x="161" y="8352"/>
                                </a:moveTo>
                                <a:lnTo>
                                  <a:pt x="104" y="8352"/>
                                </a:lnTo>
                                <a:lnTo>
                                  <a:pt x="104" y="8338"/>
                                </a:lnTo>
                                <a:lnTo>
                                  <a:pt x="161" y="8338"/>
                                </a:lnTo>
                                <a:lnTo>
                                  <a:pt x="161" y="83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8FBFD" id="Group 7" o:spid="_x0000_s1026" style="position:absolute;margin-left:93.75pt;margin-top:9.75pt;width:322.5pt;height:432.6pt;z-index:-251651072;mso-wrap-distance-left:0;mso-wrap-distance-right:0;mso-position-horizontal-relative:page" coordorigin="1886,967" coordsize="5919,8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900;top:1041;width:5875;height:8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t+NruywAAAOMAAAAPAAAAAAAA&#10;AAAAAAAAAJ8CAABkcnMvZG93bnJldi54bWxQSwUGAAAAAAQABAD3AAAAlwMAAAAA&#10;">
                  <v:imagedata r:id="rId21" o:title=""/>
                </v:shape>
                <v:shape id="AutoShape 9" o:spid="_x0000_s1028" style="position:absolute;left:1886;top:967;width:5919;height:8352;visibility:visible;mso-wrap-style:square;v-text-anchor:top" coordsize="5919,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GTsgA&#10;AADiAAAADwAAAGRycy9kb3ducmV2LnhtbERPXWvCMBR9F/wP4Qp7GTO14lY6o+hAEISB3dheL81d&#10;09nc1Cba+u+Xh4GPh/O9XA+2EVfqfO1YwWyagCAuna65UvD5sXvKQPiArLFxTApu5GG9Go+WmGvX&#10;85GuRahEDGGfowITQptL6UtDFv3UtcSR+3GdxRBhV0ndYR/DbSPTJHmWFmuODQZbejNUnoqLVdB/&#10;37a/m/OOzCF9l3v/lS4eB6vUw2TYvIIINIS7+N+91wqyJJsv5tlL3BwvxT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8ZOyAAAAOIAAAAPAAAAAAAAAAAAAAAAAJgCAABk&#10;cnMvZG93bnJldi54bWxQSwUGAAAAAAQABAD1AAAAjQMAAAAA&#10;" path="m8,8345r-8,l,8288r15,l15,8338r-7,l8,8345xm63,8352r-55,l8,8338r7,l15,8345r48,l63,8352xm63,8345r-48,l15,8338r48,l63,8345xm15,8247r-15,l,8189r15,l15,8247xm15,8148r-15,l,8091r15,l15,8148xm15,8048r-15,l,7992r15,l15,8048xm15,7949r-15,l,7894r15,l15,7949xm15,7851r-15,l,7796r15,l15,7851xm15,7752r-15,l,7697r15,l15,7752xm15,7654r-15,l,7596r15,l15,7654xm15,7556r-15,l,7498r15,l15,7556xm15,7457r-15,l,7400r15,l15,7457xm15,7359r-15,l,7301r15,l15,7359xm15,7258r-15,l,7203r15,l15,7258xm15,7160r-15,l,7104r15,l15,7160xm15,7061r-15,l,7006r15,l15,7061xm15,6963r-15,l,6908r15,l15,6963xm15,6864r-15,l,6807r15,l15,6864xm15,6766r-15,l,6708r15,l15,6766xm15,6668r-15,l,6610r15,l15,6668xm15,6569r-15,l,6512r15,l15,6569xm15,6468r-15,l,6413r15,l15,6468xm15,6370r-15,l,6315r15,l15,6370xm15,6272r-15,l,6216r15,l15,6272xm15,6173r-15,l,6116r15,l15,6173xm15,6075r-15,l,6017r15,l15,6075xm15,5976r-15,l,5919r15,l15,5976xm15,5878r-15,l,5820r15,l15,5878xm15,5777r-15,l,5722r15,l15,5777xm15,5679r-15,l,5624r15,l15,5679xm15,5580r-15,l,5525r15,l15,5580xm15,5482r-15,l,5427r15,l15,5482xm15,5384r-15,l,5326r15,l15,5384xm15,5285r-15,l,5228r15,l15,5285xm15,5187r-15,l,5129r15,l15,5187xm15,5088r-15,l,5031r15,l15,5088xm15,4988r-15,l,4932r15,l15,4988xm15,4889r-15,l,4834r15,l15,4889xm15,4791r-15,l,4736r15,l15,4791xm15,4692r-15,l,4637r15,l15,4692xm15,4594r-15,l,4536r15,l15,4594xm15,4496r-15,l,4438r15,l15,4496xm15,4397r-15,l,4340r15,l15,4397xm15,4299r-15,l,4241r15,l15,4299xm15,4198r-15,l,4143r15,l15,4198xm15,4100r-15,l,4044r15,l15,4100xm15,4001r-15,l,3946r15,l15,4001xm15,3903r-15,l,3848r15,l15,3903xm15,3804r-15,l,3747r15,l15,3804xm15,3706r-15,l,3648r15,l15,3706xm15,3608r-15,l,3550r15,l15,3608xm15,3509r-15,l,3452r15,l15,3509xm15,3408r-15,l,3353r15,l15,3408xm15,3310r-15,l,3255r15,l15,3310xm15,3212r-15,l,3156r15,l15,3212xm15,3113r-15,l,3058r15,l15,3113xm15,3015r-15,l,2957r15,l15,3015xm15,2916r-15,l,2859r15,l15,2916xm15,2818r-15,l,2760r15,l15,2818xm15,2720r-15,l,2662r15,l15,2720xm15,2619r-15,l,2564r15,l15,2619xm15,2520r-15,l,2465r15,l15,2520xm15,2422r-15,l,2367r15,l15,2422xm15,2324r-15,l,2268r15,l15,2324xm15,2225r-15,l,2168r15,l15,2225xm15,2127r-15,l,2069r15,l15,2127xm15,2028r-15,l,1971r15,l15,2028xm15,1928r-15,l,1872r15,l15,1928xm15,1829r-15,l,1774r15,l15,1829xm15,1731r-15,l,1676r15,l15,1731xm15,1632r-15,l,1577r15,l15,1632xm15,1534r-15,l,1476r15,l15,1534xm15,1436r-15,l,1378r15,l15,1436xm15,1337r-15,l,1280r15,l15,1337xm15,1239r-15,l,1181r15,l15,1239xm15,1138r-15,l,1083r15,l15,1138xm15,1040r-15,l,984r15,l15,1040xm15,941l,941,,886r15,l15,941xm15,843l,843,,788r15,l15,843xm15,744l,744,,687r15,l15,744xm15,646l,646,,588r15,l15,646xm15,548l,548,,490r15,l15,548xm15,449l,449,,392r15,l15,449xm15,348l,348,,293r15,l15,348xm15,250l,250,,195r15,l15,250xm15,152l,152,,96r15,l15,152xm15,53l,53,,8,3,3,8,,20,r,8l15,8,8,15r7,l15,53xm15,15r-7,l15,8r,7xm20,15r-5,l15,8r5,l20,15xm118,15r-55,l63,r55,l118,15xm216,15r-55,l161,r55,l216,15xm315,15r-55,l260,r55,l315,15xm413,15r-55,l358,r55,l413,15xm514,15r-58,l456,r58,l514,15xm612,15r-57,l555,r57,l612,15xm711,15r-58,l653,r58,l711,15xm809,15r-57,l752,r57,l809,15xm908,15r-56,l852,r56,l908,15xm1006,15r-55,l951,r55,l1006,15xm1104,15r-55,l1049,r55,l1104,15xm1203,15r-55,l1148,r55,l1203,15xm1304,15r-58,l1246,r58,l1304,15xm1402,15r-58,l1344,r58,l1402,15xm1500,15r-57,l1443,r57,l1500,15xm1599,15r-58,l1541,r58,l1599,15xm1697,15r-55,l1642,r55,l1697,15xm1796,15r-56,l1740,r56,l1796,15xm1894,15r-55,l1839,r55,l1894,15xm1992,15r-55,l1937,r55,l1992,15xm2093,15r-57,l2036,r57,l2093,15xm2192,15r-58,l2134,r58,l2192,15xm2290,15r-58,l2232,r58,l2290,15xm2388,15r-57,l2331,r57,l2388,15xm2487,15r-55,l2432,r55,l2487,15xm2585,15r-55,l2530,r55,l2585,15xm2684,15r-56,l2628,r56,l2684,15xm2782,15r-55,l2727,r55,l2782,15xm2883,15r-58,l2825,r58,l2883,15xm2981,15r-57,l2924,r57,l2981,15xm3080,15r-58,l3022,r58,l3080,15xm3178,15r-55,l3123,r55,l3178,15xm3276,15r-55,l3221,r55,l3276,15xm3375,15r-55,l3320,r55,l3375,15xm3473,15r-55,l3418,r55,l3473,15xm3574,15r-58,l3516,r58,l3574,15xm3672,15r-57,l3615,r57,l3672,15xm3771,15r-58,l3713,r58,l3771,15xm3869,15r-57,l3812,r57,l3869,15xm3968,15r-56,l3912,r56,l3968,15xm4066,15r-55,l4011,r55,l4066,15xm4164,15r-55,l4109,r55,l4164,15xm4263,15r-55,l4208,r55,l4263,15xm4364,15r-58,l4306,r58,l4364,15xm4462,15r-58,l4404,r58,l4462,15xm4560,15r-57,l4503,r57,l4560,15xm4659,15r-58,l4601,r58,l4659,15xm4757,15r-55,l4702,r55,l4757,15xm4856,15r-56,l4800,r56,l4856,15xm4954,15r-55,l4899,r55,l4954,15xm5052,15r-55,l4997,r55,l5052,15xm5153,15r-57,l5096,r57,l5153,15xm5252,15r-58,l5194,r58,l5252,15xm5350,15r-58,l5292,r58,l5350,15xm5448,15r-57,l5391,r57,l5448,15xm5547,15r-55,l5492,r55,l5547,15xm5645,15r-55,l5590,r55,l5645,15xm5744,15r-56,l5688,r56,l5744,15xm5842,15r-55,l5787,r55,l5842,15xm5904,15r-19,l5885,r27,l5916,3r3,5l5904,8r,7xm5919,39r-15,l5904,8r8,7l5919,15r,24xm5919,15r-7,l5904,8r15,l5919,15xm5919,137r-15,l5904,80r15,l5919,137xm5919,236r-15,l5904,178r15,l5919,236xm5919,334r-15,l5904,276r15,l5919,334xm5919,432r-15,l5904,377r15,l5919,432xm5919,531r-15,l5904,476r15,l5919,531xm5919,629r-15,l5904,574r15,l5919,629xm5919,728r-15,l5904,672r15,l5919,728xm5919,828r-15,l5904,771r15,l5919,828xm5919,927r-15,l5904,869r15,l5919,927xm5919,1025r-15,l5904,968r15,l5919,1025xm5919,1124r-15,l5904,1066r15,l5919,1124xm5919,1222r-15,l5904,1167r15,l5919,1222xm5919,1320r-15,l5904,1265r15,l5919,1320xm5919,1419r-15,l5904,1364r15,l5919,1419xm5919,1517r-15,l5904,1462r15,l5919,1517xm5919,1618r-15,l5904,1560r15,l5919,1618xm5919,1716r-15,l5904,1659r15,l5919,1716xm5919,1815r-15,l5904,1757r15,l5919,1815xm5919,1913r-15,l5904,1856r15,l5919,1913xm5919,2012r-15,l5904,1956r15,l5919,2012xm5919,2110r-15,l5904,2055r15,l5919,2110xm5919,2208r-15,l5904,2153r15,l5919,2208xm5919,2307r-15,l5904,2252r15,l5919,2307xm5919,2408r-15,l5904,2350r15,l5919,2408xm5919,2506r-15,l5904,2448r15,l5919,2506xm5919,2604r-15,l5904,2547r15,l5919,2604xm5919,2703r-15,l5904,2648r15,l5919,2703xm5919,2801r-15,l5904,2746r15,l5919,2801xm5919,2900r-15,l5904,2844r15,l5919,2900xm5919,2998r-15,l5904,2943r15,l5919,2998xm5919,3099r-15,l5904,3041r15,l5919,3099xm5919,3197r-15,l5904,3140r15,l5919,3197xm5919,3296r-15,l5904,3238r15,l5919,3296xm5919,3394r-15,l5904,3336r15,l5919,3394xm5919,3492r-15,l5904,3437r15,l5919,3492xm5919,3591r-15,l5904,3536r15,l5919,3591xm5919,3689r-15,l5904,3634r15,l5919,3689xm5919,3788r-15,l5904,3732r15,l5919,3788xm5919,3888r-15,l5904,3831r15,l5919,3888xm5919,3987r-15,l5904,3929r15,l5919,3987xm5919,4085r-15,l5904,4028r15,l5919,4085xm5919,4184r-15,l5904,4126r15,l5919,4184xm5919,4282r-15,l5904,4227r15,l5919,4282xm5919,4380r-15,l5904,4325r15,l5919,4380xm5919,4479r-15,l5904,4424r15,l5919,4479xm5919,4577r-15,l5904,4522r15,l5919,4577xm5919,4678r-15,l5904,4620r15,l5919,4678xm5919,4776r-15,l5904,4719r15,l5919,4776xm5919,4875r-15,l5904,4817r15,l5919,4875xm5919,4973r-15,l5904,4916r15,l5919,4973xm5919,5072r-15,l5904,5016r15,l5919,5072xm5919,5170r-15,l5904,5115r15,l5919,5170xm5919,5268r-15,l5904,5213r15,l5919,5268xm5919,5367r-15,l5904,5312r15,l5919,5367xm5919,5468r-15,l5904,5410r15,l5919,5468xm5919,5566r-15,l5904,5508r15,l5919,5566xm5919,5664r-15,l5904,5607r15,l5919,5664xm5919,5763r-15,l5904,5705r15,l5919,5763xm5919,5861r-15,l5904,5806r15,l5919,5861xm5919,5960r-15,l5904,5904r15,l5919,5960xm5919,6058r-15,l5904,6003r15,l5919,6058xm5919,6156r-15,l5904,6101r15,l5919,6156xm5919,6257r-15,l5904,6200r15,l5919,6257xm5919,6356r-15,l5904,6298r15,l5919,6356xm5919,6454r-15,l5904,6396r15,l5919,6454xm5919,6552r-15,l5904,6495r15,l5919,6552xm5919,6651r-15,l5904,6596r15,l5919,6651xm5919,6749r-15,l5904,6694r15,l5919,6749xm5919,6848r-15,l5904,6792r15,l5919,6848xm5919,6948r-15,l5904,6891r15,l5919,6948xm5919,7047r-15,l5904,6989r15,l5919,7047xm5919,7145r-15,l5904,7088r15,l5919,7145xm5919,7244r-15,l5904,7186r15,l5919,7244xm5919,7342r-15,l5904,7287r15,l5919,7342xm5919,7440r-15,l5904,7385r15,l5919,7440xm5919,7539r-15,l5904,7484r15,l5919,7539xm5919,7637r-15,l5904,7582r15,l5919,7637xm5919,7738r-15,l5904,7680r15,l5919,7738xm5919,7836r-15,l5904,7779r15,l5919,7836xm5919,7935r-15,l5904,7877r15,l5919,7935xm5919,8033r-15,l5904,7976r15,l5919,8033xm5919,8132r-15,l5904,8076r15,l5919,8132xm5919,8230r-15,l5904,8175r15,l5919,8230xm5919,8328r-15,l5904,8273r15,l5919,8328xm5885,8352r-55,l5830,8338r55,l5885,8352xm5787,8352r-58,l5729,8338r58,l5787,8352xm5688,8352r-57,l5631,8338r57,l5688,8352xm5590,8352r-58,l5532,8338r58,l5590,8352xm5492,8352r-58,l5434,8338r58,l5492,8352xm5391,8352r-55,l5336,8338r55,l5391,8352xm5292,8352r-55,l5237,8338r55,l5292,8352xm5194,8352r-55,l5139,8338r55,l5194,8352xm5096,8352r-56,l5040,8338r56,l5096,8352xm4997,8352r-57,l4940,8338r57,l4997,8352xm4899,8352r-58,l4841,8338r58,l4899,8352xm4800,8352r-57,l4743,8338r57,l4800,8352xm4702,8352r-58,l4644,8338r58,l4702,8352xm4601,8352r-55,l4546,8338r55,l4601,8352xm4503,8352r-55,l4448,8338r55,l4503,8352xm4404,8352r-55,l4349,8338r55,l4404,8352xm4306,8352r-55,l4251,8338r55,l4306,8352xm4208,8352r-58,l4150,8338r58,l4208,8352xm4109,8352r-57,l4052,8338r57,l4109,8352xm4011,8352r-58,l3953,8338r58,l4011,8352xm3912,8352r-57,l3855,8338r57,l3912,8352xm3812,8352r-56,l3756,8338r56,l3812,8352xm3713,8352r-55,l3658,8338r55,l3713,8352xm3615,8352r-55,l3560,8338r55,l3615,8352xm3516,8352r-57,l3459,8338r57,l3516,8352xm3418,8352r-58,l3360,8338r58,l3418,8352xm3320,8352r-58,l3262,8338r58,l3320,8352xm3221,8352r-57,l3164,8338r57,l3221,8352xm3120,8352r-55,l3065,8338r55,l3120,8352xm3022,8352r-55,l2967,8338r55,l3022,8352xm2924,8352r-56,l2868,8338r56,l2924,8352xm2825,8352r-55,l2770,8338r55,l2825,8352xm2727,8352r-58,l2669,8338r58,l2727,8352xm2628,8352r-57,l2571,8338r57,l2628,8352xm2530,8352r-58,l2472,8338r58,l2530,8352xm2432,8352r-58,l2374,8338r58,l2432,8352xm2331,8352r-55,l2276,8338r55,l2331,8352xm2232,8352r-55,l2177,8338r55,l2232,8352xm2134,8352r-55,l2079,8338r55,l2134,8352xm2036,8352r-56,l1980,8338r56,l2036,8352xm1937,8352r-57,l1880,8338r57,l1937,8352xm1839,8352r-58,l1781,8338r58,l1839,8352xm1740,8352r-57,l1683,8338r57,l1740,8352xm1642,8352r-58,l1584,8338r58,l1642,8352xm1541,8352r-55,l1486,8338r55,l1541,8352xm1443,8352r-55,l1388,8338r55,l1443,8352xm1344,8352r-55,l1289,8338r55,l1344,8352xm1246,8352r-55,l1191,8338r55,l1246,8352xm1148,8352r-58,l1090,8338r58,l1148,8352xm1049,8352r-57,l992,8338r57,l1049,8352xm951,8352r-58,l893,8338r58,l951,8352xm852,8352r-57,l795,8338r57,l852,8352xm752,8352r-56,l696,8338r56,l752,8352xm653,8352r-55,l598,8338r55,l653,8352xm555,8352r-55,l500,8338r55,l555,8352xm456,8352r-55,l401,8338r55,l456,8352xm358,8352r-58,l300,8338r58,l358,8352xm260,8352r-58,l202,8338r58,l260,8352xm161,8352r-57,l104,8338r57,l161,8352xe" fillcolor="red" stroked="f">
                  <v:path arrowok="t" o:connecttype="custom" o:connectlocs="15,9214;15,8664;0,8170;0,7733;15,7239;15,6845;15,6293;0,5801;0,5364;15,4870;15,4476;15,3924;0,3432;0,2995;15,2501;15,2105;15,1555;0,1063;63,982;612,982;1006,982;1500,967;1937,967;2432,982;2981,982;3375,982;3869,967;4306,967;4800,982;5350,982;5744,982;5919,982;5919,1443;5904,1935;5904,2484;5919,2979;5919,3375;5919,3811;5904,4303;5904,4855;5919,5347;5919,5743;5919,6180;5904,6672;5904,7224;5919,7716;5919,8112;5919,8549;5904,9043;5631,9319;5194,9319;4800,9319;4306,9305;3756,9305;3262,9319;2825,9319;2432,9319;1937,9305;1388,9305;893,9319;456,9319" o:connectangles="0,0,0,0,0,0,0,0,0,0,0,0,0,0,0,0,0,0,0,0,0,0,0,0,0,0,0,0,0,0,0,0,0,0,0,0,0,0,0,0,0,0,0,0,0,0,0,0,0,0,0,0,0,0,0,0,0,0,0,0,0"/>
                </v:shape>
                <w10:wrap type="topAndBottom" anchorx="page"/>
              </v:group>
            </w:pict>
          </mc:Fallback>
        </mc:AlternateContent>
      </w:r>
      <w:r w:rsidR="00B233D9">
        <w:rPr>
          <w:noProof/>
          <w:lang w:bidi="ne-NP"/>
        </w:rPr>
        <mc:AlternateContent>
          <mc:Choice Requires="wps">
            <w:drawing>
              <wp:anchor distT="0" distB="0" distL="114300" distR="114300" simplePos="0" relativeHeight="251708416" behindDoc="0" locked="0" layoutInCell="1" allowOverlap="1" wp14:anchorId="1E8431CB" wp14:editId="7E479E7B">
                <wp:simplePos x="0" y="0"/>
                <wp:positionH relativeFrom="column">
                  <wp:posOffset>582930</wp:posOffset>
                </wp:positionH>
                <wp:positionV relativeFrom="paragraph">
                  <wp:posOffset>5676900</wp:posOffset>
                </wp:positionV>
                <wp:extent cx="4667250" cy="266700"/>
                <wp:effectExtent l="0" t="0" r="0" b="0"/>
                <wp:wrapTopAndBottom/>
                <wp:docPr id="1522865551" name="Text Box 1"/>
                <wp:cNvGraphicFramePr/>
                <a:graphic xmlns:a="http://schemas.openxmlformats.org/drawingml/2006/main">
                  <a:graphicData uri="http://schemas.microsoft.com/office/word/2010/wordprocessingShape">
                    <wps:wsp>
                      <wps:cNvSpPr txBox="1"/>
                      <wps:spPr>
                        <a:xfrm>
                          <a:off x="0" y="0"/>
                          <a:ext cx="4667250" cy="266700"/>
                        </a:xfrm>
                        <a:prstGeom prst="rect">
                          <a:avLst/>
                        </a:prstGeom>
                        <a:solidFill>
                          <a:prstClr val="white"/>
                        </a:solidFill>
                        <a:ln>
                          <a:noFill/>
                        </a:ln>
                      </wps:spPr>
                      <wps:txbx>
                        <w:txbxContent>
                          <w:p w14:paraId="7789132E" w14:textId="39BA41C3" w:rsidR="00B233D9" w:rsidRPr="000F28D4" w:rsidRDefault="00B233D9" w:rsidP="00B233D9">
                            <w:pPr>
                              <w:pStyle w:val="Caption"/>
                              <w:rPr>
                                <w:noProof/>
                                <w:color w:val="000000" w:themeColor="text1"/>
                                <w:sz w:val="24"/>
                                <w:szCs w:val="24"/>
                              </w:rPr>
                            </w:pPr>
                            <w:bookmarkStart w:id="26" w:name="_Toc140318004"/>
                            <w:r>
                              <w:t xml:space="preserve">Figure </w:t>
                            </w:r>
                            <w:r w:rsidR="00E146AA">
                              <w:fldChar w:fldCharType="begin"/>
                            </w:r>
                            <w:r w:rsidR="00E146AA">
                              <w:instrText xml:space="preserve"> SEQ Figure \* ARABIC </w:instrText>
                            </w:r>
                            <w:r w:rsidR="00E146AA">
                              <w:fldChar w:fldCharType="separate"/>
                            </w:r>
                            <w:r w:rsidR="0000123B">
                              <w:rPr>
                                <w:noProof/>
                              </w:rPr>
                              <w:t>1</w:t>
                            </w:r>
                            <w:r w:rsidR="00E146AA">
                              <w:rPr>
                                <w:noProof/>
                              </w:rPr>
                              <w:fldChar w:fldCharType="end"/>
                            </w:r>
                            <w:r>
                              <w:t xml:space="preserve"> </w:t>
                            </w:r>
                            <w:r w:rsidRPr="00601649">
                              <w:t>FANSEP Sindhupalchok PCU working districts and Rural Municipalities</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431CB" id="_x0000_t202" coordsize="21600,21600" o:spt="202" path="m,l,21600r21600,l21600,xe">
                <v:stroke joinstyle="miter"/>
                <v:path gradientshapeok="t" o:connecttype="rect"/>
              </v:shapetype>
              <v:shape id="Text Box 1" o:spid="_x0000_s1026" type="#_x0000_t202" style="position:absolute;margin-left:45.9pt;margin-top:447pt;width:36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" stroked="f">
                <v:textbox inset="0,0,0,0">
                  <w:txbxContent>
                    <w:p w14:paraId="7789132E" w14:textId="39BA41C3" w:rsidR="00B233D9" w:rsidRPr="000F28D4" w:rsidRDefault="00B233D9" w:rsidP="00B233D9">
                      <w:pPr>
                        <w:pStyle w:val="Caption"/>
                        <w:rPr>
                          <w:noProof/>
                          <w:color w:val="000000" w:themeColor="text1"/>
                          <w:sz w:val="24"/>
                          <w:szCs w:val="24"/>
                        </w:rPr>
                      </w:pPr>
                      <w:bookmarkStart w:id="27" w:name="_Toc140318004"/>
                      <w:r>
                        <w:t xml:space="preserve">Figure </w:t>
                      </w:r>
                      <w:r w:rsidR="00E146AA">
                        <w:fldChar w:fldCharType="begin"/>
                      </w:r>
                      <w:r w:rsidR="00E146AA">
                        <w:instrText xml:space="preserve"> SEQ Figure \* ARABIC </w:instrText>
                      </w:r>
                      <w:r w:rsidR="00E146AA">
                        <w:fldChar w:fldCharType="separate"/>
                      </w:r>
                      <w:r w:rsidR="0000123B">
                        <w:rPr>
                          <w:noProof/>
                        </w:rPr>
                        <w:t>1</w:t>
                      </w:r>
                      <w:r w:rsidR="00E146AA">
                        <w:rPr>
                          <w:noProof/>
                        </w:rPr>
                        <w:fldChar w:fldCharType="end"/>
                      </w:r>
                      <w:r>
                        <w:t xml:space="preserve"> </w:t>
                      </w:r>
                      <w:r w:rsidRPr="00601649">
                        <w:t>FANSEP Sindhupalchok PCU working districts and Rural Municipalities</w:t>
                      </w:r>
                      <w:bookmarkEnd w:id="27"/>
                    </w:p>
                  </w:txbxContent>
                </v:textbox>
                <w10:wrap type="topAndBottom"/>
              </v:shape>
            </w:pict>
          </mc:Fallback>
        </mc:AlternateContent>
      </w:r>
      <w:bookmarkStart w:id="28" w:name="_TOC_250067"/>
    </w:p>
    <w:p w14:paraId="0315A641" w14:textId="12E7B942" w:rsidR="00D75D4B" w:rsidRPr="009F1A45" w:rsidRDefault="00D75D4B" w:rsidP="00325F5F">
      <w:pPr>
        <w:tabs>
          <w:tab w:val="left" w:pos="450"/>
        </w:tabs>
        <w:rPr>
          <w:w w:val="105"/>
        </w:rPr>
      </w:pPr>
      <w:r w:rsidRPr="009F1A45">
        <w:rPr>
          <w:w w:val="105"/>
        </w:rPr>
        <w:tab/>
      </w:r>
      <w:r w:rsidRPr="009F1A45">
        <w:rPr>
          <w:w w:val="105"/>
        </w:rPr>
        <w:tab/>
      </w:r>
      <w:r w:rsidRPr="009F1A45">
        <w:rPr>
          <w:w w:val="105"/>
        </w:rPr>
        <w:tab/>
      </w:r>
      <w:r w:rsidRPr="009F1A45">
        <w:rPr>
          <w:w w:val="105"/>
        </w:rPr>
        <w:tab/>
      </w:r>
      <w:r w:rsidRPr="009F1A45">
        <w:rPr>
          <w:w w:val="105"/>
        </w:rPr>
        <w:tab/>
      </w:r>
      <w:r w:rsidRPr="009F1A45">
        <w:rPr>
          <w:w w:val="105"/>
        </w:rPr>
        <w:tab/>
      </w:r>
      <w:r w:rsidRPr="009F1A45">
        <w:rPr>
          <w:w w:val="105"/>
        </w:rPr>
        <w:tab/>
        <w:t xml:space="preserve"> </w:t>
      </w:r>
    </w:p>
    <w:p w14:paraId="23ECC456" w14:textId="2381B8D3" w:rsidR="00CB6080" w:rsidRPr="009F1A45" w:rsidRDefault="00D75D4B" w:rsidP="00325F5F">
      <w:pPr>
        <w:pStyle w:val="Heading3"/>
        <w:tabs>
          <w:tab w:val="left" w:pos="450"/>
          <w:tab w:val="left" w:pos="1741"/>
        </w:tabs>
        <w:spacing w:line="360" w:lineRule="auto"/>
        <w:ind w:left="0" w:right="656" w:firstLine="0"/>
        <w:rPr>
          <w:i/>
          <w:iCs w:val="0"/>
          <w:color w:val="000000" w:themeColor="text1"/>
          <w:szCs w:val="24"/>
        </w:rPr>
      </w:pPr>
      <w:r w:rsidRPr="009F1A45">
        <w:rPr>
          <w:iCs w:val="0"/>
          <w:color w:val="000000" w:themeColor="text1"/>
          <w:spacing w:val="-1"/>
          <w:w w:val="105"/>
          <w:szCs w:val="24"/>
        </w:rPr>
        <w:t xml:space="preserve">        </w:t>
      </w:r>
      <w:bookmarkStart w:id="29" w:name="_Toc140325149"/>
      <w:bookmarkStart w:id="30" w:name="_Toc140337126"/>
      <w:r w:rsidR="00D30130" w:rsidRPr="009F1A45">
        <w:rPr>
          <w:iCs w:val="0"/>
          <w:color w:val="000000" w:themeColor="text1"/>
          <w:spacing w:val="-1"/>
          <w:w w:val="105"/>
          <w:szCs w:val="24"/>
        </w:rPr>
        <w:t>2.1.</w:t>
      </w:r>
      <w:r w:rsidR="005107DD" w:rsidRPr="009F1A45">
        <w:rPr>
          <w:iCs w:val="0"/>
          <w:color w:val="000000" w:themeColor="text1"/>
          <w:spacing w:val="-1"/>
          <w:w w:val="105"/>
          <w:szCs w:val="24"/>
        </w:rPr>
        <w:t xml:space="preserve">1 </w:t>
      </w:r>
      <w:r w:rsidR="00CB6080" w:rsidRPr="009F1A45">
        <w:rPr>
          <w:iCs w:val="0"/>
          <w:color w:val="000000" w:themeColor="text1"/>
          <w:spacing w:val="-1"/>
          <w:w w:val="105"/>
          <w:szCs w:val="24"/>
        </w:rPr>
        <w:t>Indrawati</w:t>
      </w:r>
      <w:r w:rsidR="00CB6080" w:rsidRPr="009F1A45">
        <w:rPr>
          <w:iCs w:val="0"/>
          <w:color w:val="000000" w:themeColor="text1"/>
          <w:spacing w:val="-12"/>
          <w:w w:val="105"/>
          <w:szCs w:val="24"/>
        </w:rPr>
        <w:t xml:space="preserve"> </w:t>
      </w:r>
      <w:r w:rsidR="00CB6080" w:rsidRPr="009F1A45">
        <w:rPr>
          <w:iCs w:val="0"/>
          <w:color w:val="000000" w:themeColor="text1"/>
          <w:w w:val="105"/>
          <w:szCs w:val="24"/>
        </w:rPr>
        <w:t>Rural</w:t>
      </w:r>
      <w:r w:rsidR="00CB6080" w:rsidRPr="009F1A45">
        <w:rPr>
          <w:iCs w:val="0"/>
          <w:color w:val="000000" w:themeColor="text1"/>
          <w:spacing w:val="-13"/>
          <w:w w:val="105"/>
          <w:szCs w:val="24"/>
        </w:rPr>
        <w:t xml:space="preserve"> </w:t>
      </w:r>
      <w:bookmarkEnd w:id="28"/>
      <w:r w:rsidR="00CB6080" w:rsidRPr="009F1A45">
        <w:rPr>
          <w:iCs w:val="0"/>
          <w:color w:val="000000" w:themeColor="text1"/>
          <w:w w:val="105"/>
          <w:szCs w:val="24"/>
        </w:rPr>
        <w:t>Municipality</w:t>
      </w:r>
      <w:bookmarkEnd w:id="29"/>
      <w:bookmarkEnd w:id="30"/>
    </w:p>
    <w:p w14:paraId="62F8C870" w14:textId="77777777" w:rsidR="005B3647" w:rsidRPr="009F1A45" w:rsidRDefault="00CB6080" w:rsidP="00325F5F">
      <w:pPr>
        <w:tabs>
          <w:tab w:val="left" w:pos="450"/>
        </w:tabs>
        <w:spacing w:line="360" w:lineRule="auto"/>
        <w:ind w:left="450" w:right="656"/>
        <w:jc w:val="both"/>
        <w:rPr>
          <w:sz w:val="24"/>
          <w:szCs w:val="24"/>
        </w:rPr>
      </w:pPr>
      <w:r w:rsidRPr="009F1A45">
        <w:rPr>
          <w:sz w:val="24"/>
          <w:szCs w:val="24"/>
        </w:rPr>
        <w:t>Indrawati Rural Municipality lies in Bagmati Province and was formed after the declaration of local levels by Nepal government on 22</w:t>
      </w:r>
      <w:r w:rsidR="00684191" w:rsidRPr="009F1A45">
        <w:rPr>
          <w:sz w:val="24"/>
          <w:szCs w:val="24"/>
          <w:vertAlign w:val="superscript"/>
        </w:rPr>
        <w:t>nd</w:t>
      </w:r>
      <w:r w:rsidRPr="009F1A45">
        <w:rPr>
          <w:sz w:val="24"/>
          <w:szCs w:val="24"/>
        </w:rPr>
        <w:t xml:space="preserve"> Falgun 2073 by merging 7 previous VDCs (Simpalkavre, Kunchock, Nawalpur, Badegaun, Shipapokhare, Bhotshipa, and Bhimtar). Geographically the topography is difficult as rural municipality bordering Panchpokhari Thangpal and Jugal Rural Municipality to north, Melamchi Municipality to west, Kavreplanchok district to south and Chautara Sangachokgadi Municipality to the east. The </w:t>
      </w:r>
      <w:r w:rsidRPr="009F1A45">
        <w:rPr>
          <w:sz w:val="24"/>
          <w:szCs w:val="24"/>
        </w:rPr>
        <w:lastRenderedPageBreak/>
        <w:t>rural road network has touched almost all the wards however, most of the roads are earthern and fair-weather roads.</w:t>
      </w:r>
      <w:r w:rsidR="005B3647" w:rsidRPr="009F1A45">
        <w:rPr>
          <w:sz w:val="24"/>
          <w:szCs w:val="24"/>
        </w:rPr>
        <w:t xml:space="preserve"> </w:t>
      </w:r>
    </w:p>
    <w:p w14:paraId="2AAD1258" w14:textId="4CB8A758" w:rsidR="00CB6080" w:rsidRDefault="005B3647" w:rsidP="00325F5F">
      <w:pPr>
        <w:tabs>
          <w:tab w:val="left" w:pos="450"/>
        </w:tabs>
        <w:spacing w:line="360" w:lineRule="auto"/>
        <w:ind w:left="450" w:right="656"/>
        <w:jc w:val="both"/>
        <w:rPr>
          <w:sz w:val="24"/>
          <w:szCs w:val="24"/>
        </w:rPr>
      </w:pPr>
      <w:r w:rsidRPr="009F1A45">
        <w:rPr>
          <w:sz w:val="24"/>
          <w:szCs w:val="24"/>
        </w:rPr>
        <w:t>According to Population Census, 2078, The total population of the rural municipality is 25365 comprising 12183 male and 13182 female. The total number of HHs is 6780 with a population density of 241.</w:t>
      </w:r>
      <w:r w:rsidR="00CB6080" w:rsidRPr="009F1A45">
        <w:rPr>
          <w:sz w:val="24"/>
          <w:szCs w:val="24"/>
        </w:rPr>
        <w:t xml:space="preserve"> Ethnically the rural municipality has a large population of Brahman and Chhetri (29.67%) followed by Tamang (26 %).</w:t>
      </w:r>
    </w:p>
    <w:p w14:paraId="45904824" w14:textId="62122A28" w:rsidR="00F0743C" w:rsidRPr="007C68DF" w:rsidRDefault="00F0743C" w:rsidP="00F0743C">
      <w:pPr>
        <w:pStyle w:val="Caption"/>
        <w:keepNext/>
        <w:ind w:firstLine="450"/>
        <w:rPr>
          <w:b/>
          <w:bCs/>
          <w:color w:val="000000" w:themeColor="text1"/>
          <w:sz w:val="24"/>
          <w:szCs w:val="24"/>
        </w:rPr>
      </w:pPr>
      <w:bookmarkStart w:id="31" w:name="_Toc140321576"/>
      <w:r w:rsidRPr="007C68DF">
        <w:rPr>
          <w:b/>
          <w:bCs/>
          <w:color w:val="000000" w:themeColor="text1"/>
          <w:sz w:val="24"/>
          <w:szCs w:val="24"/>
        </w:rPr>
        <w:t xml:space="preserve">Table </w:t>
      </w:r>
      <w:r w:rsidRPr="007C68DF">
        <w:rPr>
          <w:b/>
          <w:bCs/>
          <w:color w:val="000000" w:themeColor="text1"/>
          <w:sz w:val="24"/>
          <w:szCs w:val="24"/>
        </w:rPr>
        <w:fldChar w:fldCharType="begin"/>
      </w:r>
      <w:r w:rsidRPr="007C68DF">
        <w:rPr>
          <w:b/>
          <w:bCs/>
          <w:color w:val="000000" w:themeColor="text1"/>
          <w:sz w:val="24"/>
          <w:szCs w:val="24"/>
        </w:rPr>
        <w:instrText xml:space="preserve"> SEQ Table \* ARABIC </w:instrText>
      </w:r>
      <w:r w:rsidRPr="007C68DF">
        <w:rPr>
          <w:b/>
          <w:bCs/>
          <w:color w:val="000000" w:themeColor="text1"/>
          <w:sz w:val="24"/>
          <w:szCs w:val="24"/>
        </w:rPr>
        <w:fldChar w:fldCharType="separate"/>
      </w:r>
      <w:r w:rsidR="0000123B">
        <w:rPr>
          <w:b/>
          <w:bCs/>
          <w:noProof/>
          <w:color w:val="000000" w:themeColor="text1"/>
          <w:sz w:val="24"/>
          <w:szCs w:val="24"/>
        </w:rPr>
        <w:t>1</w:t>
      </w:r>
      <w:r w:rsidRPr="007C68DF">
        <w:rPr>
          <w:b/>
          <w:bCs/>
          <w:color w:val="000000" w:themeColor="text1"/>
          <w:sz w:val="24"/>
          <w:szCs w:val="24"/>
        </w:rPr>
        <w:fldChar w:fldCharType="end"/>
      </w:r>
      <w:r w:rsidR="007C68DF">
        <w:rPr>
          <w:b/>
          <w:bCs/>
          <w:color w:val="000000" w:themeColor="text1"/>
          <w:sz w:val="24"/>
          <w:szCs w:val="24"/>
        </w:rPr>
        <w:t xml:space="preserve">: </w:t>
      </w:r>
      <w:r w:rsidRPr="007C68DF">
        <w:rPr>
          <w:b/>
          <w:bCs/>
          <w:color w:val="000000" w:themeColor="text1"/>
          <w:sz w:val="24"/>
          <w:szCs w:val="24"/>
        </w:rPr>
        <w:t>Information of Indrawati Rural Municipal</w:t>
      </w:r>
      <w:r w:rsidR="00080000">
        <w:rPr>
          <w:b/>
          <w:bCs/>
          <w:color w:val="000000" w:themeColor="text1"/>
          <w:sz w:val="24"/>
          <w:szCs w:val="24"/>
        </w:rPr>
        <w:t>i</w:t>
      </w:r>
      <w:r w:rsidRPr="007C68DF">
        <w:rPr>
          <w:b/>
          <w:bCs/>
          <w:color w:val="000000" w:themeColor="text1"/>
          <w:sz w:val="24"/>
          <w:szCs w:val="24"/>
        </w:rPr>
        <w:t>ty</w:t>
      </w:r>
      <w:bookmarkEnd w:id="31"/>
    </w:p>
    <w:p w14:paraId="47EA417F" w14:textId="457232BF" w:rsidR="00FB5820" w:rsidRPr="009F1A45" w:rsidRDefault="00F65627" w:rsidP="00325F5F">
      <w:pPr>
        <w:pStyle w:val="BodyText"/>
        <w:tabs>
          <w:tab w:val="left" w:pos="450"/>
        </w:tabs>
        <w:spacing w:line="360" w:lineRule="auto"/>
        <w:ind w:left="450" w:right="656"/>
        <w:rPr>
          <w:sz w:val="24"/>
          <w:szCs w:val="24"/>
        </w:rPr>
      </w:pPr>
      <w:r w:rsidRPr="009F1A45">
        <w:rPr>
          <w:noProof/>
          <w:sz w:val="24"/>
          <w:szCs w:val="24"/>
          <w:lang w:bidi="ne-NP"/>
          <w14:ligatures w14:val="standardContextual"/>
        </w:rPr>
        <mc:AlternateContent>
          <mc:Choice Requires="wps">
            <w:drawing>
              <wp:anchor distT="0" distB="0" distL="114300" distR="114300" simplePos="0" relativeHeight="251698176" behindDoc="0" locked="0" layoutInCell="1" allowOverlap="1" wp14:anchorId="4911B1C3" wp14:editId="46DD60A7">
                <wp:simplePos x="0" y="0"/>
                <wp:positionH relativeFrom="column">
                  <wp:posOffset>287122</wp:posOffset>
                </wp:positionH>
                <wp:positionV relativeFrom="paragraph">
                  <wp:posOffset>2286</wp:posOffset>
                </wp:positionV>
                <wp:extent cx="5382895" cy="173990"/>
                <wp:effectExtent l="0" t="0" r="0" b="0"/>
                <wp:wrapNone/>
                <wp:docPr id="137543890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88E3" w14:textId="77777777" w:rsidR="00F65627" w:rsidRPr="00F65627" w:rsidRDefault="00F65627" w:rsidP="00F65627">
                            <w:pPr>
                              <w:tabs>
                                <w:tab w:val="left" w:pos="2042"/>
                              </w:tabs>
                              <w:spacing w:before="7"/>
                              <w:ind w:left="100"/>
                              <w:rPr>
                                <w:sz w:val="24"/>
                                <w:szCs w:val="28"/>
                              </w:rPr>
                            </w:pPr>
                            <w:r w:rsidRPr="00F65627">
                              <w:rPr>
                                <w:w w:val="105"/>
                                <w:sz w:val="24"/>
                                <w:szCs w:val="28"/>
                              </w:rPr>
                              <w:t>Particulars</w:t>
                            </w:r>
                            <w:r w:rsidRPr="00F65627">
                              <w:rPr>
                                <w:w w:val="105"/>
                                <w:sz w:val="24"/>
                                <w:szCs w:val="28"/>
                              </w:rPr>
                              <w:tab/>
                            </w:r>
                            <w:r w:rsidRPr="00F65627">
                              <w:rPr>
                                <w:w w:val="105"/>
                                <w:sz w:val="24"/>
                                <w:szCs w:val="28"/>
                              </w:rPr>
                              <w:tab/>
                            </w:r>
                            <w:r w:rsidRPr="00F65627">
                              <w:rPr>
                                <w:w w:val="105"/>
                                <w:sz w:val="24"/>
                                <w:szCs w:val="28"/>
                              </w:rPr>
                              <w:tab/>
                            </w:r>
                            <w:r w:rsidRPr="00F65627">
                              <w:rPr>
                                <w:rFonts w:cs="Mangal"/>
                                <w:w w:val="105"/>
                                <w:sz w:val="24"/>
                                <w:szCs w:val="28"/>
                                <w:lang w:bidi="hi-IN"/>
                              </w:rPr>
                              <w:t>Details</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1B1C3" id="Text Box 190" o:spid="_x0000_s1027" type="#_x0000_t202" style="position:absolute;left:0;text-align:left;margin-left:22.6pt;margin-top:.2pt;width:423.85pt;height:13.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" filled="f" stroked="f">
                <v:textbox inset="0,0,0,0">
                  <w:txbxContent>
                    <w:p w14:paraId="0B4A88E3" w14:textId="77777777" w:rsidR="00F65627" w:rsidRPr="00F65627" w:rsidRDefault="00F65627" w:rsidP="00F65627">
                      <w:pPr>
                        <w:tabs>
                          <w:tab w:val="left" w:pos="2042"/>
                        </w:tabs>
                        <w:spacing w:before="7"/>
                        <w:ind w:left="100"/>
                        <w:rPr>
                          <w:sz w:val="24"/>
                          <w:szCs w:val="28"/>
                        </w:rPr>
                      </w:pPr>
                      <w:r w:rsidRPr="00F65627">
                        <w:rPr>
                          <w:w w:val="105"/>
                          <w:sz w:val="24"/>
                          <w:szCs w:val="28"/>
                        </w:rPr>
                        <w:t>Particulars</w:t>
                      </w:r>
                      <w:r w:rsidRPr="00F65627">
                        <w:rPr>
                          <w:w w:val="105"/>
                          <w:sz w:val="24"/>
                          <w:szCs w:val="28"/>
                        </w:rPr>
                        <w:tab/>
                      </w:r>
                      <w:r w:rsidRPr="00F65627">
                        <w:rPr>
                          <w:w w:val="105"/>
                          <w:sz w:val="24"/>
                          <w:szCs w:val="28"/>
                        </w:rPr>
                        <w:tab/>
                      </w:r>
                      <w:r w:rsidRPr="00F65627">
                        <w:rPr>
                          <w:w w:val="105"/>
                          <w:sz w:val="24"/>
                          <w:szCs w:val="28"/>
                        </w:rPr>
                        <w:tab/>
                      </w:r>
                      <w:r w:rsidRPr="00F65627">
                        <w:rPr>
                          <w:rFonts w:cs="Mangal"/>
                          <w:w w:val="105"/>
                          <w:sz w:val="24"/>
                          <w:szCs w:val="28"/>
                          <w:lang w:bidi="hi-IN"/>
                        </w:rPr>
                        <w:t>Details</w:t>
                      </w:r>
                    </w:p>
                  </w:txbxContent>
                </v:textbox>
              </v:shape>
            </w:pict>
          </mc:Fallback>
        </mc:AlternateContent>
      </w:r>
      <w:r w:rsidRPr="009F1A45">
        <w:rPr>
          <w:noProof/>
          <w:sz w:val="24"/>
          <w:szCs w:val="24"/>
          <w:lang w:bidi="ne-NP"/>
          <w14:ligatures w14:val="standardContextual"/>
        </w:rPr>
        <mc:AlternateContent>
          <mc:Choice Requires="wps">
            <w:drawing>
              <wp:inline distT="0" distB="0" distL="0" distR="0" wp14:anchorId="50DB590B" wp14:editId="07CAD498">
                <wp:extent cx="5382895" cy="186055"/>
                <wp:effectExtent l="0" t="0" r="8255" b="4445"/>
                <wp:docPr id="78549927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2895" cy="186055"/>
                        </a:xfrm>
                        <a:custGeom>
                          <a:avLst/>
                          <a:gdLst>
                            <a:gd name="T0" fmla="*/ 8477 w 8477"/>
                            <a:gd name="T1" fmla="*/ 283 h 293"/>
                            <a:gd name="T2" fmla="*/ 1949 w 8477"/>
                            <a:gd name="T3" fmla="*/ 283 h 293"/>
                            <a:gd name="T4" fmla="*/ 0 w 8477"/>
                            <a:gd name="T5" fmla="*/ 283 h 293"/>
                            <a:gd name="T6" fmla="*/ 0 w 8477"/>
                            <a:gd name="T7" fmla="*/ 293 h 293"/>
                            <a:gd name="T8" fmla="*/ 1949 w 8477"/>
                            <a:gd name="T9" fmla="*/ 293 h 293"/>
                            <a:gd name="T10" fmla="*/ 8477 w 8477"/>
                            <a:gd name="T11" fmla="*/ 293 h 293"/>
                            <a:gd name="T12" fmla="*/ 8477 w 8477"/>
                            <a:gd name="T13" fmla="*/ 283 h 293"/>
                            <a:gd name="T14" fmla="*/ 8477 w 8477"/>
                            <a:gd name="T15" fmla="*/ 0 h 293"/>
                            <a:gd name="T16" fmla="*/ 1949 w 8477"/>
                            <a:gd name="T17" fmla="*/ 0 h 293"/>
                            <a:gd name="T18" fmla="*/ 0 w 8477"/>
                            <a:gd name="T19" fmla="*/ 0 h 293"/>
                            <a:gd name="T20" fmla="*/ 0 w 8477"/>
                            <a:gd name="T21" fmla="*/ 10 h 293"/>
                            <a:gd name="T22" fmla="*/ 1949 w 8477"/>
                            <a:gd name="T23" fmla="*/ 10 h 293"/>
                            <a:gd name="T24" fmla="*/ 8477 w 8477"/>
                            <a:gd name="T25" fmla="*/ 10 h 293"/>
                            <a:gd name="T26" fmla="*/ 8477 w 8477"/>
                            <a:gd name="T2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77" h="293">
                              <a:moveTo>
                                <a:pt x="8477" y="283"/>
                              </a:moveTo>
                              <a:lnTo>
                                <a:pt x="1949" y="283"/>
                              </a:lnTo>
                              <a:lnTo>
                                <a:pt x="0" y="283"/>
                              </a:lnTo>
                              <a:lnTo>
                                <a:pt x="0" y="293"/>
                              </a:lnTo>
                              <a:lnTo>
                                <a:pt x="1949" y="293"/>
                              </a:lnTo>
                              <a:lnTo>
                                <a:pt x="8477" y="293"/>
                              </a:lnTo>
                              <a:lnTo>
                                <a:pt x="8477" y="283"/>
                              </a:lnTo>
                              <a:close/>
                              <a:moveTo>
                                <a:pt x="8477" y="0"/>
                              </a:moveTo>
                              <a:lnTo>
                                <a:pt x="1949" y="0"/>
                              </a:lnTo>
                              <a:lnTo>
                                <a:pt x="0" y="0"/>
                              </a:lnTo>
                              <a:lnTo>
                                <a:pt x="0" y="10"/>
                              </a:lnTo>
                              <a:lnTo>
                                <a:pt x="1949" y="10"/>
                              </a:lnTo>
                              <a:lnTo>
                                <a:pt x="8477" y="10"/>
                              </a:lnTo>
                              <a:lnTo>
                                <a:pt x="84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DC416" id="AutoShape 189" o:spid="_x0000_s1026" style="width:423.85pt;height:14.65pt;visibility:visible;mso-wrap-style:square;mso-left-percent:-10001;mso-top-percent:-10001;mso-position-horizontal:absolute;mso-position-horizontal-relative:char;mso-position-vertical:absolute;mso-position-vertical-relative:line;mso-left-percent:-10001;mso-top-percent:-10001;v-text-anchor:top" coordsize="847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" path="m8477,283r-6528,l,283r,10l1949,293r6528,l8477,283xm8477,l1949,,,,,10r1949,l8477,10r,-10xe" fillcolor="black" stroked="f">
                <v:path arrowok="t" o:connecttype="custom" o:connectlocs="5382895,179705;1237615,179705;0,179705;0,186055;1237615,186055;5382895,186055;5382895,179705;5382895,0;1237615,0;0,0;0,6350;1237615,6350;5382895,6350;5382895,0" o:connectangles="0,0,0,0,0,0,0,0,0,0,0,0,0,0"/>
                <w10:anchorlock/>
              </v:shape>
            </w:pict>
          </mc:Fallback>
        </mc:AlternateContent>
      </w:r>
    </w:p>
    <w:p w14:paraId="00DF7BFC" w14:textId="77777777" w:rsidR="00FB5820" w:rsidRPr="009F1A45" w:rsidRDefault="00FB5820" w:rsidP="00325F5F">
      <w:pPr>
        <w:pStyle w:val="BodyText"/>
        <w:tabs>
          <w:tab w:val="left" w:pos="450"/>
          <w:tab w:val="left" w:pos="3273"/>
        </w:tabs>
        <w:spacing w:line="276" w:lineRule="auto"/>
        <w:ind w:left="450" w:right="656"/>
        <w:rPr>
          <w:sz w:val="24"/>
          <w:szCs w:val="24"/>
        </w:rPr>
      </w:pPr>
      <w:r w:rsidRPr="009F1A45">
        <w:rPr>
          <w:w w:val="105"/>
          <w:sz w:val="24"/>
          <w:szCs w:val="24"/>
        </w:rPr>
        <w:t>Total</w:t>
      </w:r>
      <w:r w:rsidRPr="009F1A45">
        <w:rPr>
          <w:spacing w:val="-4"/>
          <w:w w:val="105"/>
          <w:sz w:val="24"/>
          <w:szCs w:val="24"/>
        </w:rPr>
        <w:t xml:space="preserve"> </w:t>
      </w:r>
      <w:r w:rsidRPr="009F1A45">
        <w:rPr>
          <w:w w:val="105"/>
          <w:sz w:val="24"/>
          <w:szCs w:val="24"/>
        </w:rPr>
        <w:t>area</w:t>
      </w:r>
      <w:r w:rsidRPr="009F1A45">
        <w:rPr>
          <w:w w:val="105"/>
          <w:sz w:val="24"/>
          <w:szCs w:val="24"/>
        </w:rPr>
        <w:tab/>
        <w:t>105.11</w:t>
      </w:r>
      <w:r w:rsidRPr="009F1A45">
        <w:rPr>
          <w:spacing w:val="-8"/>
          <w:w w:val="105"/>
          <w:sz w:val="24"/>
          <w:szCs w:val="24"/>
        </w:rPr>
        <w:t xml:space="preserve"> </w:t>
      </w:r>
      <w:r w:rsidRPr="009F1A45">
        <w:rPr>
          <w:w w:val="105"/>
          <w:sz w:val="24"/>
          <w:szCs w:val="24"/>
        </w:rPr>
        <w:t>Sq.</w:t>
      </w:r>
      <w:r w:rsidRPr="009F1A45">
        <w:rPr>
          <w:spacing w:val="-7"/>
          <w:w w:val="105"/>
          <w:sz w:val="24"/>
          <w:szCs w:val="24"/>
        </w:rPr>
        <w:t xml:space="preserve"> </w:t>
      </w:r>
      <w:r w:rsidRPr="009F1A45">
        <w:rPr>
          <w:w w:val="105"/>
          <w:sz w:val="24"/>
          <w:szCs w:val="24"/>
        </w:rPr>
        <w:t>km</w:t>
      </w:r>
    </w:p>
    <w:p w14:paraId="74495EA6" w14:textId="77777777" w:rsidR="00A737C1" w:rsidRPr="009F1A45" w:rsidRDefault="00FB5820" w:rsidP="00325F5F">
      <w:pPr>
        <w:pStyle w:val="BodyText"/>
        <w:tabs>
          <w:tab w:val="left" w:pos="450"/>
          <w:tab w:val="left" w:pos="3272"/>
        </w:tabs>
        <w:spacing w:before="43" w:line="276" w:lineRule="auto"/>
        <w:ind w:left="450" w:right="656"/>
        <w:rPr>
          <w:spacing w:val="-50"/>
          <w:w w:val="105"/>
          <w:sz w:val="24"/>
          <w:szCs w:val="24"/>
        </w:rPr>
      </w:pPr>
      <w:r w:rsidRPr="009F1A45">
        <w:rPr>
          <w:w w:val="105"/>
          <w:sz w:val="24"/>
          <w:szCs w:val="24"/>
        </w:rPr>
        <w:t>Cultivable</w:t>
      </w:r>
      <w:r w:rsidRPr="009F1A45">
        <w:rPr>
          <w:spacing w:val="-9"/>
          <w:w w:val="105"/>
          <w:sz w:val="24"/>
          <w:szCs w:val="24"/>
        </w:rPr>
        <w:t xml:space="preserve"> </w:t>
      </w:r>
      <w:r w:rsidRPr="009F1A45">
        <w:rPr>
          <w:w w:val="105"/>
          <w:sz w:val="24"/>
          <w:szCs w:val="24"/>
        </w:rPr>
        <w:t>land</w:t>
      </w:r>
      <w:r w:rsidRPr="009F1A45">
        <w:rPr>
          <w:w w:val="105"/>
          <w:sz w:val="24"/>
          <w:szCs w:val="24"/>
        </w:rPr>
        <w:tab/>
        <w:t>62.28</w:t>
      </w:r>
      <w:r w:rsidRPr="009F1A45">
        <w:rPr>
          <w:spacing w:val="-9"/>
          <w:w w:val="105"/>
          <w:sz w:val="24"/>
          <w:szCs w:val="24"/>
        </w:rPr>
        <w:t xml:space="preserve"> </w:t>
      </w:r>
      <w:r w:rsidRPr="009F1A45">
        <w:rPr>
          <w:w w:val="105"/>
          <w:sz w:val="24"/>
          <w:szCs w:val="24"/>
        </w:rPr>
        <w:t>sq.</w:t>
      </w:r>
      <w:r w:rsidRPr="009F1A45">
        <w:rPr>
          <w:spacing w:val="-10"/>
          <w:w w:val="105"/>
          <w:sz w:val="24"/>
          <w:szCs w:val="24"/>
        </w:rPr>
        <w:t xml:space="preserve"> </w:t>
      </w:r>
      <w:r w:rsidRPr="009F1A45">
        <w:rPr>
          <w:w w:val="105"/>
          <w:sz w:val="24"/>
          <w:szCs w:val="24"/>
        </w:rPr>
        <w:t>km</w:t>
      </w:r>
      <w:r w:rsidRPr="009F1A45">
        <w:rPr>
          <w:spacing w:val="-10"/>
          <w:w w:val="105"/>
          <w:sz w:val="24"/>
          <w:szCs w:val="24"/>
        </w:rPr>
        <w:t xml:space="preserve"> </w:t>
      </w:r>
      <w:r w:rsidRPr="009F1A45">
        <w:rPr>
          <w:w w:val="105"/>
          <w:sz w:val="24"/>
          <w:szCs w:val="24"/>
        </w:rPr>
        <w:t>(59.25%</w:t>
      </w:r>
      <w:r w:rsidRPr="009F1A45">
        <w:rPr>
          <w:spacing w:val="-7"/>
          <w:w w:val="105"/>
          <w:sz w:val="24"/>
          <w:szCs w:val="24"/>
        </w:rPr>
        <w:t xml:space="preserve"> </w:t>
      </w:r>
      <w:r w:rsidRPr="009F1A45">
        <w:rPr>
          <w:w w:val="105"/>
          <w:sz w:val="24"/>
          <w:szCs w:val="24"/>
        </w:rPr>
        <w:t>of</w:t>
      </w:r>
      <w:r w:rsidRPr="009F1A45">
        <w:rPr>
          <w:spacing w:val="-9"/>
          <w:w w:val="105"/>
          <w:sz w:val="24"/>
          <w:szCs w:val="24"/>
        </w:rPr>
        <w:t xml:space="preserve"> </w:t>
      </w:r>
      <w:r w:rsidRPr="009F1A45">
        <w:rPr>
          <w:w w:val="105"/>
          <w:sz w:val="24"/>
          <w:szCs w:val="24"/>
        </w:rPr>
        <w:t>total</w:t>
      </w:r>
      <w:r w:rsidRPr="009F1A45">
        <w:rPr>
          <w:spacing w:val="-9"/>
          <w:w w:val="105"/>
          <w:sz w:val="24"/>
          <w:szCs w:val="24"/>
        </w:rPr>
        <w:t xml:space="preserve"> </w:t>
      </w:r>
      <w:r w:rsidRPr="009F1A45">
        <w:rPr>
          <w:w w:val="105"/>
          <w:sz w:val="24"/>
          <w:szCs w:val="24"/>
        </w:rPr>
        <w:t>land</w:t>
      </w:r>
      <w:r w:rsidRPr="009F1A45">
        <w:rPr>
          <w:spacing w:val="-7"/>
          <w:w w:val="105"/>
          <w:sz w:val="24"/>
          <w:szCs w:val="24"/>
        </w:rPr>
        <w:t xml:space="preserve"> </w:t>
      </w:r>
      <w:r w:rsidRPr="009F1A45">
        <w:rPr>
          <w:w w:val="105"/>
          <w:sz w:val="24"/>
          <w:szCs w:val="24"/>
        </w:rPr>
        <w:t>area)</w:t>
      </w:r>
      <w:r w:rsidRPr="009F1A45">
        <w:rPr>
          <w:spacing w:val="-50"/>
          <w:w w:val="105"/>
          <w:sz w:val="24"/>
          <w:szCs w:val="24"/>
        </w:rPr>
        <w:t xml:space="preserve"> </w:t>
      </w:r>
    </w:p>
    <w:p w14:paraId="18A413AB" w14:textId="6B3BE83D" w:rsidR="00FB5820" w:rsidRPr="009F1A45" w:rsidRDefault="00FB5820" w:rsidP="00325F5F">
      <w:pPr>
        <w:pStyle w:val="BodyText"/>
        <w:tabs>
          <w:tab w:val="left" w:pos="450"/>
          <w:tab w:val="left" w:pos="3272"/>
        </w:tabs>
        <w:spacing w:before="43" w:line="276" w:lineRule="auto"/>
        <w:ind w:left="450" w:right="656"/>
        <w:rPr>
          <w:sz w:val="24"/>
          <w:szCs w:val="24"/>
        </w:rPr>
      </w:pPr>
      <w:r w:rsidRPr="009F1A45">
        <w:rPr>
          <w:w w:val="105"/>
          <w:sz w:val="24"/>
          <w:szCs w:val="24"/>
        </w:rPr>
        <w:t>Forest</w:t>
      </w:r>
      <w:r w:rsidRPr="009F1A45">
        <w:rPr>
          <w:spacing w:val="-5"/>
          <w:w w:val="105"/>
          <w:sz w:val="24"/>
          <w:szCs w:val="24"/>
        </w:rPr>
        <w:t xml:space="preserve"> </w:t>
      </w:r>
      <w:r w:rsidRPr="009F1A45">
        <w:rPr>
          <w:w w:val="105"/>
          <w:sz w:val="24"/>
          <w:szCs w:val="24"/>
        </w:rPr>
        <w:t>area</w:t>
      </w:r>
      <w:r w:rsidRPr="009F1A45">
        <w:rPr>
          <w:w w:val="105"/>
          <w:sz w:val="24"/>
          <w:szCs w:val="24"/>
        </w:rPr>
        <w:tab/>
        <w:t>25.93</w:t>
      </w:r>
      <w:r w:rsidRPr="009F1A45">
        <w:rPr>
          <w:spacing w:val="-8"/>
          <w:w w:val="105"/>
          <w:sz w:val="24"/>
          <w:szCs w:val="24"/>
        </w:rPr>
        <w:t xml:space="preserve"> </w:t>
      </w:r>
      <w:r w:rsidRPr="009F1A45">
        <w:rPr>
          <w:w w:val="105"/>
          <w:sz w:val="24"/>
          <w:szCs w:val="24"/>
        </w:rPr>
        <w:t>sq.</w:t>
      </w:r>
      <w:r w:rsidRPr="009F1A45">
        <w:rPr>
          <w:spacing w:val="-9"/>
          <w:w w:val="105"/>
          <w:sz w:val="24"/>
          <w:szCs w:val="24"/>
        </w:rPr>
        <w:t xml:space="preserve"> </w:t>
      </w:r>
      <w:r w:rsidRPr="009F1A45">
        <w:rPr>
          <w:w w:val="105"/>
          <w:sz w:val="24"/>
          <w:szCs w:val="24"/>
        </w:rPr>
        <w:t>km</w:t>
      </w:r>
      <w:r w:rsidRPr="009F1A45">
        <w:rPr>
          <w:spacing w:val="-9"/>
          <w:w w:val="105"/>
          <w:sz w:val="24"/>
          <w:szCs w:val="24"/>
        </w:rPr>
        <w:t xml:space="preserve"> </w:t>
      </w:r>
      <w:r w:rsidRPr="009F1A45">
        <w:rPr>
          <w:w w:val="105"/>
          <w:sz w:val="24"/>
          <w:szCs w:val="24"/>
        </w:rPr>
        <w:t>(24.67%</w:t>
      </w:r>
      <w:r w:rsidRPr="009F1A45">
        <w:rPr>
          <w:spacing w:val="-8"/>
          <w:w w:val="105"/>
          <w:sz w:val="24"/>
          <w:szCs w:val="24"/>
        </w:rPr>
        <w:t xml:space="preserve"> </w:t>
      </w:r>
      <w:r w:rsidRPr="009F1A45">
        <w:rPr>
          <w:w w:val="105"/>
          <w:sz w:val="24"/>
          <w:szCs w:val="24"/>
        </w:rPr>
        <w:t>of</w:t>
      </w:r>
      <w:r w:rsidRPr="009F1A45">
        <w:rPr>
          <w:spacing w:val="-10"/>
          <w:w w:val="105"/>
          <w:sz w:val="24"/>
          <w:szCs w:val="24"/>
        </w:rPr>
        <w:t xml:space="preserve"> </w:t>
      </w:r>
      <w:r w:rsidRPr="009F1A45">
        <w:rPr>
          <w:w w:val="105"/>
          <w:sz w:val="24"/>
          <w:szCs w:val="24"/>
        </w:rPr>
        <w:t>total</w:t>
      </w:r>
      <w:r w:rsidRPr="009F1A45">
        <w:rPr>
          <w:spacing w:val="-9"/>
          <w:w w:val="105"/>
          <w:sz w:val="24"/>
          <w:szCs w:val="24"/>
        </w:rPr>
        <w:t xml:space="preserve"> </w:t>
      </w:r>
      <w:r w:rsidRPr="009F1A45">
        <w:rPr>
          <w:w w:val="105"/>
          <w:sz w:val="24"/>
          <w:szCs w:val="24"/>
        </w:rPr>
        <w:t>land</w:t>
      </w:r>
      <w:r w:rsidRPr="009F1A45">
        <w:rPr>
          <w:spacing w:val="-8"/>
          <w:w w:val="105"/>
          <w:sz w:val="24"/>
          <w:szCs w:val="24"/>
        </w:rPr>
        <w:t xml:space="preserve"> </w:t>
      </w:r>
      <w:r w:rsidRPr="009F1A45">
        <w:rPr>
          <w:w w:val="105"/>
          <w:sz w:val="24"/>
          <w:szCs w:val="24"/>
        </w:rPr>
        <w:t>area)</w:t>
      </w:r>
    </w:p>
    <w:p w14:paraId="08A1D10F" w14:textId="77777777" w:rsidR="00D50E7E" w:rsidRPr="009F1A45" w:rsidRDefault="00FB5820" w:rsidP="00325F5F">
      <w:pPr>
        <w:pStyle w:val="BodyText"/>
        <w:tabs>
          <w:tab w:val="left" w:pos="450"/>
          <w:tab w:val="left" w:pos="3272"/>
        </w:tabs>
        <w:spacing w:line="276" w:lineRule="auto"/>
        <w:ind w:left="450" w:right="656"/>
        <w:rPr>
          <w:spacing w:val="12"/>
          <w:sz w:val="24"/>
          <w:szCs w:val="24"/>
        </w:rPr>
      </w:pPr>
      <w:r w:rsidRPr="009F1A45">
        <w:rPr>
          <w:w w:val="105"/>
          <w:sz w:val="24"/>
          <w:szCs w:val="24"/>
        </w:rPr>
        <w:t>Geographic</w:t>
      </w:r>
      <w:r w:rsidRPr="009F1A45">
        <w:rPr>
          <w:spacing w:val="-12"/>
          <w:w w:val="105"/>
          <w:sz w:val="24"/>
          <w:szCs w:val="24"/>
        </w:rPr>
        <w:t xml:space="preserve"> </w:t>
      </w:r>
      <w:r w:rsidRPr="009F1A45">
        <w:rPr>
          <w:w w:val="105"/>
          <w:sz w:val="24"/>
          <w:szCs w:val="24"/>
        </w:rPr>
        <w:t>location</w:t>
      </w:r>
      <w:r w:rsidRPr="009F1A45">
        <w:rPr>
          <w:w w:val="105"/>
          <w:sz w:val="24"/>
          <w:szCs w:val="24"/>
        </w:rPr>
        <w:tab/>
      </w:r>
      <w:r w:rsidRPr="009F1A45">
        <w:rPr>
          <w:sz w:val="24"/>
          <w:szCs w:val="24"/>
        </w:rPr>
        <w:t>Longitude:</w:t>
      </w:r>
      <w:r w:rsidRPr="009F1A45">
        <w:rPr>
          <w:spacing w:val="11"/>
          <w:sz w:val="24"/>
          <w:szCs w:val="24"/>
        </w:rPr>
        <w:t xml:space="preserve"> </w:t>
      </w:r>
      <w:r w:rsidRPr="009F1A45">
        <w:rPr>
          <w:sz w:val="24"/>
          <w:szCs w:val="24"/>
        </w:rPr>
        <w:t>85</w:t>
      </w:r>
      <w:r w:rsidRPr="009F1A45">
        <w:rPr>
          <w:sz w:val="24"/>
          <w:szCs w:val="24"/>
          <w:vertAlign w:val="superscript"/>
        </w:rPr>
        <w:t>0</w:t>
      </w:r>
      <w:r w:rsidRPr="009F1A45">
        <w:rPr>
          <w:spacing w:val="12"/>
          <w:sz w:val="24"/>
          <w:szCs w:val="24"/>
        </w:rPr>
        <w:t xml:space="preserve"> </w:t>
      </w:r>
      <w:r w:rsidRPr="009F1A45">
        <w:rPr>
          <w:sz w:val="24"/>
          <w:szCs w:val="24"/>
        </w:rPr>
        <w:t>34</w:t>
      </w:r>
      <w:r w:rsidRPr="009F1A45">
        <w:rPr>
          <w:sz w:val="24"/>
          <w:szCs w:val="24"/>
          <w:vertAlign w:val="superscript"/>
        </w:rPr>
        <w:t>’</w:t>
      </w:r>
      <w:r w:rsidRPr="009F1A45">
        <w:rPr>
          <w:spacing w:val="9"/>
          <w:sz w:val="24"/>
          <w:szCs w:val="24"/>
        </w:rPr>
        <w:t xml:space="preserve"> </w:t>
      </w:r>
      <w:r w:rsidRPr="009F1A45">
        <w:rPr>
          <w:sz w:val="24"/>
          <w:szCs w:val="24"/>
        </w:rPr>
        <w:t>35</w:t>
      </w:r>
      <w:r w:rsidRPr="009F1A45">
        <w:rPr>
          <w:sz w:val="24"/>
          <w:szCs w:val="24"/>
          <w:vertAlign w:val="superscript"/>
        </w:rPr>
        <w:t>’’</w:t>
      </w:r>
      <w:r w:rsidRPr="009F1A45">
        <w:rPr>
          <w:spacing w:val="-10"/>
          <w:sz w:val="24"/>
          <w:szCs w:val="24"/>
        </w:rPr>
        <w:t xml:space="preserve"> </w:t>
      </w:r>
      <w:r w:rsidRPr="009F1A45">
        <w:rPr>
          <w:sz w:val="24"/>
          <w:szCs w:val="24"/>
        </w:rPr>
        <w:t>–</w:t>
      </w:r>
      <w:r w:rsidRPr="009F1A45">
        <w:rPr>
          <w:spacing w:val="11"/>
          <w:sz w:val="24"/>
          <w:szCs w:val="24"/>
        </w:rPr>
        <w:t xml:space="preserve"> </w:t>
      </w:r>
      <w:r w:rsidRPr="009F1A45">
        <w:rPr>
          <w:sz w:val="24"/>
          <w:szCs w:val="24"/>
        </w:rPr>
        <w:t>85</w:t>
      </w:r>
      <w:r w:rsidRPr="009F1A45">
        <w:rPr>
          <w:sz w:val="24"/>
          <w:szCs w:val="24"/>
          <w:vertAlign w:val="superscript"/>
        </w:rPr>
        <w:t>0</w:t>
      </w:r>
      <w:r w:rsidRPr="009F1A45">
        <w:rPr>
          <w:spacing w:val="11"/>
          <w:sz w:val="24"/>
          <w:szCs w:val="24"/>
        </w:rPr>
        <w:t xml:space="preserve"> </w:t>
      </w:r>
      <w:r w:rsidRPr="009F1A45">
        <w:rPr>
          <w:sz w:val="24"/>
          <w:szCs w:val="24"/>
        </w:rPr>
        <w:t>41</w:t>
      </w:r>
      <w:r w:rsidRPr="009F1A45">
        <w:rPr>
          <w:sz w:val="24"/>
          <w:szCs w:val="24"/>
          <w:vertAlign w:val="superscript"/>
        </w:rPr>
        <w:t>’</w:t>
      </w:r>
      <w:r w:rsidRPr="009F1A45">
        <w:rPr>
          <w:spacing w:val="9"/>
          <w:sz w:val="24"/>
          <w:szCs w:val="24"/>
        </w:rPr>
        <w:t xml:space="preserve"> </w:t>
      </w:r>
      <w:r w:rsidRPr="009F1A45">
        <w:rPr>
          <w:sz w:val="24"/>
          <w:szCs w:val="24"/>
        </w:rPr>
        <w:t>34</w:t>
      </w:r>
      <w:r w:rsidRPr="009F1A45">
        <w:rPr>
          <w:sz w:val="24"/>
          <w:szCs w:val="24"/>
          <w:vertAlign w:val="superscript"/>
        </w:rPr>
        <w:t>’’</w:t>
      </w:r>
      <w:r w:rsidRPr="009F1A45">
        <w:rPr>
          <w:spacing w:val="-10"/>
          <w:sz w:val="24"/>
          <w:szCs w:val="24"/>
        </w:rPr>
        <w:t xml:space="preserve"> </w:t>
      </w:r>
      <w:r w:rsidRPr="009F1A45">
        <w:rPr>
          <w:sz w:val="24"/>
          <w:szCs w:val="24"/>
        </w:rPr>
        <w:t>E,</w:t>
      </w:r>
      <w:r w:rsidRPr="009F1A45">
        <w:rPr>
          <w:spacing w:val="12"/>
          <w:sz w:val="24"/>
          <w:szCs w:val="24"/>
        </w:rPr>
        <w:t xml:space="preserve"> </w:t>
      </w:r>
    </w:p>
    <w:p w14:paraId="095FC5A1" w14:textId="1A660460" w:rsidR="00D50E7E" w:rsidRPr="009F1A45" w:rsidRDefault="00D50E7E" w:rsidP="00325F5F">
      <w:pPr>
        <w:pStyle w:val="BodyText"/>
        <w:tabs>
          <w:tab w:val="left" w:pos="450"/>
          <w:tab w:val="left" w:pos="3272"/>
        </w:tabs>
        <w:spacing w:line="276" w:lineRule="auto"/>
        <w:ind w:left="450" w:right="656"/>
        <w:rPr>
          <w:spacing w:val="-47"/>
          <w:sz w:val="24"/>
          <w:szCs w:val="24"/>
        </w:rPr>
      </w:pPr>
      <w:r w:rsidRPr="009F1A45">
        <w:rPr>
          <w:spacing w:val="12"/>
          <w:sz w:val="24"/>
          <w:szCs w:val="24"/>
        </w:rPr>
        <w:tab/>
      </w:r>
      <w:r w:rsidR="00FB5820" w:rsidRPr="009F1A45">
        <w:rPr>
          <w:sz w:val="24"/>
          <w:szCs w:val="24"/>
        </w:rPr>
        <w:t>Latitude:</w:t>
      </w:r>
      <w:r w:rsidR="00FB5820" w:rsidRPr="009F1A45">
        <w:rPr>
          <w:spacing w:val="12"/>
          <w:sz w:val="24"/>
          <w:szCs w:val="24"/>
        </w:rPr>
        <w:t xml:space="preserve"> </w:t>
      </w:r>
      <w:r w:rsidR="00FB5820" w:rsidRPr="009F1A45">
        <w:rPr>
          <w:sz w:val="24"/>
          <w:szCs w:val="24"/>
        </w:rPr>
        <w:t>27</w:t>
      </w:r>
      <w:r w:rsidR="00FB5820" w:rsidRPr="009F1A45">
        <w:rPr>
          <w:sz w:val="24"/>
          <w:szCs w:val="24"/>
          <w:vertAlign w:val="superscript"/>
        </w:rPr>
        <w:t>0</w:t>
      </w:r>
      <w:r w:rsidR="00FB5820" w:rsidRPr="009F1A45">
        <w:rPr>
          <w:spacing w:val="12"/>
          <w:sz w:val="24"/>
          <w:szCs w:val="24"/>
        </w:rPr>
        <w:t xml:space="preserve"> </w:t>
      </w:r>
      <w:r w:rsidR="00FB5820" w:rsidRPr="009F1A45">
        <w:rPr>
          <w:sz w:val="24"/>
          <w:szCs w:val="24"/>
        </w:rPr>
        <w:t>42</w:t>
      </w:r>
      <w:r w:rsidR="00FB5820" w:rsidRPr="009F1A45">
        <w:rPr>
          <w:sz w:val="24"/>
          <w:szCs w:val="24"/>
          <w:vertAlign w:val="superscript"/>
        </w:rPr>
        <w:t>’</w:t>
      </w:r>
      <w:r w:rsidR="00FB5820" w:rsidRPr="009F1A45">
        <w:rPr>
          <w:spacing w:val="9"/>
          <w:sz w:val="24"/>
          <w:szCs w:val="24"/>
        </w:rPr>
        <w:t xml:space="preserve"> </w:t>
      </w:r>
      <w:r w:rsidR="00FB5820" w:rsidRPr="009F1A45">
        <w:rPr>
          <w:sz w:val="24"/>
          <w:szCs w:val="24"/>
        </w:rPr>
        <w:t>19</w:t>
      </w:r>
      <w:r w:rsidR="00FB5820" w:rsidRPr="009F1A45">
        <w:rPr>
          <w:sz w:val="24"/>
          <w:szCs w:val="24"/>
          <w:vertAlign w:val="superscript"/>
        </w:rPr>
        <w:t>’’</w:t>
      </w:r>
      <w:r w:rsidR="00FB5820" w:rsidRPr="009F1A45">
        <w:rPr>
          <w:spacing w:val="9"/>
          <w:sz w:val="24"/>
          <w:szCs w:val="24"/>
        </w:rPr>
        <w:t xml:space="preserve"> </w:t>
      </w:r>
      <w:r w:rsidR="00FB5820" w:rsidRPr="009F1A45">
        <w:rPr>
          <w:sz w:val="24"/>
          <w:szCs w:val="24"/>
        </w:rPr>
        <w:t>–</w:t>
      </w:r>
      <w:r w:rsidR="00FB5820" w:rsidRPr="009F1A45">
        <w:rPr>
          <w:spacing w:val="14"/>
          <w:sz w:val="24"/>
          <w:szCs w:val="24"/>
        </w:rPr>
        <w:t xml:space="preserve"> </w:t>
      </w:r>
      <w:r w:rsidR="00FB5820" w:rsidRPr="009F1A45">
        <w:rPr>
          <w:sz w:val="24"/>
          <w:szCs w:val="24"/>
        </w:rPr>
        <w:t>27</w:t>
      </w:r>
      <w:r w:rsidR="00FB5820" w:rsidRPr="009F1A45">
        <w:rPr>
          <w:sz w:val="24"/>
          <w:szCs w:val="24"/>
          <w:vertAlign w:val="superscript"/>
        </w:rPr>
        <w:t>0</w:t>
      </w:r>
      <w:r w:rsidR="00FB5820" w:rsidRPr="009F1A45">
        <w:rPr>
          <w:spacing w:val="9"/>
          <w:sz w:val="24"/>
          <w:szCs w:val="24"/>
        </w:rPr>
        <w:t xml:space="preserve"> </w:t>
      </w:r>
      <w:r w:rsidR="00FB5820" w:rsidRPr="009F1A45">
        <w:rPr>
          <w:sz w:val="24"/>
          <w:szCs w:val="24"/>
        </w:rPr>
        <w:t>52</w:t>
      </w:r>
      <w:r w:rsidR="00FB5820" w:rsidRPr="009F1A45">
        <w:rPr>
          <w:sz w:val="24"/>
          <w:szCs w:val="24"/>
          <w:vertAlign w:val="superscript"/>
        </w:rPr>
        <w:t>’</w:t>
      </w:r>
      <w:r w:rsidR="00FB5820" w:rsidRPr="009F1A45">
        <w:rPr>
          <w:spacing w:val="9"/>
          <w:sz w:val="24"/>
          <w:szCs w:val="24"/>
        </w:rPr>
        <w:t xml:space="preserve"> </w:t>
      </w:r>
      <w:r w:rsidR="00FB5820" w:rsidRPr="009F1A45">
        <w:rPr>
          <w:sz w:val="24"/>
          <w:szCs w:val="24"/>
        </w:rPr>
        <w:t>03</w:t>
      </w:r>
      <w:r w:rsidR="00FB5820" w:rsidRPr="009F1A45">
        <w:rPr>
          <w:sz w:val="24"/>
          <w:szCs w:val="24"/>
          <w:vertAlign w:val="superscript"/>
        </w:rPr>
        <w:t>’’</w:t>
      </w:r>
      <w:r w:rsidR="00FB5820" w:rsidRPr="009F1A45">
        <w:rPr>
          <w:spacing w:val="-10"/>
          <w:sz w:val="24"/>
          <w:szCs w:val="24"/>
        </w:rPr>
        <w:t xml:space="preserve"> </w:t>
      </w:r>
      <w:r w:rsidR="00FB5820" w:rsidRPr="009F1A45">
        <w:rPr>
          <w:sz w:val="24"/>
          <w:szCs w:val="24"/>
        </w:rPr>
        <w:t>N</w:t>
      </w:r>
      <w:r w:rsidR="00FB5820" w:rsidRPr="009F1A45">
        <w:rPr>
          <w:spacing w:val="-47"/>
          <w:sz w:val="24"/>
          <w:szCs w:val="24"/>
        </w:rPr>
        <w:t xml:space="preserve"> </w:t>
      </w:r>
      <w:r w:rsidRPr="009F1A45">
        <w:rPr>
          <w:spacing w:val="-47"/>
          <w:sz w:val="24"/>
          <w:szCs w:val="24"/>
        </w:rPr>
        <w:t xml:space="preserve"> </w:t>
      </w:r>
    </w:p>
    <w:p w14:paraId="69934589" w14:textId="3A2D6C88" w:rsidR="00FB5820" w:rsidRPr="009F1A45" w:rsidRDefault="00FB5820" w:rsidP="00325F5F">
      <w:pPr>
        <w:pStyle w:val="BodyText"/>
        <w:tabs>
          <w:tab w:val="left" w:pos="450"/>
          <w:tab w:val="left" w:pos="3272"/>
        </w:tabs>
        <w:spacing w:line="276" w:lineRule="auto"/>
        <w:ind w:left="450" w:right="656"/>
        <w:rPr>
          <w:sz w:val="24"/>
          <w:szCs w:val="24"/>
        </w:rPr>
      </w:pPr>
      <w:r w:rsidRPr="009F1A45">
        <w:rPr>
          <w:w w:val="105"/>
          <w:sz w:val="24"/>
          <w:szCs w:val="24"/>
        </w:rPr>
        <w:t>Climate</w:t>
      </w:r>
      <w:r w:rsidRPr="009F1A45">
        <w:rPr>
          <w:w w:val="105"/>
          <w:sz w:val="24"/>
          <w:szCs w:val="24"/>
        </w:rPr>
        <w:tab/>
        <w:t>Tropical,</w:t>
      </w:r>
      <w:r w:rsidRPr="009F1A45">
        <w:rPr>
          <w:spacing w:val="-3"/>
          <w:w w:val="105"/>
          <w:sz w:val="24"/>
          <w:szCs w:val="24"/>
        </w:rPr>
        <w:t xml:space="preserve"> </w:t>
      </w:r>
      <w:r w:rsidRPr="009F1A45">
        <w:rPr>
          <w:w w:val="105"/>
          <w:sz w:val="24"/>
          <w:szCs w:val="24"/>
        </w:rPr>
        <w:t>sub-tropical</w:t>
      </w:r>
      <w:r w:rsidRPr="009F1A45">
        <w:rPr>
          <w:spacing w:val="-2"/>
          <w:w w:val="105"/>
          <w:sz w:val="24"/>
          <w:szCs w:val="24"/>
        </w:rPr>
        <w:t xml:space="preserve"> </w:t>
      </w:r>
      <w:r w:rsidRPr="009F1A45">
        <w:rPr>
          <w:w w:val="105"/>
          <w:sz w:val="24"/>
          <w:szCs w:val="24"/>
        </w:rPr>
        <w:t>and</w:t>
      </w:r>
      <w:r w:rsidRPr="009F1A45">
        <w:rPr>
          <w:spacing w:val="-4"/>
          <w:w w:val="105"/>
          <w:sz w:val="24"/>
          <w:szCs w:val="24"/>
        </w:rPr>
        <w:t xml:space="preserve"> </w:t>
      </w:r>
      <w:r w:rsidRPr="009F1A45">
        <w:rPr>
          <w:w w:val="105"/>
          <w:sz w:val="24"/>
          <w:szCs w:val="24"/>
        </w:rPr>
        <w:t>temperate</w:t>
      </w:r>
    </w:p>
    <w:p w14:paraId="51DF89DF" w14:textId="77777777" w:rsidR="00FB5820" w:rsidRPr="009F1A45" w:rsidRDefault="00FB5820" w:rsidP="00325F5F">
      <w:pPr>
        <w:pStyle w:val="BodyText"/>
        <w:tabs>
          <w:tab w:val="left" w:pos="450"/>
          <w:tab w:val="left" w:pos="3273"/>
        </w:tabs>
        <w:spacing w:line="276" w:lineRule="auto"/>
        <w:ind w:left="450" w:right="656"/>
        <w:rPr>
          <w:sz w:val="24"/>
          <w:szCs w:val="24"/>
        </w:rPr>
      </w:pPr>
      <w:r w:rsidRPr="009F1A45">
        <w:rPr>
          <w:w w:val="105"/>
          <w:sz w:val="24"/>
          <w:szCs w:val="24"/>
        </w:rPr>
        <w:t>Major</w:t>
      </w:r>
      <w:r w:rsidRPr="009F1A45">
        <w:rPr>
          <w:spacing w:val="-6"/>
          <w:w w:val="105"/>
          <w:sz w:val="24"/>
          <w:szCs w:val="24"/>
        </w:rPr>
        <w:t xml:space="preserve"> </w:t>
      </w:r>
      <w:r w:rsidRPr="009F1A45">
        <w:rPr>
          <w:w w:val="105"/>
          <w:sz w:val="24"/>
          <w:szCs w:val="24"/>
        </w:rPr>
        <w:t>River</w:t>
      </w:r>
      <w:r w:rsidRPr="009F1A45">
        <w:rPr>
          <w:w w:val="105"/>
          <w:sz w:val="24"/>
          <w:szCs w:val="24"/>
        </w:rPr>
        <w:tab/>
        <w:t>Indrawati</w:t>
      </w:r>
    </w:p>
    <w:p w14:paraId="07B92428" w14:textId="77777777" w:rsidR="00FB5820" w:rsidRPr="009F1A45" w:rsidRDefault="00FB5820" w:rsidP="00325F5F">
      <w:pPr>
        <w:pStyle w:val="BodyText"/>
        <w:tabs>
          <w:tab w:val="left" w:pos="450"/>
          <w:tab w:val="left" w:pos="3273"/>
        </w:tabs>
        <w:spacing w:before="46" w:line="276" w:lineRule="auto"/>
        <w:ind w:left="450" w:right="656"/>
        <w:rPr>
          <w:sz w:val="24"/>
          <w:szCs w:val="24"/>
        </w:rPr>
      </w:pPr>
      <w:r w:rsidRPr="009F1A45">
        <w:rPr>
          <w:w w:val="105"/>
          <w:sz w:val="24"/>
          <w:szCs w:val="24"/>
        </w:rPr>
        <w:t>Altitude</w:t>
      </w:r>
      <w:r w:rsidRPr="009F1A45">
        <w:rPr>
          <w:w w:val="105"/>
          <w:sz w:val="24"/>
          <w:szCs w:val="24"/>
        </w:rPr>
        <w:tab/>
        <w:t>654</w:t>
      </w:r>
      <w:r w:rsidRPr="009F1A45">
        <w:rPr>
          <w:spacing w:val="-7"/>
          <w:w w:val="105"/>
          <w:sz w:val="24"/>
          <w:szCs w:val="24"/>
        </w:rPr>
        <w:t xml:space="preserve"> </w:t>
      </w:r>
      <w:r w:rsidRPr="009F1A45">
        <w:rPr>
          <w:w w:val="105"/>
          <w:sz w:val="24"/>
          <w:szCs w:val="24"/>
        </w:rPr>
        <w:t>to</w:t>
      </w:r>
      <w:r w:rsidRPr="009F1A45">
        <w:rPr>
          <w:spacing w:val="-9"/>
          <w:w w:val="105"/>
          <w:sz w:val="24"/>
          <w:szCs w:val="24"/>
        </w:rPr>
        <w:t xml:space="preserve"> </w:t>
      </w:r>
      <w:r w:rsidRPr="009F1A45">
        <w:rPr>
          <w:w w:val="105"/>
          <w:sz w:val="24"/>
          <w:szCs w:val="24"/>
        </w:rPr>
        <w:t>2835</w:t>
      </w:r>
      <w:r w:rsidRPr="009F1A45">
        <w:rPr>
          <w:spacing w:val="-10"/>
          <w:w w:val="105"/>
          <w:sz w:val="24"/>
          <w:szCs w:val="24"/>
        </w:rPr>
        <w:t xml:space="preserve"> </w:t>
      </w:r>
      <w:r w:rsidRPr="009F1A45">
        <w:rPr>
          <w:w w:val="105"/>
          <w:sz w:val="24"/>
          <w:szCs w:val="24"/>
        </w:rPr>
        <w:t>masl</w:t>
      </w:r>
      <w:r w:rsidRPr="009F1A45">
        <w:rPr>
          <w:spacing w:val="-8"/>
          <w:w w:val="105"/>
          <w:sz w:val="24"/>
          <w:szCs w:val="24"/>
        </w:rPr>
        <w:t xml:space="preserve"> </w:t>
      </w:r>
      <w:r w:rsidRPr="009F1A45">
        <w:rPr>
          <w:w w:val="105"/>
          <w:sz w:val="24"/>
          <w:szCs w:val="24"/>
        </w:rPr>
        <w:t>(meter</w:t>
      </w:r>
      <w:r w:rsidRPr="009F1A45">
        <w:rPr>
          <w:spacing w:val="-9"/>
          <w:w w:val="105"/>
          <w:sz w:val="24"/>
          <w:szCs w:val="24"/>
        </w:rPr>
        <w:t xml:space="preserve"> </w:t>
      </w:r>
      <w:r w:rsidRPr="009F1A45">
        <w:rPr>
          <w:w w:val="105"/>
          <w:sz w:val="24"/>
          <w:szCs w:val="24"/>
        </w:rPr>
        <w:t>above</w:t>
      </w:r>
      <w:r w:rsidRPr="009F1A45">
        <w:rPr>
          <w:spacing w:val="-8"/>
          <w:w w:val="105"/>
          <w:sz w:val="24"/>
          <w:szCs w:val="24"/>
        </w:rPr>
        <w:t xml:space="preserve"> </w:t>
      </w:r>
      <w:r w:rsidRPr="009F1A45">
        <w:rPr>
          <w:w w:val="105"/>
          <w:sz w:val="24"/>
          <w:szCs w:val="24"/>
        </w:rPr>
        <w:t>sea</w:t>
      </w:r>
      <w:r w:rsidRPr="009F1A45">
        <w:rPr>
          <w:spacing w:val="-5"/>
          <w:w w:val="105"/>
          <w:sz w:val="24"/>
          <w:szCs w:val="24"/>
        </w:rPr>
        <w:t xml:space="preserve"> </w:t>
      </w:r>
      <w:r w:rsidRPr="009F1A45">
        <w:rPr>
          <w:w w:val="105"/>
          <w:sz w:val="24"/>
          <w:szCs w:val="24"/>
        </w:rPr>
        <w:t>level)</w:t>
      </w:r>
    </w:p>
    <w:p w14:paraId="64ACB479" w14:textId="77777777" w:rsidR="00FB5820" w:rsidRPr="009F1A45" w:rsidRDefault="00FB5820" w:rsidP="00325F5F">
      <w:pPr>
        <w:pStyle w:val="BodyText"/>
        <w:tabs>
          <w:tab w:val="left" w:pos="450"/>
          <w:tab w:val="left" w:pos="3272"/>
        </w:tabs>
        <w:spacing w:before="41" w:line="276" w:lineRule="auto"/>
        <w:ind w:left="450" w:right="656"/>
        <w:rPr>
          <w:sz w:val="24"/>
          <w:szCs w:val="24"/>
        </w:rPr>
      </w:pPr>
      <w:r w:rsidRPr="009F1A45">
        <w:rPr>
          <w:w w:val="105"/>
          <w:sz w:val="24"/>
          <w:szCs w:val="24"/>
        </w:rPr>
        <w:t>Soil</w:t>
      </w:r>
      <w:r w:rsidRPr="009F1A45">
        <w:rPr>
          <w:spacing w:val="-6"/>
          <w:w w:val="105"/>
          <w:sz w:val="24"/>
          <w:szCs w:val="24"/>
        </w:rPr>
        <w:t xml:space="preserve"> </w:t>
      </w:r>
      <w:r w:rsidRPr="009F1A45">
        <w:rPr>
          <w:w w:val="105"/>
          <w:sz w:val="24"/>
          <w:szCs w:val="24"/>
        </w:rPr>
        <w:t>type</w:t>
      </w:r>
      <w:r w:rsidRPr="009F1A45">
        <w:rPr>
          <w:w w:val="105"/>
          <w:sz w:val="24"/>
          <w:szCs w:val="24"/>
        </w:rPr>
        <w:tab/>
        <w:t>Sandy</w:t>
      </w:r>
      <w:r w:rsidRPr="009F1A45">
        <w:rPr>
          <w:spacing w:val="-9"/>
          <w:w w:val="105"/>
          <w:sz w:val="24"/>
          <w:szCs w:val="24"/>
        </w:rPr>
        <w:t xml:space="preserve"> </w:t>
      </w:r>
      <w:r w:rsidRPr="009F1A45">
        <w:rPr>
          <w:w w:val="105"/>
          <w:sz w:val="24"/>
          <w:szCs w:val="24"/>
        </w:rPr>
        <w:t>and</w:t>
      </w:r>
      <w:r w:rsidRPr="009F1A45">
        <w:rPr>
          <w:spacing w:val="-11"/>
          <w:w w:val="105"/>
          <w:sz w:val="24"/>
          <w:szCs w:val="24"/>
        </w:rPr>
        <w:t xml:space="preserve"> </w:t>
      </w:r>
      <w:r w:rsidRPr="009F1A45">
        <w:rPr>
          <w:w w:val="105"/>
          <w:sz w:val="24"/>
          <w:szCs w:val="24"/>
        </w:rPr>
        <w:t>loam</w:t>
      </w:r>
      <w:r w:rsidRPr="009F1A45">
        <w:rPr>
          <w:spacing w:val="-13"/>
          <w:w w:val="105"/>
          <w:sz w:val="24"/>
          <w:szCs w:val="24"/>
        </w:rPr>
        <w:t xml:space="preserve"> </w:t>
      </w:r>
      <w:r w:rsidRPr="009F1A45">
        <w:rPr>
          <w:w w:val="105"/>
          <w:sz w:val="24"/>
          <w:szCs w:val="24"/>
        </w:rPr>
        <w:t>soil</w:t>
      </w:r>
    </w:p>
    <w:p w14:paraId="22F28042" w14:textId="488EED30" w:rsidR="00A737C1" w:rsidRPr="009F1A45" w:rsidRDefault="00FB5820" w:rsidP="00325F5F">
      <w:pPr>
        <w:pStyle w:val="BodyText"/>
        <w:tabs>
          <w:tab w:val="left" w:pos="450"/>
          <w:tab w:val="left" w:pos="3272"/>
        </w:tabs>
        <w:spacing w:before="44" w:line="276" w:lineRule="auto"/>
        <w:ind w:left="450" w:right="656"/>
        <w:rPr>
          <w:spacing w:val="-50"/>
          <w:w w:val="105"/>
          <w:sz w:val="24"/>
          <w:szCs w:val="24"/>
        </w:rPr>
      </w:pPr>
      <w:r w:rsidRPr="009F1A45">
        <w:rPr>
          <w:w w:val="105"/>
          <w:sz w:val="24"/>
          <w:szCs w:val="24"/>
        </w:rPr>
        <w:t>Major</w:t>
      </w:r>
      <w:r w:rsidRPr="009F1A45">
        <w:rPr>
          <w:spacing w:val="-8"/>
          <w:w w:val="105"/>
          <w:sz w:val="24"/>
          <w:szCs w:val="24"/>
        </w:rPr>
        <w:t xml:space="preserve"> </w:t>
      </w:r>
      <w:r w:rsidRPr="009F1A45">
        <w:rPr>
          <w:w w:val="105"/>
          <w:sz w:val="24"/>
          <w:szCs w:val="24"/>
        </w:rPr>
        <w:t>Cereal</w:t>
      </w:r>
      <w:r w:rsidRPr="009F1A45">
        <w:rPr>
          <w:w w:val="105"/>
          <w:sz w:val="24"/>
          <w:szCs w:val="24"/>
        </w:rPr>
        <w:tab/>
      </w:r>
      <w:r w:rsidRPr="009F1A45">
        <w:rPr>
          <w:spacing w:val="-1"/>
          <w:w w:val="105"/>
          <w:sz w:val="24"/>
          <w:szCs w:val="24"/>
        </w:rPr>
        <w:t>Rice,</w:t>
      </w:r>
      <w:r w:rsidRPr="009F1A45">
        <w:rPr>
          <w:spacing w:val="-11"/>
          <w:w w:val="105"/>
          <w:sz w:val="24"/>
          <w:szCs w:val="24"/>
        </w:rPr>
        <w:t xml:space="preserve"> </w:t>
      </w:r>
      <w:r w:rsidRPr="009F1A45">
        <w:rPr>
          <w:spacing w:val="-1"/>
          <w:w w:val="105"/>
          <w:sz w:val="24"/>
          <w:szCs w:val="24"/>
        </w:rPr>
        <w:t>Maize,</w:t>
      </w:r>
      <w:r w:rsidRPr="009F1A45">
        <w:rPr>
          <w:spacing w:val="-12"/>
          <w:w w:val="105"/>
          <w:sz w:val="24"/>
          <w:szCs w:val="24"/>
        </w:rPr>
        <w:t xml:space="preserve"> </w:t>
      </w:r>
      <w:r w:rsidRPr="009F1A45">
        <w:rPr>
          <w:spacing w:val="-1"/>
          <w:w w:val="105"/>
          <w:sz w:val="24"/>
          <w:szCs w:val="24"/>
        </w:rPr>
        <w:t>Wheat,</w:t>
      </w:r>
      <w:r w:rsidRPr="009F1A45">
        <w:rPr>
          <w:spacing w:val="-9"/>
          <w:w w:val="105"/>
          <w:sz w:val="24"/>
          <w:szCs w:val="24"/>
        </w:rPr>
        <w:t xml:space="preserve"> </w:t>
      </w:r>
      <w:r w:rsidRPr="009F1A45">
        <w:rPr>
          <w:w w:val="105"/>
          <w:sz w:val="24"/>
          <w:szCs w:val="24"/>
        </w:rPr>
        <w:t>Millet,</w:t>
      </w:r>
      <w:r w:rsidRPr="009F1A45">
        <w:rPr>
          <w:spacing w:val="-10"/>
          <w:w w:val="105"/>
          <w:sz w:val="24"/>
          <w:szCs w:val="24"/>
        </w:rPr>
        <w:t xml:space="preserve"> </w:t>
      </w:r>
      <w:r w:rsidRPr="009F1A45">
        <w:rPr>
          <w:w w:val="105"/>
          <w:sz w:val="24"/>
          <w:szCs w:val="24"/>
        </w:rPr>
        <w:t>Barley</w:t>
      </w:r>
      <w:r w:rsidRPr="009F1A45">
        <w:rPr>
          <w:spacing w:val="-50"/>
          <w:w w:val="105"/>
          <w:sz w:val="24"/>
          <w:szCs w:val="24"/>
        </w:rPr>
        <w:t xml:space="preserve"> </w:t>
      </w:r>
    </w:p>
    <w:p w14:paraId="50946AA9" w14:textId="20100DEA" w:rsidR="00FB5820" w:rsidRPr="009F1A45" w:rsidRDefault="00FB5820" w:rsidP="00325F5F">
      <w:pPr>
        <w:pStyle w:val="BodyText"/>
        <w:tabs>
          <w:tab w:val="left" w:pos="450"/>
          <w:tab w:val="left" w:pos="3272"/>
        </w:tabs>
        <w:spacing w:before="44" w:line="276" w:lineRule="auto"/>
        <w:ind w:left="450" w:right="656"/>
        <w:rPr>
          <w:sz w:val="24"/>
          <w:szCs w:val="24"/>
        </w:rPr>
      </w:pPr>
      <w:r w:rsidRPr="009F1A45">
        <w:rPr>
          <w:w w:val="105"/>
          <w:sz w:val="24"/>
          <w:szCs w:val="24"/>
        </w:rPr>
        <w:t>Pulse</w:t>
      </w:r>
      <w:r w:rsidRPr="009F1A45">
        <w:rPr>
          <w:spacing w:val="-8"/>
          <w:w w:val="105"/>
          <w:sz w:val="24"/>
          <w:szCs w:val="24"/>
        </w:rPr>
        <w:t xml:space="preserve"> </w:t>
      </w:r>
      <w:r w:rsidRPr="009F1A45">
        <w:rPr>
          <w:w w:val="105"/>
          <w:sz w:val="24"/>
          <w:szCs w:val="24"/>
        </w:rPr>
        <w:t>crops</w:t>
      </w:r>
      <w:r w:rsidRPr="009F1A45">
        <w:rPr>
          <w:w w:val="105"/>
          <w:sz w:val="24"/>
          <w:szCs w:val="24"/>
        </w:rPr>
        <w:tab/>
        <w:t>Cowpea,</w:t>
      </w:r>
      <w:r w:rsidRPr="009F1A45">
        <w:rPr>
          <w:spacing w:val="-3"/>
          <w:w w:val="105"/>
          <w:sz w:val="24"/>
          <w:szCs w:val="24"/>
        </w:rPr>
        <w:t xml:space="preserve"> </w:t>
      </w:r>
      <w:r w:rsidRPr="009F1A45">
        <w:rPr>
          <w:w w:val="105"/>
          <w:sz w:val="24"/>
          <w:szCs w:val="24"/>
        </w:rPr>
        <w:t>black</w:t>
      </w:r>
      <w:r w:rsidRPr="009F1A45">
        <w:rPr>
          <w:spacing w:val="-2"/>
          <w:w w:val="105"/>
          <w:sz w:val="24"/>
          <w:szCs w:val="24"/>
        </w:rPr>
        <w:t xml:space="preserve"> </w:t>
      </w:r>
      <w:r w:rsidRPr="009F1A45">
        <w:rPr>
          <w:w w:val="105"/>
          <w:sz w:val="24"/>
          <w:szCs w:val="24"/>
        </w:rPr>
        <w:t>bean</w:t>
      </w:r>
    </w:p>
    <w:p w14:paraId="68CCB407" w14:textId="77777777" w:rsidR="00FB5820" w:rsidRPr="009F1A45" w:rsidRDefault="00FB5820" w:rsidP="00325F5F">
      <w:pPr>
        <w:pStyle w:val="BodyText"/>
        <w:tabs>
          <w:tab w:val="left" w:pos="450"/>
          <w:tab w:val="left" w:pos="3272"/>
        </w:tabs>
        <w:spacing w:line="276" w:lineRule="auto"/>
        <w:ind w:left="450" w:right="656"/>
        <w:rPr>
          <w:sz w:val="24"/>
          <w:szCs w:val="24"/>
        </w:rPr>
      </w:pPr>
      <w:r w:rsidRPr="009F1A45">
        <w:rPr>
          <w:w w:val="105"/>
          <w:sz w:val="24"/>
          <w:szCs w:val="24"/>
        </w:rPr>
        <w:t>Oilseed</w:t>
      </w:r>
      <w:r w:rsidRPr="009F1A45">
        <w:rPr>
          <w:spacing w:val="-8"/>
          <w:w w:val="105"/>
          <w:sz w:val="24"/>
          <w:szCs w:val="24"/>
        </w:rPr>
        <w:t xml:space="preserve"> </w:t>
      </w:r>
      <w:r w:rsidRPr="009F1A45">
        <w:rPr>
          <w:w w:val="105"/>
          <w:sz w:val="24"/>
          <w:szCs w:val="24"/>
        </w:rPr>
        <w:t>crops</w:t>
      </w:r>
      <w:r w:rsidRPr="009F1A45">
        <w:rPr>
          <w:w w:val="105"/>
          <w:sz w:val="24"/>
          <w:szCs w:val="24"/>
        </w:rPr>
        <w:tab/>
        <w:t>Mustard</w:t>
      </w:r>
    </w:p>
    <w:p w14:paraId="2673837A" w14:textId="130D5179" w:rsidR="00C23C83" w:rsidRPr="009F1A45" w:rsidRDefault="00FC0533" w:rsidP="00325F5F">
      <w:pPr>
        <w:tabs>
          <w:tab w:val="left" w:pos="450"/>
          <w:tab w:val="left" w:pos="3172"/>
          <w:tab w:val="left" w:pos="3273"/>
        </w:tabs>
        <w:spacing w:before="43" w:line="276" w:lineRule="auto"/>
        <w:ind w:right="656"/>
        <w:rPr>
          <w:w w:val="105"/>
          <w:sz w:val="24"/>
          <w:szCs w:val="24"/>
        </w:rPr>
      </w:pPr>
      <w:r w:rsidRPr="009F1A45">
        <w:rPr>
          <w:w w:val="105"/>
          <w:sz w:val="24"/>
          <w:szCs w:val="24"/>
        </w:rPr>
        <w:t xml:space="preserve">       </w:t>
      </w:r>
      <w:r w:rsidR="00FB5820" w:rsidRPr="009F1A45">
        <w:rPr>
          <w:w w:val="105"/>
          <w:sz w:val="24"/>
          <w:szCs w:val="24"/>
        </w:rPr>
        <w:t>Vegetables</w:t>
      </w:r>
      <w:r w:rsidR="00FB5820" w:rsidRPr="009F1A45">
        <w:rPr>
          <w:w w:val="105"/>
          <w:sz w:val="24"/>
          <w:szCs w:val="24"/>
        </w:rPr>
        <w:tab/>
      </w:r>
      <w:r w:rsidR="00FB5820" w:rsidRPr="009F1A45">
        <w:rPr>
          <w:w w:val="105"/>
          <w:sz w:val="24"/>
          <w:szCs w:val="24"/>
        </w:rPr>
        <w:tab/>
      </w:r>
      <w:r w:rsidR="00FB5820" w:rsidRPr="009F1A45">
        <w:rPr>
          <w:spacing w:val="-1"/>
          <w:w w:val="105"/>
          <w:sz w:val="24"/>
          <w:szCs w:val="24"/>
        </w:rPr>
        <w:t>Potato,</w:t>
      </w:r>
      <w:r w:rsidR="00FB5820" w:rsidRPr="009F1A45">
        <w:rPr>
          <w:spacing w:val="-10"/>
          <w:w w:val="105"/>
          <w:sz w:val="24"/>
          <w:szCs w:val="24"/>
        </w:rPr>
        <w:t xml:space="preserve"> </w:t>
      </w:r>
      <w:r w:rsidR="00FB5820" w:rsidRPr="009F1A45">
        <w:rPr>
          <w:spacing w:val="-1"/>
          <w:w w:val="105"/>
          <w:sz w:val="24"/>
          <w:szCs w:val="24"/>
        </w:rPr>
        <w:t>Tomato,</w:t>
      </w:r>
      <w:r w:rsidR="00FB5820" w:rsidRPr="009F1A45">
        <w:rPr>
          <w:spacing w:val="-11"/>
          <w:w w:val="105"/>
          <w:sz w:val="24"/>
          <w:szCs w:val="24"/>
        </w:rPr>
        <w:t xml:space="preserve"> </w:t>
      </w:r>
      <w:r w:rsidR="00FB5820" w:rsidRPr="009F1A45">
        <w:rPr>
          <w:spacing w:val="-1"/>
          <w:w w:val="105"/>
          <w:sz w:val="24"/>
          <w:szCs w:val="24"/>
        </w:rPr>
        <w:t>cauliflower,</w:t>
      </w:r>
      <w:r w:rsidR="00FB5820" w:rsidRPr="009F1A45">
        <w:rPr>
          <w:spacing w:val="-9"/>
          <w:w w:val="105"/>
          <w:sz w:val="24"/>
          <w:szCs w:val="24"/>
        </w:rPr>
        <w:t xml:space="preserve"> </w:t>
      </w:r>
      <w:r w:rsidR="00FB5820" w:rsidRPr="009F1A45">
        <w:rPr>
          <w:w w:val="105"/>
          <w:sz w:val="24"/>
          <w:szCs w:val="24"/>
        </w:rPr>
        <w:t>cabbage,</w:t>
      </w:r>
      <w:r w:rsidR="00FB5820" w:rsidRPr="009F1A45">
        <w:rPr>
          <w:spacing w:val="-13"/>
          <w:w w:val="105"/>
          <w:sz w:val="24"/>
          <w:szCs w:val="24"/>
        </w:rPr>
        <w:t xml:space="preserve"> </w:t>
      </w:r>
      <w:r w:rsidR="00FB5820" w:rsidRPr="009F1A45">
        <w:rPr>
          <w:w w:val="105"/>
          <w:sz w:val="24"/>
          <w:szCs w:val="24"/>
        </w:rPr>
        <w:t>Onion,</w:t>
      </w:r>
      <w:r w:rsidR="00C23C83" w:rsidRPr="009F1A45">
        <w:rPr>
          <w:spacing w:val="-11"/>
          <w:w w:val="105"/>
          <w:sz w:val="24"/>
          <w:szCs w:val="24"/>
        </w:rPr>
        <w:t xml:space="preserve"> </w:t>
      </w:r>
      <w:r w:rsidR="00FB5820" w:rsidRPr="009F1A45">
        <w:rPr>
          <w:w w:val="105"/>
          <w:sz w:val="24"/>
          <w:szCs w:val="24"/>
        </w:rPr>
        <w:t>chilly,</w:t>
      </w:r>
      <w:r w:rsidR="00FB5820" w:rsidRPr="009F1A45">
        <w:rPr>
          <w:spacing w:val="-8"/>
          <w:w w:val="105"/>
          <w:sz w:val="24"/>
          <w:szCs w:val="24"/>
        </w:rPr>
        <w:t xml:space="preserve"> </w:t>
      </w:r>
      <w:r w:rsidR="00FB5820" w:rsidRPr="009F1A45">
        <w:rPr>
          <w:w w:val="105"/>
          <w:sz w:val="24"/>
          <w:szCs w:val="24"/>
        </w:rPr>
        <w:t>etc.</w:t>
      </w:r>
    </w:p>
    <w:p w14:paraId="44CF6EFE" w14:textId="56C296A3" w:rsidR="00317CC5" w:rsidRPr="009F1A45" w:rsidRDefault="00FC0533" w:rsidP="00325F5F">
      <w:pPr>
        <w:pBdr>
          <w:bottom w:val="single" w:sz="4" w:space="1" w:color="auto"/>
        </w:pBdr>
        <w:tabs>
          <w:tab w:val="left" w:pos="450"/>
          <w:tab w:val="left" w:pos="3172"/>
          <w:tab w:val="left" w:pos="3273"/>
        </w:tabs>
        <w:spacing w:before="43" w:line="276" w:lineRule="auto"/>
        <w:ind w:right="656"/>
        <w:rPr>
          <w:spacing w:val="1"/>
          <w:w w:val="105"/>
          <w:sz w:val="24"/>
          <w:szCs w:val="24"/>
        </w:rPr>
      </w:pPr>
      <w:r w:rsidRPr="009F1A45">
        <w:rPr>
          <w:spacing w:val="-49"/>
          <w:w w:val="105"/>
          <w:sz w:val="24"/>
          <w:szCs w:val="24"/>
        </w:rPr>
        <w:t xml:space="preserve">                             </w:t>
      </w:r>
      <w:r w:rsidR="00FB5820" w:rsidRPr="009F1A45">
        <w:rPr>
          <w:spacing w:val="-49"/>
          <w:w w:val="105"/>
          <w:sz w:val="24"/>
          <w:szCs w:val="24"/>
        </w:rPr>
        <w:t xml:space="preserve"> </w:t>
      </w:r>
      <w:r w:rsidR="00FB5820" w:rsidRPr="009F1A45">
        <w:rPr>
          <w:w w:val="105"/>
          <w:sz w:val="24"/>
          <w:szCs w:val="24"/>
        </w:rPr>
        <w:t>Total</w:t>
      </w:r>
      <w:r w:rsidR="00FB5820" w:rsidRPr="009F1A45">
        <w:rPr>
          <w:spacing w:val="-6"/>
          <w:w w:val="105"/>
          <w:sz w:val="24"/>
          <w:szCs w:val="24"/>
        </w:rPr>
        <w:t xml:space="preserve"> </w:t>
      </w:r>
      <w:r w:rsidR="00FB5820" w:rsidRPr="009F1A45">
        <w:rPr>
          <w:w w:val="105"/>
          <w:sz w:val="24"/>
          <w:szCs w:val="24"/>
        </w:rPr>
        <w:t>School</w:t>
      </w:r>
      <w:r w:rsidR="00FB5820" w:rsidRPr="009F1A45">
        <w:rPr>
          <w:w w:val="105"/>
          <w:sz w:val="24"/>
          <w:szCs w:val="24"/>
        </w:rPr>
        <w:tab/>
      </w:r>
      <w:r w:rsidR="00D50E7E" w:rsidRPr="009F1A45">
        <w:rPr>
          <w:w w:val="105"/>
          <w:sz w:val="24"/>
          <w:szCs w:val="24"/>
        </w:rPr>
        <w:tab/>
      </w:r>
      <w:r w:rsidR="00FB5820" w:rsidRPr="009F1A45">
        <w:rPr>
          <w:w w:val="105"/>
          <w:sz w:val="24"/>
          <w:szCs w:val="24"/>
        </w:rPr>
        <w:t>High School- 12, Primary school- 29, pre-school- 8</w:t>
      </w:r>
      <w:r w:rsidR="00FB5820" w:rsidRPr="009F1A45">
        <w:rPr>
          <w:spacing w:val="1"/>
          <w:w w:val="105"/>
          <w:sz w:val="24"/>
          <w:szCs w:val="24"/>
        </w:rPr>
        <w:t xml:space="preserve"> </w:t>
      </w:r>
    </w:p>
    <w:p w14:paraId="10235A32" w14:textId="4031AC92" w:rsidR="00FB5820" w:rsidRPr="009F1A45" w:rsidRDefault="00FB5820" w:rsidP="00325F5F">
      <w:pPr>
        <w:tabs>
          <w:tab w:val="left" w:pos="450"/>
          <w:tab w:val="left" w:pos="3172"/>
          <w:tab w:val="left" w:pos="3273"/>
        </w:tabs>
        <w:spacing w:before="43" w:line="360" w:lineRule="auto"/>
        <w:ind w:left="450" w:right="656" w:firstLine="100"/>
        <w:rPr>
          <w:i/>
          <w:sz w:val="24"/>
          <w:szCs w:val="24"/>
        </w:rPr>
      </w:pPr>
      <w:r w:rsidRPr="009F1A45">
        <w:rPr>
          <w:i/>
          <w:w w:val="105"/>
          <w:sz w:val="24"/>
          <w:szCs w:val="24"/>
        </w:rPr>
        <w:t>Source</w:t>
      </w:r>
      <w:r w:rsidR="00FC0533" w:rsidRPr="009F1A45">
        <w:rPr>
          <w:i/>
          <w:w w:val="105"/>
          <w:sz w:val="24"/>
          <w:szCs w:val="24"/>
        </w:rPr>
        <w:t>:</w:t>
      </w:r>
      <w:r w:rsidRPr="009F1A45">
        <w:rPr>
          <w:i/>
          <w:spacing w:val="-5"/>
          <w:w w:val="105"/>
          <w:sz w:val="24"/>
          <w:szCs w:val="24"/>
        </w:rPr>
        <w:t xml:space="preserve"> </w:t>
      </w:r>
      <w:r w:rsidRPr="009F1A45">
        <w:rPr>
          <w:i/>
          <w:w w:val="105"/>
          <w:sz w:val="24"/>
          <w:szCs w:val="24"/>
        </w:rPr>
        <w:t>RM</w:t>
      </w:r>
      <w:r w:rsidRPr="009F1A45">
        <w:rPr>
          <w:i/>
          <w:spacing w:val="-2"/>
          <w:w w:val="105"/>
          <w:sz w:val="24"/>
          <w:szCs w:val="24"/>
        </w:rPr>
        <w:t xml:space="preserve"> </w:t>
      </w:r>
      <w:r w:rsidRPr="009F1A45">
        <w:rPr>
          <w:i/>
          <w:w w:val="105"/>
          <w:sz w:val="24"/>
          <w:szCs w:val="24"/>
        </w:rPr>
        <w:t>profile</w:t>
      </w:r>
      <w:r w:rsidRPr="009F1A45">
        <w:rPr>
          <w:i/>
          <w:spacing w:val="-2"/>
          <w:w w:val="105"/>
          <w:sz w:val="24"/>
          <w:szCs w:val="24"/>
        </w:rPr>
        <w:t xml:space="preserve"> </w:t>
      </w:r>
      <w:r w:rsidRPr="009F1A45">
        <w:rPr>
          <w:i/>
          <w:w w:val="105"/>
          <w:sz w:val="24"/>
          <w:szCs w:val="24"/>
        </w:rPr>
        <w:t>(website-homepage)</w:t>
      </w:r>
    </w:p>
    <w:p w14:paraId="1574015F" w14:textId="49DFB6DA" w:rsidR="00FB5820" w:rsidRPr="009F1A45" w:rsidRDefault="00C23C83" w:rsidP="00325F5F">
      <w:pPr>
        <w:pStyle w:val="Heading3"/>
        <w:tabs>
          <w:tab w:val="left" w:pos="450"/>
        </w:tabs>
        <w:ind w:left="450"/>
        <w:rPr>
          <w:i/>
          <w:szCs w:val="24"/>
        </w:rPr>
      </w:pPr>
      <w:bookmarkStart w:id="32" w:name="_TOC_250066"/>
      <w:bookmarkStart w:id="33" w:name="_Toc140325150"/>
      <w:bookmarkStart w:id="34" w:name="_Toc140337127"/>
      <w:r w:rsidRPr="009F1A45">
        <w:rPr>
          <w:w w:val="105"/>
          <w:szCs w:val="24"/>
        </w:rPr>
        <w:t xml:space="preserve">2.1.2 </w:t>
      </w:r>
      <w:r w:rsidR="00FB5820" w:rsidRPr="009F1A45">
        <w:rPr>
          <w:w w:val="105"/>
          <w:szCs w:val="24"/>
        </w:rPr>
        <w:t>Linsankhu</w:t>
      </w:r>
      <w:r w:rsidR="00FB5820" w:rsidRPr="009F1A45">
        <w:rPr>
          <w:spacing w:val="-12"/>
          <w:w w:val="105"/>
          <w:szCs w:val="24"/>
        </w:rPr>
        <w:t xml:space="preserve"> </w:t>
      </w:r>
      <w:r w:rsidR="00FB5820" w:rsidRPr="009F1A45">
        <w:rPr>
          <w:w w:val="105"/>
          <w:szCs w:val="24"/>
        </w:rPr>
        <w:t>Pakhar</w:t>
      </w:r>
      <w:r w:rsidR="00FB5820" w:rsidRPr="009F1A45">
        <w:rPr>
          <w:spacing w:val="-12"/>
          <w:w w:val="105"/>
          <w:szCs w:val="24"/>
        </w:rPr>
        <w:t xml:space="preserve"> </w:t>
      </w:r>
      <w:r w:rsidR="00FB5820" w:rsidRPr="009F1A45">
        <w:rPr>
          <w:w w:val="105"/>
          <w:szCs w:val="24"/>
        </w:rPr>
        <w:t>Rural</w:t>
      </w:r>
      <w:r w:rsidR="00FB5820" w:rsidRPr="009F1A45">
        <w:rPr>
          <w:spacing w:val="-11"/>
          <w:w w:val="105"/>
          <w:szCs w:val="24"/>
        </w:rPr>
        <w:t xml:space="preserve"> </w:t>
      </w:r>
      <w:bookmarkEnd w:id="32"/>
      <w:r w:rsidR="00FB5820" w:rsidRPr="009F1A45">
        <w:rPr>
          <w:w w:val="105"/>
          <w:szCs w:val="24"/>
        </w:rPr>
        <w:t>Municipality</w:t>
      </w:r>
      <w:bookmarkEnd w:id="33"/>
      <w:bookmarkEnd w:id="34"/>
    </w:p>
    <w:p w14:paraId="48768DD5" w14:textId="77777777" w:rsidR="005B3647" w:rsidRPr="009F1A45" w:rsidRDefault="00FB5820" w:rsidP="00325F5F">
      <w:pPr>
        <w:pStyle w:val="BodyText"/>
        <w:tabs>
          <w:tab w:val="left" w:pos="450"/>
        </w:tabs>
        <w:spacing w:before="25" w:line="360" w:lineRule="auto"/>
        <w:ind w:left="450" w:right="656" w:firstLine="676"/>
        <w:jc w:val="both"/>
        <w:rPr>
          <w:sz w:val="24"/>
          <w:szCs w:val="24"/>
        </w:rPr>
      </w:pPr>
      <w:r w:rsidRPr="009F1A45">
        <w:rPr>
          <w:w w:val="105"/>
          <w:sz w:val="24"/>
          <w:szCs w:val="24"/>
        </w:rPr>
        <w:t>Linsankhu Pakhar Rural Municipality lies in Bagmati Province and was formed after the</w:t>
      </w:r>
      <w:r w:rsidRPr="009F1A45">
        <w:rPr>
          <w:spacing w:val="1"/>
          <w:w w:val="105"/>
          <w:sz w:val="24"/>
          <w:szCs w:val="24"/>
        </w:rPr>
        <w:t xml:space="preserve"> </w:t>
      </w:r>
      <w:r w:rsidRPr="009F1A45">
        <w:rPr>
          <w:w w:val="105"/>
          <w:sz w:val="24"/>
          <w:szCs w:val="24"/>
        </w:rPr>
        <w:t>declaration of local levels by Nepal government on 22</w:t>
      </w:r>
      <w:r w:rsidRPr="009F1A45">
        <w:rPr>
          <w:w w:val="105"/>
          <w:sz w:val="24"/>
          <w:szCs w:val="24"/>
          <w:vertAlign w:val="superscript"/>
        </w:rPr>
        <w:t>nd</w:t>
      </w:r>
      <w:r w:rsidRPr="009F1A45">
        <w:rPr>
          <w:w w:val="105"/>
          <w:sz w:val="24"/>
          <w:szCs w:val="24"/>
        </w:rPr>
        <w:t xml:space="preserve"> Falgun 2073 by merging 6 previous VDCs</w:t>
      </w:r>
      <w:r w:rsidRPr="009F1A45">
        <w:rPr>
          <w:spacing w:val="1"/>
          <w:w w:val="105"/>
          <w:sz w:val="24"/>
          <w:szCs w:val="24"/>
        </w:rPr>
        <w:t xml:space="preserve"> </w:t>
      </w:r>
      <w:r w:rsidRPr="009F1A45">
        <w:rPr>
          <w:w w:val="105"/>
          <w:sz w:val="24"/>
          <w:szCs w:val="24"/>
        </w:rPr>
        <w:t>(Thulo Dhading, Lisankhu, Utterpur, Jethal and Thulopakhar). Geographically rural municipality bordering Dolakha and</w:t>
      </w:r>
      <w:r w:rsidRPr="009F1A45">
        <w:rPr>
          <w:spacing w:val="1"/>
          <w:w w:val="105"/>
          <w:sz w:val="24"/>
          <w:szCs w:val="24"/>
        </w:rPr>
        <w:t xml:space="preserve"> </w:t>
      </w:r>
      <w:r w:rsidRPr="009F1A45">
        <w:rPr>
          <w:w w:val="105"/>
          <w:sz w:val="24"/>
          <w:szCs w:val="24"/>
        </w:rPr>
        <w:t>Ramechhap district to the east, Sunkoshi Rural Municipality to the west, Tripura Sundari Rural</w:t>
      </w:r>
      <w:r w:rsidRPr="009F1A45">
        <w:rPr>
          <w:spacing w:val="1"/>
          <w:w w:val="105"/>
          <w:sz w:val="24"/>
          <w:szCs w:val="24"/>
        </w:rPr>
        <w:t xml:space="preserve"> </w:t>
      </w:r>
      <w:r w:rsidRPr="009F1A45">
        <w:rPr>
          <w:sz w:val="24"/>
          <w:szCs w:val="24"/>
        </w:rPr>
        <w:t>Municipality to the north and Kavreplanchok district and Sunkoshi Rural Municipality to the south. The</w:t>
      </w:r>
      <w:r w:rsidRPr="009F1A45">
        <w:rPr>
          <w:spacing w:val="1"/>
          <w:sz w:val="24"/>
          <w:szCs w:val="24"/>
        </w:rPr>
        <w:t xml:space="preserve"> </w:t>
      </w:r>
      <w:r w:rsidRPr="009F1A45">
        <w:rPr>
          <w:w w:val="105"/>
          <w:sz w:val="24"/>
          <w:szCs w:val="24"/>
        </w:rPr>
        <w:t>rural</w:t>
      </w:r>
      <w:r w:rsidRPr="009F1A45">
        <w:rPr>
          <w:spacing w:val="-3"/>
          <w:w w:val="105"/>
          <w:sz w:val="24"/>
          <w:szCs w:val="24"/>
        </w:rPr>
        <w:t xml:space="preserve"> </w:t>
      </w:r>
      <w:r w:rsidRPr="009F1A45">
        <w:rPr>
          <w:w w:val="105"/>
          <w:sz w:val="24"/>
          <w:szCs w:val="24"/>
        </w:rPr>
        <w:t>road</w:t>
      </w:r>
      <w:r w:rsidRPr="009F1A45">
        <w:rPr>
          <w:spacing w:val="-4"/>
          <w:w w:val="105"/>
          <w:sz w:val="24"/>
          <w:szCs w:val="24"/>
        </w:rPr>
        <w:t xml:space="preserve"> </w:t>
      </w:r>
      <w:r w:rsidRPr="009F1A45">
        <w:rPr>
          <w:w w:val="105"/>
          <w:sz w:val="24"/>
          <w:szCs w:val="24"/>
        </w:rPr>
        <w:t>network</w:t>
      </w:r>
      <w:r w:rsidRPr="009F1A45">
        <w:rPr>
          <w:spacing w:val="-1"/>
          <w:w w:val="105"/>
          <w:sz w:val="24"/>
          <w:szCs w:val="24"/>
        </w:rPr>
        <w:t xml:space="preserve"> </w:t>
      </w:r>
      <w:r w:rsidRPr="009F1A45">
        <w:rPr>
          <w:w w:val="105"/>
          <w:sz w:val="24"/>
          <w:szCs w:val="24"/>
        </w:rPr>
        <w:t>has</w:t>
      </w:r>
      <w:r w:rsidRPr="009F1A45">
        <w:rPr>
          <w:spacing w:val="-5"/>
          <w:w w:val="105"/>
          <w:sz w:val="24"/>
          <w:szCs w:val="24"/>
        </w:rPr>
        <w:t xml:space="preserve"> </w:t>
      </w:r>
      <w:r w:rsidRPr="009F1A45">
        <w:rPr>
          <w:w w:val="105"/>
          <w:sz w:val="24"/>
          <w:szCs w:val="24"/>
        </w:rPr>
        <w:t>touched</w:t>
      </w:r>
      <w:r w:rsidRPr="009F1A45">
        <w:rPr>
          <w:spacing w:val="-4"/>
          <w:w w:val="105"/>
          <w:sz w:val="24"/>
          <w:szCs w:val="24"/>
        </w:rPr>
        <w:t xml:space="preserve"> </w:t>
      </w:r>
      <w:r w:rsidRPr="009F1A45">
        <w:rPr>
          <w:w w:val="105"/>
          <w:sz w:val="24"/>
          <w:szCs w:val="24"/>
        </w:rPr>
        <w:t>almost</w:t>
      </w:r>
      <w:r w:rsidRPr="009F1A45">
        <w:rPr>
          <w:spacing w:val="-4"/>
          <w:w w:val="105"/>
          <w:sz w:val="24"/>
          <w:szCs w:val="24"/>
        </w:rPr>
        <w:t xml:space="preserve"> </w:t>
      </w:r>
      <w:r w:rsidRPr="009F1A45">
        <w:rPr>
          <w:w w:val="105"/>
          <w:sz w:val="24"/>
          <w:szCs w:val="24"/>
        </w:rPr>
        <w:t>all</w:t>
      </w:r>
      <w:r w:rsidRPr="009F1A45">
        <w:rPr>
          <w:spacing w:val="-2"/>
          <w:w w:val="105"/>
          <w:sz w:val="24"/>
          <w:szCs w:val="24"/>
        </w:rPr>
        <w:t xml:space="preserve"> </w:t>
      </w:r>
      <w:r w:rsidRPr="009F1A45">
        <w:rPr>
          <w:w w:val="105"/>
          <w:sz w:val="24"/>
          <w:szCs w:val="24"/>
        </w:rPr>
        <w:t>the</w:t>
      </w:r>
      <w:r w:rsidRPr="009F1A45">
        <w:rPr>
          <w:spacing w:val="-1"/>
          <w:w w:val="105"/>
          <w:sz w:val="24"/>
          <w:szCs w:val="24"/>
        </w:rPr>
        <w:t xml:space="preserve"> </w:t>
      </w:r>
      <w:r w:rsidRPr="009F1A45">
        <w:rPr>
          <w:w w:val="105"/>
          <w:sz w:val="24"/>
          <w:szCs w:val="24"/>
        </w:rPr>
        <w:t>wards</w:t>
      </w:r>
      <w:r w:rsidRPr="009F1A45">
        <w:rPr>
          <w:spacing w:val="-4"/>
          <w:w w:val="105"/>
          <w:sz w:val="24"/>
          <w:szCs w:val="24"/>
        </w:rPr>
        <w:t xml:space="preserve"> </w:t>
      </w:r>
      <w:r w:rsidRPr="009F1A45">
        <w:rPr>
          <w:w w:val="105"/>
          <w:sz w:val="24"/>
          <w:szCs w:val="24"/>
        </w:rPr>
        <w:t>however,</w:t>
      </w:r>
      <w:r w:rsidRPr="009F1A45">
        <w:rPr>
          <w:spacing w:val="-5"/>
          <w:w w:val="105"/>
          <w:sz w:val="24"/>
          <w:szCs w:val="24"/>
        </w:rPr>
        <w:t xml:space="preserve"> </w:t>
      </w:r>
      <w:r w:rsidRPr="009F1A45">
        <w:rPr>
          <w:w w:val="105"/>
          <w:sz w:val="24"/>
          <w:szCs w:val="24"/>
        </w:rPr>
        <w:t>most</w:t>
      </w:r>
      <w:r w:rsidRPr="009F1A45">
        <w:rPr>
          <w:spacing w:val="-1"/>
          <w:w w:val="105"/>
          <w:sz w:val="24"/>
          <w:szCs w:val="24"/>
        </w:rPr>
        <w:t xml:space="preserve"> </w:t>
      </w:r>
      <w:r w:rsidRPr="009F1A45">
        <w:rPr>
          <w:w w:val="105"/>
          <w:sz w:val="24"/>
          <w:szCs w:val="24"/>
        </w:rPr>
        <w:t>of</w:t>
      </w:r>
      <w:r w:rsidRPr="009F1A45">
        <w:rPr>
          <w:spacing w:val="1"/>
          <w:w w:val="105"/>
          <w:sz w:val="24"/>
          <w:szCs w:val="24"/>
        </w:rPr>
        <w:t xml:space="preserve"> </w:t>
      </w:r>
      <w:r w:rsidRPr="009F1A45">
        <w:rPr>
          <w:w w:val="105"/>
          <w:sz w:val="24"/>
          <w:szCs w:val="24"/>
        </w:rPr>
        <w:t>the</w:t>
      </w:r>
      <w:r w:rsidRPr="009F1A45">
        <w:rPr>
          <w:spacing w:val="-2"/>
          <w:w w:val="105"/>
          <w:sz w:val="24"/>
          <w:szCs w:val="24"/>
        </w:rPr>
        <w:t xml:space="preserve"> </w:t>
      </w:r>
      <w:r w:rsidRPr="009F1A45">
        <w:rPr>
          <w:w w:val="105"/>
          <w:sz w:val="24"/>
          <w:szCs w:val="24"/>
        </w:rPr>
        <w:t>roads</w:t>
      </w:r>
      <w:r w:rsidRPr="009F1A45">
        <w:rPr>
          <w:spacing w:val="-2"/>
          <w:w w:val="105"/>
          <w:sz w:val="24"/>
          <w:szCs w:val="24"/>
        </w:rPr>
        <w:t xml:space="preserve"> </w:t>
      </w:r>
      <w:r w:rsidRPr="009F1A45">
        <w:rPr>
          <w:w w:val="105"/>
          <w:sz w:val="24"/>
          <w:szCs w:val="24"/>
        </w:rPr>
        <w:t>are</w:t>
      </w:r>
      <w:r w:rsidRPr="009F1A45">
        <w:rPr>
          <w:spacing w:val="-1"/>
          <w:w w:val="105"/>
          <w:sz w:val="24"/>
          <w:szCs w:val="24"/>
        </w:rPr>
        <w:t xml:space="preserve"> </w:t>
      </w:r>
      <w:r w:rsidRPr="009F1A45">
        <w:rPr>
          <w:w w:val="105"/>
          <w:sz w:val="24"/>
          <w:szCs w:val="24"/>
        </w:rPr>
        <w:t>earthern</w:t>
      </w:r>
      <w:r w:rsidRPr="009F1A45">
        <w:rPr>
          <w:spacing w:val="-6"/>
          <w:w w:val="105"/>
          <w:sz w:val="24"/>
          <w:szCs w:val="24"/>
        </w:rPr>
        <w:t xml:space="preserve"> </w:t>
      </w:r>
      <w:r w:rsidRPr="009F1A45">
        <w:rPr>
          <w:w w:val="105"/>
          <w:sz w:val="24"/>
          <w:szCs w:val="24"/>
        </w:rPr>
        <w:t>and</w:t>
      </w:r>
      <w:r w:rsidRPr="009F1A45">
        <w:rPr>
          <w:spacing w:val="-2"/>
          <w:w w:val="105"/>
          <w:sz w:val="24"/>
          <w:szCs w:val="24"/>
        </w:rPr>
        <w:t xml:space="preserve"> </w:t>
      </w:r>
      <w:r w:rsidRPr="009F1A45">
        <w:rPr>
          <w:w w:val="105"/>
          <w:sz w:val="24"/>
          <w:szCs w:val="24"/>
        </w:rPr>
        <w:t>fair-</w:t>
      </w:r>
      <w:r w:rsidRPr="009F1A45">
        <w:rPr>
          <w:spacing w:val="-51"/>
          <w:w w:val="105"/>
          <w:sz w:val="24"/>
          <w:szCs w:val="24"/>
        </w:rPr>
        <w:t xml:space="preserve"> </w:t>
      </w:r>
      <w:r w:rsidRPr="009F1A45">
        <w:rPr>
          <w:sz w:val="24"/>
          <w:szCs w:val="24"/>
        </w:rPr>
        <w:t xml:space="preserve">weather roads. </w:t>
      </w:r>
    </w:p>
    <w:p w14:paraId="5BF83653" w14:textId="40FD33CA" w:rsidR="00FB5820" w:rsidRPr="009F1A45" w:rsidRDefault="005B3647" w:rsidP="00325F5F">
      <w:pPr>
        <w:tabs>
          <w:tab w:val="left" w:pos="450"/>
        </w:tabs>
        <w:spacing w:line="360" w:lineRule="auto"/>
        <w:ind w:left="450" w:right="656"/>
        <w:jc w:val="both"/>
        <w:rPr>
          <w:sz w:val="24"/>
          <w:szCs w:val="24"/>
        </w:rPr>
      </w:pPr>
      <w:r w:rsidRPr="009F1A45">
        <w:rPr>
          <w:sz w:val="24"/>
          <w:szCs w:val="24"/>
        </w:rPr>
        <w:t xml:space="preserve">According to Population Census, 2078, The total population of the rural municipality is 11750 </w:t>
      </w:r>
      <w:r w:rsidRPr="009F1A45">
        <w:rPr>
          <w:sz w:val="24"/>
          <w:szCs w:val="24"/>
        </w:rPr>
        <w:lastRenderedPageBreak/>
        <w:t xml:space="preserve">comprising 5706 male and 6094 female. The total number of HHs 3697 with a population density of 119. </w:t>
      </w:r>
      <w:r w:rsidR="00FB5820" w:rsidRPr="009F1A45">
        <w:rPr>
          <w:sz w:val="24"/>
          <w:szCs w:val="24"/>
        </w:rPr>
        <w:t>Ethnically the rural municipality has a large population of Tamang followed by Brahman</w:t>
      </w:r>
      <w:r w:rsidR="00FB5820" w:rsidRPr="009F1A45">
        <w:rPr>
          <w:spacing w:val="1"/>
          <w:sz w:val="24"/>
          <w:szCs w:val="24"/>
        </w:rPr>
        <w:t xml:space="preserve"> </w:t>
      </w:r>
      <w:r w:rsidR="00FB5820" w:rsidRPr="009F1A45">
        <w:rPr>
          <w:w w:val="105"/>
          <w:sz w:val="24"/>
          <w:szCs w:val="24"/>
        </w:rPr>
        <w:t>and</w:t>
      </w:r>
      <w:r w:rsidR="00FB5820" w:rsidRPr="009F1A45">
        <w:rPr>
          <w:spacing w:val="-2"/>
          <w:w w:val="105"/>
          <w:sz w:val="24"/>
          <w:szCs w:val="24"/>
        </w:rPr>
        <w:t xml:space="preserve"> </w:t>
      </w:r>
      <w:r w:rsidR="00FB5820" w:rsidRPr="009F1A45">
        <w:rPr>
          <w:w w:val="105"/>
          <w:sz w:val="24"/>
          <w:szCs w:val="24"/>
        </w:rPr>
        <w:t>Chhetri.</w:t>
      </w:r>
    </w:p>
    <w:p w14:paraId="2F8437ED" w14:textId="367E0A4E" w:rsidR="007C68DF" w:rsidRPr="007C68DF" w:rsidRDefault="007C68DF" w:rsidP="007C68DF">
      <w:pPr>
        <w:pStyle w:val="Caption"/>
        <w:keepNext/>
        <w:ind w:firstLine="450"/>
        <w:rPr>
          <w:b/>
          <w:bCs/>
          <w:color w:val="000000" w:themeColor="text1"/>
          <w:sz w:val="24"/>
          <w:szCs w:val="24"/>
        </w:rPr>
      </w:pPr>
      <w:bookmarkStart w:id="35" w:name="_Toc140321577"/>
      <w:r w:rsidRPr="007C68DF">
        <w:rPr>
          <w:b/>
          <w:bCs/>
          <w:color w:val="000000" w:themeColor="text1"/>
          <w:sz w:val="24"/>
          <w:szCs w:val="24"/>
        </w:rPr>
        <w:t xml:space="preserve">Table </w:t>
      </w:r>
      <w:r w:rsidRPr="007C68DF">
        <w:rPr>
          <w:b/>
          <w:bCs/>
          <w:color w:val="000000" w:themeColor="text1"/>
          <w:sz w:val="24"/>
          <w:szCs w:val="24"/>
        </w:rPr>
        <w:fldChar w:fldCharType="begin"/>
      </w:r>
      <w:r w:rsidRPr="007C68DF">
        <w:rPr>
          <w:b/>
          <w:bCs/>
          <w:color w:val="000000" w:themeColor="text1"/>
          <w:sz w:val="24"/>
          <w:szCs w:val="24"/>
        </w:rPr>
        <w:instrText xml:space="preserve"> SEQ Table \* ARABIC </w:instrText>
      </w:r>
      <w:r w:rsidRPr="007C68DF">
        <w:rPr>
          <w:b/>
          <w:bCs/>
          <w:color w:val="000000" w:themeColor="text1"/>
          <w:sz w:val="24"/>
          <w:szCs w:val="24"/>
        </w:rPr>
        <w:fldChar w:fldCharType="separate"/>
      </w:r>
      <w:r w:rsidR="0000123B">
        <w:rPr>
          <w:b/>
          <w:bCs/>
          <w:noProof/>
          <w:color w:val="000000" w:themeColor="text1"/>
          <w:sz w:val="24"/>
          <w:szCs w:val="24"/>
        </w:rPr>
        <w:t>2</w:t>
      </w:r>
      <w:r w:rsidRPr="007C68DF">
        <w:rPr>
          <w:b/>
          <w:bCs/>
          <w:color w:val="000000" w:themeColor="text1"/>
          <w:sz w:val="24"/>
          <w:szCs w:val="24"/>
        </w:rPr>
        <w:fldChar w:fldCharType="end"/>
      </w:r>
      <w:r w:rsidRPr="007C68DF">
        <w:rPr>
          <w:b/>
          <w:bCs/>
          <w:color w:val="000000" w:themeColor="text1"/>
          <w:sz w:val="24"/>
          <w:szCs w:val="24"/>
        </w:rPr>
        <w:t>: Information of Lisankhu Pakhar Rural Municipality</w:t>
      </w:r>
      <w:bookmarkEnd w:id="35"/>
    </w:p>
    <w:p w14:paraId="510F74E6" w14:textId="2FBD8C23" w:rsidR="00FB5820" w:rsidRPr="009F1A45" w:rsidRDefault="00F65627" w:rsidP="00325F5F">
      <w:pPr>
        <w:pStyle w:val="BodyText"/>
        <w:pBdr>
          <w:top w:val="single" w:sz="4" w:space="1" w:color="auto"/>
          <w:bottom w:val="single" w:sz="4" w:space="1" w:color="auto"/>
        </w:pBdr>
        <w:tabs>
          <w:tab w:val="left" w:pos="450"/>
        </w:tabs>
        <w:spacing w:line="360" w:lineRule="auto"/>
        <w:ind w:left="450" w:right="656"/>
        <w:rPr>
          <w:sz w:val="24"/>
          <w:szCs w:val="24"/>
        </w:rPr>
      </w:pPr>
      <w:r w:rsidRPr="009F1A45">
        <w:rPr>
          <w:sz w:val="24"/>
          <w:szCs w:val="24"/>
        </w:rPr>
        <w:t>Particulars</w:t>
      </w:r>
      <w:r w:rsidRPr="009F1A45">
        <w:rPr>
          <w:sz w:val="24"/>
          <w:szCs w:val="24"/>
        </w:rPr>
        <w:tab/>
      </w:r>
      <w:r w:rsidRPr="009F1A45">
        <w:rPr>
          <w:sz w:val="24"/>
          <w:szCs w:val="24"/>
        </w:rPr>
        <w:tab/>
        <w:t xml:space="preserve">           Details</w:t>
      </w:r>
      <w:r w:rsidRPr="009F1A45">
        <w:rPr>
          <w:sz w:val="24"/>
          <w:szCs w:val="24"/>
        </w:rPr>
        <w:tab/>
        <w:t>`</w:t>
      </w:r>
    </w:p>
    <w:p w14:paraId="590481AE" w14:textId="77777777" w:rsidR="00FB5820" w:rsidRPr="009F1A45" w:rsidRDefault="00FB5820" w:rsidP="00325F5F">
      <w:pPr>
        <w:pStyle w:val="BodyText"/>
        <w:pBdr>
          <w:bottom w:val="single" w:sz="4" w:space="1" w:color="auto"/>
        </w:pBdr>
        <w:tabs>
          <w:tab w:val="left" w:pos="450"/>
          <w:tab w:val="left" w:pos="3610"/>
        </w:tabs>
        <w:spacing w:line="276" w:lineRule="auto"/>
        <w:ind w:left="450" w:right="656"/>
        <w:rPr>
          <w:sz w:val="24"/>
          <w:szCs w:val="24"/>
        </w:rPr>
      </w:pPr>
      <w:r w:rsidRPr="009F1A45">
        <w:rPr>
          <w:w w:val="105"/>
          <w:sz w:val="24"/>
          <w:szCs w:val="24"/>
        </w:rPr>
        <w:t>Total</w:t>
      </w:r>
      <w:r w:rsidRPr="009F1A45">
        <w:rPr>
          <w:spacing w:val="-4"/>
          <w:w w:val="105"/>
          <w:sz w:val="24"/>
          <w:szCs w:val="24"/>
        </w:rPr>
        <w:t xml:space="preserve"> </w:t>
      </w:r>
      <w:r w:rsidRPr="009F1A45">
        <w:rPr>
          <w:w w:val="105"/>
          <w:sz w:val="24"/>
          <w:szCs w:val="24"/>
        </w:rPr>
        <w:t>area</w:t>
      </w:r>
      <w:r w:rsidRPr="009F1A45">
        <w:rPr>
          <w:w w:val="105"/>
          <w:sz w:val="24"/>
          <w:szCs w:val="24"/>
        </w:rPr>
        <w:tab/>
        <w:t>99</w:t>
      </w:r>
      <w:r w:rsidRPr="009F1A45">
        <w:rPr>
          <w:spacing w:val="-5"/>
          <w:w w:val="105"/>
          <w:sz w:val="24"/>
          <w:szCs w:val="24"/>
        </w:rPr>
        <w:t xml:space="preserve"> </w:t>
      </w:r>
      <w:r w:rsidRPr="009F1A45">
        <w:rPr>
          <w:w w:val="105"/>
          <w:sz w:val="24"/>
          <w:szCs w:val="24"/>
        </w:rPr>
        <w:t>sq.</w:t>
      </w:r>
      <w:r w:rsidRPr="009F1A45">
        <w:rPr>
          <w:spacing w:val="-7"/>
          <w:w w:val="105"/>
          <w:sz w:val="24"/>
          <w:szCs w:val="24"/>
        </w:rPr>
        <w:t xml:space="preserve"> </w:t>
      </w:r>
      <w:r w:rsidRPr="009F1A45">
        <w:rPr>
          <w:w w:val="105"/>
          <w:sz w:val="24"/>
          <w:szCs w:val="24"/>
        </w:rPr>
        <w:t>km</w:t>
      </w:r>
    </w:p>
    <w:p w14:paraId="1CEFE028" w14:textId="77777777" w:rsidR="00FB5820" w:rsidRPr="009F1A45" w:rsidRDefault="00FB5820" w:rsidP="00325F5F">
      <w:pPr>
        <w:pStyle w:val="BodyText"/>
        <w:pBdr>
          <w:bottom w:val="single" w:sz="4" w:space="1" w:color="auto"/>
        </w:pBdr>
        <w:tabs>
          <w:tab w:val="left" w:pos="450"/>
          <w:tab w:val="left" w:pos="3610"/>
        </w:tabs>
        <w:spacing w:before="43" w:line="276" w:lineRule="auto"/>
        <w:ind w:left="450" w:right="656"/>
        <w:rPr>
          <w:sz w:val="24"/>
          <w:szCs w:val="24"/>
        </w:rPr>
      </w:pPr>
      <w:r w:rsidRPr="009F1A45">
        <w:rPr>
          <w:w w:val="105"/>
          <w:sz w:val="24"/>
          <w:szCs w:val="24"/>
        </w:rPr>
        <w:t>Agriculture</w:t>
      </w:r>
      <w:r w:rsidRPr="009F1A45">
        <w:rPr>
          <w:spacing w:val="-8"/>
          <w:w w:val="105"/>
          <w:sz w:val="24"/>
          <w:szCs w:val="24"/>
        </w:rPr>
        <w:t xml:space="preserve"> </w:t>
      </w:r>
      <w:r w:rsidRPr="009F1A45">
        <w:rPr>
          <w:w w:val="105"/>
          <w:sz w:val="24"/>
          <w:szCs w:val="24"/>
        </w:rPr>
        <w:t>land</w:t>
      </w:r>
      <w:r w:rsidRPr="009F1A45">
        <w:rPr>
          <w:w w:val="105"/>
          <w:sz w:val="24"/>
          <w:szCs w:val="24"/>
        </w:rPr>
        <w:tab/>
        <w:t>3678</w:t>
      </w:r>
      <w:r w:rsidRPr="009F1A45">
        <w:rPr>
          <w:spacing w:val="-7"/>
          <w:w w:val="105"/>
          <w:sz w:val="24"/>
          <w:szCs w:val="24"/>
        </w:rPr>
        <w:t xml:space="preserve"> </w:t>
      </w:r>
      <w:r w:rsidRPr="009F1A45">
        <w:rPr>
          <w:w w:val="105"/>
          <w:sz w:val="24"/>
          <w:szCs w:val="24"/>
        </w:rPr>
        <w:t>Ha</w:t>
      </w:r>
    </w:p>
    <w:p w14:paraId="3977203E" w14:textId="77777777" w:rsidR="00FB5820" w:rsidRPr="009F1A45" w:rsidRDefault="00FB5820" w:rsidP="00325F5F">
      <w:pPr>
        <w:pStyle w:val="BodyText"/>
        <w:pBdr>
          <w:bottom w:val="single" w:sz="4" w:space="1" w:color="auto"/>
        </w:pBdr>
        <w:tabs>
          <w:tab w:val="left" w:pos="450"/>
          <w:tab w:val="left" w:pos="3612"/>
        </w:tabs>
        <w:spacing w:before="42" w:line="276" w:lineRule="auto"/>
        <w:ind w:left="450" w:right="656"/>
        <w:rPr>
          <w:sz w:val="24"/>
          <w:szCs w:val="24"/>
        </w:rPr>
      </w:pPr>
      <w:r w:rsidRPr="009F1A45">
        <w:rPr>
          <w:w w:val="105"/>
          <w:sz w:val="24"/>
          <w:szCs w:val="24"/>
        </w:rPr>
        <w:t>Climate</w:t>
      </w:r>
      <w:r w:rsidRPr="009F1A45">
        <w:rPr>
          <w:w w:val="105"/>
          <w:sz w:val="24"/>
          <w:szCs w:val="24"/>
        </w:rPr>
        <w:tab/>
      </w:r>
      <w:r w:rsidRPr="009F1A45">
        <w:rPr>
          <w:spacing w:val="-1"/>
          <w:w w:val="105"/>
          <w:sz w:val="24"/>
          <w:szCs w:val="24"/>
        </w:rPr>
        <w:t>Sub-tropical</w:t>
      </w:r>
      <w:r w:rsidRPr="009F1A45">
        <w:rPr>
          <w:spacing w:val="-10"/>
          <w:w w:val="105"/>
          <w:sz w:val="24"/>
          <w:szCs w:val="24"/>
        </w:rPr>
        <w:t xml:space="preserve"> </w:t>
      </w:r>
      <w:r w:rsidRPr="009F1A45">
        <w:rPr>
          <w:w w:val="105"/>
          <w:sz w:val="24"/>
          <w:szCs w:val="24"/>
        </w:rPr>
        <w:t>and</w:t>
      </w:r>
      <w:r w:rsidRPr="009F1A45">
        <w:rPr>
          <w:spacing w:val="-10"/>
          <w:w w:val="105"/>
          <w:sz w:val="24"/>
          <w:szCs w:val="24"/>
        </w:rPr>
        <w:t xml:space="preserve"> </w:t>
      </w:r>
      <w:r w:rsidRPr="009F1A45">
        <w:rPr>
          <w:w w:val="105"/>
          <w:sz w:val="24"/>
          <w:szCs w:val="24"/>
        </w:rPr>
        <w:t>temperate</w:t>
      </w:r>
    </w:p>
    <w:p w14:paraId="2A1CCFD4" w14:textId="77777777" w:rsidR="00FB5820" w:rsidRPr="009F1A45" w:rsidRDefault="00FB5820" w:rsidP="00325F5F">
      <w:pPr>
        <w:pStyle w:val="BodyText"/>
        <w:pBdr>
          <w:bottom w:val="single" w:sz="4" w:space="1" w:color="auto"/>
        </w:pBdr>
        <w:tabs>
          <w:tab w:val="left" w:pos="450"/>
          <w:tab w:val="left" w:pos="3611"/>
        </w:tabs>
        <w:spacing w:before="43" w:line="276" w:lineRule="auto"/>
        <w:ind w:left="450" w:right="656"/>
        <w:rPr>
          <w:sz w:val="24"/>
          <w:szCs w:val="24"/>
        </w:rPr>
      </w:pPr>
      <w:r w:rsidRPr="009F1A45">
        <w:rPr>
          <w:w w:val="105"/>
          <w:sz w:val="24"/>
          <w:szCs w:val="24"/>
        </w:rPr>
        <w:t>Major</w:t>
      </w:r>
      <w:r w:rsidRPr="009F1A45">
        <w:rPr>
          <w:spacing w:val="-6"/>
          <w:w w:val="105"/>
          <w:sz w:val="24"/>
          <w:szCs w:val="24"/>
        </w:rPr>
        <w:t xml:space="preserve"> </w:t>
      </w:r>
      <w:r w:rsidRPr="009F1A45">
        <w:rPr>
          <w:w w:val="105"/>
          <w:sz w:val="24"/>
          <w:szCs w:val="24"/>
        </w:rPr>
        <w:t>River</w:t>
      </w:r>
      <w:r w:rsidRPr="009F1A45">
        <w:rPr>
          <w:w w:val="105"/>
          <w:sz w:val="24"/>
          <w:szCs w:val="24"/>
        </w:rPr>
        <w:tab/>
      </w:r>
      <w:r w:rsidRPr="009F1A45">
        <w:rPr>
          <w:spacing w:val="-1"/>
          <w:w w:val="105"/>
          <w:sz w:val="24"/>
          <w:szCs w:val="24"/>
        </w:rPr>
        <w:t>Pakharkhola,</w:t>
      </w:r>
      <w:r w:rsidRPr="009F1A45">
        <w:rPr>
          <w:spacing w:val="-9"/>
          <w:w w:val="105"/>
          <w:sz w:val="24"/>
          <w:szCs w:val="24"/>
        </w:rPr>
        <w:t xml:space="preserve"> </w:t>
      </w:r>
      <w:r w:rsidRPr="009F1A45">
        <w:rPr>
          <w:spacing w:val="-1"/>
          <w:w w:val="105"/>
          <w:sz w:val="24"/>
          <w:szCs w:val="24"/>
        </w:rPr>
        <w:t>Sunkoshi,</w:t>
      </w:r>
      <w:r w:rsidRPr="009F1A45">
        <w:rPr>
          <w:spacing w:val="-8"/>
          <w:w w:val="105"/>
          <w:sz w:val="24"/>
          <w:szCs w:val="24"/>
        </w:rPr>
        <w:t xml:space="preserve"> </w:t>
      </w:r>
      <w:r w:rsidRPr="009F1A45">
        <w:rPr>
          <w:spacing w:val="-1"/>
          <w:w w:val="105"/>
          <w:sz w:val="24"/>
          <w:szCs w:val="24"/>
        </w:rPr>
        <w:t>Chhaudikhola</w:t>
      </w:r>
    </w:p>
    <w:p w14:paraId="2E5DC1AC" w14:textId="77777777" w:rsidR="00FB5820" w:rsidRPr="009F1A45" w:rsidRDefault="00FB5820" w:rsidP="00325F5F">
      <w:pPr>
        <w:pStyle w:val="BodyText"/>
        <w:pBdr>
          <w:bottom w:val="single" w:sz="4" w:space="1" w:color="auto"/>
        </w:pBdr>
        <w:tabs>
          <w:tab w:val="left" w:pos="450"/>
          <w:tab w:val="left" w:pos="3610"/>
        </w:tabs>
        <w:spacing w:before="46" w:line="276" w:lineRule="auto"/>
        <w:ind w:left="450" w:right="656"/>
        <w:rPr>
          <w:sz w:val="24"/>
          <w:szCs w:val="24"/>
        </w:rPr>
      </w:pPr>
      <w:r w:rsidRPr="009F1A45">
        <w:rPr>
          <w:w w:val="105"/>
          <w:sz w:val="24"/>
          <w:szCs w:val="24"/>
        </w:rPr>
        <w:t>Altitude</w:t>
      </w:r>
      <w:r w:rsidRPr="009F1A45">
        <w:rPr>
          <w:w w:val="105"/>
          <w:sz w:val="24"/>
          <w:szCs w:val="24"/>
        </w:rPr>
        <w:tab/>
        <w:t>938</w:t>
      </w:r>
      <w:r w:rsidRPr="009F1A45">
        <w:rPr>
          <w:spacing w:val="-6"/>
          <w:w w:val="105"/>
          <w:sz w:val="24"/>
          <w:szCs w:val="24"/>
        </w:rPr>
        <w:t xml:space="preserve"> </w:t>
      </w:r>
      <w:r w:rsidRPr="009F1A45">
        <w:rPr>
          <w:w w:val="105"/>
          <w:sz w:val="24"/>
          <w:szCs w:val="24"/>
        </w:rPr>
        <w:t>m-</w:t>
      </w:r>
      <w:r w:rsidRPr="009F1A45">
        <w:rPr>
          <w:spacing w:val="-5"/>
          <w:w w:val="105"/>
          <w:sz w:val="24"/>
          <w:szCs w:val="24"/>
        </w:rPr>
        <w:t xml:space="preserve"> </w:t>
      </w:r>
      <w:r w:rsidRPr="009F1A45">
        <w:rPr>
          <w:w w:val="105"/>
          <w:sz w:val="24"/>
          <w:szCs w:val="24"/>
        </w:rPr>
        <w:t>2651</w:t>
      </w:r>
      <w:r w:rsidRPr="009F1A45">
        <w:rPr>
          <w:spacing w:val="-7"/>
          <w:w w:val="105"/>
          <w:sz w:val="24"/>
          <w:szCs w:val="24"/>
        </w:rPr>
        <w:t xml:space="preserve"> </w:t>
      </w:r>
      <w:r w:rsidRPr="009F1A45">
        <w:rPr>
          <w:w w:val="105"/>
          <w:sz w:val="24"/>
          <w:szCs w:val="24"/>
        </w:rPr>
        <w:t>m</w:t>
      </w:r>
    </w:p>
    <w:p w14:paraId="5DDBAC2A" w14:textId="77777777" w:rsidR="00FB5820" w:rsidRPr="009F1A45" w:rsidRDefault="00FB5820" w:rsidP="00325F5F">
      <w:pPr>
        <w:pStyle w:val="BodyText"/>
        <w:pBdr>
          <w:bottom w:val="single" w:sz="4" w:space="1" w:color="auto"/>
        </w:pBdr>
        <w:tabs>
          <w:tab w:val="left" w:pos="450"/>
          <w:tab w:val="left" w:pos="3612"/>
        </w:tabs>
        <w:spacing w:before="44" w:line="276" w:lineRule="auto"/>
        <w:ind w:left="450" w:right="656"/>
        <w:rPr>
          <w:sz w:val="24"/>
          <w:szCs w:val="24"/>
        </w:rPr>
      </w:pPr>
      <w:r w:rsidRPr="009F1A45">
        <w:rPr>
          <w:w w:val="105"/>
          <w:sz w:val="24"/>
          <w:szCs w:val="24"/>
        </w:rPr>
        <w:t>Soil</w:t>
      </w:r>
      <w:r w:rsidRPr="009F1A45">
        <w:rPr>
          <w:spacing w:val="-6"/>
          <w:w w:val="105"/>
          <w:sz w:val="24"/>
          <w:szCs w:val="24"/>
        </w:rPr>
        <w:t xml:space="preserve"> </w:t>
      </w:r>
      <w:r w:rsidRPr="009F1A45">
        <w:rPr>
          <w:w w:val="105"/>
          <w:sz w:val="24"/>
          <w:szCs w:val="24"/>
        </w:rPr>
        <w:t>type</w:t>
      </w:r>
      <w:r w:rsidRPr="009F1A45">
        <w:rPr>
          <w:w w:val="105"/>
          <w:sz w:val="24"/>
          <w:szCs w:val="24"/>
        </w:rPr>
        <w:tab/>
        <w:t>Sandy</w:t>
      </w:r>
      <w:r w:rsidRPr="009F1A45">
        <w:rPr>
          <w:spacing w:val="-7"/>
          <w:w w:val="105"/>
          <w:sz w:val="24"/>
          <w:szCs w:val="24"/>
        </w:rPr>
        <w:t xml:space="preserve"> </w:t>
      </w:r>
      <w:r w:rsidRPr="009F1A45">
        <w:rPr>
          <w:w w:val="105"/>
          <w:sz w:val="24"/>
          <w:szCs w:val="24"/>
        </w:rPr>
        <w:t>and</w:t>
      </w:r>
      <w:r w:rsidRPr="009F1A45">
        <w:rPr>
          <w:spacing w:val="-9"/>
          <w:w w:val="105"/>
          <w:sz w:val="24"/>
          <w:szCs w:val="24"/>
        </w:rPr>
        <w:t xml:space="preserve"> </w:t>
      </w:r>
      <w:r w:rsidRPr="009F1A45">
        <w:rPr>
          <w:w w:val="105"/>
          <w:sz w:val="24"/>
          <w:szCs w:val="24"/>
        </w:rPr>
        <w:t>loamy</w:t>
      </w:r>
      <w:r w:rsidRPr="009F1A45">
        <w:rPr>
          <w:spacing w:val="-9"/>
          <w:w w:val="105"/>
          <w:sz w:val="24"/>
          <w:szCs w:val="24"/>
        </w:rPr>
        <w:t xml:space="preserve"> </w:t>
      </w:r>
      <w:r w:rsidRPr="009F1A45">
        <w:rPr>
          <w:w w:val="105"/>
          <w:sz w:val="24"/>
          <w:szCs w:val="24"/>
        </w:rPr>
        <w:t>soil</w:t>
      </w:r>
    </w:p>
    <w:p w14:paraId="40ADD899" w14:textId="77777777" w:rsidR="009D45D0" w:rsidRPr="009F1A45" w:rsidRDefault="00FB5820" w:rsidP="00325F5F">
      <w:pPr>
        <w:pStyle w:val="BodyText"/>
        <w:pBdr>
          <w:bottom w:val="single" w:sz="4" w:space="1" w:color="auto"/>
        </w:pBdr>
        <w:tabs>
          <w:tab w:val="left" w:pos="450"/>
          <w:tab w:val="left" w:pos="3611"/>
        </w:tabs>
        <w:spacing w:before="41" w:line="276" w:lineRule="auto"/>
        <w:ind w:left="450" w:right="656"/>
        <w:rPr>
          <w:spacing w:val="-49"/>
          <w:w w:val="105"/>
          <w:sz w:val="24"/>
          <w:szCs w:val="24"/>
        </w:rPr>
      </w:pPr>
      <w:r w:rsidRPr="009F1A45">
        <w:rPr>
          <w:w w:val="105"/>
          <w:sz w:val="24"/>
          <w:szCs w:val="24"/>
        </w:rPr>
        <w:t>Major</w:t>
      </w:r>
      <w:r w:rsidRPr="009F1A45">
        <w:rPr>
          <w:spacing w:val="-8"/>
          <w:w w:val="105"/>
          <w:sz w:val="24"/>
          <w:szCs w:val="24"/>
        </w:rPr>
        <w:t xml:space="preserve"> </w:t>
      </w:r>
      <w:r w:rsidRPr="009F1A45">
        <w:rPr>
          <w:w w:val="105"/>
          <w:sz w:val="24"/>
          <w:szCs w:val="24"/>
        </w:rPr>
        <w:t>Cereals</w:t>
      </w:r>
      <w:r w:rsidRPr="009F1A45">
        <w:rPr>
          <w:spacing w:val="-7"/>
          <w:w w:val="105"/>
          <w:sz w:val="24"/>
          <w:szCs w:val="24"/>
        </w:rPr>
        <w:t xml:space="preserve"> </w:t>
      </w:r>
      <w:r w:rsidRPr="009F1A45">
        <w:rPr>
          <w:w w:val="105"/>
          <w:sz w:val="24"/>
          <w:szCs w:val="24"/>
        </w:rPr>
        <w:t>crops</w:t>
      </w:r>
      <w:r w:rsidRPr="009F1A45">
        <w:rPr>
          <w:w w:val="105"/>
          <w:sz w:val="24"/>
          <w:szCs w:val="24"/>
        </w:rPr>
        <w:tab/>
      </w:r>
      <w:r w:rsidRPr="009F1A45">
        <w:rPr>
          <w:spacing w:val="-1"/>
          <w:w w:val="105"/>
          <w:sz w:val="24"/>
          <w:szCs w:val="24"/>
        </w:rPr>
        <w:t>Rice,</w:t>
      </w:r>
      <w:r w:rsidRPr="009F1A45">
        <w:rPr>
          <w:spacing w:val="-12"/>
          <w:w w:val="105"/>
          <w:sz w:val="24"/>
          <w:szCs w:val="24"/>
        </w:rPr>
        <w:t xml:space="preserve"> </w:t>
      </w:r>
      <w:r w:rsidRPr="009F1A45">
        <w:rPr>
          <w:spacing w:val="-1"/>
          <w:w w:val="105"/>
          <w:sz w:val="24"/>
          <w:szCs w:val="24"/>
        </w:rPr>
        <w:t>Maize,</w:t>
      </w:r>
      <w:r w:rsidRPr="009F1A45">
        <w:rPr>
          <w:spacing w:val="-8"/>
          <w:w w:val="105"/>
          <w:sz w:val="24"/>
          <w:szCs w:val="24"/>
        </w:rPr>
        <w:t xml:space="preserve"> </w:t>
      </w:r>
      <w:r w:rsidRPr="009F1A45">
        <w:rPr>
          <w:spacing w:val="-1"/>
          <w:w w:val="105"/>
          <w:sz w:val="24"/>
          <w:szCs w:val="24"/>
        </w:rPr>
        <w:t>wheat,</w:t>
      </w:r>
      <w:r w:rsidRPr="009F1A45">
        <w:rPr>
          <w:spacing w:val="-11"/>
          <w:w w:val="105"/>
          <w:sz w:val="24"/>
          <w:szCs w:val="24"/>
        </w:rPr>
        <w:t xml:space="preserve"> </w:t>
      </w:r>
      <w:r w:rsidRPr="009F1A45">
        <w:rPr>
          <w:w w:val="105"/>
          <w:sz w:val="24"/>
          <w:szCs w:val="24"/>
        </w:rPr>
        <w:t>Buckwheat,</w:t>
      </w:r>
      <w:r w:rsidRPr="009F1A45">
        <w:rPr>
          <w:spacing w:val="-12"/>
          <w:w w:val="105"/>
          <w:sz w:val="24"/>
          <w:szCs w:val="24"/>
        </w:rPr>
        <w:t xml:space="preserve"> </w:t>
      </w:r>
      <w:r w:rsidRPr="009F1A45">
        <w:rPr>
          <w:w w:val="105"/>
          <w:sz w:val="24"/>
          <w:szCs w:val="24"/>
        </w:rPr>
        <w:t>Millet</w:t>
      </w:r>
      <w:r w:rsidRPr="009F1A45">
        <w:rPr>
          <w:spacing w:val="-49"/>
          <w:w w:val="105"/>
          <w:sz w:val="24"/>
          <w:szCs w:val="24"/>
        </w:rPr>
        <w:t xml:space="preserve"> </w:t>
      </w:r>
    </w:p>
    <w:p w14:paraId="4F68A870" w14:textId="4207CF70" w:rsidR="00FB5820" w:rsidRPr="009F1A45" w:rsidRDefault="00FB5820" w:rsidP="00325F5F">
      <w:pPr>
        <w:pStyle w:val="BodyText"/>
        <w:pBdr>
          <w:bottom w:val="single" w:sz="4" w:space="1" w:color="auto"/>
        </w:pBdr>
        <w:tabs>
          <w:tab w:val="left" w:pos="450"/>
          <w:tab w:val="left" w:pos="3611"/>
        </w:tabs>
        <w:spacing w:before="41" w:line="276" w:lineRule="auto"/>
        <w:ind w:left="450" w:right="656"/>
        <w:rPr>
          <w:sz w:val="24"/>
          <w:szCs w:val="24"/>
        </w:rPr>
      </w:pPr>
      <w:r w:rsidRPr="009F1A45">
        <w:rPr>
          <w:w w:val="105"/>
          <w:sz w:val="24"/>
          <w:szCs w:val="24"/>
        </w:rPr>
        <w:t>Pulse</w:t>
      </w:r>
      <w:r w:rsidRPr="009F1A45">
        <w:rPr>
          <w:spacing w:val="-8"/>
          <w:w w:val="105"/>
          <w:sz w:val="24"/>
          <w:szCs w:val="24"/>
        </w:rPr>
        <w:t xml:space="preserve"> </w:t>
      </w:r>
      <w:r w:rsidRPr="009F1A45">
        <w:rPr>
          <w:w w:val="105"/>
          <w:sz w:val="24"/>
          <w:szCs w:val="24"/>
        </w:rPr>
        <w:t>crops</w:t>
      </w:r>
      <w:r w:rsidRPr="009F1A45">
        <w:rPr>
          <w:w w:val="105"/>
          <w:sz w:val="24"/>
          <w:szCs w:val="24"/>
        </w:rPr>
        <w:tab/>
        <w:t>Bean,</w:t>
      </w:r>
      <w:r w:rsidRPr="009F1A45">
        <w:rPr>
          <w:spacing w:val="-1"/>
          <w:w w:val="105"/>
          <w:sz w:val="24"/>
          <w:szCs w:val="24"/>
        </w:rPr>
        <w:t xml:space="preserve"> </w:t>
      </w:r>
      <w:r w:rsidRPr="009F1A45">
        <w:rPr>
          <w:w w:val="105"/>
          <w:sz w:val="24"/>
          <w:szCs w:val="24"/>
        </w:rPr>
        <w:t>Black</w:t>
      </w:r>
      <w:r w:rsidRPr="009F1A45">
        <w:rPr>
          <w:spacing w:val="-5"/>
          <w:w w:val="105"/>
          <w:sz w:val="24"/>
          <w:szCs w:val="24"/>
        </w:rPr>
        <w:t xml:space="preserve"> </w:t>
      </w:r>
      <w:r w:rsidRPr="009F1A45">
        <w:rPr>
          <w:w w:val="105"/>
          <w:sz w:val="24"/>
          <w:szCs w:val="24"/>
        </w:rPr>
        <w:t>bean,</w:t>
      </w:r>
      <w:r w:rsidRPr="009F1A45">
        <w:rPr>
          <w:spacing w:val="-5"/>
          <w:w w:val="105"/>
          <w:sz w:val="24"/>
          <w:szCs w:val="24"/>
        </w:rPr>
        <w:t xml:space="preserve"> </w:t>
      </w:r>
      <w:r w:rsidRPr="009F1A45">
        <w:rPr>
          <w:w w:val="105"/>
          <w:sz w:val="24"/>
          <w:szCs w:val="24"/>
        </w:rPr>
        <w:t>Cowpea</w:t>
      </w:r>
    </w:p>
    <w:p w14:paraId="0600FCD2" w14:textId="77777777" w:rsidR="00FC0533" w:rsidRPr="009F1A45" w:rsidRDefault="00FB5820" w:rsidP="00325F5F">
      <w:pPr>
        <w:pStyle w:val="BodyText"/>
        <w:pBdr>
          <w:bottom w:val="single" w:sz="4" w:space="1" w:color="auto"/>
        </w:pBdr>
        <w:tabs>
          <w:tab w:val="left" w:pos="450"/>
          <w:tab w:val="left" w:pos="3610"/>
        </w:tabs>
        <w:spacing w:line="276" w:lineRule="auto"/>
        <w:ind w:left="450" w:right="656"/>
        <w:rPr>
          <w:w w:val="105"/>
          <w:sz w:val="24"/>
          <w:szCs w:val="24"/>
        </w:rPr>
      </w:pPr>
      <w:r w:rsidRPr="009F1A45">
        <w:rPr>
          <w:w w:val="105"/>
          <w:sz w:val="24"/>
          <w:szCs w:val="24"/>
        </w:rPr>
        <w:t>Oilseed</w:t>
      </w:r>
      <w:r w:rsidRPr="009F1A45">
        <w:rPr>
          <w:spacing w:val="-8"/>
          <w:w w:val="105"/>
          <w:sz w:val="24"/>
          <w:szCs w:val="24"/>
        </w:rPr>
        <w:t xml:space="preserve"> </w:t>
      </w:r>
      <w:r w:rsidRPr="009F1A45">
        <w:rPr>
          <w:w w:val="105"/>
          <w:sz w:val="24"/>
          <w:szCs w:val="24"/>
        </w:rPr>
        <w:t>crops</w:t>
      </w:r>
      <w:r w:rsidRPr="009F1A45">
        <w:rPr>
          <w:w w:val="105"/>
          <w:sz w:val="24"/>
          <w:szCs w:val="24"/>
        </w:rPr>
        <w:tab/>
        <w:t>Mustard</w:t>
      </w:r>
    </w:p>
    <w:p w14:paraId="12F84F8F" w14:textId="77777777" w:rsidR="00D50E7E" w:rsidRPr="009F1A45" w:rsidRDefault="00FB5820" w:rsidP="00325F5F">
      <w:pPr>
        <w:pStyle w:val="BodyText"/>
        <w:pBdr>
          <w:bottom w:val="single" w:sz="4" w:space="1" w:color="auto"/>
        </w:pBdr>
        <w:tabs>
          <w:tab w:val="left" w:pos="450"/>
          <w:tab w:val="left" w:pos="3610"/>
        </w:tabs>
        <w:spacing w:line="276" w:lineRule="auto"/>
        <w:ind w:left="1440" w:right="656" w:hanging="990"/>
        <w:rPr>
          <w:spacing w:val="-11"/>
          <w:w w:val="105"/>
          <w:sz w:val="24"/>
          <w:szCs w:val="24"/>
        </w:rPr>
      </w:pPr>
      <w:r w:rsidRPr="009F1A45">
        <w:rPr>
          <w:w w:val="105"/>
          <w:sz w:val="24"/>
          <w:szCs w:val="24"/>
        </w:rPr>
        <w:t>Vegetables</w:t>
      </w:r>
      <w:r w:rsidRPr="009F1A45">
        <w:rPr>
          <w:w w:val="105"/>
          <w:sz w:val="24"/>
          <w:szCs w:val="24"/>
        </w:rPr>
        <w:tab/>
      </w:r>
      <w:r w:rsidRPr="009F1A45">
        <w:rPr>
          <w:spacing w:val="-1"/>
          <w:w w:val="105"/>
          <w:sz w:val="24"/>
          <w:szCs w:val="24"/>
        </w:rPr>
        <w:t>Potato,</w:t>
      </w:r>
      <w:r w:rsidRPr="009F1A45">
        <w:rPr>
          <w:spacing w:val="-11"/>
          <w:w w:val="105"/>
          <w:sz w:val="24"/>
          <w:szCs w:val="24"/>
        </w:rPr>
        <w:t xml:space="preserve"> </w:t>
      </w:r>
      <w:r w:rsidRPr="009F1A45">
        <w:rPr>
          <w:spacing w:val="-1"/>
          <w:w w:val="105"/>
          <w:sz w:val="24"/>
          <w:szCs w:val="24"/>
        </w:rPr>
        <w:t>cauliflower,</w:t>
      </w:r>
      <w:r w:rsidRPr="009F1A45">
        <w:rPr>
          <w:spacing w:val="-10"/>
          <w:w w:val="105"/>
          <w:sz w:val="24"/>
          <w:szCs w:val="24"/>
        </w:rPr>
        <w:t xml:space="preserve"> </w:t>
      </w:r>
      <w:r w:rsidRPr="009F1A45">
        <w:rPr>
          <w:spacing w:val="-1"/>
          <w:w w:val="105"/>
          <w:sz w:val="24"/>
          <w:szCs w:val="24"/>
        </w:rPr>
        <w:t>radish,</w:t>
      </w:r>
      <w:r w:rsidRPr="009F1A45">
        <w:rPr>
          <w:spacing w:val="-13"/>
          <w:w w:val="105"/>
          <w:sz w:val="24"/>
          <w:szCs w:val="24"/>
        </w:rPr>
        <w:t xml:space="preserve"> </w:t>
      </w:r>
      <w:r w:rsidRPr="009F1A45">
        <w:rPr>
          <w:spacing w:val="-1"/>
          <w:w w:val="105"/>
          <w:sz w:val="24"/>
          <w:szCs w:val="24"/>
        </w:rPr>
        <w:t>Beans,</w:t>
      </w:r>
      <w:r w:rsidRPr="009F1A45">
        <w:rPr>
          <w:spacing w:val="-8"/>
          <w:w w:val="105"/>
          <w:sz w:val="24"/>
          <w:szCs w:val="24"/>
        </w:rPr>
        <w:t xml:space="preserve"> </w:t>
      </w:r>
      <w:r w:rsidRPr="009F1A45">
        <w:rPr>
          <w:w w:val="105"/>
          <w:sz w:val="24"/>
          <w:szCs w:val="24"/>
        </w:rPr>
        <w:t>onion,</w:t>
      </w:r>
      <w:r w:rsidRPr="009F1A45">
        <w:rPr>
          <w:spacing w:val="-12"/>
          <w:w w:val="105"/>
          <w:sz w:val="24"/>
          <w:szCs w:val="24"/>
        </w:rPr>
        <w:t xml:space="preserve"> </w:t>
      </w:r>
      <w:r w:rsidRPr="009F1A45">
        <w:rPr>
          <w:w w:val="105"/>
          <w:sz w:val="24"/>
          <w:szCs w:val="24"/>
        </w:rPr>
        <w:t>garlic,</w:t>
      </w:r>
    </w:p>
    <w:p w14:paraId="538814C0" w14:textId="30A96026" w:rsidR="009D45D0" w:rsidRPr="009F1A45" w:rsidRDefault="00D50E7E" w:rsidP="00325F5F">
      <w:pPr>
        <w:pStyle w:val="BodyText"/>
        <w:pBdr>
          <w:bottom w:val="single" w:sz="4" w:space="1" w:color="auto"/>
        </w:pBdr>
        <w:tabs>
          <w:tab w:val="left" w:pos="450"/>
          <w:tab w:val="left" w:pos="3610"/>
        </w:tabs>
        <w:spacing w:line="276" w:lineRule="auto"/>
        <w:ind w:left="1440" w:right="656" w:hanging="990"/>
        <w:rPr>
          <w:w w:val="105"/>
          <w:sz w:val="24"/>
          <w:szCs w:val="24"/>
        </w:rPr>
      </w:pPr>
      <w:r w:rsidRPr="009F1A45">
        <w:rPr>
          <w:spacing w:val="-11"/>
          <w:w w:val="105"/>
          <w:sz w:val="24"/>
          <w:szCs w:val="24"/>
        </w:rPr>
        <w:tab/>
      </w:r>
      <w:r w:rsidRPr="009F1A45">
        <w:rPr>
          <w:spacing w:val="-11"/>
          <w:w w:val="105"/>
          <w:sz w:val="24"/>
          <w:szCs w:val="24"/>
        </w:rPr>
        <w:tab/>
      </w:r>
      <w:r w:rsidR="00FB5820" w:rsidRPr="009F1A45">
        <w:rPr>
          <w:w w:val="105"/>
          <w:sz w:val="24"/>
          <w:szCs w:val="24"/>
        </w:rPr>
        <w:t>Broadleaf</w:t>
      </w:r>
      <w:r w:rsidR="00FB5820" w:rsidRPr="009F1A45">
        <w:rPr>
          <w:spacing w:val="-7"/>
          <w:w w:val="105"/>
          <w:sz w:val="24"/>
          <w:szCs w:val="24"/>
        </w:rPr>
        <w:t xml:space="preserve"> </w:t>
      </w:r>
      <w:r w:rsidR="00FB5820" w:rsidRPr="009F1A45">
        <w:rPr>
          <w:w w:val="105"/>
          <w:sz w:val="24"/>
          <w:szCs w:val="24"/>
        </w:rPr>
        <w:t>mustard</w:t>
      </w:r>
    </w:p>
    <w:p w14:paraId="290853DC" w14:textId="77777777" w:rsidR="009D45D0" w:rsidRPr="009F1A45" w:rsidRDefault="00FB5820" w:rsidP="00325F5F">
      <w:pPr>
        <w:pStyle w:val="BodyText"/>
        <w:pBdr>
          <w:bottom w:val="single" w:sz="4" w:space="1" w:color="auto"/>
        </w:pBdr>
        <w:tabs>
          <w:tab w:val="left" w:pos="450"/>
          <w:tab w:val="left" w:pos="3610"/>
        </w:tabs>
        <w:spacing w:before="43" w:line="276" w:lineRule="auto"/>
        <w:ind w:left="450" w:right="656"/>
        <w:rPr>
          <w:spacing w:val="-3"/>
          <w:w w:val="105"/>
          <w:sz w:val="24"/>
          <w:szCs w:val="24"/>
        </w:rPr>
      </w:pPr>
      <w:r w:rsidRPr="009F1A45">
        <w:rPr>
          <w:w w:val="105"/>
          <w:sz w:val="24"/>
          <w:szCs w:val="24"/>
        </w:rPr>
        <w:t>Total</w:t>
      </w:r>
      <w:r w:rsidRPr="009F1A45">
        <w:rPr>
          <w:spacing w:val="-6"/>
          <w:w w:val="105"/>
          <w:sz w:val="24"/>
          <w:szCs w:val="24"/>
        </w:rPr>
        <w:t xml:space="preserve"> </w:t>
      </w:r>
      <w:r w:rsidRPr="009F1A45">
        <w:rPr>
          <w:w w:val="105"/>
          <w:sz w:val="24"/>
          <w:szCs w:val="24"/>
        </w:rPr>
        <w:t>School</w:t>
      </w:r>
      <w:r w:rsidRPr="009F1A45">
        <w:rPr>
          <w:w w:val="105"/>
          <w:sz w:val="24"/>
          <w:szCs w:val="24"/>
        </w:rPr>
        <w:tab/>
        <w:t>Primary</w:t>
      </w:r>
      <w:r w:rsidRPr="009F1A45">
        <w:rPr>
          <w:spacing w:val="-3"/>
          <w:w w:val="105"/>
          <w:sz w:val="24"/>
          <w:szCs w:val="24"/>
        </w:rPr>
        <w:t xml:space="preserve"> </w:t>
      </w:r>
      <w:r w:rsidRPr="009F1A45">
        <w:rPr>
          <w:w w:val="105"/>
          <w:sz w:val="24"/>
          <w:szCs w:val="24"/>
        </w:rPr>
        <w:t>-17, higher</w:t>
      </w:r>
      <w:r w:rsidRPr="009F1A45">
        <w:rPr>
          <w:spacing w:val="-2"/>
          <w:w w:val="105"/>
          <w:sz w:val="24"/>
          <w:szCs w:val="24"/>
        </w:rPr>
        <w:t xml:space="preserve"> </w:t>
      </w:r>
      <w:r w:rsidRPr="009F1A45">
        <w:rPr>
          <w:w w:val="105"/>
          <w:sz w:val="24"/>
          <w:szCs w:val="24"/>
        </w:rPr>
        <w:t>-7,</w:t>
      </w:r>
      <w:r w:rsidRPr="009F1A45">
        <w:rPr>
          <w:spacing w:val="-3"/>
          <w:w w:val="105"/>
          <w:sz w:val="24"/>
          <w:szCs w:val="24"/>
        </w:rPr>
        <w:t xml:space="preserve"> </w:t>
      </w:r>
    </w:p>
    <w:p w14:paraId="538607C9" w14:textId="2CD2B377" w:rsidR="00FB5820" w:rsidRPr="009F1A45" w:rsidRDefault="009D45D0" w:rsidP="00325F5F">
      <w:pPr>
        <w:pStyle w:val="BodyText"/>
        <w:pBdr>
          <w:bottom w:val="single" w:sz="4" w:space="1" w:color="auto"/>
        </w:pBdr>
        <w:tabs>
          <w:tab w:val="left" w:pos="450"/>
          <w:tab w:val="left" w:pos="3610"/>
        </w:tabs>
        <w:spacing w:before="43" w:line="276" w:lineRule="auto"/>
        <w:ind w:left="450" w:right="656"/>
        <w:rPr>
          <w:sz w:val="24"/>
          <w:szCs w:val="24"/>
        </w:rPr>
      </w:pPr>
      <w:r w:rsidRPr="009F1A45">
        <w:rPr>
          <w:w w:val="105"/>
          <w:sz w:val="24"/>
          <w:szCs w:val="24"/>
        </w:rPr>
        <w:t>C</w:t>
      </w:r>
      <w:r w:rsidR="00FB5820" w:rsidRPr="009F1A45">
        <w:rPr>
          <w:w w:val="105"/>
          <w:sz w:val="24"/>
          <w:szCs w:val="24"/>
        </w:rPr>
        <w:t>ampus</w:t>
      </w:r>
      <w:r w:rsidRPr="009F1A45">
        <w:rPr>
          <w:w w:val="105"/>
          <w:sz w:val="24"/>
          <w:szCs w:val="24"/>
        </w:rPr>
        <w:tab/>
      </w:r>
      <w:r w:rsidR="00FB5820" w:rsidRPr="009F1A45">
        <w:rPr>
          <w:w w:val="105"/>
          <w:sz w:val="24"/>
          <w:szCs w:val="24"/>
        </w:rPr>
        <w:t>1</w:t>
      </w:r>
    </w:p>
    <w:p w14:paraId="1EC63524" w14:textId="2B36B81B" w:rsidR="00FB5820" w:rsidRPr="009F1A45" w:rsidRDefault="00FB5820" w:rsidP="00325F5F">
      <w:pPr>
        <w:tabs>
          <w:tab w:val="left" w:pos="450"/>
        </w:tabs>
        <w:spacing w:line="360" w:lineRule="auto"/>
        <w:ind w:left="450" w:right="656"/>
        <w:rPr>
          <w:i/>
          <w:sz w:val="24"/>
          <w:szCs w:val="24"/>
        </w:rPr>
      </w:pPr>
      <w:r w:rsidRPr="009F1A45">
        <w:rPr>
          <w:i/>
          <w:spacing w:val="-1"/>
          <w:w w:val="105"/>
          <w:sz w:val="24"/>
          <w:szCs w:val="24"/>
        </w:rPr>
        <w:t>Source:</w:t>
      </w:r>
      <w:r w:rsidRPr="009F1A45">
        <w:rPr>
          <w:i/>
          <w:spacing w:val="-8"/>
          <w:w w:val="105"/>
          <w:sz w:val="24"/>
          <w:szCs w:val="24"/>
        </w:rPr>
        <w:t xml:space="preserve"> </w:t>
      </w:r>
      <w:r w:rsidRPr="009F1A45">
        <w:rPr>
          <w:i/>
          <w:w w:val="105"/>
          <w:sz w:val="24"/>
          <w:szCs w:val="24"/>
        </w:rPr>
        <w:t>RM</w:t>
      </w:r>
      <w:r w:rsidRPr="009F1A45">
        <w:rPr>
          <w:i/>
          <w:spacing w:val="-6"/>
          <w:w w:val="105"/>
          <w:sz w:val="24"/>
          <w:szCs w:val="24"/>
        </w:rPr>
        <w:t xml:space="preserve"> </w:t>
      </w:r>
      <w:r w:rsidRPr="009F1A45">
        <w:rPr>
          <w:i/>
          <w:w w:val="105"/>
          <w:sz w:val="24"/>
          <w:szCs w:val="24"/>
        </w:rPr>
        <w:t>profile</w:t>
      </w:r>
      <w:r w:rsidRPr="009F1A45">
        <w:rPr>
          <w:i/>
          <w:spacing w:val="-7"/>
          <w:w w:val="105"/>
          <w:sz w:val="24"/>
          <w:szCs w:val="24"/>
        </w:rPr>
        <w:t xml:space="preserve"> </w:t>
      </w:r>
      <w:r w:rsidRPr="009F1A45">
        <w:rPr>
          <w:i/>
          <w:w w:val="105"/>
          <w:sz w:val="24"/>
          <w:szCs w:val="24"/>
        </w:rPr>
        <w:t>(website-homepage)</w:t>
      </w:r>
    </w:p>
    <w:p w14:paraId="5FC4677C" w14:textId="7D083B39" w:rsidR="00FB5820" w:rsidRPr="009F1A45" w:rsidRDefault="00C23C83" w:rsidP="00325F5F">
      <w:pPr>
        <w:pStyle w:val="Heading3"/>
        <w:tabs>
          <w:tab w:val="left" w:pos="450"/>
        </w:tabs>
        <w:ind w:left="450"/>
        <w:rPr>
          <w:szCs w:val="24"/>
        </w:rPr>
      </w:pPr>
      <w:bookmarkStart w:id="36" w:name="_TOC_250065"/>
      <w:bookmarkStart w:id="37" w:name="_Toc140325151"/>
      <w:bookmarkStart w:id="38" w:name="_Toc140337128"/>
      <w:r w:rsidRPr="009F1A45">
        <w:rPr>
          <w:szCs w:val="24"/>
        </w:rPr>
        <w:t xml:space="preserve">2.1.3 </w:t>
      </w:r>
      <w:r w:rsidR="00FB5820" w:rsidRPr="009F1A45">
        <w:rPr>
          <w:szCs w:val="24"/>
        </w:rPr>
        <w:t xml:space="preserve">Kalinchok Rural </w:t>
      </w:r>
      <w:bookmarkEnd w:id="36"/>
      <w:r w:rsidR="00FB5820" w:rsidRPr="009F1A45">
        <w:rPr>
          <w:szCs w:val="24"/>
        </w:rPr>
        <w:t>Municipality</w:t>
      </w:r>
      <w:bookmarkEnd w:id="37"/>
      <w:bookmarkEnd w:id="38"/>
    </w:p>
    <w:p w14:paraId="40FEFF9D" w14:textId="77777777" w:rsidR="005B3647" w:rsidRPr="009F1A45" w:rsidRDefault="00FB5820" w:rsidP="00325F5F">
      <w:pPr>
        <w:tabs>
          <w:tab w:val="left" w:pos="450"/>
        </w:tabs>
        <w:spacing w:line="360" w:lineRule="auto"/>
        <w:ind w:left="450" w:right="656"/>
        <w:jc w:val="both"/>
        <w:rPr>
          <w:sz w:val="24"/>
          <w:szCs w:val="24"/>
        </w:rPr>
      </w:pPr>
      <w:r w:rsidRPr="009F1A45">
        <w:rPr>
          <w:sz w:val="24"/>
          <w:szCs w:val="24"/>
        </w:rPr>
        <w:t>Kalinchok Rural Municipality got its name from the religious temple called Kalinchok Bhagwati. Kalinchok Rural Municipality lies in Bagmati Province and was formed after the declaration of local levels by Nepal government on 22nd Falgun 2073 by merging 6 previous VDCs (Kalinchok, Lapilang, Babare, Sunkhani, Lamidanda and Sundrawati).</w:t>
      </w:r>
      <w:r w:rsidR="005B3647" w:rsidRPr="009F1A45">
        <w:rPr>
          <w:sz w:val="24"/>
          <w:szCs w:val="24"/>
        </w:rPr>
        <w:t xml:space="preserve"> </w:t>
      </w:r>
      <w:r w:rsidRPr="009F1A45">
        <w:rPr>
          <w:sz w:val="24"/>
          <w:szCs w:val="24"/>
        </w:rPr>
        <w:t xml:space="preserve">Geographically rural municipality bordering Gaurishankar Rural Municipality to the east, Sindhupalchok district to the west, Bigu Rural Municipality to the north and Bhimeshwor Municipality to the south. </w:t>
      </w:r>
    </w:p>
    <w:p w14:paraId="0CC2E4AE" w14:textId="40776F8B" w:rsidR="00FB5820" w:rsidRPr="009F1A45" w:rsidRDefault="005B3647" w:rsidP="00325F5F">
      <w:pPr>
        <w:tabs>
          <w:tab w:val="left" w:pos="450"/>
        </w:tabs>
        <w:spacing w:line="360" w:lineRule="auto"/>
        <w:ind w:left="450" w:right="656"/>
        <w:jc w:val="both"/>
        <w:rPr>
          <w:sz w:val="24"/>
          <w:szCs w:val="24"/>
        </w:rPr>
      </w:pPr>
      <w:r w:rsidRPr="009F1A45">
        <w:rPr>
          <w:sz w:val="24"/>
          <w:szCs w:val="24"/>
        </w:rPr>
        <w:t xml:space="preserve">According to Population Census, 2078, The total population of the rural municipality is 21097 comprising 10269 male and 10826 female. The total number of HHs is 6151 with a population density of 159. </w:t>
      </w:r>
      <w:r w:rsidR="00FB5820" w:rsidRPr="009F1A45">
        <w:rPr>
          <w:sz w:val="24"/>
          <w:szCs w:val="24"/>
        </w:rPr>
        <w:t>Ethnically the rural municipality has a large population of Brahman, Chhetri followed by Thami community.</w:t>
      </w:r>
    </w:p>
    <w:p w14:paraId="4D51514A" w14:textId="77777777" w:rsidR="00D50E7E" w:rsidRPr="009F1A45" w:rsidRDefault="00D50E7E" w:rsidP="00325F5F">
      <w:pPr>
        <w:tabs>
          <w:tab w:val="left" w:pos="450"/>
        </w:tabs>
        <w:spacing w:line="360" w:lineRule="auto"/>
        <w:ind w:left="450" w:right="656" w:firstLine="151"/>
        <w:jc w:val="both"/>
        <w:rPr>
          <w:sz w:val="24"/>
          <w:szCs w:val="24"/>
        </w:rPr>
      </w:pPr>
    </w:p>
    <w:p w14:paraId="2E6AE502" w14:textId="77777777" w:rsidR="00D50E7E" w:rsidRPr="009F1A45" w:rsidRDefault="00D50E7E" w:rsidP="00325F5F">
      <w:pPr>
        <w:tabs>
          <w:tab w:val="left" w:pos="450"/>
        </w:tabs>
        <w:spacing w:line="360" w:lineRule="auto"/>
        <w:ind w:left="450" w:right="656" w:firstLine="151"/>
        <w:jc w:val="both"/>
        <w:rPr>
          <w:sz w:val="24"/>
          <w:szCs w:val="24"/>
        </w:rPr>
      </w:pPr>
    </w:p>
    <w:p w14:paraId="18729F89" w14:textId="77777777" w:rsidR="00D50E7E" w:rsidRPr="009F1A45" w:rsidRDefault="00D50E7E" w:rsidP="00325F5F">
      <w:pPr>
        <w:tabs>
          <w:tab w:val="left" w:pos="450"/>
        </w:tabs>
        <w:spacing w:line="360" w:lineRule="auto"/>
        <w:ind w:left="450" w:right="656" w:firstLine="151"/>
        <w:jc w:val="both"/>
        <w:rPr>
          <w:sz w:val="24"/>
          <w:szCs w:val="24"/>
        </w:rPr>
      </w:pPr>
    </w:p>
    <w:p w14:paraId="57BCA384" w14:textId="77777777" w:rsidR="00D50E7E" w:rsidRPr="009F1A45" w:rsidRDefault="00D50E7E" w:rsidP="00325F5F">
      <w:pPr>
        <w:tabs>
          <w:tab w:val="left" w:pos="450"/>
        </w:tabs>
        <w:spacing w:line="360" w:lineRule="auto"/>
        <w:ind w:left="450" w:right="656" w:firstLine="151"/>
        <w:jc w:val="both"/>
        <w:rPr>
          <w:sz w:val="24"/>
          <w:szCs w:val="24"/>
        </w:rPr>
      </w:pPr>
    </w:p>
    <w:p w14:paraId="1136B121" w14:textId="77777777" w:rsidR="00D50E7E" w:rsidRPr="009F1A45" w:rsidRDefault="00D50E7E" w:rsidP="00325F5F">
      <w:pPr>
        <w:tabs>
          <w:tab w:val="left" w:pos="450"/>
        </w:tabs>
        <w:spacing w:line="360" w:lineRule="auto"/>
        <w:ind w:left="450" w:right="656" w:firstLine="151"/>
        <w:jc w:val="both"/>
        <w:rPr>
          <w:sz w:val="24"/>
          <w:szCs w:val="24"/>
        </w:rPr>
      </w:pPr>
    </w:p>
    <w:p w14:paraId="7704FCD7" w14:textId="72032238" w:rsidR="007C68DF" w:rsidRPr="007C68DF" w:rsidRDefault="007C68DF" w:rsidP="007C68DF">
      <w:pPr>
        <w:pStyle w:val="Caption"/>
        <w:keepNext/>
        <w:rPr>
          <w:b/>
          <w:bCs/>
          <w:color w:val="000000" w:themeColor="text1"/>
          <w:sz w:val="24"/>
          <w:szCs w:val="24"/>
        </w:rPr>
      </w:pPr>
      <w:bookmarkStart w:id="39" w:name="_Toc140321578"/>
      <w:r w:rsidRPr="007C68DF">
        <w:rPr>
          <w:b/>
          <w:bCs/>
          <w:color w:val="000000" w:themeColor="text1"/>
          <w:sz w:val="24"/>
          <w:szCs w:val="24"/>
        </w:rPr>
        <w:t xml:space="preserve">Table </w:t>
      </w:r>
      <w:r w:rsidRPr="007C68DF">
        <w:rPr>
          <w:b/>
          <w:bCs/>
          <w:color w:val="000000" w:themeColor="text1"/>
          <w:sz w:val="24"/>
          <w:szCs w:val="24"/>
        </w:rPr>
        <w:fldChar w:fldCharType="begin"/>
      </w:r>
      <w:r w:rsidRPr="007C68DF">
        <w:rPr>
          <w:b/>
          <w:bCs/>
          <w:color w:val="000000" w:themeColor="text1"/>
          <w:sz w:val="24"/>
          <w:szCs w:val="24"/>
        </w:rPr>
        <w:instrText xml:space="preserve"> SEQ Table \* ARABIC </w:instrText>
      </w:r>
      <w:r w:rsidRPr="007C68DF">
        <w:rPr>
          <w:b/>
          <w:bCs/>
          <w:color w:val="000000" w:themeColor="text1"/>
          <w:sz w:val="24"/>
          <w:szCs w:val="24"/>
        </w:rPr>
        <w:fldChar w:fldCharType="separate"/>
      </w:r>
      <w:r w:rsidR="0000123B">
        <w:rPr>
          <w:b/>
          <w:bCs/>
          <w:noProof/>
          <w:color w:val="000000" w:themeColor="text1"/>
          <w:sz w:val="24"/>
          <w:szCs w:val="24"/>
        </w:rPr>
        <w:t>3</w:t>
      </w:r>
      <w:r w:rsidRPr="007C68DF">
        <w:rPr>
          <w:b/>
          <w:bCs/>
          <w:color w:val="000000" w:themeColor="text1"/>
          <w:sz w:val="24"/>
          <w:szCs w:val="24"/>
        </w:rPr>
        <w:fldChar w:fldCharType="end"/>
      </w:r>
      <w:r w:rsidRPr="007C68DF">
        <w:rPr>
          <w:b/>
          <w:bCs/>
          <w:color w:val="000000" w:themeColor="text1"/>
          <w:sz w:val="24"/>
          <w:szCs w:val="24"/>
        </w:rPr>
        <w:t>: Information of Kalinchok Rural Municipality</w:t>
      </w:r>
      <w:bookmarkEnd w:id="39"/>
    </w:p>
    <w:p w14:paraId="23ABB243" w14:textId="40152252" w:rsidR="00FB5820" w:rsidRPr="009F1A45" w:rsidRDefault="00116B10" w:rsidP="00325F5F">
      <w:pPr>
        <w:tabs>
          <w:tab w:val="left" w:pos="450"/>
        </w:tabs>
        <w:spacing w:line="360" w:lineRule="auto"/>
        <w:ind w:left="450" w:right="656"/>
        <w:rPr>
          <w:sz w:val="24"/>
          <w:szCs w:val="24"/>
        </w:rPr>
      </w:pPr>
      <w:r w:rsidRPr="009F1A45">
        <w:rPr>
          <w:noProof/>
          <w:sz w:val="24"/>
          <w:szCs w:val="24"/>
          <w:lang w:bidi="ne-NP"/>
        </w:rPr>
        <mc:AlternateContent>
          <mc:Choice Requires="wpg">
            <w:drawing>
              <wp:inline distT="0" distB="0" distL="0" distR="0" wp14:anchorId="7F631356" wp14:editId="1E0C7103">
                <wp:extent cx="6178164" cy="239450"/>
                <wp:effectExtent l="0" t="0" r="13335" b="8255"/>
                <wp:docPr id="5545484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164" cy="239450"/>
                          <a:chOff x="0" y="-36"/>
                          <a:chExt cx="9519" cy="327"/>
                        </a:xfrm>
                      </wpg:grpSpPr>
                      <wps:wsp>
                        <wps:cNvPr id="2131647521" name="AutoShape 10"/>
                        <wps:cNvSpPr>
                          <a:spLocks/>
                        </wps:cNvSpPr>
                        <wps:spPr bwMode="auto">
                          <a:xfrm>
                            <a:off x="0" y="0"/>
                            <a:ext cx="8477" cy="291"/>
                          </a:xfrm>
                          <a:custGeom>
                            <a:avLst/>
                            <a:gdLst>
                              <a:gd name="T0" fmla="*/ 8477 w 8477"/>
                              <a:gd name="T1" fmla="*/ 281 h 291"/>
                              <a:gd name="T2" fmla="*/ 2542 w 8477"/>
                              <a:gd name="T3" fmla="*/ 281 h 291"/>
                              <a:gd name="T4" fmla="*/ 0 w 8477"/>
                              <a:gd name="T5" fmla="*/ 281 h 291"/>
                              <a:gd name="T6" fmla="*/ 0 w 8477"/>
                              <a:gd name="T7" fmla="*/ 290 h 291"/>
                              <a:gd name="T8" fmla="*/ 2542 w 8477"/>
                              <a:gd name="T9" fmla="*/ 290 h 291"/>
                              <a:gd name="T10" fmla="*/ 8477 w 8477"/>
                              <a:gd name="T11" fmla="*/ 290 h 291"/>
                              <a:gd name="T12" fmla="*/ 8477 w 8477"/>
                              <a:gd name="T13" fmla="*/ 281 h 291"/>
                              <a:gd name="T14" fmla="*/ 8477 w 8477"/>
                              <a:gd name="T15" fmla="*/ 0 h 291"/>
                              <a:gd name="T16" fmla="*/ 2542 w 8477"/>
                              <a:gd name="T17" fmla="*/ 0 h 291"/>
                              <a:gd name="T18" fmla="*/ 0 w 8477"/>
                              <a:gd name="T19" fmla="*/ 0 h 291"/>
                              <a:gd name="T20" fmla="*/ 0 w 8477"/>
                              <a:gd name="T21" fmla="*/ 7 h 291"/>
                              <a:gd name="T22" fmla="*/ 2542 w 8477"/>
                              <a:gd name="T23" fmla="*/ 7 h 291"/>
                              <a:gd name="T24" fmla="*/ 8477 w 8477"/>
                              <a:gd name="T25" fmla="*/ 7 h 291"/>
                              <a:gd name="T26" fmla="*/ 8477 w 8477"/>
                              <a:gd name="T27"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77" h="291">
                                <a:moveTo>
                                  <a:pt x="8477" y="281"/>
                                </a:moveTo>
                                <a:lnTo>
                                  <a:pt x="2542" y="281"/>
                                </a:lnTo>
                                <a:lnTo>
                                  <a:pt x="0" y="281"/>
                                </a:lnTo>
                                <a:lnTo>
                                  <a:pt x="0" y="290"/>
                                </a:lnTo>
                                <a:lnTo>
                                  <a:pt x="2542" y="290"/>
                                </a:lnTo>
                                <a:lnTo>
                                  <a:pt x="8477" y="290"/>
                                </a:lnTo>
                                <a:lnTo>
                                  <a:pt x="8477" y="281"/>
                                </a:lnTo>
                                <a:close/>
                                <a:moveTo>
                                  <a:pt x="8477" y="0"/>
                                </a:moveTo>
                                <a:lnTo>
                                  <a:pt x="2542" y="0"/>
                                </a:lnTo>
                                <a:lnTo>
                                  <a:pt x="0" y="0"/>
                                </a:lnTo>
                                <a:lnTo>
                                  <a:pt x="0" y="7"/>
                                </a:lnTo>
                                <a:lnTo>
                                  <a:pt x="2542" y="7"/>
                                </a:lnTo>
                                <a:lnTo>
                                  <a:pt x="8477" y="7"/>
                                </a:lnTo>
                                <a:lnTo>
                                  <a:pt x="84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383498" name="Text Box 11"/>
                        <wps:cNvSpPr txBox="1">
                          <a:spLocks noChangeArrowheads="1"/>
                        </wps:cNvSpPr>
                        <wps:spPr bwMode="auto">
                          <a:xfrm>
                            <a:off x="258" y="-36"/>
                            <a:ext cx="926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E70CE" w14:textId="7057F55F" w:rsidR="00116B10" w:rsidRPr="00D50E7E" w:rsidRDefault="00116B10" w:rsidP="00116B10">
                              <w:pPr>
                                <w:tabs>
                                  <w:tab w:val="left" w:pos="2635"/>
                                </w:tabs>
                                <w:spacing w:before="7"/>
                                <w:ind w:left="100"/>
                                <w:rPr>
                                  <w:sz w:val="24"/>
                                  <w:szCs w:val="28"/>
                                </w:rPr>
                              </w:pPr>
                              <w:r w:rsidRPr="00D50E7E">
                                <w:rPr>
                                  <w:w w:val="105"/>
                                  <w:sz w:val="24"/>
                                  <w:szCs w:val="28"/>
                                </w:rPr>
                                <w:t>Particulars</w:t>
                              </w:r>
                              <w:r w:rsidRPr="00D50E7E">
                                <w:rPr>
                                  <w:w w:val="105"/>
                                  <w:sz w:val="24"/>
                                  <w:szCs w:val="28"/>
                                </w:rPr>
                                <w:tab/>
                              </w:r>
                              <w:r w:rsidR="00D50E7E">
                                <w:rPr>
                                  <w:w w:val="105"/>
                                  <w:sz w:val="24"/>
                                  <w:szCs w:val="28"/>
                                </w:rPr>
                                <w:tab/>
                                <w:t xml:space="preserve">    </w:t>
                              </w:r>
                              <w:r w:rsidRPr="00D50E7E">
                                <w:rPr>
                                  <w:w w:val="105"/>
                                  <w:sz w:val="24"/>
                                  <w:szCs w:val="28"/>
                                </w:rPr>
                                <w:t>Descriptions</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631356" id="Group 4" o:spid="_x0000_s1028" style="width:486.45pt;height:18.85pt;mso-position-horizontal-relative:char;mso-position-vertical-relative:line" coordorigin=",-36" coordsize="95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">
                <v:shape id="AutoShape 10" o:spid="_x0000_s1029" style="position:absolute;width:8477;height:291;visibility:visible;mso-wrap-style:square;v-text-anchor:top" coordsize="84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" path="m8477,281r-5935,l,281r,9l2542,290r5935,l8477,281xm8477,l2542,,,,,7r2542,l8477,7r,-7xe" fillcolor="black" stroked="f">
                  <v:path arrowok="t" o:connecttype="custom" o:connectlocs="8477,281;2542,281;0,281;0,290;2542,290;8477,290;8477,281;8477,0;2542,0;0,0;0,7;2542,7;8477,7;8477,0" o:connectangles="0,0,0,0,0,0,0,0,0,0,0,0,0,0"/>
                </v:shape>
                <v:shape id="Text Box 11" o:spid="_x0000_s1030" type="#_x0000_t202" style="position:absolute;left:258;top:-36;width:926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" filled="f" stroked="f">
                  <v:textbox inset="0,0,0,0">
                    <w:txbxContent>
                      <w:p w14:paraId="0D3E70CE" w14:textId="7057F55F" w:rsidR="00116B10" w:rsidRPr="00D50E7E" w:rsidRDefault="00116B10" w:rsidP="00116B10">
                        <w:pPr>
                          <w:tabs>
                            <w:tab w:val="left" w:pos="2635"/>
                          </w:tabs>
                          <w:spacing w:before="7"/>
                          <w:ind w:left="100"/>
                          <w:rPr>
                            <w:sz w:val="24"/>
                            <w:szCs w:val="28"/>
                          </w:rPr>
                        </w:pPr>
                        <w:r w:rsidRPr="00D50E7E">
                          <w:rPr>
                            <w:w w:val="105"/>
                            <w:sz w:val="24"/>
                            <w:szCs w:val="28"/>
                          </w:rPr>
                          <w:t>Particulars</w:t>
                        </w:r>
                        <w:r w:rsidRPr="00D50E7E">
                          <w:rPr>
                            <w:w w:val="105"/>
                            <w:sz w:val="24"/>
                            <w:szCs w:val="28"/>
                          </w:rPr>
                          <w:tab/>
                        </w:r>
                        <w:r w:rsidR="00D50E7E">
                          <w:rPr>
                            <w:w w:val="105"/>
                            <w:sz w:val="24"/>
                            <w:szCs w:val="28"/>
                          </w:rPr>
                          <w:tab/>
                          <w:t xml:space="preserve">    </w:t>
                        </w:r>
                        <w:r w:rsidRPr="00D50E7E">
                          <w:rPr>
                            <w:w w:val="105"/>
                            <w:sz w:val="24"/>
                            <w:szCs w:val="28"/>
                          </w:rPr>
                          <w:t>Descriptions</w:t>
                        </w:r>
                      </w:p>
                    </w:txbxContent>
                  </v:textbox>
                </v:shape>
                <w10:anchorlock/>
              </v:group>
            </w:pict>
          </mc:Fallback>
        </mc:AlternateContent>
      </w:r>
    </w:p>
    <w:p w14:paraId="6528896C" w14:textId="77777777" w:rsidR="00FB5820" w:rsidRPr="009F1A45" w:rsidRDefault="00FB5820" w:rsidP="00325F5F">
      <w:pPr>
        <w:pStyle w:val="BodyText"/>
        <w:tabs>
          <w:tab w:val="left" w:pos="450"/>
          <w:tab w:val="left" w:pos="3865"/>
        </w:tabs>
        <w:spacing w:line="276" w:lineRule="auto"/>
        <w:ind w:left="450" w:right="656"/>
        <w:rPr>
          <w:sz w:val="24"/>
          <w:szCs w:val="24"/>
        </w:rPr>
      </w:pPr>
      <w:r w:rsidRPr="009F1A45">
        <w:rPr>
          <w:w w:val="105"/>
          <w:sz w:val="24"/>
          <w:szCs w:val="24"/>
        </w:rPr>
        <w:t>Total</w:t>
      </w:r>
      <w:r w:rsidRPr="009F1A45">
        <w:rPr>
          <w:spacing w:val="-4"/>
          <w:w w:val="105"/>
          <w:sz w:val="24"/>
          <w:szCs w:val="24"/>
        </w:rPr>
        <w:t xml:space="preserve"> </w:t>
      </w:r>
      <w:r w:rsidRPr="009F1A45">
        <w:rPr>
          <w:w w:val="105"/>
          <w:sz w:val="24"/>
          <w:szCs w:val="24"/>
        </w:rPr>
        <w:t>area</w:t>
      </w:r>
      <w:r w:rsidRPr="009F1A45">
        <w:rPr>
          <w:w w:val="105"/>
          <w:sz w:val="24"/>
          <w:szCs w:val="24"/>
        </w:rPr>
        <w:tab/>
        <w:t>132.49</w:t>
      </w:r>
      <w:r w:rsidRPr="009F1A45">
        <w:rPr>
          <w:spacing w:val="-8"/>
          <w:w w:val="105"/>
          <w:sz w:val="24"/>
          <w:szCs w:val="24"/>
        </w:rPr>
        <w:t xml:space="preserve"> </w:t>
      </w:r>
      <w:r w:rsidRPr="009F1A45">
        <w:rPr>
          <w:w w:val="105"/>
          <w:sz w:val="24"/>
          <w:szCs w:val="24"/>
        </w:rPr>
        <w:t>sq.</w:t>
      </w:r>
      <w:r w:rsidRPr="009F1A45">
        <w:rPr>
          <w:spacing w:val="-6"/>
          <w:w w:val="105"/>
          <w:sz w:val="24"/>
          <w:szCs w:val="24"/>
        </w:rPr>
        <w:t xml:space="preserve"> </w:t>
      </w:r>
      <w:r w:rsidRPr="009F1A45">
        <w:rPr>
          <w:w w:val="105"/>
          <w:sz w:val="24"/>
          <w:szCs w:val="24"/>
        </w:rPr>
        <w:t>km</w:t>
      </w:r>
    </w:p>
    <w:p w14:paraId="5F2CE899" w14:textId="77777777" w:rsidR="00FB5820" w:rsidRPr="009F1A45" w:rsidRDefault="00FB5820" w:rsidP="00325F5F">
      <w:pPr>
        <w:pStyle w:val="BodyText"/>
        <w:tabs>
          <w:tab w:val="left" w:pos="450"/>
          <w:tab w:val="left" w:pos="3867"/>
        </w:tabs>
        <w:spacing w:before="41" w:line="276" w:lineRule="auto"/>
        <w:ind w:left="450" w:right="656"/>
        <w:rPr>
          <w:sz w:val="24"/>
          <w:szCs w:val="24"/>
        </w:rPr>
      </w:pPr>
      <w:r w:rsidRPr="009F1A45">
        <w:rPr>
          <w:w w:val="105"/>
          <w:sz w:val="24"/>
          <w:szCs w:val="24"/>
        </w:rPr>
        <w:t>Climate</w:t>
      </w:r>
      <w:r w:rsidRPr="009F1A45">
        <w:rPr>
          <w:w w:val="105"/>
          <w:sz w:val="24"/>
          <w:szCs w:val="24"/>
        </w:rPr>
        <w:tab/>
        <w:t>Sub-tropical</w:t>
      </w:r>
      <w:r w:rsidRPr="009F1A45">
        <w:rPr>
          <w:spacing w:val="-12"/>
          <w:w w:val="105"/>
          <w:sz w:val="24"/>
          <w:szCs w:val="24"/>
        </w:rPr>
        <w:t xml:space="preserve"> </w:t>
      </w:r>
      <w:r w:rsidRPr="009F1A45">
        <w:rPr>
          <w:w w:val="105"/>
          <w:sz w:val="24"/>
          <w:szCs w:val="24"/>
        </w:rPr>
        <w:t>and</w:t>
      </w:r>
      <w:r w:rsidRPr="009F1A45">
        <w:rPr>
          <w:spacing w:val="-13"/>
          <w:w w:val="105"/>
          <w:sz w:val="24"/>
          <w:szCs w:val="24"/>
        </w:rPr>
        <w:t xml:space="preserve"> </w:t>
      </w:r>
      <w:r w:rsidRPr="009F1A45">
        <w:rPr>
          <w:w w:val="105"/>
          <w:sz w:val="24"/>
          <w:szCs w:val="24"/>
        </w:rPr>
        <w:t>temperate</w:t>
      </w:r>
    </w:p>
    <w:p w14:paraId="58E412CB" w14:textId="77777777" w:rsidR="00FB5820" w:rsidRPr="009F1A45" w:rsidRDefault="00FB5820" w:rsidP="00325F5F">
      <w:pPr>
        <w:pStyle w:val="BodyText"/>
        <w:tabs>
          <w:tab w:val="left" w:pos="450"/>
          <w:tab w:val="left" w:pos="3865"/>
        </w:tabs>
        <w:spacing w:before="44" w:line="276" w:lineRule="auto"/>
        <w:ind w:left="450" w:right="656"/>
        <w:rPr>
          <w:sz w:val="24"/>
          <w:szCs w:val="24"/>
        </w:rPr>
      </w:pPr>
      <w:r w:rsidRPr="009F1A45">
        <w:rPr>
          <w:w w:val="105"/>
          <w:sz w:val="24"/>
          <w:szCs w:val="24"/>
        </w:rPr>
        <w:t>Major</w:t>
      </w:r>
      <w:r w:rsidRPr="009F1A45">
        <w:rPr>
          <w:spacing w:val="-6"/>
          <w:w w:val="105"/>
          <w:sz w:val="24"/>
          <w:szCs w:val="24"/>
        </w:rPr>
        <w:t xml:space="preserve"> </w:t>
      </w:r>
      <w:r w:rsidRPr="009F1A45">
        <w:rPr>
          <w:w w:val="105"/>
          <w:sz w:val="24"/>
          <w:szCs w:val="24"/>
        </w:rPr>
        <w:t>River</w:t>
      </w:r>
      <w:r w:rsidRPr="009F1A45">
        <w:rPr>
          <w:w w:val="105"/>
          <w:sz w:val="24"/>
          <w:szCs w:val="24"/>
        </w:rPr>
        <w:tab/>
        <w:t>Tamakoshi</w:t>
      </w:r>
    </w:p>
    <w:p w14:paraId="40B1CE16" w14:textId="77777777" w:rsidR="00FB5820" w:rsidRPr="009F1A45" w:rsidRDefault="00FB5820" w:rsidP="00325F5F">
      <w:pPr>
        <w:pStyle w:val="BodyText"/>
        <w:tabs>
          <w:tab w:val="left" w:pos="450"/>
          <w:tab w:val="left" w:pos="3865"/>
        </w:tabs>
        <w:spacing w:before="43" w:line="276" w:lineRule="auto"/>
        <w:ind w:left="450" w:right="656"/>
        <w:rPr>
          <w:sz w:val="24"/>
          <w:szCs w:val="24"/>
        </w:rPr>
      </w:pPr>
      <w:r w:rsidRPr="009F1A45">
        <w:rPr>
          <w:w w:val="105"/>
          <w:sz w:val="24"/>
          <w:szCs w:val="24"/>
        </w:rPr>
        <w:t>Soil</w:t>
      </w:r>
      <w:r w:rsidRPr="009F1A45">
        <w:rPr>
          <w:spacing w:val="-6"/>
          <w:w w:val="105"/>
          <w:sz w:val="24"/>
          <w:szCs w:val="24"/>
        </w:rPr>
        <w:t xml:space="preserve"> </w:t>
      </w:r>
      <w:r w:rsidRPr="009F1A45">
        <w:rPr>
          <w:w w:val="105"/>
          <w:sz w:val="24"/>
          <w:szCs w:val="24"/>
        </w:rPr>
        <w:t>type</w:t>
      </w:r>
      <w:r w:rsidRPr="009F1A45">
        <w:rPr>
          <w:w w:val="105"/>
          <w:sz w:val="24"/>
          <w:szCs w:val="24"/>
        </w:rPr>
        <w:tab/>
        <w:t>Sandy</w:t>
      </w:r>
      <w:r w:rsidRPr="009F1A45">
        <w:rPr>
          <w:spacing w:val="-7"/>
          <w:w w:val="105"/>
          <w:sz w:val="24"/>
          <w:szCs w:val="24"/>
        </w:rPr>
        <w:t xml:space="preserve"> </w:t>
      </w:r>
      <w:r w:rsidRPr="009F1A45">
        <w:rPr>
          <w:w w:val="105"/>
          <w:sz w:val="24"/>
          <w:szCs w:val="24"/>
        </w:rPr>
        <w:t>and</w:t>
      </w:r>
      <w:r w:rsidRPr="009F1A45">
        <w:rPr>
          <w:spacing w:val="-9"/>
          <w:w w:val="105"/>
          <w:sz w:val="24"/>
          <w:szCs w:val="24"/>
        </w:rPr>
        <w:t xml:space="preserve"> </w:t>
      </w:r>
      <w:r w:rsidRPr="009F1A45">
        <w:rPr>
          <w:w w:val="105"/>
          <w:sz w:val="24"/>
          <w:szCs w:val="24"/>
        </w:rPr>
        <w:t>loamy</w:t>
      </w:r>
      <w:r w:rsidRPr="009F1A45">
        <w:rPr>
          <w:spacing w:val="-9"/>
          <w:w w:val="105"/>
          <w:sz w:val="24"/>
          <w:szCs w:val="24"/>
        </w:rPr>
        <w:t xml:space="preserve"> </w:t>
      </w:r>
      <w:r w:rsidRPr="009F1A45">
        <w:rPr>
          <w:w w:val="105"/>
          <w:sz w:val="24"/>
          <w:szCs w:val="24"/>
        </w:rPr>
        <w:t>soil</w:t>
      </w:r>
    </w:p>
    <w:p w14:paraId="22E1FE19" w14:textId="77777777" w:rsidR="00116B10" w:rsidRPr="009F1A45" w:rsidRDefault="00FB5820" w:rsidP="00325F5F">
      <w:pPr>
        <w:pStyle w:val="BodyText"/>
        <w:tabs>
          <w:tab w:val="left" w:pos="450"/>
          <w:tab w:val="left" w:pos="3864"/>
        </w:tabs>
        <w:spacing w:before="44" w:line="276" w:lineRule="auto"/>
        <w:ind w:left="450" w:right="656"/>
        <w:rPr>
          <w:sz w:val="24"/>
          <w:szCs w:val="24"/>
        </w:rPr>
      </w:pPr>
      <w:r w:rsidRPr="009F1A45">
        <w:rPr>
          <w:w w:val="105"/>
          <w:sz w:val="24"/>
          <w:szCs w:val="24"/>
        </w:rPr>
        <w:t>Major</w:t>
      </w:r>
      <w:r w:rsidRPr="009F1A45">
        <w:rPr>
          <w:spacing w:val="-8"/>
          <w:w w:val="105"/>
          <w:sz w:val="24"/>
          <w:szCs w:val="24"/>
        </w:rPr>
        <w:t xml:space="preserve"> </w:t>
      </w:r>
      <w:r w:rsidRPr="009F1A45">
        <w:rPr>
          <w:w w:val="105"/>
          <w:sz w:val="24"/>
          <w:szCs w:val="24"/>
        </w:rPr>
        <w:t>Cereals</w:t>
      </w:r>
      <w:r w:rsidRPr="009F1A45">
        <w:rPr>
          <w:spacing w:val="-7"/>
          <w:w w:val="105"/>
          <w:sz w:val="24"/>
          <w:szCs w:val="24"/>
        </w:rPr>
        <w:t xml:space="preserve"> </w:t>
      </w:r>
      <w:r w:rsidRPr="009F1A45">
        <w:rPr>
          <w:w w:val="105"/>
          <w:sz w:val="24"/>
          <w:szCs w:val="24"/>
        </w:rPr>
        <w:t>crops</w:t>
      </w:r>
      <w:r w:rsidRPr="009F1A45">
        <w:rPr>
          <w:w w:val="105"/>
          <w:sz w:val="24"/>
          <w:szCs w:val="24"/>
        </w:rPr>
        <w:tab/>
      </w:r>
      <w:r w:rsidRPr="009F1A45">
        <w:rPr>
          <w:sz w:val="24"/>
          <w:szCs w:val="24"/>
        </w:rPr>
        <w:t>Rice, Maize,</w:t>
      </w:r>
      <w:r w:rsidRPr="009F1A45">
        <w:rPr>
          <w:spacing w:val="1"/>
          <w:sz w:val="24"/>
          <w:szCs w:val="24"/>
        </w:rPr>
        <w:t xml:space="preserve"> </w:t>
      </w:r>
      <w:r w:rsidRPr="009F1A45">
        <w:rPr>
          <w:sz w:val="24"/>
          <w:szCs w:val="24"/>
        </w:rPr>
        <w:t>wheat,</w:t>
      </w:r>
      <w:r w:rsidRPr="009F1A45">
        <w:rPr>
          <w:spacing w:val="1"/>
          <w:sz w:val="24"/>
          <w:szCs w:val="24"/>
        </w:rPr>
        <w:t xml:space="preserve"> </w:t>
      </w:r>
      <w:r w:rsidRPr="009F1A45">
        <w:rPr>
          <w:sz w:val="24"/>
          <w:szCs w:val="24"/>
        </w:rPr>
        <w:t>Buckwheat, Millet</w:t>
      </w:r>
    </w:p>
    <w:p w14:paraId="003C01C1" w14:textId="0E0CFA10" w:rsidR="00FB5820" w:rsidRPr="009F1A45" w:rsidRDefault="00FB5820" w:rsidP="00325F5F">
      <w:pPr>
        <w:pStyle w:val="BodyText"/>
        <w:tabs>
          <w:tab w:val="left" w:pos="450"/>
          <w:tab w:val="left" w:pos="3864"/>
        </w:tabs>
        <w:spacing w:before="44" w:line="276" w:lineRule="auto"/>
        <w:ind w:left="450" w:right="656"/>
        <w:rPr>
          <w:sz w:val="24"/>
          <w:szCs w:val="24"/>
        </w:rPr>
      </w:pPr>
      <w:r w:rsidRPr="009F1A45">
        <w:rPr>
          <w:spacing w:val="-47"/>
          <w:sz w:val="24"/>
          <w:szCs w:val="24"/>
        </w:rPr>
        <w:t xml:space="preserve"> </w:t>
      </w:r>
      <w:r w:rsidRPr="009F1A45">
        <w:rPr>
          <w:w w:val="105"/>
          <w:sz w:val="24"/>
          <w:szCs w:val="24"/>
        </w:rPr>
        <w:t>Pulse</w:t>
      </w:r>
      <w:r w:rsidRPr="009F1A45">
        <w:rPr>
          <w:spacing w:val="-8"/>
          <w:w w:val="105"/>
          <w:sz w:val="24"/>
          <w:szCs w:val="24"/>
        </w:rPr>
        <w:t xml:space="preserve"> </w:t>
      </w:r>
      <w:r w:rsidRPr="009F1A45">
        <w:rPr>
          <w:w w:val="105"/>
          <w:sz w:val="24"/>
          <w:szCs w:val="24"/>
        </w:rPr>
        <w:t>crops</w:t>
      </w:r>
      <w:r w:rsidRPr="009F1A45">
        <w:rPr>
          <w:w w:val="105"/>
          <w:sz w:val="24"/>
          <w:szCs w:val="24"/>
        </w:rPr>
        <w:tab/>
        <w:t>Bean,</w:t>
      </w:r>
      <w:r w:rsidRPr="009F1A45">
        <w:rPr>
          <w:spacing w:val="-3"/>
          <w:w w:val="105"/>
          <w:sz w:val="24"/>
          <w:szCs w:val="24"/>
        </w:rPr>
        <w:t xml:space="preserve"> </w:t>
      </w:r>
      <w:r w:rsidRPr="009F1A45">
        <w:rPr>
          <w:w w:val="105"/>
          <w:sz w:val="24"/>
          <w:szCs w:val="24"/>
        </w:rPr>
        <w:t>Black</w:t>
      </w:r>
      <w:r w:rsidRPr="009F1A45">
        <w:rPr>
          <w:spacing w:val="-4"/>
          <w:w w:val="105"/>
          <w:sz w:val="24"/>
          <w:szCs w:val="24"/>
        </w:rPr>
        <w:t xml:space="preserve"> </w:t>
      </w:r>
      <w:r w:rsidRPr="009F1A45">
        <w:rPr>
          <w:w w:val="105"/>
          <w:sz w:val="24"/>
          <w:szCs w:val="24"/>
        </w:rPr>
        <w:t>bean,</w:t>
      </w:r>
      <w:r w:rsidRPr="009F1A45">
        <w:rPr>
          <w:spacing w:val="-1"/>
          <w:w w:val="105"/>
          <w:sz w:val="24"/>
          <w:szCs w:val="24"/>
        </w:rPr>
        <w:t xml:space="preserve"> </w:t>
      </w:r>
      <w:r w:rsidRPr="009F1A45">
        <w:rPr>
          <w:w w:val="105"/>
          <w:sz w:val="24"/>
          <w:szCs w:val="24"/>
        </w:rPr>
        <w:t>Cowpea</w:t>
      </w:r>
    </w:p>
    <w:p w14:paraId="191C01D6" w14:textId="77777777" w:rsidR="00FB5820" w:rsidRPr="009F1A45" w:rsidRDefault="00FB5820" w:rsidP="00325F5F">
      <w:pPr>
        <w:pStyle w:val="BodyText"/>
        <w:tabs>
          <w:tab w:val="left" w:pos="450"/>
          <w:tab w:val="left" w:pos="3864"/>
        </w:tabs>
        <w:spacing w:line="276" w:lineRule="auto"/>
        <w:ind w:left="450" w:right="656"/>
        <w:rPr>
          <w:sz w:val="24"/>
          <w:szCs w:val="24"/>
        </w:rPr>
      </w:pPr>
      <w:r w:rsidRPr="009F1A45">
        <w:rPr>
          <w:w w:val="105"/>
          <w:sz w:val="24"/>
          <w:szCs w:val="24"/>
        </w:rPr>
        <w:t>Oilseed</w:t>
      </w:r>
      <w:r w:rsidRPr="009F1A45">
        <w:rPr>
          <w:spacing w:val="-8"/>
          <w:w w:val="105"/>
          <w:sz w:val="24"/>
          <w:szCs w:val="24"/>
        </w:rPr>
        <w:t xml:space="preserve"> </w:t>
      </w:r>
      <w:r w:rsidRPr="009F1A45">
        <w:rPr>
          <w:w w:val="105"/>
          <w:sz w:val="24"/>
          <w:szCs w:val="24"/>
        </w:rPr>
        <w:t>crops</w:t>
      </w:r>
      <w:r w:rsidRPr="009F1A45">
        <w:rPr>
          <w:w w:val="105"/>
          <w:sz w:val="24"/>
          <w:szCs w:val="24"/>
        </w:rPr>
        <w:tab/>
        <w:t>Mustard</w:t>
      </w:r>
    </w:p>
    <w:p w14:paraId="5EBEFEE2" w14:textId="51D777D5" w:rsidR="00D50E7E" w:rsidRPr="009F1A45" w:rsidRDefault="00FB5820" w:rsidP="00325F5F">
      <w:pPr>
        <w:pStyle w:val="BodyText"/>
        <w:tabs>
          <w:tab w:val="left" w:pos="450"/>
          <w:tab w:val="left" w:pos="3865"/>
        </w:tabs>
        <w:spacing w:before="43" w:line="276" w:lineRule="auto"/>
        <w:ind w:left="2160" w:right="656" w:hanging="1710"/>
        <w:rPr>
          <w:spacing w:val="-12"/>
          <w:w w:val="105"/>
          <w:sz w:val="24"/>
          <w:szCs w:val="24"/>
        </w:rPr>
      </w:pPr>
      <w:r w:rsidRPr="009F1A45">
        <w:rPr>
          <w:w w:val="105"/>
          <w:sz w:val="24"/>
          <w:szCs w:val="24"/>
        </w:rPr>
        <w:t>Vegetables</w:t>
      </w:r>
      <w:r w:rsidRPr="009F1A45">
        <w:rPr>
          <w:w w:val="105"/>
          <w:sz w:val="24"/>
          <w:szCs w:val="24"/>
        </w:rPr>
        <w:tab/>
      </w:r>
      <w:r w:rsidR="00D50E7E" w:rsidRPr="009F1A45">
        <w:rPr>
          <w:w w:val="105"/>
          <w:sz w:val="24"/>
          <w:szCs w:val="24"/>
        </w:rPr>
        <w:tab/>
      </w:r>
      <w:r w:rsidRPr="009F1A45">
        <w:rPr>
          <w:spacing w:val="-1"/>
          <w:w w:val="105"/>
          <w:sz w:val="24"/>
          <w:szCs w:val="24"/>
        </w:rPr>
        <w:t>Potato,</w:t>
      </w:r>
      <w:r w:rsidRPr="009F1A45">
        <w:rPr>
          <w:spacing w:val="-11"/>
          <w:w w:val="105"/>
          <w:sz w:val="24"/>
          <w:szCs w:val="24"/>
        </w:rPr>
        <w:t xml:space="preserve"> </w:t>
      </w:r>
      <w:r w:rsidRPr="009F1A45">
        <w:rPr>
          <w:spacing w:val="-1"/>
          <w:w w:val="105"/>
          <w:sz w:val="24"/>
          <w:szCs w:val="24"/>
        </w:rPr>
        <w:t>cauliflower,</w:t>
      </w:r>
      <w:r w:rsidRPr="009F1A45">
        <w:rPr>
          <w:spacing w:val="-11"/>
          <w:w w:val="105"/>
          <w:sz w:val="24"/>
          <w:szCs w:val="24"/>
        </w:rPr>
        <w:t xml:space="preserve"> </w:t>
      </w:r>
      <w:r w:rsidRPr="009F1A45">
        <w:rPr>
          <w:w w:val="105"/>
          <w:sz w:val="24"/>
          <w:szCs w:val="24"/>
        </w:rPr>
        <w:t>radish,</w:t>
      </w:r>
      <w:r w:rsidRPr="009F1A45">
        <w:rPr>
          <w:spacing w:val="-12"/>
          <w:w w:val="105"/>
          <w:sz w:val="24"/>
          <w:szCs w:val="24"/>
        </w:rPr>
        <w:t xml:space="preserve"> </w:t>
      </w:r>
      <w:r w:rsidRPr="009F1A45">
        <w:rPr>
          <w:w w:val="105"/>
          <w:sz w:val="24"/>
          <w:szCs w:val="24"/>
        </w:rPr>
        <w:t>Beans,</w:t>
      </w:r>
      <w:r w:rsidRPr="009F1A45">
        <w:rPr>
          <w:spacing w:val="-11"/>
          <w:w w:val="105"/>
          <w:sz w:val="24"/>
          <w:szCs w:val="24"/>
        </w:rPr>
        <w:t xml:space="preserve"> </w:t>
      </w:r>
      <w:r w:rsidRPr="009F1A45">
        <w:rPr>
          <w:w w:val="105"/>
          <w:sz w:val="24"/>
          <w:szCs w:val="24"/>
        </w:rPr>
        <w:t>onion,</w:t>
      </w:r>
      <w:r w:rsidRPr="009F1A45">
        <w:rPr>
          <w:spacing w:val="-12"/>
          <w:w w:val="105"/>
          <w:sz w:val="24"/>
          <w:szCs w:val="24"/>
        </w:rPr>
        <w:t xml:space="preserve"> </w:t>
      </w:r>
      <w:r w:rsidRPr="009F1A45">
        <w:rPr>
          <w:w w:val="105"/>
          <w:sz w:val="24"/>
          <w:szCs w:val="24"/>
        </w:rPr>
        <w:t>garlic,</w:t>
      </w:r>
      <w:r w:rsidRPr="009F1A45">
        <w:rPr>
          <w:spacing w:val="-12"/>
          <w:w w:val="105"/>
          <w:sz w:val="24"/>
          <w:szCs w:val="24"/>
        </w:rPr>
        <w:t xml:space="preserve"> </w:t>
      </w:r>
    </w:p>
    <w:p w14:paraId="078F09EC" w14:textId="521D19C5" w:rsidR="00D50E7E" w:rsidRPr="009F1A45" w:rsidRDefault="00D50E7E" w:rsidP="00325F5F">
      <w:pPr>
        <w:pStyle w:val="BodyText"/>
        <w:tabs>
          <w:tab w:val="left" w:pos="450"/>
          <w:tab w:val="left" w:pos="3865"/>
        </w:tabs>
        <w:spacing w:before="43" w:line="276" w:lineRule="auto"/>
        <w:ind w:left="2160" w:right="656" w:hanging="1710"/>
        <w:rPr>
          <w:spacing w:val="-49"/>
          <w:w w:val="105"/>
          <w:sz w:val="24"/>
          <w:szCs w:val="24"/>
        </w:rPr>
      </w:pPr>
      <w:r w:rsidRPr="009F1A45">
        <w:rPr>
          <w:spacing w:val="-12"/>
          <w:w w:val="105"/>
          <w:sz w:val="24"/>
          <w:szCs w:val="24"/>
        </w:rPr>
        <w:tab/>
      </w:r>
      <w:r w:rsidRPr="009F1A45">
        <w:rPr>
          <w:spacing w:val="-12"/>
          <w:w w:val="105"/>
          <w:sz w:val="24"/>
          <w:szCs w:val="24"/>
        </w:rPr>
        <w:tab/>
      </w:r>
      <w:r w:rsidR="00FB5820" w:rsidRPr="009F1A45">
        <w:rPr>
          <w:w w:val="105"/>
          <w:sz w:val="24"/>
          <w:szCs w:val="24"/>
        </w:rPr>
        <w:t>Broadleaf</w:t>
      </w:r>
      <w:r w:rsidR="00FB5820" w:rsidRPr="009F1A45">
        <w:rPr>
          <w:spacing w:val="-13"/>
          <w:w w:val="105"/>
          <w:sz w:val="24"/>
          <w:szCs w:val="24"/>
        </w:rPr>
        <w:t xml:space="preserve"> </w:t>
      </w:r>
      <w:r w:rsidR="00FB5820" w:rsidRPr="009F1A45">
        <w:rPr>
          <w:w w:val="105"/>
          <w:sz w:val="24"/>
          <w:szCs w:val="24"/>
        </w:rPr>
        <w:t>mustard,</w:t>
      </w:r>
    </w:p>
    <w:p w14:paraId="627F3579" w14:textId="602F0992" w:rsidR="00FB5820" w:rsidRPr="009F1A45" w:rsidRDefault="00FB5820" w:rsidP="00325F5F">
      <w:pPr>
        <w:pStyle w:val="BodyText"/>
        <w:tabs>
          <w:tab w:val="left" w:pos="450"/>
          <w:tab w:val="left" w:pos="3865"/>
        </w:tabs>
        <w:spacing w:before="43" w:line="276" w:lineRule="auto"/>
        <w:ind w:left="450" w:right="656"/>
        <w:rPr>
          <w:sz w:val="24"/>
          <w:szCs w:val="24"/>
        </w:rPr>
      </w:pPr>
      <w:r w:rsidRPr="009F1A45">
        <w:rPr>
          <w:w w:val="105"/>
          <w:sz w:val="24"/>
          <w:szCs w:val="24"/>
        </w:rPr>
        <w:t>Major</w:t>
      </w:r>
      <w:r w:rsidRPr="009F1A45">
        <w:rPr>
          <w:spacing w:val="-8"/>
          <w:w w:val="105"/>
          <w:sz w:val="24"/>
          <w:szCs w:val="24"/>
        </w:rPr>
        <w:t xml:space="preserve"> </w:t>
      </w:r>
      <w:r w:rsidRPr="009F1A45">
        <w:rPr>
          <w:w w:val="105"/>
          <w:sz w:val="24"/>
          <w:szCs w:val="24"/>
        </w:rPr>
        <w:t>livestock</w:t>
      </w:r>
      <w:r w:rsidRPr="009F1A45">
        <w:rPr>
          <w:w w:val="105"/>
          <w:sz w:val="24"/>
          <w:szCs w:val="24"/>
        </w:rPr>
        <w:tab/>
        <w:t>Cow,</w:t>
      </w:r>
      <w:r w:rsidRPr="009F1A45">
        <w:rPr>
          <w:spacing w:val="-2"/>
          <w:w w:val="105"/>
          <w:sz w:val="24"/>
          <w:szCs w:val="24"/>
        </w:rPr>
        <w:t xml:space="preserve"> </w:t>
      </w:r>
      <w:r w:rsidRPr="009F1A45">
        <w:rPr>
          <w:w w:val="105"/>
          <w:sz w:val="24"/>
          <w:szCs w:val="24"/>
        </w:rPr>
        <w:t>Buffalo,</w:t>
      </w:r>
      <w:r w:rsidRPr="009F1A45">
        <w:rPr>
          <w:spacing w:val="-4"/>
          <w:w w:val="105"/>
          <w:sz w:val="24"/>
          <w:szCs w:val="24"/>
        </w:rPr>
        <w:t xml:space="preserve"> </w:t>
      </w:r>
      <w:r w:rsidRPr="009F1A45">
        <w:rPr>
          <w:w w:val="105"/>
          <w:sz w:val="24"/>
          <w:szCs w:val="24"/>
        </w:rPr>
        <w:t>Goat,</w:t>
      </w:r>
      <w:r w:rsidRPr="009F1A45">
        <w:rPr>
          <w:spacing w:val="-2"/>
          <w:w w:val="105"/>
          <w:sz w:val="24"/>
          <w:szCs w:val="24"/>
        </w:rPr>
        <w:t xml:space="preserve"> </w:t>
      </w:r>
      <w:r w:rsidRPr="009F1A45">
        <w:rPr>
          <w:w w:val="105"/>
          <w:sz w:val="24"/>
          <w:szCs w:val="24"/>
        </w:rPr>
        <w:t>Chicken</w:t>
      </w:r>
    </w:p>
    <w:p w14:paraId="45335D25" w14:textId="77777777" w:rsidR="00FB5820" w:rsidRPr="009F1A45" w:rsidRDefault="00FB5820" w:rsidP="00325F5F">
      <w:pPr>
        <w:pStyle w:val="BodyText"/>
        <w:tabs>
          <w:tab w:val="left" w:pos="450"/>
          <w:tab w:val="right" w:pos="4073"/>
        </w:tabs>
        <w:spacing w:line="276" w:lineRule="auto"/>
        <w:ind w:left="450" w:right="656"/>
        <w:rPr>
          <w:sz w:val="24"/>
          <w:szCs w:val="24"/>
        </w:rPr>
      </w:pPr>
      <w:r w:rsidRPr="009F1A45">
        <w:rPr>
          <w:w w:val="105"/>
          <w:sz w:val="24"/>
          <w:szCs w:val="24"/>
        </w:rPr>
        <w:t>Agrovet</w:t>
      </w:r>
      <w:r w:rsidRPr="009F1A45">
        <w:rPr>
          <w:w w:val="105"/>
          <w:sz w:val="24"/>
          <w:szCs w:val="24"/>
        </w:rPr>
        <w:tab/>
        <w:t>10</w:t>
      </w:r>
    </w:p>
    <w:p w14:paraId="5E893FF6" w14:textId="417269EA" w:rsidR="00FB5820" w:rsidRPr="009F1A45" w:rsidRDefault="00FB5820" w:rsidP="00325F5F">
      <w:pPr>
        <w:pStyle w:val="BodyText"/>
        <w:pBdr>
          <w:bottom w:val="single" w:sz="4" w:space="1" w:color="auto"/>
        </w:pBdr>
        <w:tabs>
          <w:tab w:val="left" w:pos="450"/>
          <w:tab w:val="left" w:pos="3864"/>
        </w:tabs>
        <w:spacing w:before="44" w:line="276" w:lineRule="auto"/>
        <w:ind w:left="450" w:right="656"/>
        <w:rPr>
          <w:sz w:val="24"/>
          <w:szCs w:val="24"/>
        </w:rPr>
      </w:pPr>
      <w:r w:rsidRPr="009F1A45">
        <w:rPr>
          <w:w w:val="105"/>
          <w:sz w:val="24"/>
          <w:szCs w:val="24"/>
        </w:rPr>
        <w:t>Major</w:t>
      </w:r>
      <w:r w:rsidRPr="009F1A45">
        <w:rPr>
          <w:spacing w:val="-9"/>
          <w:w w:val="105"/>
          <w:sz w:val="24"/>
          <w:szCs w:val="24"/>
        </w:rPr>
        <w:t xml:space="preserve"> </w:t>
      </w:r>
      <w:r w:rsidRPr="009F1A45">
        <w:rPr>
          <w:w w:val="105"/>
          <w:sz w:val="24"/>
          <w:szCs w:val="24"/>
        </w:rPr>
        <w:t>markets</w:t>
      </w:r>
      <w:r w:rsidRPr="009F1A45">
        <w:rPr>
          <w:spacing w:val="-6"/>
          <w:w w:val="105"/>
          <w:sz w:val="24"/>
          <w:szCs w:val="24"/>
        </w:rPr>
        <w:t xml:space="preserve"> </w:t>
      </w:r>
      <w:r w:rsidRPr="009F1A45">
        <w:rPr>
          <w:w w:val="105"/>
          <w:sz w:val="24"/>
          <w:szCs w:val="24"/>
        </w:rPr>
        <w:t>within</w:t>
      </w:r>
      <w:r w:rsidRPr="009F1A45">
        <w:rPr>
          <w:spacing w:val="-7"/>
          <w:w w:val="105"/>
          <w:sz w:val="24"/>
          <w:szCs w:val="24"/>
        </w:rPr>
        <w:t xml:space="preserve"> </w:t>
      </w:r>
      <w:r w:rsidRPr="009F1A45">
        <w:rPr>
          <w:w w:val="105"/>
          <w:sz w:val="24"/>
          <w:szCs w:val="24"/>
        </w:rPr>
        <w:t>RM</w:t>
      </w:r>
      <w:r w:rsidRPr="009F1A45">
        <w:rPr>
          <w:w w:val="105"/>
          <w:sz w:val="24"/>
          <w:szCs w:val="24"/>
        </w:rPr>
        <w:tab/>
        <w:t>Singati</w:t>
      </w:r>
      <w:r w:rsidRPr="009F1A45">
        <w:rPr>
          <w:spacing w:val="-13"/>
          <w:w w:val="105"/>
          <w:sz w:val="24"/>
          <w:szCs w:val="24"/>
        </w:rPr>
        <w:t xml:space="preserve"> </w:t>
      </w:r>
      <w:r w:rsidRPr="009F1A45">
        <w:rPr>
          <w:w w:val="105"/>
          <w:sz w:val="24"/>
          <w:szCs w:val="24"/>
        </w:rPr>
        <w:t>and</w:t>
      </w:r>
      <w:r w:rsidRPr="009F1A45">
        <w:rPr>
          <w:spacing w:val="-11"/>
          <w:w w:val="105"/>
          <w:sz w:val="24"/>
          <w:szCs w:val="24"/>
        </w:rPr>
        <w:t xml:space="preserve"> </w:t>
      </w:r>
      <w:r w:rsidRPr="009F1A45">
        <w:rPr>
          <w:w w:val="105"/>
          <w:sz w:val="24"/>
          <w:szCs w:val="24"/>
        </w:rPr>
        <w:t>Katuwachaur</w:t>
      </w:r>
    </w:p>
    <w:p w14:paraId="5267B34E" w14:textId="0A020DF3" w:rsidR="00FB5820" w:rsidRPr="009F1A45" w:rsidRDefault="00FB5820" w:rsidP="00325F5F">
      <w:pPr>
        <w:tabs>
          <w:tab w:val="left" w:pos="450"/>
        </w:tabs>
        <w:spacing w:line="360" w:lineRule="auto"/>
        <w:ind w:left="450" w:right="656"/>
        <w:rPr>
          <w:i/>
          <w:sz w:val="24"/>
          <w:szCs w:val="24"/>
        </w:rPr>
      </w:pPr>
      <w:r w:rsidRPr="009F1A45">
        <w:rPr>
          <w:i/>
          <w:spacing w:val="-1"/>
          <w:w w:val="105"/>
          <w:sz w:val="24"/>
          <w:szCs w:val="24"/>
        </w:rPr>
        <w:t>Source</w:t>
      </w:r>
      <w:r w:rsidR="00A20127" w:rsidRPr="009F1A45">
        <w:rPr>
          <w:i/>
          <w:spacing w:val="-1"/>
          <w:w w:val="105"/>
          <w:sz w:val="24"/>
          <w:szCs w:val="24"/>
        </w:rPr>
        <w:t>:</w:t>
      </w:r>
      <w:r w:rsidRPr="009F1A45">
        <w:rPr>
          <w:i/>
          <w:spacing w:val="-8"/>
          <w:w w:val="105"/>
          <w:sz w:val="24"/>
          <w:szCs w:val="24"/>
        </w:rPr>
        <w:t xml:space="preserve"> </w:t>
      </w:r>
      <w:r w:rsidRPr="009F1A45">
        <w:rPr>
          <w:i/>
          <w:w w:val="105"/>
          <w:sz w:val="24"/>
          <w:szCs w:val="24"/>
        </w:rPr>
        <w:t>RM</w:t>
      </w:r>
      <w:r w:rsidRPr="009F1A45">
        <w:rPr>
          <w:i/>
          <w:spacing w:val="-7"/>
          <w:w w:val="105"/>
          <w:sz w:val="24"/>
          <w:szCs w:val="24"/>
        </w:rPr>
        <w:t xml:space="preserve"> </w:t>
      </w:r>
      <w:r w:rsidRPr="009F1A45">
        <w:rPr>
          <w:i/>
          <w:w w:val="105"/>
          <w:sz w:val="24"/>
          <w:szCs w:val="24"/>
        </w:rPr>
        <w:t>profile</w:t>
      </w:r>
      <w:r w:rsidRPr="009F1A45">
        <w:rPr>
          <w:i/>
          <w:spacing w:val="-7"/>
          <w:w w:val="105"/>
          <w:sz w:val="24"/>
          <w:szCs w:val="24"/>
        </w:rPr>
        <w:t xml:space="preserve"> </w:t>
      </w:r>
      <w:r w:rsidRPr="009F1A45">
        <w:rPr>
          <w:i/>
          <w:w w:val="105"/>
          <w:sz w:val="24"/>
          <w:szCs w:val="24"/>
        </w:rPr>
        <w:t>(website-homepage)</w:t>
      </w:r>
    </w:p>
    <w:p w14:paraId="40497E99" w14:textId="3C9D36C0" w:rsidR="00FB5820" w:rsidRPr="009F1A45" w:rsidRDefault="00C23C83" w:rsidP="00325F5F">
      <w:pPr>
        <w:pStyle w:val="Heading3"/>
        <w:tabs>
          <w:tab w:val="left" w:pos="450"/>
        </w:tabs>
        <w:ind w:left="450"/>
        <w:rPr>
          <w:szCs w:val="24"/>
        </w:rPr>
      </w:pPr>
      <w:bookmarkStart w:id="40" w:name="_TOC_250064"/>
      <w:bookmarkStart w:id="41" w:name="_Toc140325152"/>
      <w:bookmarkStart w:id="42" w:name="_Toc140337129"/>
      <w:r w:rsidRPr="009F1A45">
        <w:rPr>
          <w:szCs w:val="24"/>
        </w:rPr>
        <w:t xml:space="preserve">2.1.4 </w:t>
      </w:r>
      <w:r w:rsidR="00FB5820" w:rsidRPr="009F1A45">
        <w:rPr>
          <w:szCs w:val="24"/>
        </w:rPr>
        <w:t xml:space="preserve">Tamakoshi Rural </w:t>
      </w:r>
      <w:bookmarkEnd w:id="40"/>
      <w:r w:rsidR="00FB5820" w:rsidRPr="009F1A45">
        <w:rPr>
          <w:szCs w:val="24"/>
        </w:rPr>
        <w:t>Municipality</w:t>
      </w:r>
      <w:bookmarkEnd w:id="41"/>
      <w:bookmarkEnd w:id="42"/>
    </w:p>
    <w:p w14:paraId="0ECC5B9D" w14:textId="77777777" w:rsidR="005B3647" w:rsidRPr="009F1A45" w:rsidRDefault="00FB5820" w:rsidP="00325F5F">
      <w:pPr>
        <w:tabs>
          <w:tab w:val="left" w:pos="450"/>
        </w:tabs>
        <w:spacing w:line="360" w:lineRule="auto"/>
        <w:ind w:left="450" w:right="656"/>
        <w:jc w:val="both"/>
        <w:rPr>
          <w:spacing w:val="-9"/>
          <w:w w:val="105"/>
          <w:sz w:val="24"/>
          <w:szCs w:val="24"/>
        </w:rPr>
      </w:pPr>
      <w:r w:rsidRPr="009F1A45">
        <w:rPr>
          <w:w w:val="105"/>
          <w:sz w:val="24"/>
          <w:szCs w:val="24"/>
        </w:rPr>
        <w:t>Tamakoshi</w:t>
      </w:r>
      <w:r w:rsidRPr="009F1A45">
        <w:rPr>
          <w:spacing w:val="-2"/>
          <w:w w:val="105"/>
          <w:sz w:val="24"/>
          <w:szCs w:val="24"/>
        </w:rPr>
        <w:t xml:space="preserve"> </w:t>
      </w:r>
      <w:r w:rsidRPr="009F1A45">
        <w:rPr>
          <w:w w:val="105"/>
          <w:sz w:val="24"/>
          <w:szCs w:val="24"/>
        </w:rPr>
        <w:t>Rural</w:t>
      </w:r>
      <w:r w:rsidRPr="009F1A45">
        <w:rPr>
          <w:spacing w:val="-4"/>
          <w:w w:val="105"/>
          <w:sz w:val="24"/>
          <w:szCs w:val="24"/>
        </w:rPr>
        <w:t xml:space="preserve"> </w:t>
      </w:r>
      <w:r w:rsidRPr="009F1A45">
        <w:rPr>
          <w:w w:val="105"/>
          <w:sz w:val="24"/>
          <w:szCs w:val="24"/>
        </w:rPr>
        <w:t>Municipality</w:t>
      </w:r>
      <w:r w:rsidRPr="009F1A45">
        <w:rPr>
          <w:spacing w:val="-3"/>
          <w:w w:val="105"/>
          <w:sz w:val="24"/>
          <w:szCs w:val="24"/>
        </w:rPr>
        <w:t xml:space="preserve"> </w:t>
      </w:r>
      <w:r w:rsidRPr="009F1A45">
        <w:rPr>
          <w:w w:val="105"/>
          <w:sz w:val="24"/>
          <w:szCs w:val="24"/>
        </w:rPr>
        <w:t>lies</w:t>
      </w:r>
      <w:r w:rsidRPr="009F1A45">
        <w:rPr>
          <w:spacing w:val="-5"/>
          <w:w w:val="105"/>
          <w:sz w:val="24"/>
          <w:szCs w:val="24"/>
        </w:rPr>
        <w:t xml:space="preserve"> </w:t>
      </w:r>
      <w:r w:rsidRPr="009F1A45">
        <w:rPr>
          <w:w w:val="105"/>
          <w:sz w:val="24"/>
          <w:szCs w:val="24"/>
        </w:rPr>
        <w:t>in</w:t>
      </w:r>
      <w:r w:rsidRPr="009F1A45">
        <w:rPr>
          <w:spacing w:val="-1"/>
          <w:w w:val="105"/>
          <w:sz w:val="24"/>
          <w:szCs w:val="24"/>
        </w:rPr>
        <w:t xml:space="preserve"> </w:t>
      </w:r>
      <w:r w:rsidRPr="009F1A45">
        <w:rPr>
          <w:w w:val="105"/>
          <w:sz w:val="24"/>
          <w:szCs w:val="24"/>
        </w:rPr>
        <w:t>Bagmati</w:t>
      </w:r>
      <w:r w:rsidRPr="009F1A45">
        <w:rPr>
          <w:spacing w:val="-1"/>
          <w:w w:val="105"/>
          <w:sz w:val="24"/>
          <w:szCs w:val="24"/>
        </w:rPr>
        <w:t xml:space="preserve"> </w:t>
      </w:r>
      <w:r w:rsidRPr="009F1A45">
        <w:rPr>
          <w:w w:val="105"/>
          <w:sz w:val="24"/>
          <w:szCs w:val="24"/>
        </w:rPr>
        <w:t>province</w:t>
      </w:r>
      <w:r w:rsidRPr="009F1A45">
        <w:rPr>
          <w:spacing w:val="-2"/>
          <w:w w:val="105"/>
          <w:sz w:val="24"/>
          <w:szCs w:val="24"/>
        </w:rPr>
        <w:t xml:space="preserve"> </w:t>
      </w:r>
      <w:r w:rsidRPr="009F1A45">
        <w:rPr>
          <w:w w:val="105"/>
          <w:sz w:val="24"/>
          <w:szCs w:val="24"/>
        </w:rPr>
        <w:t>and</w:t>
      </w:r>
      <w:r w:rsidRPr="009F1A45">
        <w:rPr>
          <w:spacing w:val="-5"/>
          <w:w w:val="105"/>
          <w:sz w:val="24"/>
          <w:szCs w:val="24"/>
        </w:rPr>
        <w:t xml:space="preserve"> </w:t>
      </w:r>
      <w:r w:rsidRPr="009F1A45">
        <w:rPr>
          <w:w w:val="105"/>
          <w:sz w:val="24"/>
          <w:szCs w:val="24"/>
        </w:rPr>
        <w:t>was</w:t>
      </w:r>
      <w:r w:rsidRPr="009F1A45">
        <w:rPr>
          <w:spacing w:val="-5"/>
          <w:w w:val="105"/>
          <w:sz w:val="24"/>
          <w:szCs w:val="24"/>
        </w:rPr>
        <w:t xml:space="preserve"> </w:t>
      </w:r>
      <w:r w:rsidRPr="009F1A45">
        <w:rPr>
          <w:w w:val="105"/>
          <w:sz w:val="24"/>
          <w:szCs w:val="24"/>
        </w:rPr>
        <w:t>formed</w:t>
      </w:r>
      <w:r w:rsidRPr="009F1A45">
        <w:rPr>
          <w:spacing w:val="-3"/>
          <w:w w:val="105"/>
          <w:sz w:val="24"/>
          <w:szCs w:val="24"/>
        </w:rPr>
        <w:t xml:space="preserve"> </w:t>
      </w:r>
      <w:r w:rsidRPr="009F1A45">
        <w:rPr>
          <w:w w:val="105"/>
          <w:sz w:val="24"/>
          <w:szCs w:val="24"/>
        </w:rPr>
        <w:t>after</w:t>
      </w:r>
      <w:r w:rsidRPr="009F1A45">
        <w:rPr>
          <w:spacing w:val="-2"/>
          <w:w w:val="105"/>
          <w:sz w:val="24"/>
          <w:szCs w:val="24"/>
        </w:rPr>
        <w:t xml:space="preserve"> </w:t>
      </w:r>
      <w:r w:rsidRPr="009F1A45">
        <w:rPr>
          <w:w w:val="105"/>
          <w:sz w:val="24"/>
          <w:szCs w:val="24"/>
        </w:rPr>
        <w:t>the</w:t>
      </w:r>
      <w:r w:rsidRPr="009F1A45">
        <w:rPr>
          <w:spacing w:val="-3"/>
          <w:w w:val="105"/>
          <w:sz w:val="24"/>
          <w:szCs w:val="24"/>
        </w:rPr>
        <w:t xml:space="preserve"> </w:t>
      </w:r>
      <w:r w:rsidRPr="009F1A45">
        <w:rPr>
          <w:w w:val="105"/>
          <w:sz w:val="24"/>
          <w:szCs w:val="24"/>
        </w:rPr>
        <w:t>declaration</w:t>
      </w:r>
      <w:r w:rsidRPr="009F1A45">
        <w:rPr>
          <w:spacing w:val="-50"/>
          <w:w w:val="105"/>
          <w:sz w:val="24"/>
          <w:szCs w:val="24"/>
        </w:rPr>
        <w:t xml:space="preserve"> </w:t>
      </w:r>
      <w:r w:rsidRPr="009F1A45">
        <w:rPr>
          <w:sz w:val="24"/>
          <w:szCs w:val="24"/>
        </w:rPr>
        <w:t>of local levels by Nepal government on 22</w:t>
      </w:r>
      <w:r w:rsidRPr="009F1A45">
        <w:rPr>
          <w:sz w:val="24"/>
          <w:szCs w:val="24"/>
          <w:vertAlign w:val="superscript"/>
        </w:rPr>
        <w:t>nd</w:t>
      </w:r>
      <w:r w:rsidRPr="009F1A45">
        <w:rPr>
          <w:sz w:val="24"/>
          <w:szCs w:val="24"/>
        </w:rPr>
        <w:t xml:space="preserve"> Falgun 2073 by merging 7 previous VDCs (Bhirkot, Jhule,</w:t>
      </w:r>
      <w:r w:rsidRPr="009F1A45">
        <w:rPr>
          <w:spacing w:val="1"/>
          <w:sz w:val="24"/>
          <w:szCs w:val="24"/>
        </w:rPr>
        <w:t xml:space="preserve"> </w:t>
      </w:r>
      <w:r w:rsidRPr="009F1A45">
        <w:rPr>
          <w:w w:val="105"/>
          <w:sz w:val="24"/>
          <w:szCs w:val="24"/>
        </w:rPr>
        <w:t>Jafe, Maalu, Sahare, Chaymma and Hawa).</w:t>
      </w:r>
      <w:r w:rsidR="005B3647" w:rsidRPr="009F1A45">
        <w:rPr>
          <w:w w:val="105"/>
          <w:sz w:val="24"/>
          <w:szCs w:val="24"/>
        </w:rPr>
        <w:t xml:space="preserve"> </w:t>
      </w:r>
      <w:r w:rsidRPr="009F1A45">
        <w:rPr>
          <w:w w:val="105"/>
          <w:sz w:val="24"/>
          <w:szCs w:val="24"/>
        </w:rPr>
        <w:t>Geographically</w:t>
      </w:r>
      <w:r w:rsidRPr="009F1A45">
        <w:rPr>
          <w:spacing w:val="1"/>
          <w:w w:val="105"/>
          <w:sz w:val="24"/>
          <w:szCs w:val="24"/>
        </w:rPr>
        <w:t xml:space="preserve"> </w:t>
      </w:r>
      <w:r w:rsidRPr="009F1A45">
        <w:rPr>
          <w:w w:val="105"/>
          <w:sz w:val="24"/>
          <w:szCs w:val="24"/>
        </w:rPr>
        <w:t>rural</w:t>
      </w:r>
      <w:r w:rsidRPr="009F1A45">
        <w:rPr>
          <w:spacing w:val="1"/>
          <w:w w:val="105"/>
          <w:sz w:val="24"/>
          <w:szCs w:val="24"/>
        </w:rPr>
        <w:t xml:space="preserve"> </w:t>
      </w:r>
      <w:r w:rsidRPr="009F1A45">
        <w:rPr>
          <w:w w:val="105"/>
          <w:sz w:val="24"/>
          <w:szCs w:val="24"/>
        </w:rPr>
        <w:t>municipality</w:t>
      </w:r>
      <w:r w:rsidRPr="009F1A45">
        <w:rPr>
          <w:spacing w:val="1"/>
          <w:w w:val="105"/>
          <w:sz w:val="24"/>
          <w:szCs w:val="24"/>
        </w:rPr>
        <w:t xml:space="preserve"> </w:t>
      </w:r>
      <w:r w:rsidRPr="009F1A45">
        <w:rPr>
          <w:w w:val="105"/>
          <w:sz w:val="24"/>
          <w:szCs w:val="24"/>
        </w:rPr>
        <w:t>bordering</w:t>
      </w:r>
      <w:r w:rsidRPr="009F1A45">
        <w:rPr>
          <w:spacing w:val="1"/>
          <w:w w:val="105"/>
          <w:sz w:val="24"/>
          <w:szCs w:val="24"/>
        </w:rPr>
        <w:t xml:space="preserve"> </w:t>
      </w:r>
      <w:r w:rsidRPr="009F1A45">
        <w:rPr>
          <w:w w:val="105"/>
          <w:sz w:val="24"/>
          <w:szCs w:val="24"/>
        </w:rPr>
        <w:t>Beiteshwor</w:t>
      </w:r>
      <w:r w:rsidRPr="009F1A45">
        <w:rPr>
          <w:spacing w:val="1"/>
          <w:w w:val="105"/>
          <w:sz w:val="24"/>
          <w:szCs w:val="24"/>
        </w:rPr>
        <w:t xml:space="preserve"> </w:t>
      </w:r>
      <w:r w:rsidRPr="009F1A45">
        <w:rPr>
          <w:w w:val="105"/>
          <w:sz w:val="24"/>
          <w:szCs w:val="24"/>
        </w:rPr>
        <w:t>Rural</w:t>
      </w:r>
      <w:r w:rsidRPr="009F1A45">
        <w:rPr>
          <w:spacing w:val="1"/>
          <w:w w:val="105"/>
          <w:sz w:val="24"/>
          <w:szCs w:val="24"/>
        </w:rPr>
        <w:t xml:space="preserve"> </w:t>
      </w:r>
      <w:r w:rsidRPr="009F1A45">
        <w:rPr>
          <w:w w:val="105"/>
          <w:sz w:val="24"/>
          <w:szCs w:val="24"/>
        </w:rPr>
        <w:t>Municipality</w:t>
      </w:r>
      <w:r w:rsidRPr="009F1A45">
        <w:rPr>
          <w:spacing w:val="-11"/>
          <w:w w:val="105"/>
          <w:sz w:val="24"/>
          <w:szCs w:val="24"/>
        </w:rPr>
        <w:t xml:space="preserve"> </w:t>
      </w:r>
      <w:r w:rsidRPr="009F1A45">
        <w:rPr>
          <w:w w:val="105"/>
          <w:sz w:val="24"/>
          <w:szCs w:val="24"/>
        </w:rPr>
        <w:t>to</w:t>
      </w:r>
      <w:r w:rsidRPr="009F1A45">
        <w:rPr>
          <w:spacing w:val="-10"/>
          <w:w w:val="105"/>
          <w:sz w:val="24"/>
          <w:szCs w:val="24"/>
        </w:rPr>
        <w:t xml:space="preserve"> </w:t>
      </w:r>
      <w:r w:rsidRPr="009F1A45">
        <w:rPr>
          <w:w w:val="105"/>
          <w:sz w:val="24"/>
          <w:szCs w:val="24"/>
        </w:rPr>
        <w:t>the</w:t>
      </w:r>
      <w:r w:rsidRPr="009F1A45">
        <w:rPr>
          <w:spacing w:val="-7"/>
          <w:w w:val="105"/>
          <w:sz w:val="24"/>
          <w:szCs w:val="24"/>
        </w:rPr>
        <w:t xml:space="preserve"> </w:t>
      </w:r>
      <w:r w:rsidRPr="009F1A45">
        <w:rPr>
          <w:w w:val="105"/>
          <w:sz w:val="24"/>
          <w:szCs w:val="24"/>
        </w:rPr>
        <w:t>north,</w:t>
      </w:r>
      <w:r w:rsidRPr="009F1A45">
        <w:rPr>
          <w:spacing w:val="-9"/>
          <w:w w:val="105"/>
          <w:sz w:val="24"/>
          <w:szCs w:val="24"/>
        </w:rPr>
        <w:t xml:space="preserve"> </w:t>
      </w:r>
      <w:r w:rsidRPr="009F1A45">
        <w:rPr>
          <w:w w:val="105"/>
          <w:sz w:val="24"/>
          <w:szCs w:val="24"/>
        </w:rPr>
        <w:t>Khimthi</w:t>
      </w:r>
      <w:r w:rsidRPr="009F1A45">
        <w:rPr>
          <w:spacing w:val="-10"/>
          <w:w w:val="105"/>
          <w:sz w:val="24"/>
          <w:szCs w:val="24"/>
        </w:rPr>
        <w:t xml:space="preserve"> </w:t>
      </w:r>
      <w:r w:rsidRPr="009F1A45">
        <w:rPr>
          <w:w w:val="105"/>
          <w:sz w:val="24"/>
          <w:szCs w:val="24"/>
        </w:rPr>
        <w:t>river</w:t>
      </w:r>
      <w:r w:rsidRPr="009F1A45">
        <w:rPr>
          <w:spacing w:val="-7"/>
          <w:w w:val="105"/>
          <w:sz w:val="24"/>
          <w:szCs w:val="24"/>
        </w:rPr>
        <w:t xml:space="preserve"> </w:t>
      </w:r>
      <w:r w:rsidRPr="009F1A45">
        <w:rPr>
          <w:w w:val="105"/>
          <w:sz w:val="24"/>
          <w:szCs w:val="24"/>
        </w:rPr>
        <w:t>and</w:t>
      </w:r>
      <w:r w:rsidRPr="009F1A45">
        <w:rPr>
          <w:spacing w:val="-9"/>
          <w:w w:val="105"/>
          <w:sz w:val="24"/>
          <w:szCs w:val="24"/>
        </w:rPr>
        <w:t xml:space="preserve"> </w:t>
      </w:r>
      <w:r w:rsidRPr="009F1A45">
        <w:rPr>
          <w:w w:val="105"/>
          <w:sz w:val="24"/>
          <w:szCs w:val="24"/>
        </w:rPr>
        <w:t>Gokulganga</w:t>
      </w:r>
      <w:r w:rsidRPr="009F1A45">
        <w:rPr>
          <w:spacing w:val="-7"/>
          <w:w w:val="105"/>
          <w:sz w:val="24"/>
          <w:szCs w:val="24"/>
        </w:rPr>
        <w:t xml:space="preserve"> </w:t>
      </w:r>
      <w:r w:rsidRPr="009F1A45">
        <w:rPr>
          <w:w w:val="105"/>
          <w:sz w:val="24"/>
          <w:szCs w:val="24"/>
        </w:rPr>
        <w:t>Rural</w:t>
      </w:r>
      <w:r w:rsidRPr="009F1A45">
        <w:rPr>
          <w:spacing w:val="-8"/>
          <w:w w:val="105"/>
          <w:sz w:val="24"/>
          <w:szCs w:val="24"/>
        </w:rPr>
        <w:t xml:space="preserve"> </w:t>
      </w:r>
      <w:r w:rsidRPr="009F1A45">
        <w:rPr>
          <w:w w:val="105"/>
          <w:sz w:val="24"/>
          <w:szCs w:val="24"/>
        </w:rPr>
        <w:t>Municipality</w:t>
      </w:r>
      <w:r w:rsidRPr="009F1A45">
        <w:rPr>
          <w:spacing w:val="-7"/>
          <w:w w:val="105"/>
          <w:sz w:val="24"/>
          <w:szCs w:val="24"/>
        </w:rPr>
        <w:t xml:space="preserve"> </w:t>
      </w:r>
      <w:r w:rsidRPr="009F1A45">
        <w:rPr>
          <w:w w:val="105"/>
          <w:sz w:val="24"/>
          <w:szCs w:val="24"/>
        </w:rPr>
        <w:t>of</w:t>
      </w:r>
      <w:r w:rsidRPr="009F1A45">
        <w:rPr>
          <w:spacing w:val="-10"/>
          <w:w w:val="105"/>
          <w:sz w:val="24"/>
          <w:szCs w:val="24"/>
        </w:rPr>
        <w:t xml:space="preserve"> </w:t>
      </w:r>
      <w:r w:rsidRPr="009F1A45">
        <w:rPr>
          <w:w w:val="105"/>
          <w:sz w:val="24"/>
          <w:szCs w:val="24"/>
        </w:rPr>
        <w:t>Ramechhap</w:t>
      </w:r>
      <w:r w:rsidRPr="009F1A45">
        <w:rPr>
          <w:spacing w:val="-10"/>
          <w:w w:val="105"/>
          <w:sz w:val="24"/>
          <w:szCs w:val="24"/>
        </w:rPr>
        <w:t xml:space="preserve"> </w:t>
      </w:r>
      <w:r w:rsidRPr="009F1A45">
        <w:rPr>
          <w:w w:val="105"/>
          <w:sz w:val="24"/>
          <w:szCs w:val="24"/>
        </w:rPr>
        <w:t>district</w:t>
      </w:r>
      <w:r w:rsidRPr="009F1A45">
        <w:rPr>
          <w:spacing w:val="-11"/>
          <w:w w:val="105"/>
          <w:sz w:val="24"/>
          <w:szCs w:val="24"/>
        </w:rPr>
        <w:t xml:space="preserve"> </w:t>
      </w:r>
      <w:r w:rsidRPr="009F1A45">
        <w:rPr>
          <w:w w:val="105"/>
          <w:sz w:val="24"/>
          <w:szCs w:val="24"/>
        </w:rPr>
        <w:t>to</w:t>
      </w:r>
      <w:r w:rsidRPr="009F1A45">
        <w:rPr>
          <w:spacing w:val="-50"/>
          <w:w w:val="105"/>
          <w:sz w:val="24"/>
          <w:szCs w:val="24"/>
        </w:rPr>
        <w:t xml:space="preserve"> </w:t>
      </w:r>
      <w:r w:rsidRPr="009F1A45">
        <w:rPr>
          <w:spacing w:val="-1"/>
          <w:w w:val="105"/>
          <w:sz w:val="24"/>
          <w:szCs w:val="24"/>
        </w:rPr>
        <w:t>the</w:t>
      </w:r>
      <w:r w:rsidRPr="009F1A45">
        <w:rPr>
          <w:spacing w:val="-12"/>
          <w:w w:val="105"/>
          <w:sz w:val="24"/>
          <w:szCs w:val="24"/>
        </w:rPr>
        <w:t xml:space="preserve"> </w:t>
      </w:r>
      <w:r w:rsidRPr="009F1A45">
        <w:rPr>
          <w:spacing w:val="-1"/>
          <w:w w:val="105"/>
          <w:sz w:val="24"/>
          <w:szCs w:val="24"/>
        </w:rPr>
        <w:t>south,</w:t>
      </w:r>
      <w:r w:rsidRPr="009F1A45">
        <w:rPr>
          <w:spacing w:val="-11"/>
          <w:w w:val="105"/>
          <w:sz w:val="24"/>
          <w:szCs w:val="24"/>
        </w:rPr>
        <w:t xml:space="preserve"> </w:t>
      </w:r>
      <w:r w:rsidRPr="009F1A45">
        <w:rPr>
          <w:w w:val="105"/>
          <w:sz w:val="24"/>
          <w:szCs w:val="24"/>
        </w:rPr>
        <w:t>Melung</w:t>
      </w:r>
      <w:r w:rsidRPr="009F1A45">
        <w:rPr>
          <w:spacing w:val="-11"/>
          <w:w w:val="105"/>
          <w:sz w:val="24"/>
          <w:szCs w:val="24"/>
        </w:rPr>
        <w:t xml:space="preserve"> </w:t>
      </w:r>
      <w:r w:rsidRPr="009F1A45">
        <w:rPr>
          <w:w w:val="105"/>
          <w:sz w:val="24"/>
          <w:szCs w:val="24"/>
        </w:rPr>
        <w:t>Rural</w:t>
      </w:r>
      <w:r w:rsidRPr="009F1A45">
        <w:rPr>
          <w:spacing w:val="-12"/>
          <w:w w:val="105"/>
          <w:sz w:val="24"/>
          <w:szCs w:val="24"/>
        </w:rPr>
        <w:t xml:space="preserve"> </w:t>
      </w:r>
      <w:r w:rsidRPr="009F1A45">
        <w:rPr>
          <w:w w:val="105"/>
          <w:sz w:val="24"/>
          <w:szCs w:val="24"/>
        </w:rPr>
        <w:t>Municipality</w:t>
      </w:r>
      <w:r w:rsidRPr="009F1A45">
        <w:rPr>
          <w:spacing w:val="-13"/>
          <w:w w:val="105"/>
          <w:sz w:val="24"/>
          <w:szCs w:val="24"/>
        </w:rPr>
        <w:t xml:space="preserve"> </w:t>
      </w:r>
      <w:r w:rsidRPr="009F1A45">
        <w:rPr>
          <w:w w:val="105"/>
          <w:sz w:val="24"/>
          <w:szCs w:val="24"/>
        </w:rPr>
        <w:t>to</w:t>
      </w:r>
      <w:r w:rsidRPr="009F1A45">
        <w:rPr>
          <w:spacing w:val="-11"/>
          <w:w w:val="105"/>
          <w:sz w:val="24"/>
          <w:szCs w:val="24"/>
        </w:rPr>
        <w:t xml:space="preserve"> </w:t>
      </w:r>
      <w:r w:rsidRPr="009F1A45">
        <w:rPr>
          <w:w w:val="105"/>
          <w:sz w:val="24"/>
          <w:szCs w:val="24"/>
        </w:rPr>
        <w:t>the</w:t>
      </w:r>
      <w:r w:rsidRPr="009F1A45">
        <w:rPr>
          <w:spacing w:val="-13"/>
          <w:w w:val="105"/>
          <w:sz w:val="24"/>
          <w:szCs w:val="24"/>
        </w:rPr>
        <w:t xml:space="preserve"> </w:t>
      </w:r>
      <w:r w:rsidRPr="009F1A45">
        <w:rPr>
          <w:w w:val="105"/>
          <w:sz w:val="24"/>
          <w:szCs w:val="24"/>
        </w:rPr>
        <w:t>west</w:t>
      </w:r>
      <w:r w:rsidRPr="009F1A45">
        <w:rPr>
          <w:spacing w:val="-11"/>
          <w:w w:val="105"/>
          <w:sz w:val="24"/>
          <w:szCs w:val="24"/>
        </w:rPr>
        <w:t xml:space="preserve"> </w:t>
      </w:r>
      <w:r w:rsidRPr="009F1A45">
        <w:rPr>
          <w:w w:val="105"/>
          <w:sz w:val="24"/>
          <w:szCs w:val="24"/>
        </w:rPr>
        <w:t>and</w:t>
      </w:r>
      <w:r w:rsidRPr="009F1A45">
        <w:rPr>
          <w:spacing w:val="-13"/>
          <w:w w:val="105"/>
          <w:sz w:val="24"/>
          <w:szCs w:val="24"/>
        </w:rPr>
        <w:t xml:space="preserve"> </w:t>
      </w:r>
      <w:r w:rsidRPr="009F1A45">
        <w:rPr>
          <w:w w:val="105"/>
          <w:sz w:val="24"/>
          <w:szCs w:val="24"/>
        </w:rPr>
        <w:t>Giri</w:t>
      </w:r>
      <w:r w:rsidRPr="009F1A45">
        <w:rPr>
          <w:spacing w:val="-12"/>
          <w:w w:val="105"/>
          <w:sz w:val="24"/>
          <w:szCs w:val="24"/>
        </w:rPr>
        <w:t xml:space="preserve"> </w:t>
      </w:r>
      <w:r w:rsidRPr="009F1A45">
        <w:rPr>
          <w:w w:val="105"/>
          <w:sz w:val="24"/>
          <w:szCs w:val="24"/>
        </w:rPr>
        <w:t>Municipality</w:t>
      </w:r>
      <w:r w:rsidRPr="009F1A45">
        <w:rPr>
          <w:spacing w:val="-12"/>
          <w:w w:val="105"/>
          <w:sz w:val="24"/>
          <w:szCs w:val="24"/>
        </w:rPr>
        <w:t xml:space="preserve"> </w:t>
      </w:r>
      <w:r w:rsidRPr="009F1A45">
        <w:rPr>
          <w:w w:val="105"/>
          <w:sz w:val="24"/>
          <w:szCs w:val="24"/>
        </w:rPr>
        <w:t>to</w:t>
      </w:r>
      <w:r w:rsidRPr="009F1A45">
        <w:rPr>
          <w:spacing w:val="-12"/>
          <w:w w:val="105"/>
          <w:sz w:val="24"/>
          <w:szCs w:val="24"/>
        </w:rPr>
        <w:t xml:space="preserve"> </w:t>
      </w:r>
      <w:r w:rsidRPr="009F1A45">
        <w:rPr>
          <w:w w:val="105"/>
          <w:sz w:val="24"/>
          <w:szCs w:val="24"/>
        </w:rPr>
        <w:t>the</w:t>
      </w:r>
      <w:r w:rsidRPr="009F1A45">
        <w:rPr>
          <w:spacing w:val="-11"/>
          <w:w w:val="105"/>
          <w:sz w:val="24"/>
          <w:szCs w:val="24"/>
        </w:rPr>
        <w:t xml:space="preserve"> </w:t>
      </w:r>
      <w:r w:rsidRPr="009F1A45">
        <w:rPr>
          <w:w w:val="105"/>
          <w:sz w:val="24"/>
          <w:szCs w:val="24"/>
        </w:rPr>
        <w:t>east.</w:t>
      </w:r>
      <w:r w:rsidRPr="009F1A45">
        <w:rPr>
          <w:spacing w:val="-9"/>
          <w:w w:val="105"/>
          <w:sz w:val="24"/>
          <w:szCs w:val="24"/>
        </w:rPr>
        <w:t xml:space="preserve"> </w:t>
      </w:r>
    </w:p>
    <w:p w14:paraId="5E8A846E" w14:textId="458B5F1B" w:rsidR="00FB5820" w:rsidRPr="009F1A45" w:rsidRDefault="005B3647" w:rsidP="00325F5F">
      <w:pPr>
        <w:tabs>
          <w:tab w:val="left" w:pos="450"/>
        </w:tabs>
        <w:spacing w:line="360" w:lineRule="auto"/>
        <w:ind w:left="450" w:right="656"/>
        <w:jc w:val="both"/>
        <w:rPr>
          <w:sz w:val="24"/>
          <w:szCs w:val="24"/>
        </w:rPr>
      </w:pPr>
      <w:r w:rsidRPr="009F1A45">
        <w:rPr>
          <w:sz w:val="24"/>
          <w:szCs w:val="24"/>
        </w:rPr>
        <w:t xml:space="preserve">According to Population Census, 2078, The total population of the rural municipality is 15163 comprising 7317 male and 7846 female. The total number of HHs is 4485 with a population density of 99. </w:t>
      </w:r>
      <w:r w:rsidR="00FB5820" w:rsidRPr="009F1A45">
        <w:rPr>
          <w:w w:val="105"/>
          <w:sz w:val="24"/>
          <w:szCs w:val="24"/>
        </w:rPr>
        <w:t>Ethnically</w:t>
      </w:r>
      <w:r w:rsidR="00FB5820" w:rsidRPr="009F1A45">
        <w:rPr>
          <w:spacing w:val="-13"/>
          <w:w w:val="105"/>
          <w:sz w:val="24"/>
          <w:szCs w:val="24"/>
        </w:rPr>
        <w:t xml:space="preserve"> </w:t>
      </w:r>
      <w:r w:rsidR="00FB5820" w:rsidRPr="009F1A45">
        <w:rPr>
          <w:w w:val="105"/>
          <w:sz w:val="24"/>
          <w:szCs w:val="24"/>
        </w:rPr>
        <w:t>the</w:t>
      </w:r>
      <w:r w:rsidR="00FB5820" w:rsidRPr="009F1A45">
        <w:rPr>
          <w:spacing w:val="-12"/>
          <w:w w:val="105"/>
          <w:sz w:val="24"/>
          <w:szCs w:val="24"/>
        </w:rPr>
        <w:t xml:space="preserve"> </w:t>
      </w:r>
      <w:r w:rsidR="00FB5820" w:rsidRPr="009F1A45">
        <w:rPr>
          <w:w w:val="105"/>
          <w:sz w:val="24"/>
          <w:szCs w:val="24"/>
        </w:rPr>
        <w:t>rural</w:t>
      </w:r>
      <w:r w:rsidR="00FB5820" w:rsidRPr="009F1A45">
        <w:rPr>
          <w:spacing w:val="-50"/>
          <w:w w:val="105"/>
          <w:sz w:val="24"/>
          <w:szCs w:val="24"/>
        </w:rPr>
        <w:t xml:space="preserve"> </w:t>
      </w:r>
      <w:r w:rsidR="00FB5820" w:rsidRPr="009F1A45">
        <w:rPr>
          <w:w w:val="105"/>
          <w:sz w:val="24"/>
          <w:szCs w:val="24"/>
        </w:rPr>
        <w:t>municipality</w:t>
      </w:r>
      <w:r w:rsidR="00FB5820" w:rsidRPr="009F1A45">
        <w:rPr>
          <w:spacing w:val="-8"/>
          <w:w w:val="105"/>
          <w:sz w:val="24"/>
          <w:szCs w:val="24"/>
        </w:rPr>
        <w:t xml:space="preserve"> </w:t>
      </w:r>
      <w:r w:rsidR="00FB5820" w:rsidRPr="009F1A45">
        <w:rPr>
          <w:w w:val="105"/>
          <w:sz w:val="24"/>
          <w:szCs w:val="24"/>
        </w:rPr>
        <w:t>has</w:t>
      </w:r>
      <w:r w:rsidR="00FB5820" w:rsidRPr="009F1A45">
        <w:rPr>
          <w:spacing w:val="-10"/>
          <w:w w:val="105"/>
          <w:sz w:val="24"/>
          <w:szCs w:val="24"/>
        </w:rPr>
        <w:t xml:space="preserve"> </w:t>
      </w:r>
      <w:r w:rsidR="00FB5820" w:rsidRPr="009F1A45">
        <w:rPr>
          <w:w w:val="105"/>
          <w:sz w:val="24"/>
          <w:szCs w:val="24"/>
        </w:rPr>
        <w:t>a</w:t>
      </w:r>
      <w:r w:rsidR="00FB5820" w:rsidRPr="009F1A45">
        <w:rPr>
          <w:spacing w:val="-10"/>
          <w:w w:val="105"/>
          <w:sz w:val="24"/>
          <w:szCs w:val="24"/>
        </w:rPr>
        <w:t xml:space="preserve"> </w:t>
      </w:r>
      <w:r w:rsidR="00FB5820" w:rsidRPr="009F1A45">
        <w:rPr>
          <w:w w:val="105"/>
          <w:sz w:val="24"/>
          <w:szCs w:val="24"/>
        </w:rPr>
        <w:t>large</w:t>
      </w:r>
      <w:r w:rsidR="00FB5820" w:rsidRPr="009F1A45">
        <w:rPr>
          <w:spacing w:val="-7"/>
          <w:w w:val="105"/>
          <w:sz w:val="24"/>
          <w:szCs w:val="24"/>
        </w:rPr>
        <w:t xml:space="preserve"> </w:t>
      </w:r>
      <w:r w:rsidR="00FB5820" w:rsidRPr="009F1A45">
        <w:rPr>
          <w:w w:val="105"/>
          <w:sz w:val="24"/>
          <w:szCs w:val="24"/>
        </w:rPr>
        <w:t>population</w:t>
      </w:r>
      <w:r w:rsidR="00FB5820" w:rsidRPr="009F1A45">
        <w:rPr>
          <w:spacing w:val="-8"/>
          <w:w w:val="105"/>
          <w:sz w:val="24"/>
          <w:szCs w:val="24"/>
        </w:rPr>
        <w:t xml:space="preserve"> </w:t>
      </w:r>
      <w:r w:rsidR="00FB5820" w:rsidRPr="009F1A45">
        <w:rPr>
          <w:w w:val="105"/>
          <w:sz w:val="24"/>
          <w:szCs w:val="24"/>
        </w:rPr>
        <w:t>of</w:t>
      </w:r>
      <w:r w:rsidR="00FB5820" w:rsidRPr="009F1A45">
        <w:rPr>
          <w:spacing w:val="-6"/>
          <w:w w:val="105"/>
          <w:sz w:val="24"/>
          <w:szCs w:val="24"/>
        </w:rPr>
        <w:t xml:space="preserve"> </w:t>
      </w:r>
      <w:r w:rsidR="00FB5820" w:rsidRPr="009F1A45">
        <w:rPr>
          <w:w w:val="105"/>
          <w:sz w:val="24"/>
          <w:szCs w:val="24"/>
        </w:rPr>
        <w:t>Brahman,</w:t>
      </w:r>
      <w:r w:rsidR="00FB5820" w:rsidRPr="009F1A45">
        <w:rPr>
          <w:spacing w:val="-8"/>
          <w:w w:val="105"/>
          <w:sz w:val="24"/>
          <w:szCs w:val="24"/>
        </w:rPr>
        <w:t xml:space="preserve"> </w:t>
      </w:r>
      <w:r w:rsidR="00FB5820" w:rsidRPr="009F1A45">
        <w:rPr>
          <w:w w:val="105"/>
          <w:sz w:val="24"/>
          <w:szCs w:val="24"/>
        </w:rPr>
        <w:t>Chhetri,</w:t>
      </w:r>
      <w:r w:rsidR="00FB5820" w:rsidRPr="009F1A45">
        <w:rPr>
          <w:spacing w:val="-11"/>
          <w:w w:val="105"/>
          <w:sz w:val="24"/>
          <w:szCs w:val="24"/>
        </w:rPr>
        <w:t xml:space="preserve"> </w:t>
      </w:r>
      <w:r w:rsidR="00FB5820" w:rsidRPr="009F1A45">
        <w:rPr>
          <w:w w:val="105"/>
          <w:sz w:val="24"/>
          <w:szCs w:val="24"/>
        </w:rPr>
        <w:t>followed</w:t>
      </w:r>
      <w:r w:rsidR="00FB5820" w:rsidRPr="009F1A45">
        <w:rPr>
          <w:spacing w:val="-9"/>
          <w:w w:val="105"/>
          <w:sz w:val="24"/>
          <w:szCs w:val="24"/>
        </w:rPr>
        <w:t xml:space="preserve"> </w:t>
      </w:r>
      <w:r w:rsidR="00FB5820" w:rsidRPr="009F1A45">
        <w:rPr>
          <w:w w:val="105"/>
          <w:sz w:val="24"/>
          <w:szCs w:val="24"/>
        </w:rPr>
        <w:t>by</w:t>
      </w:r>
      <w:r w:rsidR="00FB5820" w:rsidRPr="009F1A45">
        <w:rPr>
          <w:spacing w:val="-8"/>
          <w:w w:val="105"/>
          <w:sz w:val="24"/>
          <w:szCs w:val="24"/>
        </w:rPr>
        <w:t xml:space="preserve"> </w:t>
      </w:r>
      <w:r w:rsidR="00FB5820" w:rsidRPr="009F1A45">
        <w:rPr>
          <w:w w:val="105"/>
          <w:sz w:val="24"/>
          <w:szCs w:val="24"/>
        </w:rPr>
        <w:t>Sunwar,</w:t>
      </w:r>
      <w:r w:rsidR="00FB5820" w:rsidRPr="009F1A45">
        <w:rPr>
          <w:spacing w:val="-6"/>
          <w:w w:val="105"/>
          <w:sz w:val="24"/>
          <w:szCs w:val="24"/>
        </w:rPr>
        <w:t xml:space="preserve"> </w:t>
      </w:r>
      <w:r w:rsidR="00FB5820" w:rsidRPr="009F1A45">
        <w:rPr>
          <w:w w:val="105"/>
          <w:sz w:val="24"/>
          <w:szCs w:val="24"/>
        </w:rPr>
        <w:t>Tamang,</w:t>
      </w:r>
      <w:r w:rsidR="00FB5820" w:rsidRPr="009F1A45">
        <w:rPr>
          <w:spacing w:val="-7"/>
          <w:w w:val="105"/>
          <w:sz w:val="24"/>
          <w:szCs w:val="24"/>
        </w:rPr>
        <w:t xml:space="preserve"> </w:t>
      </w:r>
      <w:r w:rsidR="00FB5820" w:rsidRPr="009F1A45">
        <w:rPr>
          <w:w w:val="105"/>
          <w:sz w:val="24"/>
          <w:szCs w:val="24"/>
        </w:rPr>
        <w:t>and</w:t>
      </w:r>
      <w:r w:rsidR="00FB5820" w:rsidRPr="009F1A45">
        <w:rPr>
          <w:spacing w:val="-10"/>
          <w:w w:val="105"/>
          <w:sz w:val="24"/>
          <w:szCs w:val="24"/>
        </w:rPr>
        <w:t xml:space="preserve"> </w:t>
      </w:r>
      <w:r w:rsidR="00733EBF" w:rsidRPr="009F1A45">
        <w:rPr>
          <w:w w:val="105"/>
          <w:sz w:val="24"/>
          <w:szCs w:val="24"/>
        </w:rPr>
        <w:t>D</w:t>
      </w:r>
      <w:r w:rsidR="00FB5820" w:rsidRPr="009F1A45">
        <w:rPr>
          <w:w w:val="105"/>
          <w:sz w:val="24"/>
          <w:szCs w:val="24"/>
        </w:rPr>
        <w:t>alit.</w:t>
      </w:r>
    </w:p>
    <w:p w14:paraId="72E52C7D" w14:textId="5F4992B7" w:rsidR="007C68DF" w:rsidRPr="007C68DF" w:rsidRDefault="007C68DF" w:rsidP="007C68DF">
      <w:pPr>
        <w:pStyle w:val="Caption"/>
        <w:keepNext/>
        <w:ind w:firstLine="450"/>
        <w:rPr>
          <w:b/>
          <w:bCs/>
          <w:color w:val="000000" w:themeColor="text1"/>
          <w:sz w:val="24"/>
          <w:szCs w:val="24"/>
        </w:rPr>
      </w:pPr>
      <w:bookmarkStart w:id="43" w:name="_Toc140321579"/>
      <w:r w:rsidRPr="007C68DF">
        <w:rPr>
          <w:b/>
          <w:bCs/>
          <w:color w:val="000000" w:themeColor="text1"/>
          <w:sz w:val="24"/>
          <w:szCs w:val="24"/>
        </w:rPr>
        <w:t xml:space="preserve">Table </w:t>
      </w:r>
      <w:r w:rsidRPr="007C68DF">
        <w:rPr>
          <w:b/>
          <w:bCs/>
          <w:color w:val="000000" w:themeColor="text1"/>
          <w:sz w:val="24"/>
          <w:szCs w:val="24"/>
        </w:rPr>
        <w:fldChar w:fldCharType="begin"/>
      </w:r>
      <w:r w:rsidRPr="007C68DF">
        <w:rPr>
          <w:b/>
          <w:bCs/>
          <w:color w:val="000000" w:themeColor="text1"/>
          <w:sz w:val="24"/>
          <w:szCs w:val="24"/>
        </w:rPr>
        <w:instrText xml:space="preserve"> SEQ Table \* ARABIC </w:instrText>
      </w:r>
      <w:r w:rsidRPr="007C68DF">
        <w:rPr>
          <w:b/>
          <w:bCs/>
          <w:color w:val="000000" w:themeColor="text1"/>
          <w:sz w:val="24"/>
          <w:szCs w:val="24"/>
        </w:rPr>
        <w:fldChar w:fldCharType="separate"/>
      </w:r>
      <w:r w:rsidR="0000123B">
        <w:rPr>
          <w:b/>
          <w:bCs/>
          <w:noProof/>
          <w:color w:val="000000" w:themeColor="text1"/>
          <w:sz w:val="24"/>
          <w:szCs w:val="24"/>
        </w:rPr>
        <w:t>4</w:t>
      </w:r>
      <w:r w:rsidRPr="007C68DF">
        <w:rPr>
          <w:b/>
          <w:bCs/>
          <w:color w:val="000000" w:themeColor="text1"/>
          <w:sz w:val="24"/>
          <w:szCs w:val="24"/>
        </w:rPr>
        <w:fldChar w:fldCharType="end"/>
      </w:r>
      <w:r w:rsidRPr="007C68DF">
        <w:rPr>
          <w:b/>
          <w:bCs/>
          <w:color w:val="000000" w:themeColor="text1"/>
          <w:sz w:val="24"/>
          <w:szCs w:val="24"/>
        </w:rPr>
        <w:t>: Information of Tamakoshi Rural Municipality</w:t>
      </w:r>
      <w:bookmarkEnd w:id="43"/>
    </w:p>
    <w:p w14:paraId="46DB0481" w14:textId="102395D4" w:rsidR="00FB5820" w:rsidRPr="009F1A45" w:rsidRDefault="00F74DB4" w:rsidP="00325F5F">
      <w:pPr>
        <w:pStyle w:val="BodyText"/>
        <w:tabs>
          <w:tab w:val="left" w:pos="450"/>
        </w:tabs>
        <w:spacing w:line="276" w:lineRule="auto"/>
        <w:ind w:left="450" w:right="656"/>
        <w:rPr>
          <w:sz w:val="24"/>
          <w:szCs w:val="24"/>
        </w:rPr>
      </w:pPr>
      <w:r w:rsidRPr="009F1A45">
        <w:rPr>
          <w:noProof/>
          <w:sz w:val="24"/>
          <w:szCs w:val="24"/>
          <w:lang w:bidi="ne-NP"/>
          <w14:ligatures w14:val="standardContextual"/>
        </w:rPr>
        <mc:AlternateContent>
          <mc:Choice Requires="wps">
            <w:drawing>
              <wp:anchor distT="0" distB="0" distL="114300" distR="114300" simplePos="0" relativeHeight="251700224" behindDoc="0" locked="0" layoutInCell="1" allowOverlap="1" wp14:anchorId="403793A6" wp14:editId="2F281289">
                <wp:simplePos x="0" y="0"/>
                <wp:positionH relativeFrom="column">
                  <wp:posOffset>287122</wp:posOffset>
                </wp:positionH>
                <wp:positionV relativeFrom="paragraph">
                  <wp:posOffset>-1016</wp:posOffset>
                </wp:positionV>
                <wp:extent cx="5382895" cy="175260"/>
                <wp:effectExtent l="0" t="0" r="0" b="0"/>
                <wp:wrapNone/>
                <wp:docPr id="15425870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A11C" w14:textId="77777777" w:rsidR="00F74DB4" w:rsidRPr="00A20127" w:rsidRDefault="00F74DB4" w:rsidP="00F74DB4">
                            <w:pPr>
                              <w:tabs>
                                <w:tab w:val="left" w:pos="2635"/>
                              </w:tabs>
                              <w:spacing w:before="7"/>
                              <w:ind w:left="100"/>
                              <w:rPr>
                                <w:sz w:val="24"/>
                                <w:szCs w:val="28"/>
                              </w:rPr>
                            </w:pPr>
                            <w:r w:rsidRPr="00A20127">
                              <w:rPr>
                                <w:w w:val="105"/>
                                <w:sz w:val="24"/>
                                <w:szCs w:val="28"/>
                              </w:rPr>
                              <w:t>Particulars</w:t>
                            </w:r>
                            <w:r w:rsidRPr="00A20127">
                              <w:rPr>
                                <w:w w:val="105"/>
                                <w:sz w:val="24"/>
                                <w:szCs w:val="28"/>
                              </w:rPr>
                              <w:tab/>
                            </w:r>
                            <w:r>
                              <w:rPr>
                                <w:w w:val="105"/>
                                <w:sz w:val="24"/>
                                <w:szCs w:val="28"/>
                              </w:rPr>
                              <w:tab/>
                            </w:r>
                            <w:r>
                              <w:rPr>
                                <w:w w:val="105"/>
                                <w:sz w:val="24"/>
                                <w:szCs w:val="28"/>
                              </w:rPr>
                              <w:tab/>
                            </w:r>
                            <w:r w:rsidRPr="00A20127">
                              <w:rPr>
                                <w:w w:val="105"/>
                                <w:sz w:val="24"/>
                                <w:szCs w:val="28"/>
                              </w:rPr>
                              <w:t>Descriptions</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793A6" id="Text Box 16" o:spid="_x0000_s1031" type="#_x0000_t202" style="position:absolute;left:0;text-align:left;margin-left:22.6pt;margin-top:-.1pt;width:423.85pt;height:13.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" filled="f" stroked="f">
                <v:textbox inset="0,0,0,0">
                  <w:txbxContent>
                    <w:p w14:paraId="5D9AA11C" w14:textId="77777777" w:rsidR="00F74DB4" w:rsidRPr="00A20127" w:rsidRDefault="00F74DB4" w:rsidP="00F74DB4">
                      <w:pPr>
                        <w:tabs>
                          <w:tab w:val="left" w:pos="2635"/>
                        </w:tabs>
                        <w:spacing w:before="7"/>
                        <w:ind w:left="100"/>
                        <w:rPr>
                          <w:sz w:val="24"/>
                          <w:szCs w:val="28"/>
                        </w:rPr>
                      </w:pPr>
                      <w:r w:rsidRPr="00A20127">
                        <w:rPr>
                          <w:w w:val="105"/>
                          <w:sz w:val="24"/>
                          <w:szCs w:val="28"/>
                        </w:rPr>
                        <w:t>Particulars</w:t>
                      </w:r>
                      <w:r w:rsidRPr="00A20127">
                        <w:rPr>
                          <w:w w:val="105"/>
                          <w:sz w:val="24"/>
                          <w:szCs w:val="28"/>
                        </w:rPr>
                        <w:tab/>
                      </w:r>
                      <w:r>
                        <w:rPr>
                          <w:w w:val="105"/>
                          <w:sz w:val="24"/>
                          <w:szCs w:val="28"/>
                        </w:rPr>
                        <w:tab/>
                      </w:r>
                      <w:r>
                        <w:rPr>
                          <w:w w:val="105"/>
                          <w:sz w:val="24"/>
                          <w:szCs w:val="28"/>
                        </w:rPr>
                        <w:tab/>
                      </w:r>
                      <w:r w:rsidRPr="00A20127">
                        <w:rPr>
                          <w:w w:val="105"/>
                          <w:sz w:val="24"/>
                          <w:szCs w:val="28"/>
                        </w:rPr>
                        <w:t>Descriptions</w:t>
                      </w:r>
                    </w:p>
                  </w:txbxContent>
                </v:textbox>
              </v:shape>
            </w:pict>
          </mc:Fallback>
        </mc:AlternateContent>
      </w:r>
      <w:r w:rsidRPr="009F1A45">
        <w:rPr>
          <w:noProof/>
          <w:sz w:val="24"/>
          <w:szCs w:val="24"/>
          <w:lang w:bidi="ne-NP"/>
          <w14:ligatures w14:val="standardContextual"/>
        </w:rPr>
        <mc:AlternateContent>
          <mc:Choice Requires="wps">
            <w:drawing>
              <wp:inline distT="0" distB="0" distL="0" distR="0" wp14:anchorId="5A95BCC9" wp14:editId="0F3ACB6C">
                <wp:extent cx="5382895" cy="186055"/>
                <wp:effectExtent l="0" t="0" r="8255" b="4445"/>
                <wp:docPr id="17179539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2895" cy="186055"/>
                        </a:xfrm>
                        <a:custGeom>
                          <a:avLst/>
                          <a:gdLst>
                            <a:gd name="T0" fmla="*/ 8477 w 8477"/>
                            <a:gd name="T1" fmla="*/ 283 h 293"/>
                            <a:gd name="T2" fmla="*/ 2542 w 8477"/>
                            <a:gd name="T3" fmla="*/ 283 h 293"/>
                            <a:gd name="T4" fmla="*/ 0 w 8477"/>
                            <a:gd name="T5" fmla="*/ 283 h 293"/>
                            <a:gd name="T6" fmla="*/ 0 w 8477"/>
                            <a:gd name="T7" fmla="*/ 293 h 293"/>
                            <a:gd name="T8" fmla="*/ 2542 w 8477"/>
                            <a:gd name="T9" fmla="*/ 293 h 293"/>
                            <a:gd name="T10" fmla="*/ 8477 w 8477"/>
                            <a:gd name="T11" fmla="*/ 293 h 293"/>
                            <a:gd name="T12" fmla="*/ 8477 w 8477"/>
                            <a:gd name="T13" fmla="*/ 283 h 293"/>
                            <a:gd name="T14" fmla="*/ 8477 w 8477"/>
                            <a:gd name="T15" fmla="*/ 0 h 293"/>
                            <a:gd name="T16" fmla="*/ 2542 w 8477"/>
                            <a:gd name="T17" fmla="*/ 0 h 293"/>
                            <a:gd name="T18" fmla="*/ 0 w 8477"/>
                            <a:gd name="T19" fmla="*/ 0 h 293"/>
                            <a:gd name="T20" fmla="*/ 0 w 8477"/>
                            <a:gd name="T21" fmla="*/ 7 h 293"/>
                            <a:gd name="T22" fmla="*/ 2542 w 8477"/>
                            <a:gd name="T23" fmla="*/ 7 h 293"/>
                            <a:gd name="T24" fmla="*/ 8477 w 8477"/>
                            <a:gd name="T25" fmla="*/ 7 h 293"/>
                            <a:gd name="T26" fmla="*/ 8477 w 8477"/>
                            <a:gd name="T2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77" h="293">
                              <a:moveTo>
                                <a:pt x="8477" y="283"/>
                              </a:moveTo>
                              <a:lnTo>
                                <a:pt x="2542" y="283"/>
                              </a:lnTo>
                              <a:lnTo>
                                <a:pt x="0" y="283"/>
                              </a:lnTo>
                              <a:lnTo>
                                <a:pt x="0" y="293"/>
                              </a:lnTo>
                              <a:lnTo>
                                <a:pt x="2542" y="293"/>
                              </a:lnTo>
                              <a:lnTo>
                                <a:pt x="8477" y="293"/>
                              </a:lnTo>
                              <a:lnTo>
                                <a:pt x="8477" y="283"/>
                              </a:lnTo>
                              <a:close/>
                              <a:moveTo>
                                <a:pt x="8477" y="0"/>
                              </a:moveTo>
                              <a:lnTo>
                                <a:pt x="2542" y="0"/>
                              </a:lnTo>
                              <a:lnTo>
                                <a:pt x="0" y="0"/>
                              </a:lnTo>
                              <a:lnTo>
                                <a:pt x="0" y="7"/>
                              </a:lnTo>
                              <a:lnTo>
                                <a:pt x="2542" y="7"/>
                              </a:lnTo>
                              <a:lnTo>
                                <a:pt x="8477" y="7"/>
                              </a:lnTo>
                              <a:lnTo>
                                <a:pt x="84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BB48A" id="AutoShape 15" o:spid="_x0000_s1026" style="width:423.85pt;height:14.65pt;visibility:visible;mso-wrap-style:square;mso-left-percent:-10001;mso-top-percent:-10001;mso-position-horizontal:absolute;mso-position-horizontal-relative:char;mso-position-vertical:absolute;mso-position-vertical-relative:line;mso-left-percent:-10001;mso-top-percent:-10001;v-text-anchor:top" coordsize="847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" path="m8477,283r-5935,l,283r,10l2542,293r5935,l8477,283xm8477,l2542,,,,,7r2542,l8477,7r,-7xe" fillcolor="black" stroked="f">
                <v:path arrowok="t" o:connecttype="custom" o:connectlocs="5382895,179705;1614170,179705;0,179705;0,186055;1614170,186055;5382895,186055;5382895,179705;5382895,0;1614170,0;0,0;0,4445;1614170,4445;5382895,4445;5382895,0" o:connectangles="0,0,0,0,0,0,0,0,0,0,0,0,0,0"/>
                <w10:anchorlock/>
              </v:shape>
            </w:pict>
          </mc:Fallback>
        </mc:AlternateContent>
      </w:r>
    </w:p>
    <w:p w14:paraId="5B48A2ED" w14:textId="77777777" w:rsidR="00FB5820" w:rsidRPr="009F1A45" w:rsidRDefault="00FB5820" w:rsidP="00325F5F">
      <w:pPr>
        <w:pStyle w:val="BodyText"/>
        <w:tabs>
          <w:tab w:val="left" w:pos="450"/>
          <w:tab w:val="left" w:pos="3865"/>
        </w:tabs>
        <w:spacing w:line="276" w:lineRule="auto"/>
        <w:ind w:left="450" w:right="656"/>
        <w:rPr>
          <w:sz w:val="24"/>
          <w:szCs w:val="24"/>
        </w:rPr>
      </w:pPr>
      <w:r w:rsidRPr="009F1A45">
        <w:rPr>
          <w:w w:val="105"/>
          <w:sz w:val="24"/>
          <w:szCs w:val="24"/>
        </w:rPr>
        <w:t>Total</w:t>
      </w:r>
      <w:r w:rsidRPr="009F1A45">
        <w:rPr>
          <w:spacing w:val="-4"/>
          <w:w w:val="105"/>
          <w:sz w:val="24"/>
          <w:szCs w:val="24"/>
        </w:rPr>
        <w:t xml:space="preserve"> </w:t>
      </w:r>
      <w:r w:rsidRPr="009F1A45">
        <w:rPr>
          <w:w w:val="105"/>
          <w:sz w:val="24"/>
          <w:szCs w:val="24"/>
        </w:rPr>
        <w:t>area</w:t>
      </w:r>
      <w:r w:rsidRPr="009F1A45">
        <w:rPr>
          <w:w w:val="105"/>
          <w:sz w:val="24"/>
          <w:szCs w:val="24"/>
        </w:rPr>
        <w:tab/>
        <w:t>153.06</w:t>
      </w:r>
      <w:r w:rsidRPr="009F1A45">
        <w:rPr>
          <w:spacing w:val="-8"/>
          <w:w w:val="105"/>
          <w:sz w:val="24"/>
          <w:szCs w:val="24"/>
        </w:rPr>
        <w:t xml:space="preserve"> </w:t>
      </w:r>
      <w:r w:rsidRPr="009F1A45">
        <w:rPr>
          <w:w w:val="105"/>
          <w:sz w:val="24"/>
          <w:szCs w:val="24"/>
        </w:rPr>
        <w:t>sq.</w:t>
      </w:r>
      <w:r w:rsidRPr="009F1A45">
        <w:rPr>
          <w:spacing w:val="-6"/>
          <w:w w:val="105"/>
          <w:sz w:val="24"/>
          <w:szCs w:val="24"/>
        </w:rPr>
        <w:t xml:space="preserve"> </w:t>
      </w:r>
      <w:r w:rsidRPr="009F1A45">
        <w:rPr>
          <w:w w:val="105"/>
          <w:sz w:val="24"/>
          <w:szCs w:val="24"/>
        </w:rPr>
        <w:t>km</w:t>
      </w:r>
    </w:p>
    <w:p w14:paraId="0C9F44AE" w14:textId="77777777" w:rsidR="00FB5820" w:rsidRPr="009F1A45" w:rsidRDefault="00FB5820" w:rsidP="00325F5F">
      <w:pPr>
        <w:pStyle w:val="BodyText"/>
        <w:tabs>
          <w:tab w:val="left" w:pos="450"/>
          <w:tab w:val="left" w:pos="3865"/>
        </w:tabs>
        <w:spacing w:before="41" w:line="276" w:lineRule="auto"/>
        <w:ind w:left="450" w:right="656"/>
        <w:rPr>
          <w:sz w:val="24"/>
          <w:szCs w:val="24"/>
        </w:rPr>
      </w:pPr>
      <w:r w:rsidRPr="009F1A45">
        <w:rPr>
          <w:w w:val="105"/>
          <w:sz w:val="24"/>
          <w:szCs w:val="24"/>
        </w:rPr>
        <w:t>Total</w:t>
      </w:r>
      <w:r w:rsidRPr="009F1A45">
        <w:rPr>
          <w:spacing w:val="-8"/>
          <w:w w:val="105"/>
          <w:sz w:val="24"/>
          <w:szCs w:val="24"/>
        </w:rPr>
        <w:t xml:space="preserve"> </w:t>
      </w:r>
      <w:r w:rsidRPr="009F1A45">
        <w:rPr>
          <w:w w:val="105"/>
          <w:sz w:val="24"/>
          <w:szCs w:val="24"/>
        </w:rPr>
        <w:t>Agriculture</w:t>
      </w:r>
      <w:r w:rsidRPr="009F1A45">
        <w:rPr>
          <w:spacing w:val="-9"/>
          <w:w w:val="105"/>
          <w:sz w:val="24"/>
          <w:szCs w:val="24"/>
        </w:rPr>
        <w:t xml:space="preserve"> </w:t>
      </w:r>
      <w:r w:rsidRPr="009F1A45">
        <w:rPr>
          <w:w w:val="105"/>
          <w:sz w:val="24"/>
          <w:szCs w:val="24"/>
        </w:rPr>
        <w:t>land</w:t>
      </w:r>
      <w:r w:rsidRPr="009F1A45">
        <w:rPr>
          <w:w w:val="105"/>
          <w:sz w:val="24"/>
          <w:szCs w:val="24"/>
        </w:rPr>
        <w:tab/>
        <w:t>8469</w:t>
      </w:r>
      <w:r w:rsidRPr="009F1A45">
        <w:rPr>
          <w:spacing w:val="-4"/>
          <w:w w:val="105"/>
          <w:sz w:val="24"/>
          <w:szCs w:val="24"/>
        </w:rPr>
        <w:t xml:space="preserve"> </w:t>
      </w:r>
      <w:r w:rsidRPr="009F1A45">
        <w:rPr>
          <w:w w:val="105"/>
          <w:sz w:val="24"/>
          <w:szCs w:val="24"/>
        </w:rPr>
        <w:t>Ha</w:t>
      </w:r>
    </w:p>
    <w:p w14:paraId="551A6DDF" w14:textId="77777777" w:rsidR="00FB5820" w:rsidRPr="009F1A45" w:rsidRDefault="00FB5820" w:rsidP="00325F5F">
      <w:pPr>
        <w:pStyle w:val="BodyText"/>
        <w:tabs>
          <w:tab w:val="left" w:pos="450"/>
          <w:tab w:val="left" w:pos="3867"/>
        </w:tabs>
        <w:spacing w:before="44" w:line="276" w:lineRule="auto"/>
        <w:ind w:left="450" w:right="656"/>
        <w:rPr>
          <w:sz w:val="24"/>
          <w:szCs w:val="24"/>
        </w:rPr>
      </w:pPr>
      <w:r w:rsidRPr="009F1A45">
        <w:rPr>
          <w:w w:val="105"/>
          <w:sz w:val="24"/>
          <w:szCs w:val="24"/>
        </w:rPr>
        <w:lastRenderedPageBreak/>
        <w:t>Climate</w:t>
      </w:r>
      <w:r w:rsidRPr="009F1A45">
        <w:rPr>
          <w:w w:val="105"/>
          <w:sz w:val="24"/>
          <w:szCs w:val="24"/>
        </w:rPr>
        <w:tab/>
        <w:t>Sub-tropical</w:t>
      </w:r>
      <w:r w:rsidRPr="009F1A45">
        <w:rPr>
          <w:spacing w:val="-12"/>
          <w:w w:val="105"/>
          <w:sz w:val="24"/>
          <w:szCs w:val="24"/>
        </w:rPr>
        <w:t xml:space="preserve"> </w:t>
      </w:r>
      <w:r w:rsidRPr="009F1A45">
        <w:rPr>
          <w:w w:val="105"/>
          <w:sz w:val="24"/>
          <w:szCs w:val="24"/>
        </w:rPr>
        <w:t>and</w:t>
      </w:r>
      <w:r w:rsidRPr="009F1A45">
        <w:rPr>
          <w:spacing w:val="-13"/>
          <w:w w:val="105"/>
          <w:sz w:val="24"/>
          <w:szCs w:val="24"/>
        </w:rPr>
        <w:t xml:space="preserve"> </w:t>
      </w:r>
      <w:r w:rsidRPr="009F1A45">
        <w:rPr>
          <w:w w:val="105"/>
          <w:sz w:val="24"/>
          <w:szCs w:val="24"/>
        </w:rPr>
        <w:t>temperate</w:t>
      </w:r>
    </w:p>
    <w:p w14:paraId="71F5F9B9" w14:textId="77777777" w:rsidR="00FB5820" w:rsidRPr="009F1A45" w:rsidRDefault="00FB5820" w:rsidP="00325F5F">
      <w:pPr>
        <w:pStyle w:val="BodyText"/>
        <w:tabs>
          <w:tab w:val="left" w:pos="450"/>
          <w:tab w:val="left" w:pos="3865"/>
        </w:tabs>
        <w:spacing w:before="46" w:line="276" w:lineRule="auto"/>
        <w:ind w:left="450" w:right="656"/>
        <w:rPr>
          <w:sz w:val="24"/>
          <w:szCs w:val="24"/>
        </w:rPr>
      </w:pPr>
      <w:r w:rsidRPr="009F1A45">
        <w:rPr>
          <w:w w:val="105"/>
          <w:sz w:val="24"/>
          <w:szCs w:val="24"/>
        </w:rPr>
        <w:t>Major</w:t>
      </w:r>
      <w:r w:rsidRPr="009F1A45">
        <w:rPr>
          <w:spacing w:val="-6"/>
          <w:w w:val="105"/>
          <w:sz w:val="24"/>
          <w:szCs w:val="24"/>
        </w:rPr>
        <w:t xml:space="preserve"> </w:t>
      </w:r>
      <w:r w:rsidRPr="009F1A45">
        <w:rPr>
          <w:w w:val="105"/>
          <w:sz w:val="24"/>
          <w:szCs w:val="24"/>
        </w:rPr>
        <w:t>River</w:t>
      </w:r>
      <w:r w:rsidRPr="009F1A45">
        <w:rPr>
          <w:w w:val="105"/>
          <w:sz w:val="24"/>
          <w:szCs w:val="24"/>
        </w:rPr>
        <w:tab/>
        <w:t>Tamakoshi</w:t>
      </w:r>
    </w:p>
    <w:p w14:paraId="047A15C3" w14:textId="77777777" w:rsidR="00FB5820" w:rsidRPr="009F1A45" w:rsidRDefault="00FB5820" w:rsidP="00325F5F">
      <w:pPr>
        <w:pStyle w:val="BodyText"/>
        <w:tabs>
          <w:tab w:val="left" w:pos="450"/>
          <w:tab w:val="left" w:pos="3866"/>
        </w:tabs>
        <w:spacing w:before="43" w:line="276" w:lineRule="auto"/>
        <w:ind w:left="450" w:right="656"/>
        <w:rPr>
          <w:sz w:val="24"/>
          <w:szCs w:val="24"/>
        </w:rPr>
      </w:pPr>
      <w:r w:rsidRPr="009F1A45">
        <w:rPr>
          <w:w w:val="105"/>
          <w:sz w:val="24"/>
          <w:szCs w:val="24"/>
        </w:rPr>
        <w:t>Population</w:t>
      </w:r>
      <w:r w:rsidRPr="009F1A45">
        <w:rPr>
          <w:spacing w:val="-9"/>
          <w:w w:val="105"/>
          <w:sz w:val="24"/>
          <w:szCs w:val="24"/>
        </w:rPr>
        <w:t xml:space="preserve"> </w:t>
      </w:r>
      <w:r w:rsidRPr="009F1A45">
        <w:rPr>
          <w:w w:val="105"/>
          <w:sz w:val="24"/>
          <w:szCs w:val="24"/>
        </w:rPr>
        <w:t>density</w:t>
      </w:r>
      <w:r w:rsidRPr="009F1A45">
        <w:rPr>
          <w:w w:val="105"/>
          <w:sz w:val="24"/>
          <w:szCs w:val="24"/>
        </w:rPr>
        <w:tab/>
        <w:t>120/Km</w:t>
      </w:r>
      <w:r w:rsidRPr="009F1A45">
        <w:rPr>
          <w:w w:val="105"/>
          <w:sz w:val="24"/>
          <w:szCs w:val="24"/>
          <w:vertAlign w:val="superscript"/>
        </w:rPr>
        <w:t>2</w:t>
      </w:r>
    </w:p>
    <w:p w14:paraId="5AA18E83" w14:textId="77777777" w:rsidR="00FB5820" w:rsidRPr="009F1A45" w:rsidRDefault="00FB5820" w:rsidP="00325F5F">
      <w:pPr>
        <w:pStyle w:val="BodyText"/>
        <w:tabs>
          <w:tab w:val="left" w:pos="450"/>
          <w:tab w:val="left" w:pos="3865"/>
        </w:tabs>
        <w:spacing w:before="41" w:line="276" w:lineRule="auto"/>
        <w:ind w:left="450" w:right="656"/>
        <w:rPr>
          <w:sz w:val="24"/>
          <w:szCs w:val="24"/>
        </w:rPr>
      </w:pPr>
      <w:r w:rsidRPr="009F1A45">
        <w:rPr>
          <w:w w:val="105"/>
          <w:sz w:val="24"/>
          <w:szCs w:val="24"/>
        </w:rPr>
        <w:t>Soil</w:t>
      </w:r>
      <w:r w:rsidRPr="009F1A45">
        <w:rPr>
          <w:spacing w:val="-6"/>
          <w:w w:val="105"/>
          <w:sz w:val="24"/>
          <w:szCs w:val="24"/>
        </w:rPr>
        <w:t xml:space="preserve"> </w:t>
      </w:r>
      <w:r w:rsidRPr="009F1A45">
        <w:rPr>
          <w:w w:val="105"/>
          <w:sz w:val="24"/>
          <w:szCs w:val="24"/>
        </w:rPr>
        <w:t>type</w:t>
      </w:r>
      <w:r w:rsidRPr="009F1A45">
        <w:rPr>
          <w:w w:val="105"/>
          <w:sz w:val="24"/>
          <w:szCs w:val="24"/>
        </w:rPr>
        <w:tab/>
        <w:t>Sandy</w:t>
      </w:r>
      <w:r w:rsidRPr="009F1A45">
        <w:rPr>
          <w:spacing w:val="-5"/>
          <w:w w:val="105"/>
          <w:sz w:val="24"/>
          <w:szCs w:val="24"/>
        </w:rPr>
        <w:t xml:space="preserve"> </w:t>
      </w:r>
      <w:r w:rsidRPr="009F1A45">
        <w:rPr>
          <w:w w:val="105"/>
          <w:sz w:val="24"/>
          <w:szCs w:val="24"/>
        </w:rPr>
        <w:t>and</w:t>
      </w:r>
      <w:r w:rsidRPr="009F1A45">
        <w:rPr>
          <w:spacing w:val="38"/>
          <w:w w:val="105"/>
          <w:sz w:val="24"/>
          <w:szCs w:val="24"/>
        </w:rPr>
        <w:t xml:space="preserve"> </w:t>
      </w:r>
      <w:r w:rsidRPr="009F1A45">
        <w:rPr>
          <w:w w:val="105"/>
          <w:sz w:val="24"/>
          <w:szCs w:val="24"/>
        </w:rPr>
        <w:t>loamy</w:t>
      </w:r>
      <w:r w:rsidRPr="009F1A45">
        <w:rPr>
          <w:spacing w:val="-6"/>
          <w:w w:val="105"/>
          <w:sz w:val="24"/>
          <w:szCs w:val="24"/>
        </w:rPr>
        <w:t xml:space="preserve"> </w:t>
      </w:r>
      <w:r w:rsidRPr="009F1A45">
        <w:rPr>
          <w:w w:val="105"/>
          <w:sz w:val="24"/>
          <w:szCs w:val="24"/>
        </w:rPr>
        <w:t>soil</w:t>
      </w:r>
    </w:p>
    <w:p w14:paraId="5FED393C" w14:textId="77777777" w:rsidR="00116B10" w:rsidRPr="009F1A45" w:rsidRDefault="00FB5820" w:rsidP="00325F5F">
      <w:pPr>
        <w:pStyle w:val="BodyText"/>
        <w:tabs>
          <w:tab w:val="left" w:pos="450"/>
          <w:tab w:val="left" w:pos="3864"/>
        </w:tabs>
        <w:spacing w:before="44" w:line="276" w:lineRule="auto"/>
        <w:ind w:left="450" w:right="656"/>
        <w:rPr>
          <w:spacing w:val="-47"/>
          <w:sz w:val="24"/>
          <w:szCs w:val="24"/>
        </w:rPr>
      </w:pPr>
      <w:r w:rsidRPr="009F1A45">
        <w:rPr>
          <w:w w:val="105"/>
          <w:sz w:val="24"/>
          <w:szCs w:val="24"/>
        </w:rPr>
        <w:t>Major</w:t>
      </w:r>
      <w:r w:rsidRPr="009F1A45">
        <w:rPr>
          <w:spacing w:val="-8"/>
          <w:w w:val="105"/>
          <w:sz w:val="24"/>
          <w:szCs w:val="24"/>
        </w:rPr>
        <w:t xml:space="preserve"> </w:t>
      </w:r>
      <w:r w:rsidRPr="009F1A45">
        <w:rPr>
          <w:w w:val="105"/>
          <w:sz w:val="24"/>
          <w:szCs w:val="24"/>
        </w:rPr>
        <w:t>Cereals</w:t>
      </w:r>
      <w:r w:rsidRPr="009F1A45">
        <w:rPr>
          <w:spacing w:val="-7"/>
          <w:w w:val="105"/>
          <w:sz w:val="24"/>
          <w:szCs w:val="24"/>
        </w:rPr>
        <w:t xml:space="preserve"> </w:t>
      </w:r>
      <w:r w:rsidRPr="009F1A45">
        <w:rPr>
          <w:w w:val="105"/>
          <w:sz w:val="24"/>
          <w:szCs w:val="24"/>
        </w:rPr>
        <w:t>crops</w:t>
      </w:r>
      <w:r w:rsidRPr="009F1A45">
        <w:rPr>
          <w:w w:val="105"/>
          <w:sz w:val="24"/>
          <w:szCs w:val="24"/>
        </w:rPr>
        <w:tab/>
      </w:r>
      <w:r w:rsidRPr="009F1A45">
        <w:rPr>
          <w:sz w:val="24"/>
          <w:szCs w:val="24"/>
        </w:rPr>
        <w:t>Rice, Maize,</w:t>
      </w:r>
      <w:r w:rsidRPr="009F1A45">
        <w:rPr>
          <w:spacing w:val="1"/>
          <w:sz w:val="24"/>
          <w:szCs w:val="24"/>
        </w:rPr>
        <w:t xml:space="preserve"> </w:t>
      </w:r>
      <w:r w:rsidRPr="009F1A45">
        <w:rPr>
          <w:sz w:val="24"/>
          <w:szCs w:val="24"/>
        </w:rPr>
        <w:t>wheat,</w:t>
      </w:r>
      <w:r w:rsidRPr="009F1A45">
        <w:rPr>
          <w:spacing w:val="1"/>
          <w:sz w:val="24"/>
          <w:szCs w:val="24"/>
        </w:rPr>
        <w:t xml:space="preserve"> </w:t>
      </w:r>
      <w:r w:rsidRPr="009F1A45">
        <w:rPr>
          <w:sz w:val="24"/>
          <w:szCs w:val="24"/>
        </w:rPr>
        <w:t>Buckwheat, Millet</w:t>
      </w:r>
      <w:r w:rsidRPr="009F1A45">
        <w:rPr>
          <w:spacing w:val="-47"/>
          <w:sz w:val="24"/>
          <w:szCs w:val="24"/>
        </w:rPr>
        <w:t xml:space="preserve"> </w:t>
      </w:r>
    </w:p>
    <w:p w14:paraId="02E52C08" w14:textId="557AB7E2" w:rsidR="00FB5820" w:rsidRPr="009F1A45" w:rsidRDefault="00FB5820" w:rsidP="00325F5F">
      <w:pPr>
        <w:pStyle w:val="BodyText"/>
        <w:tabs>
          <w:tab w:val="left" w:pos="450"/>
          <w:tab w:val="left" w:pos="3864"/>
        </w:tabs>
        <w:spacing w:before="44" w:line="276" w:lineRule="auto"/>
        <w:ind w:left="450" w:right="656"/>
        <w:rPr>
          <w:sz w:val="24"/>
          <w:szCs w:val="24"/>
        </w:rPr>
      </w:pPr>
      <w:r w:rsidRPr="009F1A45">
        <w:rPr>
          <w:w w:val="105"/>
          <w:sz w:val="24"/>
          <w:szCs w:val="24"/>
        </w:rPr>
        <w:t>Pulse</w:t>
      </w:r>
      <w:r w:rsidRPr="009F1A45">
        <w:rPr>
          <w:spacing w:val="-8"/>
          <w:w w:val="105"/>
          <w:sz w:val="24"/>
          <w:szCs w:val="24"/>
        </w:rPr>
        <w:t xml:space="preserve"> </w:t>
      </w:r>
      <w:r w:rsidRPr="009F1A45">
        <w:rPr>
          <w:w w:val="105"/>
          <w:sz w:val="24"/>
          <w:szCs w:val="24"/>
        </w:rPr>
        <w:t>crops</w:t>
      </w:r>
      <w:r w:rsidRPr="009F1A45">
        <w:rPr>
          <w:w w:val="105"/>
          <w:sz w:val="24"/>
          <w:szCs w:val="24"/>
        </w:rPr>
        <w:tab/>
        <w:t>Bean,</w:t>
      </w:r>
      <w:r w:rsidRPr="009F1A45">
        <w:rPr>
          <w:spacing w:val="-3"/>
          <w:w w:val="105"/>
          <w:sz w:val="24"/>
          <w:szCs w:val="24"/>
        </w:rPr>
        <w:t xml:space="preserve"> </w:t>
      </w:r>
      <w:r w:rsidRPr="009F1A45">
        <w:rPr>
          <w:w w:val="105"/>
          <w:sz w:val="24"/>
          <w:szCs w:val="24"/>
        </w:rPr>
        <w:t>Black</w:t>
      </w:r>
      <w:r w:rsidRPr="009F1A45">
        <w:rPr>
          <w:spacing w:val="-4"/>
          <w:w w:val="105"/>
          <w:sz w:val="24"/>
          <w:szCs w:val="24"/>
        </w:rPr>
        <w:t xml:space="preserve"> </w:t>
      </w:r>
      <w:r w:rsidRPr="009F1A45">
        <w:rPr>
          <w:w w:val="105"/>
          <w:sz w:val="24"/>
          <w:szCs w:val="24"/>
        </w:rPr>
        <w:t>bean,</w:t>
      </w:r>
      <w:r w:rsidRPr="009F1A45">
        <w:rPr>
          <w:spacing w:val="-1"/>
          <w:w w:val="105"/>
          <w:sz w:val="24"/>
          <w:szCs w:val="24"/>
        </w:rPr>
        <w:t xml:space="preserve"> </w:t>
      </w:r>
      <w:r w:rsidRPr="009F1A45">
        <w:rPr>
          <w:w w:val="105"/>
          <w:sz w:val="24"/>
          <w:szCs w:val="24"/>
        </w:rPr>
        <w:t>Cowpea</w:t>
      </w:r>
    </w:p>
    <w:p w14:paraId="2CD6ECB9" w14:textId="77777777" w:rsidR="00FB5820" w:rsidRPr="009F1A45" w:rsidRDefault="00FB5820" w:rsidP="00325F5F">
      <w:pPr>
        <w:pStyle w:val="BodyText"/>
        <w:tabs>
          <w:tab w:val="left" w:pos="450"/>
          <w:tab w:val="left" w:pos="3864"/>
        </w:tabs>
        <w:spacing w:line="276" w:lineRule="auto"/>
        <w:ind w:left="450" w:right="656"/>
        <w:rPr>
          <w:sz w:val="24"/>
          <w:szCs w:val="24"/>
        </w:rPr>
      </w:pPr>
      <w:r w:rsidRPr="009F1A45">
        <w:rPr>
          <w:w w:val="105"/>
          <w:sz w:val="24"/>
          <w:szCs w:val="24"/>
        </w:rPr>
        <w:t>Oilseed</w:t>
      </w:r>
      <w:r w:rsidRPr="009F1A45">
        <w:rPr>
          <w:spacing w:val="-8"/>
          <w:w w:val="105"/>
          <w:sz w:val="24"/>
          <w:szCs w:val="24"/>
        </w:rPr>
        <w:t xml:space="preserve"> </w:t>
      </w:r>
      <w:r w:rsidRPr="009F1A45">
        <w:rPr>
          <w:w w:val="105"/>
          <w:sz w:val="24"/>
          <w:szCs w:val="24"/>
        </w:rPr>
        <w:t>crops</w:t>
      </w:r>
      <w:r w:rsidRPr="009F1A45">
        <w:rPr>
          <w:w w:val="105"/>
          <w:sz w:val="24"/>
          <w:szCs w:val="24"/>
        </w:rPr>
        <w:tab/>
        <w:t>Mustard</w:t>
      </w:r>
    </w:p>
    <w:p w14:paraId="7E599DEB" w14:textId="21169B9B" w:rsidR="00A20127" w:rsidRPr="009F1A45" w:rsidRDefault="00FB5820" w:rsidP="00325F5F">
      <w:pPr>
        <w:pStyle w:val="BodyText"/>
        <w:tabs>
          <w:tab w:val="left" w:pos="450"/>
          <w:tab w:val="left" w:pos="3865"/>
        </w:tabs>
        <w:spacing w:before="43" w:line="276" w:lineRule="auto"/>
        <w:ind w:left="2160" w:right="656" w:hanging="1710"/>
        <w:rPr>
          <w:spacing w:val="-12"/>
          <w:w w:val="105"/>
          <w:sz w:val="24"/>
          <w:szCs w:val="24"/>
        </w:rPr>
      </w:pPr>
      <w:r w:rsidRPr="009F1A45">
        <w:rPr>
          <w:w w:val="105"/>
          <w:sz w:val="24"/>
          <w:szCs w:val="24"/>
        </w:rPr>
        <w:t>Vegetables</w:t>
      </w:r>
      <w:r w:rsidRPr="009F1A45">
        <w:rPr>
          <w:w w:val="105"/>
          <w:sz w:val="24"/>
          <w:szCs w:val="24"/>
        </w:rPr>
        <w:tab/>
      </w:r>
      <w:r w:rsidR="00A20127" w:rsidRPr="009F1A45">
        <w:rPr>
          <w:w w:val="105"/>
          <w:sz w:val="24"/>
          <w:szCs w:val="24"/>
        </w:rPr>
        <w:tab/>
      </w:r>
      <w:r w:rsidRPr="009F1A45">
        <w:rPr>
          <w:spacing w:val="-1"/>
          <w:w w:val="105"/>
          <w:sz w:val="24"/>
          <w:szCs w:val="24"/>
        </w:rPr>
        <w:t>Potato,</w:t>
      </w:r>
      <w:r w:rsidRPr="009F1A45">
        <w:rPr>
          <w:spacing w:val="-11"/>
          <w:w w:val="105"/>
          <w:sz w:val="24"/>
          <w:szCs w:val="24"/>
        </w:rPr>
        <w:t xml:space="preserve"> </w:t>
      </w:r>
      <w:r w:rsidRPr="009F1A45">
        <w:rPr>
          <w:spacing w:val="-1"/>
          <w:w w:val="105"/>
          <w:sz w:val="24"/>
          <w:szCs w:val="24"/>
        </w:rPr>
        <w:t>cauliflower,</w:t>
      </w:r>
      <w:r w:rsidRPr="009F1A45">
        <w:rPr>
          <w:spacing w:val="-11"/>
          <w:w w:val="105"/>
          <w:sz w:val="24"/>
          <w:szCs w:val="24"/>
        </w:rPr>
        <w:t xml:space="preserve"> </w:t>
      </w:r>
      <w:r w:rsidRPr="009F1A45">
        <w:rPr>
          <w:w w:val="105"/>
          <w:sz w:val="24"/>
          <w:szCs w:val="24"/>
        </w:rPr>
        <w:t>radish,</w:t>
      </w:r>
      <w:r w:rsidRPr="009F1A45">
        <w:rPr>
          <w:spacing w:val="-12"/>
          <w:w w:val="105"/>
          <w:sz w:val="24"/>
          <w:szCs w:val="24"/>
        </w:rPr>
        <w:t xml:space="preserve"> </w:t>
      </w:r>
      <w:r w:rsidRPr="009F1A45">
        <w:rPr>
          <w:w w:val="105"/>
          <w:sz w:val="24"/>
          <w:szCs w:val="24"/>
        </w:rPr>
        <w:t>Beans,</w:t>
      </w:r>
      <w:r w:rsidRPr="009F1A45">
        <w:rPr>
          <w:spacing w:val="-11"/>
          <w:w w:val="105"/>
          <w:sz w:val="24"/>
          <w:szCs w:val="24"/>
        </w:rPr>
        <w:t xml:space="preserve"> </w:t>
      </w:r>
      <w:r w:rsidRPr="009F1A45">
        <w:rPr>
          <w:w w:val="105"/>
          <w:sz w:val="24"/>
          <w:szCs w:val="24"/>
        </w:rPr>
        <w:t>onion,</w:t>
      </w:r>
      <w:r w:rsidRPr="009F1A45">
        <w:rPr>
          <w:spacing w:val="-12"/>
          <w:w w:val="105"/>
          <w:sz w:val="24"/>
          <w:szCs w:val="24"/>
        </w:rPr>
        <w:t xml:space="preserve"> </w:t>
      </w:r>
      <w:r w:rsidRPr="009F1A45">
        <w:rPr>
          <w:w w:val="105"/>
          <w:sz w:val="24"/>
          <w:szCs w:val="24"/>
        </w:rPr>
        <w:t>garlic,</w:t>
      </w:r>
      <w:r w:rsidRPr="009F1A45">
        <w:rPr>
          <w:spacing w:val="-12"/>
          <w:w w:val="105"/>
          <w:sz w:val="24"/>
          <w:szCs w:val="24"/>
        </w:rPr>
        <w:t xml:space="preserve"> </w:t>
      </w:r>
    </w:p>
    <w:p w14:paraId="6348D356" w14:textId="7B5C567B" w:rsidR="00116B10" w:rsidRPr="009F1A45" w:rsidRDefault="00A20127" w:rsidP="00325F5F">
      <w:pPr>
        <w:pStyle w:val="BodyText"/>
        <w:tabs>
          <w:tab w:val="left" w:pos="450"/>
          <w:tab w:val="left" w:pos="3865"/>
        </w:tabs>
        <w:spacing w:before="43" w:line="276" w:lineRule="auto"/>
        <w:ind w:left="2160" w:right="656" w:hanging="1710"/>
        <w:rPr>
          <w:spacing w:val="-49"/>
          <w:w w:val="105"/>
          <w:sz w:val="24"/>
          <w:szCs w:val="24"/>
        </w:rPr>
      </w:pPr>
      <w:r w:rsidRPr="009F1A45">
        <w:rPr>
          <w:spacing w:val="-12"/>
          <w:w w:val="105"/>
          <w:sz w:val="24"/>
          <w:szCs w:val="24"/>
        </w:rPr>
        <w:tab/>
      </w:r>
      <w:r w:rsidRPr="009F1A45">
        <w:rPr>
          <w:spacing w:val="-12"/>
          <w:w w:val="105"/>
          <w:sz w:val="24"/>
          <w:szCs w:val="24"/>
        </w:rPr>
        <w:tab/>
      </w:r>
      <w:r w:rsidR="00FB5820" w:rsidRPr="009F1A45">
        <w:rPr>
          <w:w w:val="105"/>
          <w:sz w:val="24"/>
          <w:szCs w:val="24"/>
        </w:rPr>
        <w:t>Broadleaf</w:t>
      </w:r>
      <w:r w:rsidR="00FB5820" w:rsidRPr="009F1A45">
        <w:rPr>
          <w:spacing w:val="-13"/>
          <w:w w:val="105"/>
          <w:sz w:val="24"/>
          <w:szCs w:val="24"/>
        </w:rPr>
        <w:t xml:space="preserve"> </w:t>
      </w:r>
      <w:r w:rsidR="00FB5820" w:rsidRPr="009F1A45">
        <w:rPr>
          <w:w w:val="105"/>
          <w:sz w:val="24"/>
          <w:szCs w:val="24"/>
        </w:rPr>
        <w:t>mustard</w:t>
      </w:r>
    </w:p>
    <w:p w14:paraId="4C44496E" w14:textId="2B9737EA" w:rsidR="00FB5820" w:rsidRPr="009F1A45" w:rsidRDefault="00FB5820" w:rsidP="00325F5F">
      <w:pPr>
        <w:pStyle w:val="BodyText"/>
        <w:tabs>
          <w:tab w:val="left" w:pos="450"/>
          <w:tab w:val="left" w:pos="3865"/>
        </w:tabs>
        <w:spacing w:before="43" w:line="276" w:lineRule="auto"/>
        <w:ind w:left="450" w:right="656"/>
        <w:rPr>
          <w:sz w:val="24"/>
          <w:szCs w:val="24"/>
        </w:rPr>
      </w:pPr>
      <w:r w:rsidRPr="009F1A45">
        <w:rPr>
          <w:w w:val="105"/>
          <w:sz w:val="24"/>
          <w:szCs w:val="24"/>
        </w:rPr>
        <w:t>Major</w:t>
      </w:r>
      <w:r w:rsidRPr="009F1A45">
        <w:rPr>
          <w:spacing w:val="-8"/>
          <w:w w:val="105"/>
          <w:sz w:val="24"/>
          <w:szCs w:val="24"/>
        </w:rPr>
        <w:t xml:space="preserve"> </w:t>
      </w:r>
      <w:r w:rsidRPr="009F1A45">
        <w:rPr>
          <w:w w:val="105"/>
          <w:sz w:val="24"/>
          <w:szCs w:val="24"/>
        </w:rPr>
        <w:t>livestock</w:t>
      </w:r>
      <w:r w:rsidRPr="009F1A45">
        <w:rPr>
          <w:w w:val="105"/>
          <w:sz w:val="24"/>
          <w:szCs w:val="24"/>
        </w:rPr>
        <w:tab/>
        <w:t>Cow,</w:t>
      </w:r>
      <w:r w:rsidRPr="009F1A45">
        <w:rPr>
          <w:spacing w:val="-2"/>
          <w:w w:val="105"/>
          <w:sz w:val="24"/>
          <w:szCs w:val="24"/>
        </w:rPr>
        <w:t xml:space="preserve"> </w:t>
      </w:r>
      <w:r w:rsidRPr="009F1A45">
        <w:rPr>
          <w:w w:val="105"/>
          <w:sz w:val="24"/>
          <w:szCs w:val="24"/>
        </w:rPr>
        <w:t>Buffalo,</w:t>
      </w:r>
      <w:r w:rsidRPr="009F1A45">
        <w:rPr>
          <w:spacing w:val="-4"/>
          <w:w w:val="105"/>
          <w:sz w:val="24"/>
          <w:szCs w:val="24"/>
        </w:rPr>
        <w:t xml:space="preserve"> </w:t>
      </w:r>
      <w:r w:rsidRPr="009F1A45">
        <w:rPr>
          <w:w w:val="105"/>
          <w:sz w:val="24"/>
          <w:szCs w:val="24"/>
        </w:rPr>
        <w:t>Goat,</w:t>
      </w:r>
      <w:r w:rsidRPr="009F1A45">
        <w:rPr>
          <w:spacing w:val="-2"/>
          <w:w w:val="105"/>
          <w:sz w:val="24"/>
          <w:szCs w:val="24"/>
        </w:rPr>
        <w:t xml:space="preserve"> </w:t>
      </w:r>
      <w:r w:rsidRPr="009F1A45">
        <w:rPr>
          <w:w w:val="105"/>
          <w:sz w:val="24"/>
          <w:szCs w:val="24"/>
        </w:rPr>
        <w:t>Chicken</w:t>
      </w:r>
    </w:p>
    <w:p w14:paraId="72C1D1BB" w14:textId="77777777" w:rsidR="00FB5820" w:rsidRPr="009F1A45" w:rsidRDefault="00FB5820" w:rsidP="00325F5F">
      <w:pPr>
        <w:pStyle w:val="BodyText"/>
        <w:tabs>
          <w:tab w:val="left" w:pos="450"/>
          <w:tab w:val="right" w:pos="4073"/>
        </w:tabs>
        <w:spacing w:line="276" w:lineRule="auto"/>
        <w:ind w:left="450" w:right="656"/>
        <w:rPr>
          <w:sz w:val="24"/>
          <w:szCs w:val="24"/>
        </w:rPr>
      </w:pPr>
      <w:r w:rsidRPr="009F1A45">
        <w:rPr>
          <w:w w:val="105"/>
          <w:sz w:val="24"/>
          <w:szCs w:val="24"/>
        </w:rPr>
        <w:t>Agrovet</w:t>
      </w:r>
      <w:r w:rsidRPr="009F1A45">
        <w:rPr>
          <w:w w:val="105"/>
          <w:sz w:val="24"/>
          <w:szCs w:val="24"/>
        </w:rPr>
        <w:tab/>
        <w:t>11</w:t>
      </w:r>
    </w:p>
    <w:p w14:paraId="1097EBCC" w14:textId="2964DEE8" w:rsidR="00FB5820" w:rsidRPr="009F1A45" w:rsidRDefault="00FB5820" w:rsidP="00325F5F">
      <w:pPr>
        <w:pStyle w:val="BodyText"/>
        <w:pBdr>
          <w:bottom w:val="single" w:sz="4" w:space="1" w:color="auto"/>
        </w:pBdr>
        <w:tabs>
          <w:tab w:val="left" w:pos="450"/>
          <w:tab w:val="left" w:pos="3864"/>
        </w:tabs>
        <w:spacing w:before="44" w:line="276" w:lineRule="auto"/>
        <w:ind w:left="450" w:right="656"/>
        <w:rPr>
          <w:sz w:val="24"/>
          <w:szCs w:val="24"/>
        </w:rPr>
      </w:pPr>
      <w:r w:rsidRPr="009F1A45">
        <w:rPr>
          <w:w w:val="105"/>
          <w:sz w:val="24"/>
          <w:szCs w:val="24"/>
        </w:rPr>
        <w:t>Major</w:t>
      </w:r>
      <w:r w:rsidRPr="009F1A45">
        <w:rPr>
          <w:spacing w:val="-8"/>
          <w:w w:val="105"/>
          <w:sz w:val="24"/>
          <w:szCs w:val="24"/>
        </w:rPr>
        <w:t xml:space="preserve"> </w:t>
      </w:r>
      <w:r w:rsidRPr="009F1A45">
        <w:rPr>
          <w:w w:val="105"/>
          <w:sz w:val="24"/>
          <w:szCs w:val="24"/>
        </w:rPr>
        <w:t>market</w:t>
      </w:r>
      <w:r w:rsidRPr="009F1A45">
        <w:rPr>
          <w:spacing w:val="-7"/>
          <w:w w:val="105"/>
          <w:sz w:val="24"/>
          <w:szCs w:val="24"/>
        </w:rPr>
        <w:t xml:space="preserve"> </w:t>
      </w:r>
      <w:r w:rsidRPr="009F1A45">
        <w:rPr>
          <w:w w:val="105"/>
          <w:sz w:val="24"/>
          <w:szCs w:val="24"/>
        </w:rPr>
        <w:t>within</w:t>
      </w:r>
      <w:r w:rsidRPr="009F1A45">
        <w:rPr>
          <w:spacing w:val="-9"/>
          <w:w w:val="105"/>
          <w:sz w:val="24"/>
          <w:szCs w:val="24"/>
        </w:rPr>
        <w:t xml:space="preserve"> </w:t>
      </w:r>
      <w:r w:rsidRPr="009F1A45">
        <w:rPr>
          <w:w w:val="105"/>
          <w:sz w:val="24"/>
          <w:szCs w:val="24"/>
        </w:rPr>
        <w:t>RM</w:t>
      </w:r>
      <w:r w:rsidR="00116B10" w:rsidRPr="009F1A45">
        <w:rPr>
          <w:w w:val="105"/>
          <w:sz w:val="24"/>
          <w:szCs w:val="24"/>
        </w:rPr>
        <w:t xml:space="preserve">  </w:t>
      </w:r>
      <w:r w:rsidRPr="009F1A45">
        <w:rPr>
          <w:w w:val="105"/>
          <w:sz w:val="24"/>
          <w:szCs w:val="24"/>
        </w:rPr>
        <w:tab/>
        <w:t>Jafe</w:t>
      </w:r>
    </w:p>
    <w:p w14:paraId="2F3DA423" w14:textId="19675C50" w:rsidR="00FB5820" w:rsidRPr="009F1A45" w:rsidRDefault="00FB5820" w:rsidP="00325F5F">
      <w:pPr>
        <w:tabs>
          <w:tab w:val="left" w:pos="450"/>
        </w:tabs>
        <w:spacing w:before="53" w:line="360" w:lineRule="auto"/>
        <w:ind w:left="450" w:right="656"/>
        <w:rPr>
          <w:i/>
          <w:sz w:val="24"/>
          <w:szCs w:val="24"/>
        </w:rPr>
      </w:pPr>
      <w:r w:rsidRPr="009F1A45">
        <w:rPr>
          <w:i/>
          <w:spacing w:val="-1"/>
          <w:w w:val="105"/>
          <w:sz w:val="24"/>
          <w:szCs w:val="24"/>
        </w:rPr>
        <w:t>Source:</w:t>
      </w:r>
      <w:r w:rsidRPr="009F1A45">
        <w:rPr>
          <w:i/>
          <w:spacing w:val="-9"/>
          <w:w w:val="105"/>
          <w:sz w:val="24"/>
          <w:szCs w:val="24"/>
        </w:rPr>
        <w:t xml:space="preserve"> </w:t>
      </w:r>
      <w:r w:rsidRPr="009F1A45">
        <w:rPr>
          <w:i/>
          <w:w w:val="105"/>
          <w:sz w:val="24"/>
          <w:szCs w:val="24"/>
        </w:rPr>
        <w:t>RM</w:t>
      </w:r>
      <w:r w:rsidRPr="009F1A45">
        <w:rPr>
          <w:i/>
          <w:spacing w:val="-7"/>
          <w:w w:val="105"/>
          <w:sz w:val="24"/>
          <w:szCs w:val="24"/>
        </w:rPr>
        <w:t xml:space="preserve"> </w:t>
      </w:r>
      <w:r w:rsidRPr="009F1A45">
        <w:rPr>
          <w:i/>
          <w:w w:val="105"/>
          <w:sz w:val="24"/>
          <w:szCs w:val="24"/>
        </w:rPr>
        <w:t>profile</w:t>
      </w:r>
      <w:r w:rsidRPr="009F1A45">
        <w:rPr>
          <w:i/>
          <w:spacing w:val="-7"/>
          <w:w w:val="105"/>
          <w:sz w:val="24"/>
          <w:szCs w:val="24"/>
        </w:rPr>
        <w:t xml:space="preserve"> </w:t>
      </w:r>
      <w:r w:rsidRPr="009F1A45">
        <w:rPr>
          <w:i/>
          <w:w w:val="105"/>
          <w:sz w:val="24"/>
          <w:szCs w:val="24"/>
        </w:rPr>
        <w:t>(website-homepage)</w:t>
      </w:r>
    </w:p>
    <w:p w14:paraId="51CC421B" w14:textId="77777777" w:rsidR="00D269A3" w:rsidRPr="009F1A45" w:rsidRDefault="00D269A3" w:rsidP="00325F5F">
      <w:pPr>
        <w:widowControl/>
        <w:tabs>
          <w:tab w:val="left" w:pos="450"/>
        </w:tabs>
        <w:autoSpaceDE/>
        <w:autoSpaceDN/>
        <w:spacing w:after="160" w:line="259" w:lineRule="auto"/>
        <w:ind w:left="450"/>
        <w:rPr>
          <w:b/>
          <w:bCs/>
          <w:sz w:val="24"/>
          <w:szCs w:val="24"/>
        </w:rPr>
      </w:pPr>
      <w:bookmarkStart w:id="44" w:name="_TOC_250063"/>
      <w:r w:rsidRPr="009F1A45">
        <w:rPr>
          <w:sz w:val="24"/>
          <w:szCs w:val="24"/>
        </w:rPr>
        <w:br w:type="page"/>
      </w:r>
    </w:p>
    <w:p w14:paraId="1F6AF1DE" w14:textId="13AC3DD1" w:rsidR="00861827" w:rsidRDefault="009E5428" w:rsidP="00325F5F">
      <w:pPr>
        <w:pStyle w:val="Heading2"/>
        <w:tabs>
          <w:tab w:val="left" w:pos="450"/>
        </w:tabs>
        <w:ind w:left="0" w:right="656" w:firstLine="450"/>
        <w:rPr>
          <w:szCs w:val="24"/>
        </w:rPr>
      </w:pPr>
      <w:bookmarkStart w:id="45" w:name="_Toc140325153"/>
      <w:bookmarkStart w:id="46" w:name="_Toc140337130"/>
      <w:r w:rsidRPr="009F1A45">
        <w:rPr>
          <w:szCs w:val="24"/>
        </w:rPr>
        <w:lastRenderedPageBreak/>
        <w:t xml:space="preserve">2.2 </w:t>
      </w:r>
      <w:r w:rsidR="00861827" w:rsidRPr="009F1A45">
        <w:rPr>
          <w:szCs w:val="24"/>
        </w:rPr>
        <w:t xml:space="preserve">Data collection </w:t>
      </w:r>
      <w:bookmarkEnd w:id="44"/>
      <w:r w:rsidR="00861827" w:rsidRPr="009F1A45">
        <w:rPr>
          <w:szCs w:val="24"/>
        </w:rPr>
        <w:t>framework</w:t>
      </w:r>
      <w:bookmarkEnd w:id="45"/>
      <w:bookmarkEnd w:id="46"/>
    </w:p>
    <w:p w14:paraId="6F9CA90D" w14:textId="77777777" w:rsidR="009D611C" w:rsidRPr="009F1A45" w:rsidRDefault="009D611C" w:rsidP="00325F5F">
      <w:pPr>
        <w:pStyle w:val="Heading2"/>
        <w:tabs>
          <w:tab w:val="left" w:pos="450"/>
        </w:tabs>
        <w:ind w:left="0" w:right="656" w:firstLine="450"/>
        <w:rPr>
          <w:szCs w:val="24"/>
        </w:rPr>
      </w:pPr>
    </w:p>
    <w:p w14:paraId="324E28A8" w14:textId="1264C0E4" w:rsidR="00735E79" w:rsidRPr="009F1A45" w:rsidRDefault="00735E79" w:rsidP="00325F5F">
      <w:pPr>
        <w:tabs>
          <w:tab w:val="left" w:pos="450"/>
        </w:tabs>
        <w:spacing w:line="360" w:lineRule="auto"/>
        <w:ind w:left="720" w:right="630" w:firstLine="511"/>
        <w:jc w:val="both"/>
        <w:rPr>
          <w:sz w:val="24"/>
          <w:szCs w:val="24"/>
        </w:rPr>
      </w:pPr>
      <w:bookmarkStart w:id="47" w:name="_TOC_250062"/>
      <w:r w:rsidRPr="009F1A45">
        <w:rPr>
          <w:sz w:val="24"/>
          <w:szCs w:val="24"/>
        </w:rPr>
        <w:t xml:space="preserve">The data collection framework for this study encompassed both primary and secondary sources of data. The selection of data collection methods </w:t>
      </w:r>
      <w:r w:rsidR="001C5F2E" w:rsidRPr="009F1A45">
        <w:rPr>
          <w:sz w:val="24"/>
          <w:szCs w:val="24"/>
        </w:rPr>
        <w:t>was</w:t>
      </w:r>
      <w:r w:rsidRPr="009F1A45">
        <w:rPr>
          <w:sz w:val="24"/>
          <w:szCs w:val="24"/>
        </w:rPr>
        <w:t xml:space="preserve"> based on the specific sources of data available.</w:t>
      </w:r>
    </w:p>
    <w:p w14:paraId="7B7A77F0" w14:textId="490B18B0" w:rsidR="00735E79" w:rsidRPr="009F1A45" w:rsidRDefault="00735E79" w:rsidP="00325F5F">
      <w:pPr>
        <w:tabs>
          <w:tab w:val="left" w:pos="450"/>
        </w:tabs>
        <w:spacing w:line="360" w:lineRule="auto"/>
        <w:ind w:left="720" w:right="630" w:firstLine="511"/>
        <w:jc w:val="both"/>
        <w:rPr>
          <w:sz w:val="24"/>
          <w:szCs w:val="24"/>
        </w:rPr>
      </w:pPr>
      <w:r w:rsidRPr="009F1A45">
        <w:rPr>
          <w:sz w:val="24"/>
          <w:szCs w:val="24"/>
        </w:rPr>
        <w:t>Primary data collection methods were employed to gather firsthand information directly from the target population.</w:t>
      </w:r>
      <w:r w:rsidR="005B3647" w:rsidRPr="009F1A45">
        <w:rPr>
          <w:sz w:val="24"/>
          <w:szCs w:val="24"/>
        </w:rPr>
        <w:t xml:space="preserve"> H</w:t>
      </w:r>
      <w:r w:rsidRPr="009F1A45">
        <w:rPr>
          <w:sz w:val="24"/>
          <w:szCs w:val="24"/>
        </w:rPr>
        <w:t xml:space="preserve">ousehold questionnaire surveys were conducted, which involved administering structured questionnaires to individuals within households. These surveys were designed to capture relevant data on </w:t>
      </w:r>
      <w:r w:rsidR="00B36A77" w:rsidRPr="009F1A45">
        <w:rPr>
          <w:sz w:val="24"/>
          <w:szCs w:val="24"/>
        </w:rPr>
        <w:t>the evaluation to determine the effectiveness of livestock development promotional program and home nutrition garden programs in project implemented areas Sindhupalchok &amp; Dolakha</w:t>
      </w:r>
      <w:r w:rsidR="0013733A" w:rsidRPr="009F1A45">
        <w:rPr>
          <w:sz w:val="24"/>
          <w:szCs w:val="24"/>
        </w:rPr>
        <w:t xml:space="preserve">. </w:t>
      </w:r>
      <w:r w:rsidRPr="009F1A45">
        <w:rPr>
          <w:sz w:val="24"/>
          <w:szCs w:val="24"/>
        </w:rPr>
        <w:t>Personal interviews using open-ended questionnaires were also conducted, allowing for in-depth discussions and gathering of detailed information. The purposive sampling method was utilized to select the participants, ensuring that a diverse range of perspectives and experiences were represented.</w:t>
      </w:r>
    </w:p>
    <w:p w14:paraId="24583A42" w14:textId="521C5604" w:rsidR="00735E79" w:rsidRPr="009F1A45" w:rsidRDefault="00735E79" w:rsidP="00325F5F">
      <w:pPr>
        <w:tabs>
          <w:tab w:val="left" w:pos="450"/>
        </w:tabs>
        <w:spacing w:line="360" w:lineRule="auto"/>
        <w:ind w:left="720" w:right="630" w:firstLine="511"/>
        <w:jc w:val="both"/>
        <w:rPr>
          <w:sz w:val="24"/>
          <w:szCs w:val="24"/>
        </w:rPr>
      </w:pPr>
      <w:r w:rsidRPr="009F1A45">
        <w:rPr>
          <w:sz w:val="24"/>
          <w:szCs w:val="24"/>
        </w:rPr>
        <w:t xml:space="preserve">On the other hand, secondary data collection methods were utilized to gather existing information from previously conducted studies, reports, and other relevant sources. These sources included official statistics, </w:t>
      </w:r>
      <w:r w:rsidR="003A6C55">
        <w:rPr>
          <w:sz w:val="24"/>
          <w:szCs w:val="24"/>
        </w:rPr>
        <w:t xml:space="preserve">project appraisal document, project implementation manual, policy documents, study reports, </w:t>
      </w:r>
      <w:r w:rsidRPr="009F1A45">
        <w:rPr>
          <w:sz w:val="24"/>
          <w:szCs w:val="24"/>
        </w:rPr>
        <w:t xml:space="preserve">published research papers, and reports from governmental and non-governmental organizations. </w:t>
      </w:r>
      <w:r w:rsidR="005B3647" w:rsidRPr="009F1A45">
        <w:rPr>
          <w:sz w:val="24"/>
          <w:szCs w:val="24"/>
        </w:rPr>
        <w:t xml:space="preserve">The internet browsing and explore a relevant data from internet is also used as a secondary source of information. </w:t>
      </w:r>
      <w:r w:rsidRPr="009F1A45">
        <w:rPr>
          <w:sz w:val="24"/>
          <w:szCs w:val="24"/>
        </w:rPr>
        <w:t>The secondary data provided a broader context and background information for the study, allowing for a comprehensive analysis of the subject matter.</w:t>
      </w:r>
    </w:p>
    <w:p w14:paraId="67BFCA6B" w14:textId="69BA4E1C" w:rsidR="00735E79" w:rsidRPr="009F1A45" w:rsidRDefault="00D815F1" w:rsidP="00325F5F">
      <w:pPr>
        <w:tabs>
          <w:tab w:val="left" w:pos="450"/>
        </w:tabs>
        <w:spacing w:line="360" w:lineRule="auto"/>
        <w:ind w:left="720" w:right="630" w:firstLine="720"/>
        <w:jc w:val="both"/>
        <w:rPr>
          <w:sz w:val="24"/>
          <w:szCs w:val="24"/>
        </w:rPr>
      </w:pPr>
      <w:r w:rsidRPr="009F1A45">
        <w:rPr>
          <w:sz w:val="24"/>
          <w:szCs w:val="24"/>
        </w:rPr>
        <w:t>B</w:t>
      </w:r>
      <w:r w:rsidR="00735E79" w:rsidRPr="009F1A45">
        <w:rPr>
          <w:sz w:val="24"/>
          <w:szCs w:val="24"/>
        </w:rPr>
        <w:t>oth primary and secondary data collection methods</w:t>
      </w:r>
      <w:r w:rsidRPr="009F1A45">
        <w:rPr>
          <w:sz w:val="24"/>
          <w:szCs w:val="24"/>
        </w:rPr>
        <w:t xml:space="preserve"> were focused mainly on</w:t>
      </w:r>
      <w:r w:rsidR="00735E79" w:rsidRPr="009F1A45">
        <w:rPr>
          <w:sz w:val="24"/>
          <w:szCs w:val="24"/>
        </w:rPr>
        <w:t xml:space="preserve"> gather</w:t>
      </w:r>
      <w:r w:rsidRPr="009F1A45">
        <w:rPr>
          <w:sz w:val="24"/>
          <w:szCs w:val="24"/>
        </w:rPr>
        <w:t xml:space="preserve">ing </w:t>
      </w:r>
      <w:r w:rsidR="00735E79" w:rsidRPr="009F1A45">
        <w:rPr>
          <w:sz w:val="24"/>
          <w:szCs w:val="24"/>
        </w:rPr>
        <w:t xml:space="preserve">a wide range of information </w:t>
      </w:r>
      <w:r w:rsidR="0045498D" w:rsidRPr="009F1A45">
        <w:rPr>
          <w:sz w:val="24"/>
          <w:szCs w:val="24"/>
        </w:rPr>
        <w:t xml:space="preserve">in order to achieve </w:t>
      </w:r>
      <w:r w:rsidR="00735E79" w:rsidRPr="009F1A45">
        <w:rPr>
          <w:sz w:val="24"/>
          <w:szCs w:val="24"/>
        </w:rPr>
        <w:t xml:space="preserve">a </w:t>
      </w:r>
      <w:r w:rsidR="0045498D" w:rsidRPr="009F1A45">
        <w:rPr>
          <w:sz w:val="24"/>
          <w:szCs w:val="24"/>
        </w:rPr>
        <w:t>broader understanding of the</w:t>
      </w:r>
      <w:r w:rsidR="003A6C55">
        <w:rPr>
          <w:sz w:val="24"/>
          <w:szCs w:val="24"/>
        </w:rPr>
        <w:t xml:space="preserve"> </w:t>
      </w:r>
      <w:r w:rsidR="0013733A" w:rsidRPr="009F1A45">
        <w:rPr>
          <w:sz w:val="24"/>
          <w:szCs w:val="24"/>
        </w:rPr>
        <w:t xml:space="preserve">effectiveness of livestock development promotional program and home nutrition garden programs in </w:t>
      </w:r>
      <w:r w:rsidR="003A6C55">
        <w:rPr>
          <w:sz w:val="24"/>
          <w:szCs w:val="24"/>
        </w:rPr>
        <w:t xml:space="preserve">selected </w:t>
      </w:r>
      <w:r w:rsidR="0013733A" w:rsidRPr="009F1A45">
        <w:rPr>
          <w:sz w:val="24"/>
          <w:szCs w:val="24"/>
        </w:rPr>
        <w:t xml:space="preserve">project </w:t>
      </w:r>
      <w:r w:rsidR="003A6C55">
        <w:rPr>
          <w:sz w:val="24"/>
          <w:szCs w:val="24"/>
        </w:rPr>
        <w:t>districts</w:t>
      </w:r>
      <w:r w:rsidR="0013733A" w:rsidRPr="009F1A45">
        <w:rPr>
          <w:sz w:val="24"/>
          <w:szCs w:val="24"/>
        </w:rPr>
        <w:t xml:space="preserve">. </w:t>
      </w:r>
      <w:r w:rsidR="00735E79" w:rsidRPr="009F1A45">
        <w:rPr>
          <w:sz w:val="24"/>
          <w:szCs w:val="24"/>
        </w:rPr>
        <w:t xml:space="preserve">The combination of these methods enabled the </w:t>
      </w:r>
      <w:r w:rsidR="0045498D" w:rsidRPr="009F1A45">
        <w:rPr>
          <w:sz w:val="24"/>
          <w:szCs w:val="24"/>
        </w:rPr>
        <w:t>study</w:t>
      </w:r>
      <w:r w:rsidR="00735E79" w:rsidRPr="009F1A45">
        <w:rPr>
          <w:sz w:val="24"/>
          <w:szCs w:val="24"/>
        </w:rPr>
        <w:t xml:space="preserve"> team to triangulate and validate the data, ensuring the reliability and accuracy of the findings.</w:t>
      </w:r>
    </w:p>
    <w:bookmarkStart w:id="48" w:name="_Toc140325154"/>
    <w:bookmarkStart w:id="49" w:name="_Toc140337131"/>
    <w:p w14:paraId="2037F641" w14:textId="16D2F068" w:rsidR="00861827" w:rsidRPr="009F1A45" w:rsidRDefault="00B233D9" w:rsidP="00325F5F">
      <w:pPr>
        <w:pStyle w:val="Heading2"/>
        <w:tabs>
          <w:tab w:val="left" w:pos="450"/>
        </w:tabs>
        <w:ind w:left="450" w:right="656" w:firstLine="0"/>
        <w:rPr>
          <w:szCs w:val="24"/>
        </w:rPr>
      </w:pPr>
      <w:r>
        <w:rPr>
          <w:noProof/>
          <w:lang w:bidi="ne-NP"/>
        </w:rPr>
        <w:lastRenderedPageBreak/>
        <mc:AlternateContent>
          <mc:Choice Requires="wps">
            <w:drawing>
              <wp:anchor distT="0" distB="0" distL="114300" distR="114300" simplePos="0" relativeHeight="251710464" behindDoc="0" locked="0" layoutInCell="1" allowOverlap="1" wp14:anchorId="355D75D0" wp14:editId="15C7289C">
                <wp:simplePos x="0" y="0"/>
                <wp:positionH relativeFrom="column">
                  <wp:posOffset>201295</wp:posOffset>
                </wp:positionH>
                <wp:positionV relativeFrom="paragraph">
                  <wp:posOffset>3262630</wp:posOffset>
                </wp:positionV>
                <wp:extent cx="4965700" cy="635"/>
                <wp:effectExtent l="0" t="0" r="0" b="0"/>
                <wp:wrapTopAndBottom/>
                <wp:docPr id="947506210" name="Text Box 1"/>
                <wp:cNvGraphicFramePr/>
                <a:graphic xmlns:a="http://schemas.openxmlformats.org/drawingml/2006/main">
                  <a:graphicData uri="http://schemas.microsoft.com/office/word/2010/wordprocessingShape">
                    <wps:wsp>
                      <wps:cNvSpPr txBox="1"/>
                      <wps:spPr>
                        <a:xfrm>
                          <a:off x="0" y="0"/>
                          <a:ext cx="4965700" cy="635"/>
                        </a:xfrm>
                        <a:prstGeom prst="rect">
                          <a:avLst/>
                        </a:prstGeom>
                        <a:solidFill>
                          <a:prstClr val="white"/>
                        </a:solidFill>
                        <a:ln>
                          <a:noFill/>
                        </a:ln>
                      </wps:spPr>
                      <wps:txbx>
                        <w:txbxContent>
                          <w:p w14:paraId="7EC641B0" w14:textId="756A6A29" w:rsidR="00B233D9" w:rsidRPr="0040103B" w:rsidRDefault="00B233D9" w:rsidP="00B233D9">
                            <w:pPr>
                              <w:pStyle w:val="Caption"/>
                              <w:rPr>
                                <w:b/>
                                <w:bCs/>
                                <w:noProof/>
                                <w:color w:val="auto"/>
                                <w:sz w:val="24"/>
                                <w:szCs w:val="24"/>
                              </w:rPr>
                            </w:pPr>
                            <w:bookmarkStart w:id="50" w:name="_Toc140318005"/>
                            <w:r>
                              <w:t xml:space="preserve">Figure </w:t>
                            </w:r>
                            <w:r w:rsidR="00E146AA">
                              <w:fldChar w:fldCharType="begin"/>
                            </w:r>
                            <w:r w:rsidR="00E146AA">
                              <w:instrText xml:space="preserve"> SEQ Figure \* ARABIC </w:instrText>
                            </w:r>
                            <w:r w:rsidR="00E146AA">
                              <w:fldChar w:fldCharType="separate"/>
                            </w:r>
                            <w:r w:rsidR="0000123B">
                              <w:rPr>
                                <w:noProof/>
                              </w:rPr>
                              <w:t>2</w:t>
                            </w:r>
                            <w:r w:rsidR="00E146AA">
                              <w:rPr>
                                <w:noProof/>
                              </w:rPr>
                              <w:fldChar w:fldCharType="end"/>
                            </w:r>
                            <w:r>
                              <w:t xml:space="preserve"> </w:t>
                            </w:r>
                            <w:r w:rsidRPr="00CC0724">
                              <w:t>Information collection framework</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D75D0" id="_x0000_s1032" type="#_x0000_t202" style="position:absolute;left:0;text-align:left;margin-left:15.85pt;margin-top:256.9pt;width:391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" stroked="f">
                <v:textbox style="mso-fit-shape-to-text:t" inset="0,0,0,0">
                  <w:txbxContent>
                    <w:p w14:paraId="7EC641B0" w14:textId="756A6A29" w:rsidR="00B233D9" w:rsidRPr="0040103B" w:rsidRDefault="00B233D9" w:rsidP="00B233D9">
                      <w:pPr>
                        <w:pStyle w:val="Caption"/>
                        <w:rPr>
                          <w:b/>
                          <w:bCs/>
                          <w:noProof/>
                          <w:color w:val="auto"/>
                          <w:sz w:val="24"/>
                          <w:szCs w:val="24"/>
                        </w:rPr>
                      </w:pPr>
                      <w:bookmarkStart w:id="50" w:name="_Toc140318005"/>
                      <w:r>
                        <w:t xml:space="preserve">Figure </w:t>
                      </w:r>
                      <w:fldSimple w:instr=" SEQ Figure \* ARABIC ">
                        <w:r w:rsidR="0000123B">
                          <w:rPr>
                            <w:noProof/>
                          </w:rPr>
                          <w:t>2</w:t>
                        </w:r>
                      </w:fldSimple>
                      <w:r>
                        <w:t xml:space="preserve"> </w:t>
                      </w:r>
                      <w:r w:rsidRPr="00CC0724">
                        <w:t>Information collection framework</w:t>
                      </w:r>
                      <w:bookmarkEnd w:id="50"/>
                    </w:p>
                  </w:txbxContent>
                </v:textbox>
                <w10:wrap type="topAndBottom"/>
              </v:shape>
            </w:pict>
          </mc:Fallback>
        </mc:AlternateContent>
      </w:r>
      <w:r w:rsidR="008E64D2" w:rsidRPr="009F1A45">
        <w:rPr>
          <w:noProof/>
          <w:szCs w:val="24"/>
          <w:lang w:bidi="ne-NP"/>
        </w:rPr>
        <mc:AlternateContent>
          <mc:Choice Requires="wpg">
            <w:drawing>
              <wp:anchor distT="0" distB="0" distL="0" distR="0" simplePos="0" relativeHeight="251673600" behindDoc="1" locked="0" layoutInCell="1" allowOverlap="1" wp14:anchorId="73B91BC3" wp14:editId="76AC5295">
                <wp:simplePos x="0" y="0"/>
                <wp:positionH relativeFrom="page">
                  <wp:posOffset>933395</wp:posOffset>
                </wp:positionH>
                <wp:positionV relativeFrom="paragraph">
                  <wp:posOffset>344999</wp:posOffset>
                </wp:positionV>
                <wp:extent cx="4965700" cy="2860675"/>
                <wp:effectExtent l="0" t="0" r="6350" b="0"/>
                <wp:wrapTopAndBottom/>
                <wp:docPr id="155051980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0" cy="2860675"/>
                          <a:chOff x="1930" y="934"/>
                          <a:chExt cx="8364" cy="4767"/>
                        </a:xfrm>
                      </wpg:grpSpPr>
                      <pic:pic xmlns:pic="http://schemas.openxmlformats.org/drawingml/2006/picture">
                        <pic:nvPicPr>
                          <pic:cNvPr id="1484379457"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44" y="948"/>
                            <a:ext cx="8336" cy="4738"/>
                          </a:xfrm>
                          <a:prstGeom prst="rect">
                            <a:avLst/>
                          </a:prstGeom>
                          <a:noFill/>
                          <a:extLst>
                            <a:ext uri="{909E8E84-426E-40DD-AFC4-6F175D3DCCD1}">
                              <a14:hiddenFill xmlns:a14="http://schemas.microsoft.com/office/drawing/2010/main">
                                <a:solidFill>
                                  <a:srgbClr val="FFFFFF"/>
                                </a:solidFill>
                              </a14:hiddenFill>
                            </a:ext>
                          </a:extLst>
                        </pic:spPr>
                      </pic:pic>
                      <wps:wsp>
                        <wps:cNvPr id="1124663026" name="AutoShape 20"/>
                        <wps:cNvSpPr>
                          <a:spLocks/>
                        </wps:cNvSpPr>
                        <wps:spPr bwMode="auto">
                          <a:xfrm>
                            <a:off x="1929" y="933"/>
                            <a:ext cx="8364" cy="4767"/>
                          </a:xfrm>
                          <a:custGeom>
                            <a:avLst/>
                            <a:gdLst>
                              <a:gd name="T0" fmla="+- 0 1930 1930"/>
                              <a:gd name="T1" fmla="*/ T0 w 8364"/>
                              <a:gd name="T2" fmla="+- 0 5539 934"/>
                              <a:gd name="T3" fmla="*/ 5539 h 4767"/>
                              <a:gd name="T4" fmla="+- 0 1944 1930"/>
                              <a:gd name="T5" fmla="*/ T4 w 8364"/>
                              <a:gd name="T6" fmla="+- 0 5199 934"/>
                              <a:gd name="T7" fmla="*/ 5199 h 4767"/>
                              <a:gd name="T8" fmla="+- 0 1930 1930"/>
                              <a:gd name="T9" fmla="*/ T8 w 8364"/>
                              <a:gd name="T10" fmla="+- 0 4707 934"/>
                              <a:gd name="T11" fmla="*/ 4707 h 4767"/>
                              <a:gd name="T12" fmla="+- 0 1944 1930"/>
                              <a:gd name="T13" fmla="*/ T12 w 8364"/>
                              <a:gd name="T14" fmla="+- 0 4255 934"/>
                              <a:gd name="T15" fmla="*/ 4255 h 4767"/>
                              <a:gd name="T16" fmla="+- 0 1944 1930"/>
                              <a:gd name="T17" fmla="*/ T16 w 8364"/>
                              <a:gd name="T18" fmla="+- 0 3819 934"/>
                              <a:gd name="T19" fmla="*/ 3819 h 4767"/>
                              <a:gd name="T20" fmla="+- 0 1930 1930"/>
                              <a:gd name="T21" fmla="*/ T20 w 8364"/>
                              <a:gd name="T22" fmla="+- 0 3367 934"/>
                              <a:gd name="T23" fmla="*/ 3367 h 4767"/>
                              <a:gd name="T24" fmla="+- 0 1944 1930"/>
                              <a:gd name="T25" fmla="*/ T24 w 8364"/>
                              <a:gd name="T26" fmla="+- 0 3029 934"/>
                              <a:gd name="T27" fmla="*/ 3029 h 4767"/>
                              <a:gd name="T28" fmla="+- 0 1930 1930"/>
                              <a:gd name="T29" fmla="*/ T28 w 8364"/>
                              <a:gd name="T30" fmla="+- 0 2535 934"/>
                              <a:gd name="T31" fmla="*/ 2535 h 4767"/>
                              <a:gd name="T32" fmla="+- 0 1944 1930"/>
                              <a:gd name="T33" fmla="*/ T32 w 8364"/>
                              <a:gd name="T34" fmla="+- 0 2083 934"/>
                              <a:gd name="T35" fmla="*/ 2083 h 4767"/>
                              <a:gd name="T36" fmla="+- 0 1944 1930"/>
                              <a:gd name="T37" fmla="*/ T36 w 8364"/>
                              <a:gd name="T38" fmla="+- 0 1647 934"/>
                              <a:gd name="T39" fmla="*/ 1647 h 4767"/>
                              <a:gd name="T40" fmla="+- 0 1930 1930"/>
                              <a:gd name="T41" fmla="*/ T40 w 8364"/>
                              <a:gd name="T42" fmla="+- 0 1195 934"/>
                              <a:gd name="T43" fmla="*/ 1195 h 4767"/>
                              <a:gd name="T44" fmla="+- 0 1944 1930"/>
                              <a:gd name="T45" fmla="*/ T44 w 8364"/>
                              <a:gd name="T46" fmla="+- 0 948 934"/>
                              <a:gd name="T47" fmla="*/ 948 h 4767"/>
                              <a:gd name="T48" fmla="+- 0 2218 1930"/>
                              <a:gd name="T49" fmla="*/ T48 w 8364"/>
                              <a:gd name="T50" fmla="+- 0 948 934"/>
                              <a:gd name="T51" fmla="*/ 948 h 4767"/>
                              <a:gd name="T52" fmla="+- 0 2669 1930"/>
                              <a:gd name="T53" fmla="*/ T52 w 8364"/>
                              <a:gd name="T54" fmla="+- 0 934 934"/>
                              <a:gd name="T55" fmla="*/ 934 h 4767"/>
                              <a:gd name="T56" fmla="+- 0 3163 1930"/>
                              <a:gd name="T57" fmla="*/ T56 w 8364"/>
                              <a:gd name="T58" fmla="+- 0 948 934"/>
                              <a:gd name="T59" fmla="*/ 948 h 4767"/>
                              <a:gd name="T60" fmla="+- 0 3502 1930"/>
                              <a:gd name="T61" fmla="*/ T60 w 8364"/>
                              <a:gd name="T62" fmla="+- 0 934 934"/>
                              <a:gd name="T63" fmla="*/ 934 h 4767"/>
                              <a:gd name="T64" fmla="+- 0 3953 1930"/>
                              <a:gd name="T65" fmla="*/ T64 w 8364"/>
                              <a:gd name="T66" fmla="+- 0 948 934"/>
                              <a:gd name="T67" fmla="*/ 948 h 4767"/>
                              <a:gd name="T68" fmla="+- 0 4390 1930"/>
                              <a:gd name="T69" fmla="*/ T68 w 8364"/>
                              <a:gd name="T70" fmla="+- 0 948 934"/>
                              <a:gd name="T71" fmla="*/ 948 h 4767"/>
                              <a:gd name="T72" fmla="+- 0 4841 1930"/>
                              <a:gd name="T73" fmla="*/ T72 w 8364"/>
                              <a:gd name="T74" fmla="+- 0 934 934"/>
                              <a:gd name="T75" fmla="*/ 934 h 4767"/>
                              <a:gd name="T76" fmla="+- 0 5335 1930"/>
                              <a:gd name="T77" fmla="*/ T76 w 8364"/>
                              <a:gd name="T78" fmla="+- 0 948 934"/>
                              <a:gd name="T79" fmla="*/ 948 h 4767"/>
                              <a:gd name="T80" fmla="+- 0 5674 1930"/>
                              <a:gd name="T81" fmla="*/ T80 w 8364"/>
                              <a:gd name="T82" fmla="+- 0 934 934"/>
                              <a:gd name="T83" fmla="*/ 934 h 4767"/>
                              <a:gd name="T84" fmla="+- 0 6125 1930"/>
                              <a:gd name="T85" fmla="*/ T84 w 8364"/>
                              <a:gd name="T86" fmla="+- 0 948 934"/>
                              <a:gd name="T87" fmla="*/ 948 h 4767"/>
                              <a:gd name="T88" fmla="+- 0 6562 1930"/>
                              <a:gd name="T89" fmla="*/ T88 w 8364"/>
                              <a:gd name="T90" fmla="+- 0 948 934"/>
                              <a:gd name="T91" fmla="*/ 948 h 4767"/>
                              <a:gd name="T92" fmla="+- 0 7013 1930"/>
                              <a:gd name="T93" fmla="*/ T92 w 8364"/>
                              <a:gd name="T94" fmla="+- 0 934 934"/>
                              <a:gd name="T95" fmla="*/ 934 h 4767"/>
                              <a:gd name="T96" fmla="+- 0 7507 1930"/>
                              <a:gd name="T97" fmla="*/ T96 w 8364"/>
                              <a:gd name="T98" fmla="+- 0 948 934"/>
                              <a:gd name="T99" fmla="*/ 948 h 4767"/>
                              <a:gd name="T100" fmla="+- 0 7846 1930"/>
                              <a:gd name="T101" fmla="*/ T100 w 8364"/>
                              <a:gd name="T102" fmla="+- 0 934 934"/>
                              <a:gd name="T103" fmla="*/ 934 h 4767"/>
                              <a:gd name="T104" fmla="+- 0 8297 1930"/>
                              <a:gd name="T105" fmla="*/ T104 w 8364"/>
                              <a:gd name="T106" fmla="+- 0 948 934"/>
                              <a:gd name="T107" fmla="*/ 948 h 4767"/>
                              <a:gd name="T108" fmla="+- 0 8734 1930"/>
                              <a:gd name="T109" fmla="*/ T108 w 8364"/>
                              <a:gd name="T110" fmla="+- 0 948 934"/>
                              <a:gd name="T111" fmla="*/ 948 h 4767"/>
                              <a:gd name="T112" fmla="+- 0 9185 1930"/>
                              <a:gd name="T113" fmla="*/ T112 w 8364"/>
                              <a:gd name="T114" fmla="+- 0 934 934"/>
                              <a:gd name="T115" fmla="*/ 934 h 4767"/>
                              <a:gd name="T116" fmla="+- 0 9679 1930"/>
                              <a:gd name="T117" fmla="*/ T116 w 8364"/>
                              <a:gd name="T118" fmla="+- 0 948 934"/>
                              <a:gd name="T119" fmla="*/ 948 h 4767"/>
                              <a:gd name="T120" fmla="+- 0 10018 1930"/>
                              <a:gd name="T121" fmla="*/ T120 w 8364"/>
                              <a:gd name="T122" fmla="+- 0 934 934"/>
                              <a:gd name="T123" fmla="*/ 934 h 4767"/>
                              <a:gd name="T124" fmla="+- 0 10294 1930"/>
                              <a:gd name="T125" fmla="*/ T124 w 8364"/>
                              <a:gd name="T126" fmla="+- 0 1121 934"/>
                              <a:gd name="T127" fmla="*/ 1121 h 4767"/>
                              <a:gd name="T128" fmla="+- 0 10279 1930"/>
                              <a:gd name="T129" fmla="*/ T128 w 8364"/>
                              <a:gd name="T130" fmla="+- 0 1615 934"/>
                              <a:gd name="T131" fmla="*/ 1615 h 4767"/>
                              <a:gd name="T132" fmla="+- 0 10294 1930"/>
                              <a:gd name="T133" fmla="*/ T132 w 8364"/>
                              <a:gd name="T134" fmla="+- 0 1954 934"/>
                              <a:gd name="T135" fmla="*/ 1954 h 4767"/>
                              <a:gd name="T136" fmla="+- 0 10294 1930"/>
                              <a:gd name="T137" fmla="*/ T136 w 8364"/>
                              <a:gd name="T138" fmla="+- 0 2503 934"/>
                              <a:gd name="T139" fmla="*/ 2503 h 4767"/>
                              <a:gd name="T140" fmla="+- 0 10279 1930"/>
                              <a:gd name="T141" fmla="*/ T140 w 8364"/>
                              <a:gd name="T142" fmla="+- 0 2842 934"/>
                              <a:gd name="T143" fmla="*/ 2842 h 4767"/>
                              <a:gd name="T144" fmla="+- 0 10294 1930"/>
                              <a:gd name="T145" fmla="*/ T144 w 8364"/>
                              <a:gd name="T146" fmla="+- 0 3293 934"/>
                              <a:gd name="T147" fmla="*/ 3293 h 4767"/>
                              <a:gd name="T148" fmla="+- 0 10279 1930"/>
                              <a:gd name="T149" fmla="*/ T148 w 8364"/>
                              <a:gd name="T150" fmla="+- 0 3787 934"/>
                              <a:gd name="T151" fmla="*/ 3787 h 4767"/>
                              <a:gd name="T152" fmla="+- 0 10294 1930"/>
                              <a:gd name="T153" fmla="*/ T152 w 8364"/>
                              <a:gd name="T154" fmla="+- 0 4126 934"/>
                              <a:gd name="T155" fmla="*/ 4126 h 4767"/>
                              <a:gd name="T156" fmla="+- 0 10294 1930"/>
                              <a:gd name="T157" fmla="*/ T156 w 8364"/>
                              <a:gd name="T158" fmla="+- 0 4675 934"/>
                              <a:gd name="T159" fmla="*/ 4675 h 4767"/>
                              <a:gd name="T160" fmla="+- 0 10279 1930"/>
                              <a:gd name="T161" fmla="*/ T160 w 8364"/>
                              <a:gd name="T162" fmla="+- 0 5014 934"/>
                              <a:gd name="T163" fmla="*/ 5014 h 4767"/>
                              <a:gd name="T164" fmla="+- 0 10294 1930"/>
                              <a:gd name="T165" fmla="*/ T164 w 8364"/>
                              <a:gd name="T166" fmla="+- 0 5465 934"/>
                              <a:gd name="T167" fmla="*/ 5465 h 4767"/>
                              <a:gd name="T168" fmla="+- 0 10022 1930"/>
                              <a:gd name="T169" fmla="*/ T168 w 8364"/>
                              <a:gd name="T170" fmla="+- 0 5700 934"/>
                              <a:gd name="T171" fmla="*/ 5700 h 4767"/>
                              <a:gd name="T172" fmla="+- 0 9684 1930"/>
                              <a:gd name="T173" fmla="*/ T172 w 8364"/>
                              <a:gd name="T174" fmla="+- 0 5686 934"/>
                              <a:gd name="T175" fmla="*/ 5686 h 4767"/>
                              <a:gd name="T176" fmla="+- 0 9190 1930"/>
                              <a:gd name="T177" fmla="*/ T176 w 8364"/>
                              <a:gd name="T178" fmla="+- 0 5700 934"/>
                              <a:gd name="T179" fmla="*/ 5700 h 4767"/>
                              <a:gd name="T180" fmla="+- 0 8738 1930"/>
                              <a:gd name="T181" fmla="*/ T180 w 8364"/>
                              <a:gd name="T182" fmla="+- 0 5686 934"/>
                              <a:gd name="T183" fmla="*/ 5686 h 4767"/>
                              <a:gd name="T184" fmla="+- 0 8400 1930"/>
                              <a:gd name="T185" fmla="*/ T184 w 8364"/>
                              <a:gd name="T186" fmla="+- 0 5700 934"/>
                              <a:gd name="T187" fmla="*/ 5700 h 4767"/>
                              <a:gd name="T188" fmla="+- 0 7850 1930"/>
                              <a:gd name="T189" fmla="*/ T188 w 8364"/>
                              <a:gd name="T190" fmla="+- 0 5700 934"/>
                              <a:gd name="T191" fmla="*/ 5700 h 4767"/>
                              <a:gd name="T192" fmla="+- 0 7512 1930"/>
                              <a:gd name="T193" fmla="*/ T192 w 8364"/>
                              <a:gd name="T194" fmla="+- 0 5686 934"/>
                              <a:gd name="T195" fmla="*/ 5686 h 4767"/>
                              <a:gd name="T196" fmla="+- 0 7018 1930"/>
                              <a:gd name="T197" fmla="*/ T196 w 8364"/>
                              <a:gd name="T198" fmla="+- 0 5700 934"/>
                              <a:gd name="T199" fmla="*/ 5700 h 4767"/>
                              <a:gd name="T200" fmla="+- 0 6566 1930"/>
                              <a:gd name="T201" fmla="*/ T200 w 8364"/>
                              <a:gd name="T202" fmla="+- 0 5686 934"/>
                              <a:gd name="T203" fmla="*/ 5686 h 4767"/>
                              <a:gd name="T204" fmla="+- 0 6228 1930"/>
                              <a:gd name="T205" fmla="*/ T204 w 8364"/>
                              <a:gd name="T206" fmla="+- 0 5700 934"/>
                              <a:gd name="T207" fmla="*/ 5700 h 4767"/>
                              <a:gd name="T208" fmla="+- 0 5678 1930"/>
                              <a:gd name="T209" fmla="*/ T208 w 8364"/>
                              <a:gd name="T210" fmla="+- 0 5700 934"/>
                              <a:gd name="T211" fmla="*/ 5700 h 4767"/>
                              <a:gd name="T212" fmla="+- 0 5340 1930"/>
                              <a:gd name="T213" fmla="*/ T212 w 8364"/>
                              <a:gd name="T214" fmla="+- 0 5686 934"/>
                              <a:gd name="T215" fmla="*/ 5686 h 4767"/>
                              <a:gd name="T216" fmla="+- 0 4848 1930"/>
                              <a:gd name="T217" fmla="*/ T216 w 8364"/>
                              <a:gd name="T218" fmla="+- 0 5700 934"/>
                              <a:gd name="T219" fmla="*/ 5700 h 4767"/>
                              <a:gd name="T220" fmla="+- 0 4397 1930"/>
                              <a:gd name="T221" fmla="*/ T220 w 8364"/>
                              <a:gd name="T222" fmla="+- 0 5686 934"/>
                              <a:gd name="T223" fmla="*/ 5686 h 4767"/>
                              <a:gd name="T224" fmla="+- 0 4058 1930"/>
                              <a:gd name="T225" fmla="*/ T224 w 8364"/>
                              <a:gd name="T226" fmla="+- 0 5700 934"/>
                              <a:gd name="T227" fmla="*/ 5700 h 4767"/>
                              <a:gd name="T228" fmla="+- 0 3506 1930"/>
                              <a:gd name="T229" fmla="*/ T228 w 8364"/>
                              <a:gd name="T230" fmla="+- 0 5700 934"/>
                              <a:gd name="T231" fmla="*/ 5700 h 4767"/>
                              <a:gd name="T232" fmla="+- 0 3168 1930"/>
                              <a:gd name="T233" fmla="*/ T232 w 8364"/>
                              <a:gd name="T234" fmla="+- 0 5686 934"/>
                              <a:gd name="T235" fmla="*/ 5686 h 4767"/>
                              <a:gd name="T236" fmla="+- 0 2676 1930"/>
                              <a:gd name="T237" fmla="*/ T236 w 8364"/>
                              <a:gd name="T238" fmla="+- 0 5700 934"/>
                              <a:gd name="T239" fmla="*/ 5700 h 4767"/>
                              <a:gd name="T240" fmla="+- 0 2225 1930"/>
                              <a:gd name="T241" fmla="*/ T240 w 8364"/>
                              <a:gd name="T242" fmla="+- 0 5686 934"/>
                              <a:gd name="T243" fmla="*/ 5686 h 4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64" h="4767">
                                <a:moveTo>
                                  <a:pt x="7" y="4759"/>
                                </a:moveTo>
                                <a:lnTo>
                                  <a:pt x="0" y="4759"/>
                                </a:lnTo>
                                <a:lnTo>
                                  <a:pt x="0" y="4704"/>
                                </a:lnTo>
                                <a:lnTo>
                                  <a:pt x="14" y="4704"/>
                                </a:lnTo>
                                <a:lnTo>
                                  <a:pt x="14" y="4752"/>
                                </a:lnTo>
                                <a:lnTo>
                                  <a:pt x="7" y="4752"/>
                                </a:lnTo>
                                <a:lnTo>
                                  <a:pt x="7" y="4759"/>
                                </a:lnTo>
                                <a:close/>
                                <a:moveTo>
                                  <a:pt x="55" y="4766"/>
                                </a:moveTo>
                                <a:lnTo>
                                  <a:pt x="7" y="4766"/>
                                </a:lnTo>
                                <a:lnTo>
                                  <a:pt x="7" y="4752"/>
                                </a:lnTo>
                                <a:lnTo>
                                  <a:pt x="14" y="4752"/>
                                </a:lnTo>
                                <a:lnTo>
                                  <a:pt x="14" y="4759"/>
                                </a:lnTo>
                                <a:lnTo>
                                  <a:pt x="55" y="4759"/>
                                </a:lnTo>
                                <a:lnTo>
                                  <a:pt x="55" y="4766"/>
                                </a:lnTo>
                                <a:close/>
                                <a:moveTo>
                                  <a:pt x="55" y="4759"/>
                                </a:moveTo>
                                <a:lnTo>
                                  <a:pt x="14" y="4759"/>
                                </a:lnTo>
                                <a:lnTo>
                                  <a:pt x="14" y="4752"/>
                                </a:lnTo>
                                <a:lnTo>
                                  <a:pt x="55" y="4752"/>
                                </a:lnTo>
                                <a:lnTo>
                                  <a:pt x="55" y="4759"/>
                                </a:lnTo>
                                <a:close/>
                                <a:moveTo>
                                  <a:pt x="14" y="4661"/>
                                </a:moveTo>
                                <a:lnTo>
                                  <a:pt x="0" y="4661"/>
                                </a:lnTo>
                                <a:lnTo>
                                  <a:pt x="0" y="4605"/>
                                </a:lnTo>
                                <a:lnTo>
                                  <a:pt x="14" y="4605"/>
                                </a:lnTo>
                                <a:lnTo>
                                  <a:pt x="14" y="4661"/>
                                </a:lnTo>
                                <a:close/>
                                <a:moveTo>
                                  <a:pt x="14" y="4562"/>
                                </a:moveTo>
                                <a:lnTo>
                                  <a:pt x="0" y="4562"/>
                                </a:lnTo>
                                <a:lnTo>
                                  <a:pt x="0" y="4505"/>
                                </a:lnTo>
                                <a:lnTo>
                                  <a:pt x="14" y="4505"/>
                                </a:lnTo>
                                <a:lnTo>
                                  <a:pt x="14" y="4562"/>
                                </a:lnTo>
                                <a:close/>
                                <a:moveTo>
                                  <a:pt x="14" y="4464"/>
                                </a:moveTo>
                                <a:lnTo>
                                  <a:pt x="0" y="4464"/>
                                </a:lnTo>
                                <a:lnTo>
                                  <a:pt x="0" y="4406"/>
                                </a:lnTo>
                                <a:lnTo>
                                  <a:pt x="14" y="4406"/>
                                </a:lnTo>
                                <a:lnTo>
                                  <a:pt x="14" y="4464"/>
                                </a:lnTo>
                                <a:close/>
                                <a:moveTo>
                                  <a:pt x="14" y="4365"/>
                                </a:moveTo>
                                <a:lnTo>
                                  <a:pt x="0" y="4365"/>
                                </a:lnTo>
                                <a:lnTo>
                                  <a:pt x="0" y="4308"/>
                                </a:lnTo>
                                <a:lnTo>
                                  <a:pt x="14" y="4308"/>
                                </a:lnTo>
                                <a:lnTo>
                                  <a:pt x="14" y="4365"/>
                                </a:lnTo>
                                <a:close/>
                                <a:moveTo>
                                  <a:pt x="14" y="4265"/>
                                </a:moveTo>
                                <a:lnTo>
                                  <a:pt x="0" y="4265"/>
                                </a:lnTo>
                                <a:lnTo>
                                  <a:pt x="0" y="4209"/>
                                </a:lnTo>
                                <a:lnTo>
                                  <a:pt x="14" y="4209"/>
                                </a:lnTo>
                                <a:lnTo>
                                  <a:pt x="14" y="4265"/>
                                </a:lnTo>
                                <a:close/>
                                <a:moveTo>
                                  <a:pt x="14" y="4166"/>
                                </a:moveTo>
                                <a:lnTo>
                                  <a:pt x="0" y="4166"/>
                                </a:lnTo>
                                <a:lnTo>
                                  <a:pt x="0" y="4111"/>
                                </a:lnTo>
                                <a:lnTo>
                                  <a:pt x="14" y="4111"/>
                                </a:lnTo>
                                <a:lnTo>
                                  <a:pt x="14" y="4166"/>
                                </a:lnTo>
                                <a:close/>
                                <a:moveTo>
                                  <a:pt x="14" y="4068"/>
                                </a:moveTo>
                                <a:lnTo>
                                  <a:pt x="0" y="4068"/>
                                </a:lnTo>
                                <a:lnTo>
                                  <a:pt x="0" y="4013"/>
                                </a:lnTo>
                                <a:lnTo>
                                  <a:pt x="14" y="4013"/>
                                </a:lnTo>
                                <a:lnTo>
                                  <a:pt x="14" y="4068"/>
                                </a:lnTo>
                                <a:close/>
                                <a:moveTo>
                                  <a:pt x="14" y="3969"/>
                                </a:moveTo>
                                <a:lnTo>
                                  <a:pt x="0" y="3969"/>
                                </a:lnTo>
                                <a:lnTo>
                                  <a:pt x="0" y="3914"/>
                                </a:lnTo>
                                <a:lnTo>
                                  <a:pt x="14" y="3914"/>
                                </a:lnTo>
                                <a:lnTo>
                                  <a:pt x="14" y="3969"/>
                                </a:lnTo>
                                <a:close/>
                                <a:moveTo>
                                  <a:pt x="14" y="3871"/>
                                </a:moveTo>
                                <a:lnTo>
                                  <a:pt x="0" y="3871"/>
                                </a:lnTo>
                                <a:lnTo>
                                  <a:pt x="0" y="3813"/>
                                </a:lnTo>
                                <a:lnTo>
                                  <a:pt x="14" y="3813"/>
                                </a:lnTo>
                                <a:lnTo>
                                  <a:pt x="14" y="3871"/>
                                </a:lnTo>
                                <a:close/>
                                <a:moveTo>
                                  <a:pt x="14" y="3773"/>
                                </a:moveTo>
                                <a:lnTo>
                                  <a:pt x="0" y="3773"/>
                                </a:lnTo>
                                <a:lnTo>
                                  <a:pt x="0" y="3715"/>
                                </a:lnTo>
                                <a:lnTo>
                                  <a:pt x="14" y="3715"/>
                                </a:lnTo>
                                <a:lnTo>
                                  <a:pt x="14" y="3773"/>
                                </a:lnTo>
                                <a:close/>
                                <a:moveTo>
                                  <a:pt x="14" y="3674"/>
                                </a:moveTo>
                                <a:lnTo>
                                  <a:pt x="0" y="3674"/>
                                </a:lnTo>
                                <a:lnTo>
                                  <a:pt x="0" y="3617"/>
                                </a:lnTo>
                                <a:lnTo>
                                  <a:pt x="14" y="3617"/>
                                </a:lnTo>
                                <a:lnTo>
                                  <a:pt x="14" y="3674"/>
                                </a:lnTo>
                                <a:close/>
                                <a:moveTo>
                                  <a:pt x="14" y="3576"/>
                                </a:moveTo>
                                <a:lnTo>
                                  <a:pt x="0" y="3576"/>
                                </a:lnTo>
                                <a:lnTo>
                                  <a:pt x="0" y="3518"/>
                                </a:lnTo>
                                <a:lnTo>
                                  <a:pt x="14" y="3518"/>
                                </a:lnTo>
                                <a:lnTo>
                                  <a:pt x="14" y="3576"/>
                                </a:lnTo>
                                <a:close/>
                                <a:moveTo>
                                  <a:pt x="14" y="3475"/>
                                </a:moveTo>
                                <a:lnTo>
                                  <a:pt x="0" y="3475"/>
                                </a:lnTo>
                                <a:lnTo>
                                  <a:pt x="0" y="3420"/>
                                </a:lnTo>
                                <a:lnTo>
                                  <a:pt x="14" y="3420"/>
                                </a:lnTo>
                                <a:lnTo>
                                  <a:pt x="14" y="3475"/>
                                </a:lnTo>
                                <a:close/>
                                <a:moveTo>
                                  <a:pt x="14" y="3377"/>
                                </a:moveTo>
                                <a:lnTo>
                                  <a:pt x="0" y="3377"/>
                                </a:lnTo>
                                <a:lnTo>
                                  <a:pt x="0" y="3321"/>
                                </a:lnTo>
                                <a:lnTo>
                                  <a:pt x="14" y="3321"/>
                                </a:lnTo>
                                <a:lnTo>
                                  <a:pt x="14" y="3377"/>
                                </a:lnTo>
                                <a:close/>
                                <a:moveTo>
                                  <a:pt x="14" y="3278"/>
                                </a:moveTo>
                                <a:lnTo>
                                  <a:pt x="0" y="3278"/>
                                </a:lnTo>
                                <a:lnTo>
                                  <a:pt x="0" y="3223"/>
                                </a:lnTo>
                                <a:lnTo>
                                  <a:pt x="14" y="3223"/>
                                </a:lnTo>
                                <a:lnTo>
                                  <a:pt x="14" y="3278"/>
                                </a:lnTo>
                                <a:close/>
                                <a:moveTo>
                                  <a:pt x="14" y="3180"/>
                                </a:moveTo>
                                <a:lnTo>
                                  <a:pt x="0" y="3180"/>
                                </a:lnTo>
                                <a:lnTo>
                                  <a:pt x="0" y="3125"/>
                                </a:lnTo>
                                <a:lnTo>
                                  <a:pt x="14" y="3125"/>
                                </a:lnTo>
                                <a:lnTo>
                                  <a:pt x="14" y="3180"/>
                                </a:lnTo>
                                <a:close/>
                                <a:moveTo>
                                  <a:pt x="14" y="3081"/>
                                </a:moveTo>
                                <a:lnTo>
                                  <a:pt x="0" y="3081"/>
                                </a:lnTo>
                                <a:lnTo>
                                  <a:pt x="0" y="3024"/>
                                </a:lnTo>
                                <a:lnTo>
                                  <a:pt x="14" y="3024"/>
                                </a:lnTo>
                                <a:lnTo>
                                  <a:pt x="14" y="3081"/>
                                </a:lnTo>
                                <a:close/>
                                <a:moveTo>
                                  <a:pt x="14" y="2983"/>
                                </a:moveTo>
                                <a:lnTo>
                                  <a:pt x="0" y="2983"/>
                                </a:lnTo>
                                <a:lnTo>
                                  <a:pt x="0" y="2925"/>
                                </a:lnTo>
                                <a:lnTo>
                                  <a:pt x="14" y="2925"/>
                                </a:lnTo>
                                <a:lnTo>
                                  <a:pt x="14" y="2983"/>
                                </a:lnTo>
                                <a:close/>
                                <a:moveTo>
                                  <a:pt x="14" y="2885"/>
                                </a:moveTo>
                                <a:lnTo>
                                  <a:pt x="0" y="2885"/>
                                </a:lnTo>
                                <a:lnTo>
                                  <a:pt x="0" y="2827"/>
                                </a:lnTo>
                                <a:lnTo>
                                  <a:pt x="14" y="2827"/>
                                </a:lnTo>
                                <a:lnTo>
                                  <a:pt x="14" y="2885"/>
                                </a:lnTo>
                                <a:close/>
                                <a:moveTo>
                                  <a:pt x="14" y="2786"/>
                                </a:moveTo>
                                <a:lnTo>
                                  <a:pt x="0" y="2786"/>
                                </a:lnTo>
                                <a:lnTo>
                                  <a:pt x="0" y="2729"/>
                                </a:lnTo>
                                <a:lnTo>
                                  <a:pt x="14" y="2729"/>
                                </a:lnTo>
                                <a:lnTo>
                                  <a:pt x="14" y="2786"/>
                                </a:lnTo>
                                <a:close/>
                                <a:moveTo>
                                  <a:pt x="14" y="2685"/>
                                </a:moveTo>
                                <a:lnTo>
                                  <a:pt x="0" y="2685"/>
                                </a:lnTo>
                                <a:lnTo>
                                  <a:pt x="0" y="2630"/>
                                </a:lnTo>
                                <a:lnTo>
                                  <a:pt x="14" y="2630"/>
                                </a:lnTo>
                                <a:lnTo>
                                  <a:pt x="14" y="2685"/>
                                </a:lnTo>
                                <a:close/>
                                <a:moveTo>
                                  <a:pt x="14" y="2587"/>
                                </a:moveTo>
                                <a:lnTo>
                                  <a:pt x="0" y="2587"/>
                                </a:lnTo>
                                <a:lnTo>
                                  <a:pt x="0" y="2532"/>
                                </a:lnTo>
                                <a:lnTo>
                                  <a:pt x="14" y="2532"/>
                                </a:lnTo>
                                <a:lnTo>
                                  <a:pt x="14" y="2587"/>
                                </a:lnTo>
                                <a:close/>
                                <a:moveTo>
                                  <a:pt x="14" y="2489"/>
                                </a:moveTo>
                                <a:lnTo>
                                  <a:pt x="0" y="2489"/>
                                </a:lnTo>
                                <a:lnTo>
                                  <a:pt x="0" y="2433"/>
                                </a:lnTo>
                                <a:lnTo>
                                  <a:pt x="14" y="2433"/>
                                </a:lnTo>
                                <a:lnTo>
                                  <a:pt x="14" y="2489"/>
                                </a:lnTo>
                                <a:close/>
                                <a:moveTo>
                                  <a:pt x="14" y="2390"/>
                                </a:moveTo>
                                <a:lnTo>
                                  <a:pt x="0" y="2390"/>
                                </a:lnTo>
                                <a:lnTo>
                                  <a:pt x="0" y="2335"/>
                                </a:lnTo>
                                <a:lnTo>
                                  <a:pt x="14" y="2335"/>
                                </a:lnTo>
                                <a:lnTo>
                                  <a:pt x="14" y="2390"/>
                                </a:lnTo>
                                <a:close/>
                                <a:moveTo>
                                  <a:pt x="14" y="2292"/>
                                </a:moveTo>
                                <a:lnTo>
                                  <a:pt x="0" y="2292"/>
                                </a:lnTo>
                                <a:lnTo>
                                  <a:pt x="0" y="2234"/>
                                </a:lnTo>
                                <a:lnTo>
                                  <a:pt x="14" y="2234"/>
                                </a:lnTo>
                                <a:lnTo>
                                  <a:pt x="14" y="2292"/>
                                </a:lnTo>
                                <a:close/>
                                <a:moveTo>
                                  <a:pt x="14" y="2193"/>
                                </a:moveTo>
                                <a:lnTo>
                                  <a:pt x="0" y="2193"/>
                                </a:lnTo>
                                <a:lnTo>
                                  <a:pt x="0" y="2136"/>
                                </a:lnTo>
                                <a:lnTo>
                                  <a:pt x="14" y="2136"/>
                                </a:lnTo>
                                <a:lnTo>
                                  <a:pt x="14" y="2193"/>
                                </a:lnTo>
                                <a:close/>
                                <a:moveTo>
                                  <a:pt x="14" y="2095"/>
                                </a:moveTo>
                                <a:lnTo>
                                  <a:pt x="0" y="2095"/>
                                </a:lnTo>
                                <a:lnTo>
                                  <a:pt x="0" y="2037"/>
                                </a:lnTo>
                                <a:lnTo>
                                  <a:pt x="14" y="2037"/>
                                </a:lnTo>
                                <a:lnTo>
                                  <a:pt x="14" y="2095"/>
                                </a:lnTo>
                                <a:close/>
                                <a:moveTo>
                                  <a:pt x="14" y="1997"/>
                                </a:moveTo>
                                <a:lnTo>
                                  <a:pt x="0" y="1997"/>
                                </a:lnTo>
                                <a:lnTo>
                                  <a:pt x="0" y="1939"/>
                                </a:lnTo>
                                <a:lnTo>
                                  <a:pt x="14" y="1939"/>
                                </a:lnTo>
                                <a:lnTo>
                                  <a:pt x="14" y="1997"/>
                                </a:lnTo>
                                <a:close/>
                                <a:moveTo>
                                  <a:pt x="14" y="1896"/>
                                </a:moveTo>
                                <a:lnTo>
                                  <a:pt x="0" y="1896"/>
                                </a:lnTo>
                                <a:lnTo>
                                  <a:pt x="0" y="1841"/>
                                </a:lnTo>
                                <a:lnTo>
                                  <a:pt x="14" y="1841"/>
                                </a:lnTo>
                                <a:lnTo>
                                  <a:pt x="14" y="1896"/>
                                </a:lnTo>
                                <a:close/>
                                <a:moveTo>
                                  <a:pt x="14" y="1797"/>
                                </a:moveTo>
                                <a:lnTo>
                                  <a:pt x="0" y="1797"/>
                                </a:lnTo>
                                <a:lnTo>
                                  <a:pt x="0" y="1742"/>
                                </a:lnTo>
                                <a:lnTo>
                                  <a:pt x="14" y="1742"/>
                                </a:lnTo>
                                <a:lnTo>
                                  <a:pt x="14" y="1797"/>
                                </a:lnTo>
                                <a:close/>
                                <a:moveTo>
                                  <a:pt x="14" y="1699"/>
                                </a:moveTo>
                                <a:lnTo>
                                  <a:pt x="0" y="1699"/>
                                </a:lnTo>
                                <a:lnTo>
                                  <a:pt x="0" y="1644"/>
                                </a:lnTo>
                                <a:lnTo>
                                  <a:pt x="14" y="1644"/>
                                </a:lnTo>
                                <a:lnTo>
                                  <a:pt x="14" y="1699"/>
                                </a:lnTo>
                                <a:close/>
                                <a:moveTo>
                                  <a:pt x="14" y="1601"/>
                                </a:moveTo>
                                <a:lnTo>
                                  <a:pt x="0" y="1601"/>
                                </a:lnTo>
                                <a:lnTo>
                                  <a:pt x="0" y="1545"/>
                                </a:lnTo>
                                <a:lnTo>
                                  <a:pt x="14" y="1545"/>
                                </a:lnTo>
                                <a:lnTo>
                                  <a:pt x="14" y="1601"/>
                                </a:lnTo>
                                <a:close/>
                                <a:moveTo>
                                  <a:pt x="14" y="1502"/>
                                </a:moveTo>
                                <a:lnTo>
                                  <a:pt x="0" y="1502"/>
                                </a:lnTo>
                                <a:lnTo>
                                  <a:pt x="0" y="1445"/>
                                </a:lnTo>
                                <a:lnTo>
                                  <a:pt x="14" y="1445"/>
                                </a:lnTo>
                                <a:lnTo>
                                  <a:pt x="14" y="1502"/>
                                </a:lnTo>
                                <a:close/>
                                <a:moveTo>
                                  <a:pt x="14" y="1404"/>
                                </a:moveTo>
                                <a:lnTo>
                                  <a:pt x="0" y="1404"/>
                                </a:lnTo>
                                <a:lnTo>
                                  <a:pt x="0" y="1346"/>
                                </a:lnTo>
                                <a:lnTo>
                                  <a:pt x="14" y="1346"/>
                                </a:lnTo>
                                <a:lnTo>
                                  <a:pt x="14" y="1404"/>
                                </a:lnTo>
                                <a:close/>
                                <a:moveTo>
                                  <a:pt x="14" y="1305"/>
                                </a:moveTo>
                                <a:lnTo>
                                  <a:pt x="0" y="1305"/>
                                </a:lnTo>
                                <a:lnTo>
                                  <a:pt x="0" y="1248"/>
                                </a:lnTo>
                                <a:lnTo>
                                  <a:pt x="14" y="1248"/>
                                </a:lnTo>
                                <a:lnTo>
                                  <a:pt x="14" y="1305"/>
                                </a:lnTo>
                                <a:close/>
                                <a:moveTo>
                                  <a:pt x="14" y="1207"/>
                                </a:moveTo>
                                <a:lnTo>
                                  <a:pt x="0" y="1207"/>
                                </a:lnTo>
                                <a:lnTo>
                                  <a:pt x="0" y="1149"/>
                                </a:lnTo>
                                <a:lnTo>
                                  <a:pt x="14" y="1149"/>
                                </a:lnTo>
                                <a:lnTo>
                                  <a:pt x="14" y="1207"/>
                                </a:lnTo>
                                <a:close/>
                                <a:moveTo>
                                  <a:pt x="14" y="1106"/>
                                </a:moveTo>
                                <a:lnTo>
                                  <a:pt x="0" y="1106"/>
                                </a:lnTo>
                                <a:lnTo>
                                  <a:pt x="0" y="1051"/>
                                </a:lnTo>
                                <a:lnTo>
                                  <a:pt x="14" y="1051"/>
                                </a:lnTo>
                                <a:lnTo>
                                  <a:pt x="14" y="1106"/>
                                </a:lnTo>
                                <a:close/>
                                <a:moveTo>
                                  <a:pt x="14" y="1008"/>
                                </a:moveTo>
                                <a:lnTo>
                                  <a:pt x="0" y="1008"/>
                                </a:lnTo>
                                <a:lnTo>
                                  <a:pt x="0" y="953"/>
                                </a:lnTo>
                                <a:lnTo>
                                  <a:pt x="14" y="953"/>
                                </a:lnTo>
                                <a:lnTo>
                                  <a:pt x="14" y="1008"/>
                                </a:lnTo>
                                <a:close/>
                                <a:moveTo>
                                  <a:pt x="14" y="909"/>
                                </a:moveTo>
                                <a:lnTo>
                                  <a:pt x="0" y="909"/>
                                </a:lnTo>
                                <a:lnTo>
                                  <a:pt x="0" y="854"/>
                                </a:lnTo>
                                <a:lnTo>
                                  <a:pt x="14" y="854"/>
                                </a:lnTo>
                                <a:lnTo>
                                  <a:pt x="14" y="909"/>
                                </a:lnTo>
                                <a:close/>
                                <a:moveTo>
                                  <a:pt x="14" y="811"/>
                                </a:moveTo>
                                <a:lnTo>
                                  <a:pt x="0" y="811"/>
                                </a:lnTo>
                                <a:lnTo>
                                  <a:pt x="0" y="756"/>
                                </a:lnTo>
                                <a:lnTo>
                                  <a:pt x="14" y="756"/>
                                </a:lnTo>
                                <a:lnTo>
                                  <a:pt x="14" y="811"/>
                                </a:lnTo>
                                <a:close/>
                                <a:moveTo>
                                  <a:pt x="14" y="713"/>
                                </a:moveTo>
                                <a:lnTo>
                                  <a:pt x="0" y="713"/>
                                </a:lnTo>
                                <a:lnTo>
                                  <a:pt x="0" y="655"/>
                                </a:lnTo>
                                <a:lnTo>
                                  <a:pt x="14" y="655"/>
                                </a:lnTo>
                                <a:lnTo>
                                  <a:pt x="14" y="713"/>
                                </a:lnTo>
                                <a:close/>
                                <a:moveTo>
                                  <a:pt x="14" y="614"/>
                                </a:moveTo>
                                <a:lnTo>
                                  <a:pt x="0" y="614"/>
                                </a:lnTo>
                                <a:lnTo>
                                  <a:pt x="0" y="557"/>
                                </a:lnTo>
                                <a:lnTo>
                                  <a:pt x="14" y="557"/>
                                </a:lnTo>
                                <a:lnTo>
                                  <a:pt x="14" y="614"/>
                                </a:lnTo>
                                <a:close/>
                                <a:moveTo>
                                  <a:pt x="14" y="516"/>
                                </a:moveTo>
                                <a:lnTo>
                                  <a:pt x="0" y="516"/>
                                </a:lnTo>
                                <a:lnTo>
                                  <a:pt x="0" y="458"/>
                                </a:lnTo>
                                <a:lnTo>
                                  <a:pt x="14" y="458"/>
                                </a:lnTo>
                                <a:lnTo>
                                  <a:pt x="14" y="516"/>
                                </a:lnTo>
                                <a:close/>
                                <a:moveTo>
                                  <a:pt x="14" y="417"/>
                                </a:moveTo>
                                <a:lnTo>
                                  <a:pt x="0" y="417"/>
                                </a:lnTo>
                                <a:lnTo>
                                  <a:pt x="0" y="360"/>
                                </a:lnTo>
                                <a:lnTo>
                                  <a:pt x="14" y="360"/>
                                </a:lnTo>
                                <a:lnTo>
                                  <a:pt x="14" y="417"/>
                                </a:lnTo>
                                <a:close/>
                                <a:moveTo>
                                  <a:pt x="14" y="317"/>
                                </a:moveTo>
                                <a:lnTo>
                                  <a:pt x="0" y="317"/>
                                </a:lnTo>
                                <a:lnTo>
                                  <a:pt x="0" y="261"/>
                                </a:lnTo>
                                <a:lnTo>
                                  <a:pt x="14" y="261"/>
                                </a:lnTo>
                                <a:lnTo>
                                  <a:pt x="14" y="317"/>
                                </a:lnTo>
                                <a:close/>
                                <a:moveTo>
                                  <a:pt x="14" y="218"/>
                                </a:moveTo>
                                <a:lnTo>
                                  <a:pt x="0" y="218"/>
                                </a:lnTo>
                                <a:lnTo>
                                  <a:pt x="0" y="163"/>
                                </a:lnTo>
                                <a:lnTo>
                                  <a:pt x="14" y="163"/>
                                </a:lnTo>
                                <a:lnTo>
                                  <a:pt x="14" y="218"/>
                                </a:lnTo>
                                <a:close/>
                                <a:moveTo>
                                  <a:pt x="14" y="120"/>
                                </a:moveTo>
                                <a:lnTo>
                                  <a:pt x="0" y="120"/>
                                </a:lnTo>
                                <a:lnTo>
                                  <a:pt x="0" y="65"/>
                                </a:lnTo>
                                <a:lnTo>
                                  <a:pt x="14" y="65"/>
                                </a:lnTo>
                                <a:lnTo>
                                  <a:pt x="14" y="120"/>
                                </a:lnTo>
                                <a:close/>
                                <a:moveTo>
                                  <a:pt x="14" y="21"/>
                                </a:moveTo>
                                <a:lnTo>
                                  <a:pt x="0" y="21"/>
                                </a:lnTo>
                                <a:lnTo>
                                  <a:pt x="0" y="7"/>
                                </a:lnTo>
                                <a:lnTo>
                                  <a:pt x="2" y="2"/>
                                </a:lnTo>
                                <a:lnTo>
                                  <a:pt x="7" y="0"/>
                                </a:lnTo>
                                <a:lnTo>
                                  <a:pt x="50" y="0"/>
                                </a:lnTo>
                                <a:lnTo>
                                  <a:pt x="50" y="7"/>
                                </a:lnTo>
                                <a:lnTo>
                                  <a:pt x="14" y="7"/>
                                </a:lnTo>
                                <a:lnTo>
                                  <a:pt x="7" y="14"/>
                                </a:lnTo>
                                <a:lnTo>
                                  <a:pt x="14" y="14"/>
                                </a:lnTo>
                                <a:lnTo>
                                  <a:pt x="14" y="21"/>
                                </a:lnTo>
                                <a:close/>
                                <a:moveTo>
                                  <a:pt x="14" y="14"/>
                                </a:moveTo>
                                <a:lnTo>
                                  <a:pt x="7" y="14"/>
                                </a:lnTo>
                                <a:lnTo>
                                  <a:pt x="14" y="7"/>
                                </a:lnTo>
                                <a:lnTo>
                                  <a:pt x="14" y="14"/>
                                </a:lnTo>
                                <a:close/>
                                <a:moveTo>
                                  <a:pt x="50" y="14"/>
                                </a:moveTo>
                                <a:lnTo>
                                  <a:pt x="14" y="14"/>
                                </a:lnTo>
                                <a:lnTo>
                                  <a:pt x="14" y="7"/>
                                </a:lnTo>
                                <a:lnTo>
                                  <a:pt x="50" y="7"/>
                                </a:lnTo>
                                <a:lnTo>
                                  <a:pt x="50" y="14"/>
                                </a:lnTo>
                                <a:close/>
                                <a:moveTo>
                                  <a:pt x="148" y="14"/>
                                </a:moveTo>
                                <a:lnTo>
                                  <a:pt x="91" y="14"/>
                                </a:lnTo>
                                <a:lnTo>
                                  <a:pt x="91" y="0"/>
                                </a:lnTo>
                                <a:lnTo>
                                  <a:pt x="148" y="0"/>
                                </a:lnTo>
                                <a:lnTo>
                                  <a:pt x="148" y="14"/>
                                </a:lnTo>
                                <a:close/>
                                <a:moveTo>
                                  <a:pt x="247" y="14"/>
                                </a:moveTo>
                                <a:lnTo>
                                  <a:pt x="189" y="14"/>
                                </a:lnTo>
                                <a:lnTo>
                                  <a:pt x="189" y="0"/>
                                </a:lnTo>
                                <a:lnTo>
                                  <a:pt x="247" y="0"/>
                                </a:lnTo>
                                <a:lnTo>
                                  <a:pt x="247" y="14"/>
                                </a:lnTo>
                                <a:close/>
                                <a:moveTo>
                                  <a:pt x="345" y="14"/>
                                </a:moveTo>
                                <a:lnTo>
                                  <a:pt x="288" y="14"/>
                                </a:lnTo>
                                <a:lnTo>
                                  <a:pt x="288" y="0"/>
                                </a:lnTo>
                                <a:lnTo>
                                  <a:pt x="345" y="0"/>
                                </a:lnTo>
                                <a:lnTo>
                                  <a:pt x="345" y="14"/>
                                </a:lnTo>
                                <a:close/>
                                <a:moveTo>
                                  <a:pt x="444" y="14"/>
                                </a:moveTo>
                                <a:lnTo>
                                  <a:pt x="388" y="14"/>
                                </a:lnTo>
                                <a:lnTo>
                                  <a:pt x="388" y="0"/>
                                </a:lnTo>
                                <a:lnTo>
                                  <a:pt x="444" y="0"/>
                                </a:lnTo>
                                <a:lnTo>
                                  <a:pt x="444" y="14"/>
                                </a:lnTo>
                                <a:close/>
                                <a:moveTo>
                                  <a:pt x="542" y="14"/>
                                </a:moveTo>
                                <a:lnTo>
                                  <a:pt x="487" y="14"/>
                                </a:lnTo>
                                <a:lnTo>
                                  <a:pt x="487" y="0"/>
                                </a:lnTo>
                                <a:lnTo>
                                  <a:pt x="542" y="0"/>
                                </a:lnTo>
                                <a:lnTo>
                                  <a:pt x="542" y="14"/>
                                </a:lnTo>
                                <a:close/>
                                <a:moveTo>
                                  <a:pt x="640" y="14"/>
                                </a:moveTo>
                                <a:lnTo>
                                  <a:pt x="585" y="14"/>
                                </a:lnTo>
                                <a:lnTo>
                                  <a:pt x="585" y="0"/>
                                </a:lnTo>
                                <a:lnTo>
                                  <a:pt x="640" y="0"/>
                                </a:lnTo>
                                <a:lnTo>
                                  <a:pt x="640" y="14"/>
                                </a:lnTo>
                                <a:close/>
                                <a:moveTo>
                                  <a:pt x="739" y="14"/>
                                </a:moveTo>
                                <a:lnTo>
                                  <a:pt x="684" y="14"/>
                                </a:lnTo>
                                <a:lnTo>
                                  <a:pt x="684" y="0"/>
                                </a:lnTo>
                                <a:lnTo>
                                  <a:pt x="739" y="0"/>
                                </a:lnTo>
                                <a:lnTo>
                                  <a:pt x="739" y="14"/>
                                </a:lnTo>
                                <a:close/>
                                <a:moveTo>
                                  <a:pt x="840" y="14"/>
                                </a:moveTo>
                                <a:lnTo>
                                  <a:pt x="782" y="14"/>
                                </a:lnTo>
                                <a:lnTo>
                                  <a:pt x="782" y="0"/>
                                </a:lnTo>
                                <a:lnTo>
                                  <a:pt x="840" y="0"/>
                                </a:lnTo>
                                <a:lnTo>
                                  <a:pt x="840" y="14"/>
                                </a:lnTo>
                                <a:close/>
                                <a:moveTo>
                                  <a:pt x="938" y="14"/>
                                </a:moveTo>
                                <a:lnTo>
                                  <a:pt x="880" y="14"/>
                                </a:lnTo>
                                <a:lnTo>
                                  <a:pt x="880" y="0"/>
                                </a:lnTo>
                                <a:lnTo>
                                  <a:pt x="938" y="0"/>
                                </a:lnTo>
                                <a:lnTo>
                                  <a:pt x="938" y="14"/>
                                </a:lnTo>
                                <a:close/>
                                <a:moveTo>
                                  <a:pt x="1036" y="14"/>
                                </a:moveTo>
                                <a:lnTo>
                                  <a:pt x="979" y="14"/>
                                </a:lnTo>
                                <a:lnTo>
                                  <a:pt x="979" y="0"/>
                                </a:lnTo>
                                <a:lnTo>
                                  <a:pt x="1036" y="0"/>
                                </a:lnTo>
                                <a:lnTo>
                                  <a:pt x="1036" y="14"/>
                                </a:lnTo>
                                <a:close/>
                                <a:moveTo>
                                  <a:pt x="1135" y="14"/>
                                </a:moveTo>
                                <a:lnTo>
                                  <a:pt x="1080" y="14"/>
                                </a:lnTo>
                                <a:lnTo>
                                  <a:pt x="1080" y="0"/>
                                </a:lnTo>
                                <a:lnTo>
                                  <a:pt x="1135" y="0"/>
                                </a:lnTo>
                                <a:lnTo>
                                  <a:pt x="1135" y="14"/>
                                </a:lnTo>
                                <a:close/>
                                <a:moveTo>
                                  <a:pt x="1233" y="14"/>
                                </a:moveTo>
                                <a:lnTo>
                                  <a:pt x="1178" y="14"/>
                                </a:lnTo>
                                <a:lnTo>
                                  <a:pt x="1178" y="0"/>
                                </a:lnTo>
                                <a:lnTo>
                                  <a:pt x="1233" y="0"/>
                                </a:lnTo>
                                <a:lnTo>
                                  <a:pt x="1233" y="14"/>
                                </a:lnTo>
                                <a:close/>
                                <a:moveTo>
                                  <a:pt x="1332" y="14"/>
                                </a:moveTo>
                                <a:lnTo>
                                  <a:pt x="1276" y="14"/>
                                </a:lnTo>
                                <a:lnTo>
                                  <a:pt x="1276" y="0"/>
                                </a:lnTo>
                                <a:lnTo>
                                  <a:pt x="1332" y="0"/>
                                </a:lnTo>
                                <a:lnTo>
                                  <a:pt x="1332" y="14"/>
                                </a:lnTo>
                                <a:close/>
                                <a:moveTo>
                                  <a:pt x="1430" y="14"/>
                                </a:moveTo>
                                <a:lnTo>
                                  <a:pt x="1375" y="14"/>
                                </a:lnTo>
                                <a:lnTo>
                                  <a:pt x="1375" y="0"/>
                                </a:lnTo>
                                <a:lnTo>
                                  <a:pt x="1430" y="0"/>
                                </a:lnTo>
                                <a:lnTo>
                                  <a:pt x="1430" y="14"/>
                                </a:lnTo>
                                <a:close/>
                                <a:moveTo>
                                  <a:pt x="1531" y="14"/>
                                </a:moveTo>
                                <a:lnTo>
                                  <a:pt x="1473" y="14"/>
                                </a:lnTo>
                                <a:lnTo>
                                  <a:pt x="1473" y="0"/>
                                </a:lnTo>
                                <a:lnTo>
                                  <a:pt x="1531" y="0"/>
                                </a:lnTo>
                                <a:lnTo>
                                  <a:pt x="1531" y="14"/>
                                </a:lnTo>
                                <a:close/>
                                <a:moveTo>
                                  <a:pt x="1629" y="14"/>
                                </a:moveTo>
                                <a:lnTo>
                                  <a:pt x="1572" y="14"/>
                                </a:lnTo>
                                <a:lnTo>
                                  <a:pt x="1572" y="0"/>
                                </a:lnTo>
                                <a:lnTo>
                                  <a:pt x="1629" y="0"/>
                                </a:lnTo>
                                <a:lnTo>
                                  <a:pt x="1629" y="14"/>
                                </a:lnTo>
                                <a:close/>
                                <a:moveTo>
                                  <a:pt x="1728" y="14"/>
                                </a:moveTo>
                                <a:lnTo>
                                  <a:pt x="1670" y="14"/>
                                </a:lnTo>
                                <a:lnTo>
                                  <a:pt x="1670" y="0"/>
                                </a:lnTo>
                                <a:lnTo>
                                  <a:pt x="1728" y="0"/>
                                </a:lnTo>
                                <a:lnTo>
                                  <a:pt x="1728" y="14"/>
                                </a:lnTo>
                                <a:close/>
                                <a:moveTo>
                                  <a:pt x="1826" y="14"/>
                                </a:moveTo>
                                <a:lnTo>
                                  <a:pt x="1768" y="14"/>
                                </a:lnTo>
                                <a:lnTo>
                                  <a:pt x="1768" y="0"/>
                                </a:lnTo>
                                <a:lnTo>
                                  <a:pt x="1826" y="0"/>
                                </a:lnTo>
                                <a:lnTo>
                                  <a:pt x="1826" y="14"/>
                                </a:lnTo>
                                <a:close/>
                                <a:moveTo>
                                  <a:pt x="1924" y="14"/>
                                </a:moveTo>
                                <a:lnTo>
                                  <a:pt x="1869" y="14"/>
                                </a:lnTo>
                                <a:lnTo>
                                  <a:pt x="1869" y="0"/>
                                </a:lnTo>
                                <a:lnTo>
                                  <a:pt x="1924" y="0"/>
                                </a:lnTo>
                                <a:lnTo>
                                  <a:pt x="1924" y="14"/>
                                </a:lnTo>
                                <a:close/>
                                <a:moveTo>
                                  <a:pt x="2023" y="14"/>
                                </a:moveTo>
                                <a:lnTo>
                                  <a:pt x="1968" y="14"/>
                                </a:lnTo>
                                <a:lnTo>
                                  <a:pt x="1968" y="0"/>
                                </a:lnTo>
                                <a:lnTo>
                                  <a:pt x="2023" y="0"/>
                                </a:lnTo>
                                <a:lnTo>
                                  <a:pt x="2023" y="14"/>
                                </a:lnTo>
                                <a:close/>
                                <a:moveTo>
                                  <a:pt x="2121" y="14"/>
                                </a:moveTo>
                                <a:lnTo>
                                  <a:pt x="2066" y="14"/>
                                </a:lnTo>
                                <a:lnTo>
                                  <a:pt x="2066" y="0"/>
                                </a:lnTo>
                                <a:lnTo>
                                  <a:pt x="2121" y="0"/>
                                </a:lnTo>
                                <a:lnTo>
                                  <a:pt x="2121" y="14"/>
                                </a:lnTo>
                                <a:close/>
                                <a:moveTo>
                                  <a:pt x="2220" y="14"/>
                                </a:moveTo>
                                <a:lnTo>
                                  <a:pt x="2164" y="14"/>
                                </a:lnTo>
                                <a:lnTo>
                                  <a:pt x="2164" y="0"/>
                                </a:lnTo>
                                <a:lnTo>
                                  <a:pt x="2220" y="0"/>
                                </a:lnTo>
                                <a:lnTo>
                                  <a:pt x="2220" y="14"/>
                                </a:lnTo>
                                <a:close/>
                                <a:moveTo>
                                  <a:pt x="2320" y="14"/>
                                </a:moveTo>
                                <a:lnTo>
                                  <a:pt x="2263" y="14"/>
                                </a:lnTo>
                                <a:lnTo>
                                  <a:pt x="2263" y="0"/>
                                </a:lnTo>
                                <a:lnTo>
                                  <a:pt x="2320" y="0"/>
                                </a:lnTo>
                                <a:lnTo>
                                  <a:pt x="2320" y="14"/>
                                </a:lnTo>
                                <a:close/>
                                <a:moveTo>
                                  <a:pt x="2419" y="14"/>
                                </a:moveTo>
                                <a:lnTo>
                                  <a:pt x="2361" y="14"/>
                                </a:lnTo>
                                <a:lnTo>
                                  <a:pt x="2361" y="0"/>
                                </a:lnTo>
                                <a:lnTo>
                                  <a:pt x="2419" y="0"/>
                                </a:lnTo>
                                <a:lnTo>
                                  <a:pt x="2419" y="14"/>
                                </a:lnTo>
                                <a:close/>
                                <a:moveTo>
                                  <a:pt x="2517" y="14"/>
                                </a:moveTo>
                                <a:lnTo>
                                  <a:pt x="2460" y="14"/>
                                </a:lnTo>
                                <a:lnTo>
                                  <a:pt x="2460" y="0"/>
                                </a:lnTo>
                                <a:lnTo>
                                  <a:pt x="2517" y="0"/>
                                </a:lnTo>
                                <a:lnTo>
                                  <a:pt x="2517" y="14"/>
                                </a:lnTo>
                                <a:close/>
                                <a:moveTo>
                                  <a:pt x="2616" y="14"/>
                                </a:moveTo>
                                <a:lnTo>
                                  <a:pt x="2558" y="14"/>
                                </a:lnTo>
                                <a:lnTo>
                                  <a:pt x="2558" y="0"/>
                                </a:lnTo>
                                <a:lnTo>
                                  <a:pt x="2616" y="0"/>
                                </a:lnTo>
                                <a:lnTo>
                                  <a:pt x="2616" y="14"/>
                                </a:lnTo>
                                <a:close/>
                                <a:moveTo>
                                  <a:pt x="2714" y="14"/>
                                </a:moveTo>
                                <a:lnTo>
                                  <a:pt x="2659" y="14"/>
                                </a:lnTo>
                                <a:lnTo>
                                  <a:pt x="2659" y="0"/>
                                </a:lnTo>
                                <a:lnTo>
                                  <a:pt x="2714" y="0"/>
                                </a:lnTo>
                                <a:lnTo>
                                  <a:pt x="2714" y="14"/>
                                </a:lnTo>
                                <a:close/>
                                <a:moveTo>
                                  <a:pt x="2812" y="14"/>
                                </a:moveTo>
                                <a:lnTo>
                                  <a:pt x="2757" y="14"/>
                                </a:lnTo>
                                <a:lnTo>
                                  <a:pt x="2757" y="0"/>
                                </a:lnTo>
                                <a:lnTo>
                                  <a:pt x="2812" y="0"/>
                                </a:lnTo>
                                <a:lnTo>
                                  <a:pt x="2812" y="14"/>
                                </a:lnTo>
                                <a:close/>
                                <a:moveTo>
                                  <a:pt x="2911" y="14"/>
                                </a:moveTo>
                                <a:lnTo>
                                  <a:pt x="2856" y="14"/>
                                </a:lnTo>
                                <a:lnTo>
                                  <a:pt x="2856" y="0"/>
                                </a:lnTo>
                                <a:lnTo>
                                  <a:pt x="2911" y="0"/>
                                </a:lnTo>
                                <a:lnTo>
                                  <a:pt x="2911" y="14"/>
                                </a:lnTo>
                                <a:close/>
                                <a:moveTo>
                                  <a:pt x="3009" y="14"/>
                                </a:moveTo>
                                <a:lnTo>
                                  <a:pt x="2954" y="14"/>
                                </a:lnTo>
                                <a:lnTo>
                                  <a:pt x="2954" y="0"/>
                                </a:lnTo>
                                <a:lnTo>
                                  <a:pt x="3009" y="0"/>
                                </a:lnTo>
                                <a:lnTo>
                                  <a:pt x="3009" y="14"/>
                                </a:lnTo>
                                <a:close/>
                                <a:moveTo>
                                  <a:pt x="3110" y="14"/>
                                </a:moveTo>
                                <a:lnTo>
                                  <a:pt x="3052" y="14"/>
                                </a:lnTo>
                                <a:lnTo>
                                  <a:pt x="3052" y="0"/>
                                </a:lnTo>
                                <a:lnTo>
                                  <a:pt x="3110" y="0"/>
                                </a:lnTo>
                                <a:lnTo>
                                  <a:pt x="3110" y="14"/>
                                </a:lnTo>
                                <a:close/>
                                <a:moveTo>
                                  <a:pt x="3208" y="14"/>
                                </a:moveTo>
                                <a:lnTo>
                                  <a:pt x="3151" y="14"/>
                                </a:lnTo>
                                <a:lnTo>
                                  <a:pt x="3151" y="0"/>
                                </a:lnTo>
                                <a:lnTo>
                                  <a:pt x="3208" y="0"/>
                                </a:lnTo>
                                <a:lnTo>
                                  <a:pt x="3208" y="14"/>
                                </a:lnTo>
                                <a:close/>
                                <a:moveTo>
                                  <a:pt x="3307" y="14"/>
                                </a:moveTo>
                                <a:lnTo>
                                  <a:pt x="3249" y="14"/>
                                </a:lnTo>
                                <a:lnTo>
                                  <a:pt x="3249" y="0"/>
                                </a:lnTo>
                                <a:lnTo>
                                  <a:pt x="3307" y="0"/>
                                </a:lnTo>
                                <a:lnTo>
                                  <a:pt x="3307" y="14"/>
                                </a:lnTo>
                                <a:close/>
                                <a:moveTo>
                                  <a:pt x="3405" y="14"/>
                                </a:moveTo>
                                <a:lnTo>
                                  <a:pt x="3348" y="14"/>
                                </a:lnTo>
                                <a:lnTo>
                                  <a:pt x="3348" y="0"/>
                                </a:lnTo>
                                <a:lnTo>
                                  <a:pt x="3405" y="0"/>
                                </a:lnTo>
                                <a:lnTo>
                                  <a:pt x="3405" y="14"/>
                                </a:lnTo>
                                <a:close/>
                                <a:moveTo>
                                  <a:pt x="3504" y="14"/>
                                </a:moveTo>
                                <a:lnTo>
                                  <a:pt x="3448" y="14"/>
                                </a:lnTo>
                                <a:lnTo>
                                  <a:pt x="3448" y="0"/>
                                </a:lnTo>
                                <a:lnTo>
                                  <a:pt x="3504" y="0"/>
                                </a:lnTo>
                                <a:lnTo>
                                  <a:pt x="3504" y="14"/>
                                </a:lnTo>
                                <a:close/>
                                <a:moveTo>
                                  <a:pt x="3602" y="14"/>
                                </a:moveTo>
                                <a:lnTo>
                                  <a:pt x="3547" y="14"/>
                                </a:lnTo>
                                <a:lnTo>
                                  <a:pt x="3547" y="0"/>
                                </a:lnTo>
                                <a:lnTo>
                                  <a:pt x="3602" y="0"/>
                                </a:lnTo>
                                <a:lnTo>
                                  <a:pt x="3602" y="14"/>
                                </a:lnTo>
                                <a:close/>
                                <a:moveTo>
                                  <a:pt x="3700" y="14"/>
                                </a:moveTo>
                                <a:lnTo>
                                  <a:pt x="3645" y="14"/>
                                </a:lnTo>
                                <a:lnTo>
                                  <a:pt x="3645" y="0"/>
                                </a:lnTo>
                                <a:lnTo>
                                  <a:pt x="3700" y="0"/>
                                </a:lnTo>
                                <a:lnTo>
                                  <a:pt x="3700" y="14"/>
                                </a:lnTo>
                                <a:close/>
                                <a:moveTo>
                                  <a:pt x="3799" y="14"/>
                                </a:moveTo>
                                <a:lnTo>
                                  <a:pt x="3744" y="14"/>
                                </a:lnTo>
                                <a:lnTo>
                                  <a:pt x="3744" y="0"/>
                                </a:lnTo>
                                <a:lnTo>
                                  <a:pt x="3799" y="0"/>
                                </a:lnTo>
                                <a:lnTo>
                                  <a:pt x="3799" y="14"/>
                                </a:lnTo>
                                <a:close/>
                                <a:moveTo>
                                  <a:pt x="3900" y="14"/>
                                </a:moveTo>
                                <a:lnTo>
                                  <a:pt x="3842" y="14"/>
                                </a:lnTo>
                                <a:lnTo>
                                  <a:pt x="3842" y="0"/>
                                </a:lnTo>
                                <a:lnTo>
                                  <a:pt x="3900" y="0"/>
                                </a:lnTo>
                                <a:lnTo>
                                  <a:pt x="3900" y="14"/>
                                </a:lnTo>
                                <a:close/>
                                <a:moveTo>
                                  <a:pt x="3998" y="14"/>
                                </a:moveTo>
                                <a:lnTo>
                                  <a:pt x="3940" y="14"/>
                                </a:lnTo>
                                <a:lnTo>
                                  <a:pt x="3940" y="0"/>
                                </a:lnTo>
                                <a:lnTo>
                                  <a:pt x="3998" y="0"/>
                                </a:lnTo>
                                <a:lnTo>
                                  <a:pt x="3998" y="14"/>
                                </a:lnTo>
                                <a:close/>
                                <a:moveTo>
                                  <a:pt x="4096" y="14"/>
                                </a:moveTo>
                                <a:lnTo>
                                  <a:pt x="4039" y="14"/>
                                </a:lnTo>
                                <a:lnTo>
                                  <a:pt x="4039" y="0"/>
                                </a:lnTo>
                                <a:lnTo>
                                  <a:pt x="4096" y="0"/>
                                </a:lnTo>
                                <a:lnTo>
                                  <a:pt x="4096" y="14"/>
                                </a:lnTo>
                                <a:close/>
                                <a:moveTo>
                                  <a:pt x="4195" y="14"/>
                                </a:moveTo>
                                <a:lnTo>
                                  <a:pt x="4137" y="14"/>
                                </a:lnTo>
                                <a:lnTo>
                                  <a:pt x="4137" y="0"/>
                                </a:lnTo>
                                <a:lnTo>
                                  <a:pt x="4195" y="0"/>
                                </a:lnTo>
                                <a:lnTo>
                                  <a:pt x="4195" y="14"/>
                                </a:lnTo>
                                <a:close/>
                                <a:moveTo>
                                  <a:pt x="4293" y="14"/>
                                </a:moveTo>
                                <a:lnTo>
                                  <a:pt x="4238" y="14"/>
                                </a:lnTo>
                                <a:lnTo>
                                  <a:pt x="4238" y="0"/>
                                </a:lnTo>
                                <a:lnTo>
                                  <a:pt x="4293" y="0"/>
                                </a:lnTo>
                                <a:lnTo>
                                  <a:pt x="4293" y="14"/>
                                </a:lnTo>
                                <a:close/>
                                <a:moveTo>
                                  <a:pt x="4392" y="14"/>
                                </a:moveTo>
                                <a:lnTo>
                                  <a:pt x="4336" y="14"/>
                                </a:lnTo>
                                <a:lnTo>
                                  <a:pt x="4336" y="0"/>
                                </a:lnTo>
                                <a:lnTo>
                                  <a:pt x="4392" y="0"/>
                                </a:lnTo>
                                <a:lnTo>
                                  <a:pt x="4392" y="14"/>
                                </a:lnTo>
                                <a:close/>
                                <a:moveTo>
                                  <a:pt x="4490" y="14"/>
                                </a:moveTo>
                                <a:lnTo>
                                  <a:pt x="4435" y="14"/>
                                </a:lnTo>
                                <a:lnTo>
                                  <a:pt x="4435" y="0"/>
                                </a:lnTo>
                                <a:lnTo>
                                  <a:pt x="4490" y="0"/>
                                </a:lnTo>
                                <a:lnTo>
                                  <a:pt x="4490" y="14"/>
                                </a:lnTo>
                                <a:close/>
                                <a:moveTo>
                                  <a:pt x="4588" y="14"/>
                                </a:moveTo>
                                <a:lnTo>
                                  <a:pt x="4533" y="14"/>
                                </a:lnTo>
                                <a:lnTo>
                                  <a:pt x="4533" y="0"/>
                                </a:lnTo>
                                <a:lnTo>
                                  <a:pt x="4588" y="0"/>
                                </a:lnTo>
                                <a:lnTo>
                                  <a:pt x="4588" y="14"/>
                                </a:lnTo>
                                <a:close/>
                                <a:moveTo>
                                  <a:pt x="4689" y="14"/>
                                </a:moveTo>
                                <a:lnTo>
                                  <a:pt x="4632" y="14"/>
                                </a:lnTo>
                                <a:lnTo>
                                  <a:pt x="4632" y="0"/>
                                </a:lnTo>
                                <a:lnTo>
                                  <a:pt x="4689" y="0"/>
                                </a:lnTo>
                                <a:lnTo>
                                  <a:pt x="4689" y="14"/>
                                </a:lnTo>
                                <a:close/>
                                <a:moveTo>
                                  <a:pt x="4788" y="14"/>
                                </a:moveTo>
                                <a:lnTo>
                                  <a:pt x="4730" y="14"/>
                                </a:lnTo>
                                <a:lnTo>
                                  <a:pt x="4730" y="0"/>
                                </a:lnTo>
                                <a:lnTo>
                                  <a:pt x="4788" y="0"/>
                                </a:lnTo>
                                <a:lnTo>
                                  <a:pt x="4788" y="14"/>
                                </a:lnTo>
                                <a:close/>
                                <a:moveTo>
                                  <a:pt x="4886" y="14"/>
                                </a:moveTo>
                                <a:lnTo>
                                  <a:pt x="4828" y="14"/>
                                </a:lnTo>
                                <a:lnTo>
                                  <a:pt x="4828" y="0"/>
                                </a:lnTo>
                                <a:lnTo>
                                  <a:pt x="4886" y="0"/>
                                </a:lnTo>
                                <a:lnTo>
                                  <a:pt x="4886" y="14"/>
                                </a:lnTo>
                                <a:close/>
                                <a:moveTo>
                                  <a:pt x="4984" y="14"/>
                                </a:moveTo>
                                <a:lnTo>
                                  <a:pt x="4927" y="14"/>
                                </a:lnTo>
                                <a:lnTo>
                                  <a:pt x="4927" y="0"/>
                                </a:lnTo>
                                <a:lnTo>
                                  <a:pt x="4984" y="0"/>
                                </a:lnTo>
                                <a:lnTo>
                                  <a:pt x="4984" y="14"/>
                                </a:lnTo>
                                <a:close/>
                                <a:moveTo>
                                  <a:pt x="5083" y="14"/>
                                </a:moveTo>
                                <a:lnTo>
                                  <a:pt x="5028" y="14"/>
                                </a:lnTo>
                                <a:lnTo>
                                  <a:pt x="5028" y="0"/>
                                </a:lnTo>
                                <a:lnTo>
                                  <a:pt x="5083" y="0"/>
                                </a:lnTo>
                                <a:lnTo>
                                  <a:pt x="5083" y="14"/>
                                </a:lnTo>
                                <a:close/>
                                <a:moveTo>
                                  <a:pt x="5181" y="14"/>
                                </a:moveTo>
                                <a:lnTo>
                                  <a:pt x="5126" y="14"/>
                                </a:lnTo>
                                <a:lnTo>
                                  <a:pt x="5126" y="0"/>
                                </a:lnTo>
                                <a:lnTo>
                                  <a:pt x="5181" y="0"/>
                                </a:lnTo>
                                <a:lnTo>
                                  <a:pt x="5181" y="14"/>
                                </a:lnTo>
                                <a:close/>
                                <a:moveTo>
                                  <a:pt x="5280" y="14"/>
                                </a:moveTo>
                                <a:lnTo>
                                  <a:pt x="5224" y="14"/>
                                </a:lnTo>
                                <a:lnTo>
                                  <a:pt x="5224" y="0"/>
                                </a:lnTo>
                                <a:lnTo>
                                  <a:pt x="5280" y="0"/>
                                </a:lnTo>
                                <a:lnTo>
                                  <a:pt x="5280" y="14"/>
                                </a:lnTo>
                                <a:close/>
                                <a:moveTo>
                                  <a:pt x="5378" y="14"/>
                                </a:moveTo>
                                <a:lnTo>
                                  <a:pt x="5323" y="14"/>
                                </a:lnTo>
                                <a:lnTo>
                                  <a:pt x="5323" y="0"/>
                                </a:lnTo>
                                <a:lnTo>
                                  <a:pt x="5378" y="0"/>
                                </a:lnTo>
                                <a:lnTo>
                                  <a:pt x="5378" y="14"/>
                                </a:lnTo>
                                <a:close/>
                                <a:moveTo>
                                  <a:pt x="5479" y="14"/>
                                </a:moveTo>
                                <a:lnTo>
                                  <a:pt x="5421" y="14"/>
                                </a:lnTo>
                                <a:lnTo>
                                  <a:pt x="5421" y="0"/>
                                </a:lnTo>
                                <a:lnTo>
                                  <a:pt x="5479" y="0"/>
                                </a:lnTo>
                                <a:lnTo>
                                  <a:pt x="5479" y="14"/>
                                </a:lnTo>
                                <a:close/>
                                <a:moveTo>
                                  <a:pt x="5577" y="14"/>
                                </a:moveTo>
                                <a:lnTo>
                                  <a:pt x="5520" y="14"/>
                                </a:lnTo>
                                <a:lnTo>
                                  <a:pt x="5520" y="0"/>
                                </a:lnTo>
                                <a:lnTo>
                                  <a:pt x="5577" y="0"/>
                                </a:lnTo>
                                <a:lnTo>
                                  <a:pt x="5577" y="14"/>
                                </a:lnTo>
                                <a:close/>
                                <a:moveTo>
                                  <a:pt x="5676" y="14"/>
                                </a:moveTo>
                                <a:lnTo>
                                  <a:pt x="5618" y="14"/>
                                </a:lnTo>
                                <a:lnTo>
                                  <a:pt x="5618" y="0"/>
                                </a:lnTo>
                                <a:lnTo>
                                  <a:pt x="5676" y="0"/>
                                </a:lnTo>
                                <a:lnTo>
                                  <a:pt x="5676" y="14"/>
                                </a:lnTo>
                                <a:close/>
                                <a:moveTo>
                                  <a:pt x="5774" y="14"/>
                                </a:moveTo>
                                <a:lnTo>
                                  <a:pt x="5719" y="14"/>
                                </a:lnTo>
                                <a:lnTo>
                                  <a:pt x="5719" y="0"/>
                                </a:lnTo>
                                <a:lnTo>
                                  <a:pt x="5774" y="0"/>
                                </a:lnTo>
                                <a:lnTo>
                                  <a:pt x="5774" y="14"/>
                                </a:lnTo>
                                <a:close/>
                                <a:moveTo>
                                  <a:pt x="5872" y="14"/>
                                </a:moveTo>
                                <a:lnTo>
                                  <a:pt x="5817" y="14"/>
                                </a:lnTo>
                                <a:lnTo>
                                  <a:pt x="5817" y="0"/>
                                </a:lnTo>
                                <a:lnTo>
                                  <a:pt x="5872" y="0"/>
                                </a:lnTo>
                                <a:lnTo>
                                  <a:pt x="5872" y="14"/>
                                </a:lnTo>
                                <a:close/>
                                <a:moveTo>
                                  <a:pt x="5971" y="14"/>
                                </a:moveTo>
                                <a:lnTo>
                                  <a:pt x="5916" y="14"/>
                                </a:lnTo>
                                <a:lnTo>
                                  <a:pt x="5916" y="0"/>
                                </a:lnTo>
                                <a:lnTo>
                                  <a:pt x="5971" y="0"/>
                                </a:lnTo>
                                <a:lnTo>
                                  <a:pt x="5971" y="14"/>
                                </a:lnTo>
                                <a:close/>
                                <a:moveTo>
                                  <a:pt x="6069" y="14"/>
                                </a:moveTo>
                                <a:lnTo>
                                  <a:pt x="6014" y="14"/>
                                </a:lnTo>
                                <a:lnTo>
                                  <a:pt x="6014" y="0"/>
                                </a:lnTo>
                                <a:lnTo>
                                  <a:pt x="6069" y="0"/>
                                </a:lnTo>
                                <a:lnTo>
                                  <a:pt x="6069" y="14"/>
                                </a:lnTo>
                                <a:close/>
                                <a:moveTo>
                                  <a:pt x="6170" y="14"/>
                                </a:moveTo>
                                <a:lnTo>
                                  <a:pt x="6112" y="14"/>
                                </a:lnTo>
                                <a:lnTo>
                                  <a:pt x="6112" y="0"/>
                                </a:lnTo>
                                <a:lnTo>
                                  <a:pt x="6170" y="0"/>
                                </a:lnTo>
                                <a:lnTo>
                                  <a:pt x="6170" y="14"/>
                                </a:lnTo>
                                <a:close/>
                                <a:moveTo>
                                  <a:pt x="6268" y="14"/>
                                </a:moveTo>
                                <a:lnTo>
                                  <a:pt x="6211" y="14"/>
                                </a:lnTo>
                                <a:lnTo>
                                  <a:pt x="6211" y="0"/>
                                </a:lnTo>
                                <a:lnTo>
                                  <a:pt x="6268" y="0"/>
                                </a:lnTo>
                                <a:lnTo>
                                  <a:pt x="6268" y="14"/>
                                </a:lnTo>
                                <a:close/>
                                <a:moveTo>
                                  <a:pt x="6367" y="14"/>
                                </a:moveTo>
                                <a:lnTo>
                                  <a:pt x="6309" y="14"/>
                                </a:lnTo>
                                <a:lnTo>
                                  <a:pt x="6309" y="0"/>
                                </a:lnTo>
                                <a:lnTo>
                                  <a:pt x="6367" y="0"/>
                                </a:lnTo>
                                <a:lnTo>
                                  <a:pt x="6367" y="14"/>
                                </a:lnTo>
                                <a:close/>
                                <a:moveTo>
                                  <a:pt x="6465" y="14"/>
                                </a:moveTo>
                                <a:lnTo>
                                  <a:pt x="6408" y="14"/>
                                </a:lnTo>
                                <a:lnTo>
                                  <a:pt x="6408" y="0"/>
                                </a:lnTo>
                                <a:lnTo>
                                  <a:pt x="6465" y="0"/>
                                </a:lnTo>
                                <a:lnTo>
                                  <a:pt x="6465" y="14"/>
                                </a:lnTo>
                                <a:close/>
                                <a:moveTo>
                                  <a:pt x="6564" y="14"/>
                                </a:moveTo>
                                <a:lnTo>
                                  <a:pt x="6508" y="14"/>
                                </a:lnTo>
                                <a:lnTo>
                                  <a:pt x="6508" y="0"/>
                                </a:lnTo>
                                <a:lnTo>
                                  <a:pt x="6564" y="0"/>
                                </a:lnTo>
                                <a:lnTo>
                                  <a:pt x="6564" y="14"/>
                                </a:lnTo>
                                <a:close/>
                                <a:moveTo>
                                  <a:pt x="6662" y="14"/>
                                </a:moveTo>
                                <a:lnTo>
                                  <a:pt x="6607" y="14"/>
                                </a:lnTo>
                                <a:lnTo>
                                  <a:pt x="6607" y="0"/>
                                </a:lnTo>
                                <a:lnTo>
                                  <a:pt x="6662" y="0"/>
                                </a:lnTo>
                                <a:lnTo>
                                  <a:pt x="6662" y="14"/>
                                </a:lnTo>
                                <a:close/>
                                <a:moveTo>
                                  <a:pt x="6760" y="14"/>
                                </a:moveTo>
                                <a:lnTo>
                                  <a:pt x="6705" y="14"/>
                                </a:lnTo>
                                <a:lnTo>
                                  <a:pt x="6705" y="0"/>
                                </a:lnTo>
                                <a:lnTo>
                                  <a:pt x="6760" y="0"/>
                                </a:lnTo>
                                <a:lnTo>
                                  <a:pt x="6760" y="14"/>
                                </a:lnTo>
                                <a:close/>
                                <a:moveTo>
                                  <a:pt x="6859" y="14"/>
                                </a:moveTo>
                                <a:lnTo>
                                  <a:pt x="6804" y="14"/>
                                </a:lnTo>
                                <a:lnTo>
                                  <a:pt x="6804" y="0"/>
                                </a:lnTo>
                                <a:lnTo>
                                  <a:pt x="6859" y="0"/>
                                </a:lnTo>
                                <a:lnTo>
                                  <a:pt x="6859" y="14"/>
                                </a:lnTo>
                                <a:close/>
                                <a:moveTo>
                                  <a:pt x="6960" y="14"/>
                                </a:moveTo>
                                <a:lnTo>
                                  <a:pt x="6902" y="14"/>
                                </a:lnTo>
                                <a:lnTo>
                                  <a:pt x="6902" y="0"/>
                                </a:lnTo>
                                <a:lnTo>
                                  <a:pt x="6960" y="0"/>
                                </a:lnTo>
                                <a:lnTo>
                                  <a:pt x="6960" y="14"/>
                                </a:lnTo>
                                <a:close/>
                                <a:moveTo>
                                  <a:pt x="7058" y="14"/>
                                </a:moveTo>
                                <a:lnTo>
                                  <a:pt x="7000" y="14"/>
                                </a:lnTo>
                                <a:lnTo>
                                  <a:pt x="7000" y="0"/>
                                </a:lnTo>
                                <a:lnTo>
                                  <a:pt x="7058" y="0"/>
                                </a:lnTo>
                                <a:lnTo>
                                  <a:pt x="7058" y="14"/>
                                </a:lnTo>
                                <a:close/>
                                <a:moveTo>
                                  <a:pt x="7156" y="14"/>
                                </a:moveTo>
                                <a:lnTo>
                                  <a:pt x="7099" y="14"/>
                                </a:lnTo>
                                <a:lnTo>
                                  <a:pt x="7099" y="0"/>
                                </a:lnTo>
                                <a:lnTo>
                                  <a:pt x="7156" y="0"/>
                                </a:lnTo>
                                <a:lnTo>
                                  <a:pt x="7156" y="14"/>
                                </a:lnTo>
                                <a:close/>
                                <a:moveTo>
                                  <a:pt x="7255" y="14"/>
                                </a:moveTo>
                                <a:lnTo>
                                  <a:pt x="7197" y="14"/>
                                </a:lnTo>
                                <a:lnTo>
                                  <a:pt x="7197" y="0"/>
                                </a:lnTo>
                                <a:lnTo>
                                  <a:pt x="7255" y="0"/>
                                </a:lnTo>
                                <a:lnTo>
                                  <a:pt x="7255" y="14"/>
                                </a:lnTo>
                                <a:close/>
                                <a:moveTo>
                                  <a:pt x="7353" y="14"/>
                                </a:moveTo>
                                <a:lnTo>
                                  <a:pt x="7298" y="14"/>
                                </a:lnTo>
                                <a:lnTo>
                                  <a:pt x="7298" y="0"/>
                                </a:lnTo>
                                <a:lnTo>
                                  <a:pt x="7353" y="0"/>
                                </a:lnTo>
                                <a:lnTo>
                                  <a:pt x="7353" y="14"/>
                                </a:lnTo>
                                <a:close/>
                                <a:moveTo>
                                  <a:pt x="7452" y="14"/>
                                </a:moveTo>
                                <a:lnTo>
                                  <a:pt x="7396" y="14"/>
                                </a:lnTo>
                                <a:lnTo>
                                  <a:pt x="7396" y="0"/>
                                </a:lnTo>
                                <a:lnTo>
                                  <a:pt x="7452" y="0"/>
                                </a:lnTo>
                                <a:lnTo>
                                  <a:pt x="7452" y="14"/>
                                </a:lnTo>
                                <a:close/>
                                <a:moveTo>
                                  <a:pt x="7550" y="14"/>
                                </a:moveTo>
                                <a:lnTo>
                                  <a:pt x="7495" y="14"/>
                                </a:lnTo>
                                <a:lnTo>
                                  <a:pt x="7495" y="0"/>
                                </a:lnTo>
                                <a:lnTo>
                                  <a:pt x="7550" y="0"/>
                                </a:lnTo>
                                <a:lnTo>
                                  <a:pt x="7550" y="14"/>
                                </a:lnTo>
                                <a:close/>
                                <a:moveTo>
                                  <a:pt x="7648" y="14"/>
                                </a:moveTo>
                                <a:lnTo>
                                  <a:pt x="7593" y="14"/>
                                </a:lnTo>
                                <a:lnTo>
                                  <a:pt x="7593" y="0"/>
                                </a:lnTo>
                                <a:lnTo>
                                  <a:pt x="7648" y="0"/>
                                </a:lnTo>
                                <a:lnTo>
                                  <a:pt x="7648" y="14"/>
                                </a:lnTo>
                                <a:close/>
                                <a:moveTo>
                                  <a:pt x="7749" y="14"/>
                                </a:moveTo>
                                <a:lnTo>
                                  <a:pt x="7692" y="14"/>
                                </a:lnTo>
                                <a:lnTo>
                                  <a:pt x="7692" y="0"/>
                                </a:lnTo>
                                <a:lnTo>
                                  <a:pt x="7749" y="0"/>
                                </a:lnTo>
                                <a:lnTo>
                                  <a:pt x="7749" y="14"/>
                                </a:lnTo>
                                <a:close/>
                                <a:moveTo>
                                  <a:pt x="7848" y="14"/>
                                </a:moveTo>
                                <a:lnTo>
                                  <a:pt x="7790" y="14"/>
                                </a:lnTo>
                                <a:lnTo>
                                  <a:pt x="7790" y="0"/>
                                </a:lnTo>
                                <a:lnTo>
                                  <a:pt x="7848" y="0"/>
                                </a:lnTo>
                                <a:lnTo>
                                  <a:pt x="7848" y="14"/>
                                </a:lnTo>
                                <a:close/>
                                <a:moveTo>
                                  <a:pt x="7946" y="14"/>
                                </a:moveTo>
                                <a:lnTo>
                                  <a:pt x="7888" y="14"/>
                                </a:lnTo>
                                <a:lnTo>
                                  <a:pt x="7888" y="0"/>
                                </a:lnTo>
                                <a:lnTo>
                                  <a:pt x="7946" y="0"/>
                                </a:lnTo>
                                <a:lnTo>
                                  <a:pt x="7946" y="14"/>
                                </a:lnTo>
                                <a:close/>
                                <a:moveTo>
                                  <a:pt x="8044" y="14"/>
                                </a:moveTo>
                                <a:lnTo>
                                  <a:pt x="7987" y="14"/>
                                </a:lnTo>
                                <a:lnTo>
                                  <a:pt x="7987" y="0"/>
                                </a:lnTo>
                                <a:lnTo>
                                  <a:pt x="8044" y="0"/>
                                </a:lnTo>
                                <a:lnTo>
                                  <a:pt x="8044" y="14"/>
                                </a:lnTo>
                                <a:close/>
                                <a:moveTo>
                                  <a:pt x="8143" y="14"/>
                                </a:moveTo>
                                <a:lnTo>
                                  <a:pt x="8088" y="14"/>
                                </a:lnTo>
                                <a:lnTo>
                                  <a:pt x="8088" y="0"/>
                                </a:lnTo>
                                <a:lnTo>
                                  <a:pt x="8143" y="0"/>
                                </a:lnTo>
                                <a:lnTo>
                                  <a:pt x="8143" y="14"/>
                                </a:lnTo>
                                <a:close/>
                                <a:moveTo>
                                  <a:pt x="8241" y="14"/>
                                </a:moveTo>
                                <a:lnTo>
                                  <a:pt x="8186" y="14"/>
                                </a:lnTo>
                                <a:lnTo>
                                  <a:pt x="8186" y="0"/>
                                </a:lnTo>
                                <a:lnTo>
                                  <a:pt x="8241" y="0"/>
                                </a:lnTo>
                                <a:lnTo>
                                  <a:pt x="8241" y="14"/>
                                </a:lnTo>
                                <a:close/>
                                <a:moveTo>
                                  <a:pt x="8340" y="14"/>
                                </a:moveTo>
                                <a:lnTo>
                                  <a:pt x="8284" y="14"/>
                                </a:lnTo>
                                <a:lnTo>
                                  <a:pt x="8284" y="0"/>
                                </a:lnTo>
                                <a:lnTo>
                                  <a:pt x="8340" y="0"/>
                                </a:lnTo>
                                <a:lnTo>
                                  <a:pt x="8340" y="14"/>
                                </a:lnTo>
                                <a:close/>
                                <a:moveTo>
                                  <a:pt x="8364" y="89"/>
                                </a:moveTo>
                                <a:lnTo>
                                  <a:pt x="8349" y="89"/>
                                </a:lnTo>
                                <a:lnTo>
                                  <a:pt x="8349" y="33"/>
                                </a:lnTo>
                                <a:lnTo>
                                  <a:pt x="8364" y="33"/>
                                </a:lnTo>
                                <a:lnTo>
                                  <a:pt x="8364" y="89"/>
                                </a:lnTo>
                                <a:close/>
                                <a:moveTo>
                                  <a:pt x="8364" y="187"/>
                                </a:moveTo>
                                <a:lnTo>
                                  <a:pt x="8349" y="187"/>
                                </a:lnTo>
                                <a:lnTo>
                                  <a:pt x="8349" y="132"/>
                                </a:lnTo>
                                <a:lnTo>
                                  <a:pt x="8364" y="132"/>
                                </a:lnTo>
                                <a:lnTo>
                                  <a:pt x="8364" y="187"/>
                                </a:lnTo>
                                <a:close/>
                                <a:moveTo>
                                  <a:pt x="8364" y="285"/>
                                </a:moveTo>
                                <a:lnTo>
                                  <a:pt x="8349" y="285"/>
                                </a:lnTo>
                                <a:lnTo>
                                  <a:pt x="8349" y="230"/>
                                </a:lnTo>
                                <a:lnTo>
                                  <a:pt x="8364" y="230"/>
                                </a:lnTo>
                                <a:lnTo>
                                  <a:pt x="8364" y="285"/>
                                </a:lnTo>
                                <a:close/>
                                <a:moveTo>
                                  <a:pt x="8364" y="386"/>
                                </a:moveTo>
                                <a:lnTo>
                                  <a:pt x="8349" y="386"/>
                                </a:lnTo>
                                <a:lnTo>
                                  <a:pt x="8349" y="329"/>
                                </a:lnTo>
                                <a:lnTo>
                                  <a:pt x="8364" y="329"/>
                                </a:lnTo>
                                <a:lnTo>
                                  <a:pt x="8364" y="386"/>
                                </a:lnTo>
                                <a:close/>
                                <a:moveTo>
                                  <a:pt x="8364" y="485"/>
                                </a:moveTo>
                                <a:lnTo>
                                  <a:pt x="8349" y="485"/>
                                </a:lnTo>
                                <a:lnTo>
                                  <a:pt x="8349" y="427"/>
                                </a:lnTo>
                                <a:lnTo>
                                  <a:pt x="8364" y="427"/>
                                </a:lnTo>
                                <a:lnTo>
                                  <a:pt x="8364" y="485"/>
                                </a:lnTo>
                                <a:close/>
                                <a:moveTo>
                                  <a:pt x="8364" y="583"/>
                                </a:moveTo>
                                <a:lnTo>
                                  <a:pt x="8349" y="583"/>
                                </a:lnTo>
                                <a:lnTo>
                                  <a:pt x="8349" y="525"/>
                                </a:lnTo>
                                <a:lnTo>
                                  <a:pt x="8364" y="525"/>
                                </a:lnTo>
                                <a:lnTo>
                                  <a:pt x="8364" y="583"/>
                                </a:lnTo>
                                <a:close/>
                                <a:moveTo>
                                  <a:pt x="8364" y="681"/>
                                </a:moveTo>
                                <a:lnTo>
                                  <a:pt x="8349" y="681"/>
                                </a:lnTo>
                                <a:lnTo>
                                  <a:pt x="8349" y="624"/>
                                </a:lnTo>
                                <a:lnTo>
                                  <a:pt x="8364" y="624"/>
                                </a:lnTo>
                                <a:lnTo>
                                  <a:pt x="8364" y="681"/>
                                </a:lnTo>
                                <a:close/>
                                <a:moveTo>
                                  <a:pt x="8364" y="780"/>
                                </a:moveTo>
                                <a:lnTo>
                                  <a:pt x="8349" y="780"/>
                                </a:lnTo>
                                <a:lnTo>
                                  <a:pt x="8349" y="725"/>
                                </a:lnTo>
                                <a:lnTo>
                                  <a:pt x="8364" y="725"/>
                                </a:lnTo>
                                <a:lnTo>
                                  <a:pt x="8364" y="780"/>
                                </a:lnTo>
                                <a:close/>
                                <a:moveTo>
                                  <a:pt x="8364" y="878"/>
                                </a:moveTo>
                                <a:lnTo>
                                  <a:pt x="8349" y="878"/>
                                </a:lnTo>
                                <a:lnTo>
                                  <a:pt x="8349" y="823"/>
                                </a:lnTo>
                                <a:lnTo>
                                  <a:pt x="8364" y="823"/>
                                </a:lnTo>
                                <a:lnTo>
                                  <a:pt x="8364" y="878"/>
                                </a:lnTo>
                                <a:close/>
                                <a:moveTo>
                                  <a:pt x="8364" y="977"/>
                                </a:moveTo>
                                <a:lnTo>
                                  <a:pt x="8349" y="977"/>
                                </a:lnTo>
                                <a:lnTo>
                                  <a:pt x="8349" y="921"/>
                                </a:lnTo>
                                <a:lnTo>
                                  <a:pt x="8364" y="921"/>
                                </a:lnTo>
                                <a:lnTo>
                                  <a:pt x="8364" y="977"/>
                                </a:lnTo>
                                <a:close/>
                                <a:moveTo>
                                  <a:pt x="8364" y="1075"/>
                                </a:moveTo>
                                <a:lnTo>
                                  <a:pt x="8349" y="1075"/>
                                </a:lnTo>
                                <a:lnTo>
                                  <a:pt x="8349" y="1020"/>
                                </a:lnTo>
                                <a:lnTo>
                                  <a:pt x="8364" y="1020"/>
                                </a:lnTo>
                                <a:lnTo>
                                  <a:pt x="8364" y="1075"/>
                                </a:lnTo>
                                <a:close/>
                                <a:moveTo>
                                  <a:pt x="8364" y="1176"/>
                                </a:moveTo>
                                <a:lnTo>
                                  <a:pt x="8349" y="1176"/>
                                </a:lnTo>
                                <a:lnTo>
                                  <a:pt x="8349" y="1118"/>
                                </a:lnTo>
                                <a:lnTo>
                                  <a:pt x="8364" y="1118"/>
                                </a:lnTo>
                                <a:lnTo>
                                  <a:pt x="8364" y="1176"/>
                                </a:lnTo>
                                <a:close/>
                                <a:moveTo>
                                  <a:pt x="8364" y="1274"/>
                                </a:moveTo>
                                <a:lnTo>
                                  <a:pt x="8349" y="1274"/>
                                </a:lnTo>
                                <a:lnTo>
                                  <a:pt x="8349" y="1217"/>
                                </a:lnTo>
                                <a:lnTo>
                                  <a:pt x="8364" y="1217"/>
                                </a:lnTo>
                                <a:lnTo>
                                  <a:pt x="8364" y="1274"/>
                                </a:lnTo>
                                <a:close/>
                                <a:moveTo>
                                  <a:pt x="8364" y="1373"/>
                                </a:moveTo>
                                <a:lnTo>
                                  <a:pt x="8349" y="1373"/>
                                </a:lnTo>
                                <a:lnTo>
                                  <a:pt x="8349" y="1315"/>
                                </a:lnTo>
                                <a:lnTo>
                                  <a:pt x="8364" y="1315"/>
                                </a:lnTo>
                                <a:lnTo>
                                  <a:pt x="8364" y="1373"/>
                                </a:lnTo>
                                <a:close/>
                                <a:moveTo>
                                  <a:pt x="8364" y="1471"/>
                                </a:moveTo>
                                <a:lnTo>
                                  <a:pt x="8349" y="1471"/>
                                </a:lnTo>
                                <a:lnTo>
                                  <a:pt x="8349" y="1413"/>
                                </a:lnTo>
                                <a:lnTo>
                                  <a:pt x="8364" y="1413"/>
                                </a:lnTo>
                                <a:lnTo>
                                  <a:pt x="8364" y="1471"/>
                                </a:lnTo>
                                <a:close/>
                                <a:moveTo>
                                  <a:pt x="8364" y="1569"/>
                                </a:moveTo>
                                <a:lnTo>
                                  <a:pt x="8349" y="1569"/>
                                </a:lnTo>
                                <a:lnTo>
                                  <a:pt x="8349" y="1514"/>
                                </a:lnTo>
                                <a:lnTo>
                                  <a:pt x="8364" y="1514"/>
                                </a:lnTo>
                                <a:lnTo>
                                  <a:pt x="8364" y="1569"/>
                                </a:lnTo>
                                <a:close/>
                                <a:moveTo>
                                  <a:pt x="8364" y="1668"/>
                                </a:moveTo>
                                <a:lnTo>
                                  <a:pt x="8349" y="1668"/>
                                </a:lnTo>
                                <a:lnTo>
                                  <a:pt x="8349" y="1613"/>
                                </a:lnTo>
                                <a:lnTo>
                                  <a:pt x="8364" y="1613"/>
                                </a:lnTo>
                                <a:lnTo>
                                  <a:pt x="8364" y="1668"/>
                                </a:lnTo>
                                <a:close/>
                                <a:moveTo>
                                  <a:pt x="8364" y="1766"/>
                                </a:moveTo>
                                <a:lnTo>
                                  <a:pt x="8349" y="1766"/>
                                </a:lnTo>
                                <a:lnTo>
                                  <a:pt x="8349" y="1711"/>
                                </a:lnTo>
                                <a:lnTo>
                                  <a:pt x="8364" y="1711"/>
                                </a:lnTo>
                                <a:lnTo>
                                  <a:pt x="8364" y="1766"/>
                                </a:lnTo>
                                <a:close/>
                                <a:moveTo>
                                  <a:pt x="8364" y="1867"/>
                                </a:moveTo>
                                <a:lnTo>
                                  <a:pt x="8349" y="1867"/>
                                </a:lnTo>
                                <a:lnTo>
                                  <a:pt x="8349" y="1809"/>
                                </a:lnTo>
                                <a:lnTo>
                                  <a:pt x="8364" y="1809"/>
                                </a:lnTo>
                                <a:lnTo>
                                  <a:pt x="8364" y="1867"/>
                                </a:lnTo>
                                <a:close/>
                                <a:moveTo>
                                  <a:pt x="8364" y="1965"/>
                                </a:moveTo>
                                <a:lnTo>
                                  <a:pt x="8349" y="1965"/>
                                </a:lnTo>
                                <a:lnTo>
                                  <a:pt x="8349" y="1908"/>
                                </a:lnTo>
                                <a:lnTo>
                                  <a:pt x="8364" y="1908"/>
                                </a:lnTo>
                                <a:lnTo>
                                  <a:pt x="8364" y="1965"/>
                                </a:lnTo>
                                <a:close/>
                                <a:moveTo>
                                  <a:pt x="8364" y="2064"/>
                                </a:moveTo>
                                <a:lnTo>
                                  <a:pt x="8349" y="2064"/>
                                </a:lnTo>
                                <a:lnTo>
                                  <a:pt x="8349" y="2006"/>
                                </a:lnTo>
                                <a:lnTo>
                                  <a:pt x="8364" y="2006"/>
                                </a:lnTo>
                                <a:lnTo>
                                  <a:pt x="8364" y="2064"/>
                                </a:lnTo>
                                <a:close/>
                                <a:moveTo>
                                  <a:pt x="8364" y="2162"/>
                                </a:moveTo>
                                <a:lnTo>
                                  <a:pt x="8349" y="2162"/>
                                </a:lnTo>
                                <a:lnTo>
                                  <a:pt x="8349" y="2105"/>
                                </a:lnTo>
                                <a:lnTo>
                                  <a:pt x="8364" y="2105"/>
                                </a:lnTo>
                                <a:lnTo>
                                  <a:pt x="8364" y="2162"/>
                                </a:lnTo>
                                <a:close/>
                                <a:moveTo>
                                  <a:pt x="8364" y="2261"/>
                                </a:moveTo>
                                <a:lnTo>
                                  <a:pt x="8349" y="2261"/>
                                </a:lnTo>
                                <a:lnTo>
                                  <a:pt x="8349" y="2205"/>
                                </a:lnTo>
                                <a:lnTo>
                                  <a:pt x="8364" y="2205"/>
                                </a:lnTo>
                                <a:lnTo>
                                  <a:pt x="8364" y="2261"/>
                                </a:lnTo>
                                <a:close/>
                                <a:moveTo>
                                  <a:pt x="8364" y="2359"/>
                                </a:moveTo>
                                <a:lnTo>
                                  <a:pt x="8349" y="2359"/>
                                </a:lnTo>
                                <a:lnTo>
                                  <a:pt x="8349" y="2304"/>
                                </a:lnTo>
                                <a:lnTo>
                                  <a:pt x="8364" y="2304"/>
                                </a:lnTo>
                                <a:lnTo>
                                  <a:pt x="8364" y="2359"/>
                                </a:lnTo>
                                <a:close/>
                                <a:moveTo>
                                  <a:pt x="8364" y="2457"/>
                                </a:moveTo>
                                <a:lnTo>
                                  <a:pt x="8349" y="2457"/>
                                </a:lnTo>
                                <a:lnTo>
                                  <a:pt x="8349" y="2402"/>
                                </a:lnTo>
                                <a:lnTo>
                                  <a:pt x="8364" y="2402"/>
                                </a:lnTo>
                                <a:lnTo>
                                  <a:pt x="8364" y="2457"/>
                                </a:lnTo>
                                <a:close/>
                                <a:moveTo>
                                  <a:pt x="8364" y="2556"/>
                                </a:moveTo>
                                <a:lnTo>
                                  <a:pt x="8349" y="2556"/>
                                </a:lnTo>
                                <a:lnTo>
                                  <a:pt x="8349" y="2501"/>
                                </a:lnTo>
                                <a:lnTo>
                                  <a:pt x="8364" y="2501"/>
                                </a:lnTo>
                                <a:lnTo>
                                  <a:pt x="8364" y="2556"/>
                                </a:lnTo>
                                <a:close/>
                                <a:moveTo>
                                  <a:pt x="8364" y="2657"/>
                                </a:moveTo>
                                <a:lnTo>
                                  <a:pt x="8349" y="2657"/>
                                </a:lnTo>
                                <a:lnTo>
                                  <a:pt x="8349" y="2599"/>
                                </a:lnTo>
                                <a:lnTo>
                                  <a:pt x="8364" y="2599"/>
                                </a:lnTo>
                                <a:lnTo>
                                  <a:pt x="8364" y="2657"/>
                                </a:lnTo>
                                <a:close/>
                                <a:moveTo>
                                  <a:pt x="8364" y="2755"/>
                                </a:moveTo>
                                <a:lnTo>
                                  <a:pt x="8349" y="2755"/>
                                </a:lnTo>
                                <a:lnTo>
                                  <a:pt x="8349" y="2697"/>
                                </a:lnTo>
                                <a:lnTo>
                                  <a:pt x="8364" y="2697"/>
                                </a:lnTo>
                                <a:lnTo>
                                  <a:pt x="8364" y="2755"/>
                                </a:lnTo>
                                <a:close/>
                                <a:moveTo>
                                  <a:pt x="8364" y="2853"/>
                                </a:moveTo>
                                <a:lnTo>
                                  <a:pt x="8349" y="2853"/>
                                </a:lnTo>
                                <a:lnTo>
                                  <a:pt x="8349" y="2796"/>
                                </a:lnTo>
                                <a:lnTo>
                                  <a:pt x="8364" y="2796"/>
                                </a:lnTo>
                                <a:lnTo>
                                  <a:pt x="8364" y="2853"/>
                                </a:lnTo>
                                <a:close/>
                                <a:moveTo>
                                  <a:pt x="8364" y="2952"/>
                                </a:moveTo>
                                <a:lnTo>
                                  <a:pt x="8349" y="2952"/>
                                </a:lnTo>
                                <a:lnTo>
                                  <a:pt x="8349" y="2894"/>
                                </a:lnTo>
                                <a:lnTo>
                                  <a:pt x="8364" y="2894"/>
                                </a:lnTo>
                                <a:lnTo>
                                  <a:pt x="8364" y="2952"/>
                                </a:lnTo>
                                <a:close/>
                                <a:moveTo>
                                  <a:pt x="8364" y="3050"/>
                                </a:moveTo>
                                <a:lnTo>
                                  <a:pt x="8349" y="3050"/>
                                </a:lnTo>
                                <a:lnTo>
                                  <a:pt x="8349" y="2995"/>
                                </a:lnTo>
                                <a:lnTo>
                                  <a:pt x="8364" y="2995"/>
                                </a:lnTo>
                                <a:lnTo>
                                  <a:pt x="8364" y="3050"/>
                                </a:lnTo>
                                <a:close/>
                                <a:moveTo>
                                  <a:pt x="8364" y="3149"/>
                                </a:moveTo>
                                <a:lnTo>
                                  <a:pt x="8349" y="3149"/>
                                </a:lnTo>
                                <a:lnTo>
                                  <a:pt x="8349" y="3093"/>
                                </a:lnTo>
                                <a:lnTo>
                                  <a:pt x="8364" y="3093"/>
                                </a:lnTo>
                                <a:lnTo>
                                  <a:pt x="8364" y="3149"/>
                                </a:lnTo>
                                <a:close/>
                                <a:moveTo>
                                  <a:pt x="8364" y="3247"/>
                                </a:moveTo>
                                <a:lnTo>
                                  <a:pt x="8349" y="3247"/>
                                </a:lnTo>
                                <a:lnTo>
                                  <a:pt x="8349" y="3192"/>
                                </a:lnTo>
                                <a:lnTo>
                                  <a:pt x="8364" y="3192"/>
                                </a:lnTo>
                                <a:lnTo>
                                  <a:pt x="8364" y="3247"/>
                                </a:lnTo>
                                <a:close/>
                                <a:moveTo>
                                  <a:pt x="8364" y="3345"/>
                                </a:moveTo>
                                <a:lnTo>
                                  <a:pt x="8349" y="3345"/>
                                </a:lnTo>
                                <a:lnTo>
                                  <a:pt x="8349" y="3290"/>
                                </a:lnTo>
                                <a:lnTo>
                                  <a:pt x="8364" y="3290"/>
                                </a:lnTo>
                                <a:lnTo>
                                  <a:pt x="8364" y="3345"/>
                                </a:lnTo>
                                <a:close/>
                                <a:moveTo>
                                  <a:pt x="8364" y="3446"/>
                                </a:moveTo>
                                <a:lnTo>
                                  <a:pt x="8349" y="3446"/>
                                </a:lnTo>
                                <a:lnTo>
                                  <a:pt x="8349" y="3389"/>
                                </a:lnTo>
                                <a:lnTo>
                                  <a:pt x="8364" y="3389"/>
                                </a:lnTo>
                                <a:lnTo>
                                  <a:pt x="8364" y="3446"/>
                                </a:lnTo>
                                <a:close/>
                                <a:moveTo>
                                  <a:pt x="8364" y="3545"/>
                                </a:moveTo>
                                <a:lnTo>
                                  <a:pt x="8349" y="3545"/>
                                </a:lnTo>
                                <a:lnTo>
                                  <a:pt x="8349" y="3487"/>
                                </a:lnTo>
                                <a:lnTo>
                                  <a:pt x="8364" y="3487"/>
                                </a:lnTo>
                                <a:lnTo>
                                  <a:pt x="8364" y="3545"/>
                                </a:lnTo>
                                <a:close/>
                                <a:moveTo>
                                  <a:pt x="8364" y="3643"/>
                                </a:moveTo>
                                <a:lnTo>
                                  <a:pt x="8349" y="3643"/>
                                </a:lnTo>
                                <a:lnTo>
                                  <a:pt x="8349" y="3585"/>
                                </a:lnTo>
                                <a:lnTo>
                                  <a:pt x="8364" y="3585"/>
                                </a:lnTo>
                                <a:lnTo>
                                  <a:pt x="8364" y="3643"/>
                                </a:lnTo>
                                <a:close/>
                                <a:moveTo>
                                  <a:pt x="8364" y="3741"/>
                                </a:moveTo>
                                <a:lnTo>
                                  <a:pt x="8349" y="3741"/>
                                </a:lnTo>
                                <a:lnTo>
                                  <a:pt x="8349" y="3684"/>
                                </a:lnTo>
                                <a:lnTo>
                                  <a:pt x="8364" y="3684"/>
                                </a:lnTo>
                                <a:lnTo>
                                  <a:pt x="8364" y="3741"/>
                                </a:lnTo>
                                <a:close/>
                                <a:moveTo>
                                  <a:pt x="8364" y="3840"/>
                                </a:moveTo>
                                <a:lnTo>
                                  <a:pt x="8349" y="3840"/>
                                </a:lnTo>
                                <a:lnTo>
                                  <a:pt x="8349" y="3785"/>
                                </a:lnTo>
                                <a:lnTo>
                                  <a:pt x="8364" y="3785"/>
                                </a:lnTo>
                                <a:lnTo>
                                  <a:pt x="8364" y="3840"/>
                                </a:lnTo>
                                <a:close/>
                                <a:moveTo>
                                  <a:pt x="8364" y="3938"/>
                                </a:moveTo>
                                <a:lnTo>
                                  <a:pt x="8349" y="3938"/>
                                </a:lnTo>
                                <a:lnTo>
                                  <a:pt x="8349" y="3883"/>
                                </a:lnTo>
                                <a:lnTo>
                                  <a:pt x="8364" y="3883"/>
                                </a:lnTo>
                                <a:lnTo>
                                  <a:pt x="8364" y="3938"/>
                                </a:lnTo>
                                <a:close/>
                                <a:moveTo>
                                  <a:pt x="8364" y="4037"/>
                                </a:moveTo>
                                <a:lnTo>
                                  <a:pt x="8349" y="4037"/>
                                </a:lnTo>
                                <a:lnTo>
                                  <a:pt x="8349" y="3981"/>
                                </a:lnTo>
                                <a:lnTo>
                                  <a:pt x="8364" y="3981"/>
                                </a:lnTo>
                                <a:lnTo>
                                  <a:pt x="8364" y="4037"/>
                                </a:lnTo>
                                <a:close/>
                                <a:moveTo>
                                  <a:pt x="8364" y="4135"/>
                                </a:moveTo>
                                <a:lnTo>
                                  <a:pt x="8349" y="4135"/>
                                </a:lnTo>
                                <a:lnTo>
                                  <a:pt x="8349" y="4080"/>
                                </a:lnTo>
                                <a:lnTo>
                                  <a:pt x="8364" y="4080"/>
                                </a:lnTo>
                                <a:lnTo>
                                  <a:pt x="8364" y="4135"/>
                                </a:lnTo>
                                <a:close/>
                                <a:moveTo>
                                  <a:pt x="8364" y="4236"/>
                                </a:moveTo>
                                <a:lnTo>
                                  <a:pt x="8349" y="4236"/>
                                </a:lnTo>
                                <a:lnTo>
                                  <a:pt x="8349" y="4178"/>
                                </a:lnTo>
                                <a:lnTo>
                                  <a:pt x="8364" y="4178"/>
                                </a:lnTo>
                                <a:lnTo>
                                  <a:pt x="8364" y="4236"/>
                                </a:lnTo>
                                <a:close/>
                                <a:moveTo>
                                  <a:pt x="8364" y="4334"/>
                                </a:moveTo>
                                <a:lnTo>
                                  <a:pt x="8349" y="4334"/>
                                </a:lnTo>
                                <a:lnTo>
                                  <a:pt x="8349" y="4277"/>
                                </a:lnTo>
                                <a:lnTo>
                                  <a:pt x="8364" y="4277"/>
                                </a:lnTo>
                                <a:lnTo>
                                  <a:pt x="8364" y="4334"/>
                                </a:lnTo>
                                <a:close/>
                                <a:moveTo>
                                  <a:pt x="8364" y="4433"/>
                                </a:moveTo>
                                <a:lnTo>
                                  <a:pt x="8349" y="4433"/>
                                </a:lnTo>
                                <a:lnTo>
                                  <a:pt x="8349" y="4375"/>
                                </a:lnTo>
                                <a:lnTo>
                                  <a:pt x="8364" y="4375"/>
                                </a:lnTo>
                                <a:lnTo>
                                  <a:pt x="8364" y="4433"/>
                                </a:lnTo>
                                <a:close/>
                                <a:moveTo>
                                  <a:pt x="8364" y="4531"/>
                                </a:moveTo>
                                <a:lnTo>
                                  <a:pt x="8349" y="4531"/>
                                </a:lnTo>
                                <a:lnTo>
                                  <a:pt x="8349" y="4473"/>
                                </a:lnTo>
                                <a:lnTo>
                                  <a:pt x="8364" y="4473"/>
                                </a:lnTo>
                                <a:lnTo>
                                  <a:pt x="8364" y="4531"/>
                                </a:lnTo>
                                <a:close/>
                                <a:moveTo>
                                  <a:pt x="8364" y="4629"/>
                                </a:moveTo>
                                <a:lnTo>
                                  <a:pt x="8349" y="4629"/>
                                </a:lnTo>
                                <a:lnTo>
                                  <a:pt x="8349" y="4574"/>
                                </a:lnTo>
                                <a:lnTo>
                                  <a:pt x="8364" y="4574"/>
                                </a:lnTo>
                                <a:lnTo>
                                  <a:pt x="8364" y="4629"/>
                                </a:lnTo>
                                <a:close/>
                                <a:moveTo>
                                  <a:pt x="8364" y="4728"/>
                                </a:moveTo>
                                <a:lnTo>
                                  <a:pt x="8349" y="4728"/>
                                </a:lnTo>
                                <a:lnTo>
                                  <a:pt x="8349" y="4673"/>
                                </a:lnTo>
                                <a:lnTo>
                                  <a:pt x="8364" y="4673"/>
                                </a:lnTo>
                                <a:lnTo>
                                  <a:pt x="8364" y="4728"/>
                                </a:lnTo>
                                <a:close/>
                                <a:moveTo>
                                  <a:pt x="8347" y="4766"/>
                                </a:moveTo>
                                <a:lnTo>
                                  <a:pt x="8289" y="4766"/>
                                </a:lnTo>
                                <a:lnTo>
                                  <a:pt x="8289" y="4752"/>
                                </a:lnTo>
                                <a:lnTo>
                                  <a:pt x="8347" y="4752"/>
                                </a:lnTo>
                                <a:lnTo>
                                  <a:pt x="8347" y="4766"/>
                                </a:lnTo>
                                <a:close/>
                                <a:moveTo>
                                  <a:pt x="8248" y="4766"/>
                                </a:moveTo>
                                <a:lnTo>
                                  <a:pt x="8191" y="4766"/>
                                </a:lnTo>
                                <a:lnTo>
                                  <a:pt x="8191" y="4752"/>
                                </a:lnTo>
                                <a:lnTo>
                                  <a:pt x="8248" y="4752"/>
                                </a:lnTo>
                                <a:lnTo>
                                  <a:pt x="8248" y="4766"/>
                                </a:lnTo>
                                <a:close/>
                                <a:moveTo>
                                  <a:pt x="8148" y="4766"/>
                                </a:moveTo>
                                <a:lnTo>
                                  <a:pt x="8092" y="4766"/>
                                </a:lnTo>
                                <a:lnTo>
                                  <a:pt x="8092" y="4752"/>
                                </a:lnTo>
                                <a:lnTo>
                                  <a:pt x="8148" y="4752"/>
                                </a:lnTo>
                                <a:lnTo>
                                  <a:pt x="8148" y="4766"/>
                                </a:lnTo>
                                <a:close/>
                                <a:moveTo>
                                  <a:pt x="8049" y="4766"/>
                                </a:moveTo>
                                <a:lnTo>
                                  <a:pt x="7994" y="4766"/>
                                </a:lnTo>
                                <a:lnTo>
                                  <a:pt x="7994" y="4752"/>
                                </a:lnTo>
                                <a:lnTo>
                                  <a:pt x="8049" y="4752"/>
                                </a:lnTo>
                                <a:lnTo>
                                  <a:pt x="8049" y="4766"/>
                                </a:lnTo>
                                <a:close/>
                                <a:moveTo>
                                  <a:pt x="7951" y="4766"/>
                                </a:moveTo>
                                <a:lnTo>
                                  <a:pt x="7896" y="4766"/>
                                </a:lnTo>
                                <a:lnTo>
                                  <a:pt x="7896" y="4752"/>
                                </a:lnTo>
                                <a:lnTo>
                                  <a:pt x="7951" y="4752"/>
                                </a:lnTo>
                                <a:lnTo>
                                  <a:pt x="7951" y="4766"/>
                                </a:lnTo>
                                <a:close/>
                                <a:moveTo>
                                  <a:pt x="7852" y="4766"/>
                                </a:moveTo>
                                <a:lnTo>
                                  <a:pt x="7797" y="4766"/>
                                </a:lnTo>
                                <a:lnTo>
                                  <a:pt x="7797" y="4752"/>
                                </a:lnTo>
                                <a:lnTo>
                                  <a:pt x="7852" y="4752"/>
                                </a:lnTo>
                                <a:lnTo>
                                  <a:pt x="7852" y="4766"/>
                                </a:lnTo>
                                <a:close/>
                                <a:moveTo>
                                  <a:pt x="7754" y="4766"/>
                                </a:moveTo>
                                <a:lnTo>
                                  <a:pt x="7696" y="4766"/>
                                </a:lnTo>
                                <a:lnTo>
                                  <a:pt x="7696" y="4752"/>
                                </a:lnTo>
                                <a:lnTo>
                                  <a:pt x="7754" y="4752"/>
                                </a:lnTo>
                                <a:lnTo>
                                  <a:pt x="7754" y="4766"/>
                                </a:lnTo>
                                <a:close/>
                                <a:moveTo>
                                  <a:pt x="7656" y="4766"/>
                                </a:moveTo>
                                <a:lnTo>
                                  <a:pt x="7598" y="4766"/>
                                </a:lnTo>
                                <a:lnTo>
                                  <a:pt x="7598" y="4752"/>
                                </a:lnTo>
                                <a:lnTo>
                                  <a:pt x="7656" y="4752"/>
                                </a:lnTo>
                                <a:lnTo>
                                  <a:pt x="7656" y="4766"/>
                                </a:lnTo>
                                <a:close/>
                                <a:moveTo>
                                  <a:pt x="7557" y="4766"/>
                                </a:moveTo>
                                <a:lnTo>
                                  <a:pt x="7500" y="4766"/>
                                </a:lnTo>
                                <a:lnTo>
                                  <a:pt x="7500" y="4752"/>
                                </a:lnTo>
                                <a:lnTo>
                                  <a:pt x="7557" y="4752"/>
                                </a:lnTo>
                                <a:lnTo>
                                  <a:pt x="7557" y="4766"/>
                                </a:lnTo>
                                <a:close/>
                                <a:moveTo>
                                  <a:pt x="7459" y="4766"/>
                                </a:moveTo>
                                <a:lnTo>
                                  <a:pt x="7401" y="4766"/>
                                </a:lnTo>
                                <a:lnTo>
                                  <a:pt x="7401" y="4752"/>
                                </a:lnTo>
                                <a:lnTo>
                                  <a:pt x="7459" y="4752"/>
                                </a:lnTo>
                                <a:lnTo>
                                  <a:pt x="7459" y="4766"/>
                                </a:lnTo>
                                <a:close/>
                                <a:moveTo>
                                  <a:pt x="7358" y="4766"/>
                                </a:moveTo>
                                <a:lnTo>
                                  <a:pt x="7303" y="4766"/>
                                </a:lnTo>
                                <a:lnTo>
                                  <a:pt x="7303" y="4752"/>
                                </a:lnTo>
                                <a:lnTo>
                                  <a:pt x="7358" y="4752"/>
                                </a:lnTo>
                                <a:lnTo>
                                  <a:pt x="7358" y="4766"/>
                                </a:lnTo>
                                <a:close/>
                                <a:moveTo>
                                  <a:pt x="7260" y="4766"/>
                                </a:moveTo>
                                <a:lnTo>
                                  <a:pt x="7204" y="4766"/>
                                </a:lnTo>
                                <a:lnTo>
                                  <a:pt x="7204" y="4752"/>
                                </a:lnTo>
                                <a:lnTo>
                                  <a:pt x="7260" y="4752"/>
                                </a:lnTo>
                                <a:lnTo>
                                  <a:pt x="7260" y="4766"/>
                                </a:lnTo>
                                <a:close/>
                                <a:moveTo>
                                  <a:pt x="7161" y="4766"/>
                                </a:moveTo>
                                <a:lnTo>
                                  <a:pt x="7106" y="4766"/>
                                </a:lnTo>
                                <a:lnTo>
                                  <a:pt x="7106" y="4752"/>
                                </a:lnTo>
                                <a:lnTo>
                                  <a:pt x="7161" y="4752"/>
                                </a:lnTo>
                                <a:lnTo>
                                  <a:pt x="7161" y="4766"/>
                                </a:lnTo>
                                <a:close/>
                                <a:moveTo>
                                  <a:pt x="7063" y="4766"/>
                                </a:moveTo>
                                <a:lnTo>
                                  <a:pt x="7008" y="4766"/>
                                </a:lnTo>
                                <a:lnTo>
                                  <a:pt x="7008" y="4752"/>
                                </a:lnTo>
                                <a:lnTo>
                                  <a:pt x="7063" y="4752"/>
                                </a:lnTo>
                                <a:lnTo>
                                  <a:pt x="7063" y="4766"/>
                                </a:lnTo>
                                <a:close/>
                                <a:moveTo>
                                  <a:pt x="6964" y="4766"/>
                                </a:moveTo>
                                <a:lnTo>
                                  <a:pt x="6907" y="4766"/>
                                </a:lnTo>
                                <a:lnTo>
                                  <a:pt x="6907" y="4752"/>
                                </a:lnTo>
                                <a:lnTo>
                                  <a:pt x="6964" y="4752"/>
                                </a:lnTo>
                                <a:lnTo>
                                  <a:pt x="6964" y="4766"/>
                                </a:lnTo>
                                <a:close/>
                                <a:moveTo>
                                  <a:pt x="6866" y="4766"/>
                                </a:moveTo>
                                <a:lnTo>
                                  <a:pt x="6808" y="4766"/>
                                </a:lnTo>
                                <a:lnTo>
                                  <a:pt x="6808" y="4752"/>
                                </a:lnTo>
                                <a:lnTo>
                                  <a:pt x="6866" y="4752"/>
                                </a:lnTo>
                                <a:lnTo>
                                  <a:pt x="6866" y="4766"/>
                                </a:lnTo>
                                <a:close/>
                                <a:moveTo>
                                  <a:pt x="6768" y="4766"/>
                                </a:moveTo>
                                <a:lnTo>
                                  <a:pt x="6710" y="4766"/>
                                </a:lnTo>
                                <a:lnTo>
                                  <a:pt x="6710" y="4752"/>
                                </a:lnTo>
                                <a:lnTo>
                                  <a:pt x="6768" y="4752"/>
                                </a:lnTo>
                                <a:lnTo>
                                  <a:pt x="6768" y="4766"/>
                                </a:lnTo>
                                <a:close/>
                                <a:moveTo>
                                  <a:pt x="6667" y="4766"/>
                                </a:moveTo>
                                <a:lnTo>
                                  <a:pt x="6612" y="4766"/>
                                </a:lnTo>
                                <a:lnTo>
                                  <a:pt x="6612" y="4752"/>
                                </a:lnTo>
                                <a:lnTo>
                                  <a:pt x="6667" y="4752"/>
                                </a:lnTo>
                                <a:lnTo>
                                  <a:pt x="6667" y="4766"/>
                                </a:lnTo>
                                <a:close/>
                                <a:moveTo>
                                  <a:pt x="6568" y="4766"/>
                                </a:moveTo>
                                <a:lnTo>
                                  <a:pt x="6513" y="4766"/>
                                </a:lnTo>
                                <a:lnTo>
                                  <a:pt x="6513" y="4752"/>
                                </a:lnTo>
                                <a:lnTo>
                                  <a:pt x="6568" y="4752"/>
                                </a:lnTo>
                                <a:lnTo>
                                  <a:pt x="6568" y="4766"/>
                                </a:lnTo>
                                <a:close/>
                                <a:moveTo>
                                  <a:pt x="6470" y="4766"/>
                                </a:moveTo>
                                <a:lnTo>
                                  <a:pt x="6415" y="4766"/>
                                </a:lnTo>
                                <a:lnTo>
                                  <a:pt x="6415" y="4752"/>
                                </a:lnTo>
                                <a:lnTo>
                                  <a:pt x="6470" y="4752"/>
                                </a:lnTo>
                                <a:lnTo>
                                  <a:pt x="6470" y="4766"/>
                                </a:lnTo>
                                <a:close/>
                                <a:moveTo>
                                  <a:pt x="6372" y="4766"/>
                                </a:moveTo>
                                <a:lnTo>
                                  <a:pt x="6316" y="4766"/>
                                </a:lnTo>
                                <a:lnTo>
                                  <a:pt x="6316" y="4752"/>
                                </a:lnTo>
                                <a:lnTo>
                                  <a:pt x="6372" y="4752"/>
                                </a:lnTo>
                                <a:lnTo>
                                  <a:pt x="6372" y="4766"/>
                                </a:lnTo>
                                <a:close/>
                                <a:moveTo>
                                  <a:pt x="6273" y="4766"/>
                                </a:moveTo>
                                <a:lnTo>
                                  <a:pt x="6216" y="4766"/>
                                </a:lnTo>
                                <a:lnTo>
                                  <a:pt x="6216" y="4752"/>
                                </a:lnTo>
                                <a:lnTo>
                                  <a:pt x="6273" y="4752"/>
                                </a:lnTo>
                                <a:lnTo>
                                  <a:pt x="6273" y="4766"/>
                                </a:lnTo>
                                <a:close/>
                                <a:moveTo>
                                  <a:pt x="6175" y="4766"/>
                                </a:moveTo>
                                <a:lnTo>
                                  <a:pt x="6117" y="4766"/>
                                </a:lnTo>
                                <a:lnTo>
                                  <a:pt x="6117" y="4752"/>
                                </a:lnTo>
                                <a:lnTo>
                                  <a:pt x="6175" y="4752"/>
                                </a:lnTo>
                                <a:lnTo>
                                  <a:pt x="6175" y="4766"/>
                                </a:lnTo>
                                <a:close/>
                                <a:moveTo>
                                  <a:pt x="6076" y="4766"/>
                                </a:moveTo>
                                <a:lnTo>
                                  <a:pt x="6019" y="4766"/>
                                </a:lnTo>
                                <a:lnTo>
                                  <a:pt x="6019" y="4752"/>
                                </a:lnTo>
                                <a:lnTo>
                                  <a:pt x="6076" y="4752"/>
                                </a:lnTo>
                                <a:lnTo>
                                  <a:pt x="6076" y="4766"/>
                                </a:lnTo>
                                <a:close/>
                                <a:moveTo>
                                  <a:pt x="5978" y="4766"/>
                                </a:moveTo>
                                <a:lnTo>
                                  <a:pt x="5920" y="4766"/>
                                </a:lnTo>
                                <a:lnTo>
                                  <a:pt x="5920" y="4752"/>
                                </a:lnTo>
                                <a:lnTo>
                                  <a:pt x="5978" y="4752"/>
                                </a:lnTo>
                                <a:lnTo>
                                  <a:pt x="5978" y="4766"/>
                                </a:lnTo>
                                <a:close/>
                                <a:moveTo>
                                  <a:pt x="5877" y="4766"/>
                                </a:moveTo>
                                <a:lnTo>
                                  <a:pt x="5822" y="4766"/>
                                </a:lnTo>
                                <a:lnTo>
                                  <a:pt x="5822" y="4752"/>
                                </a:lnTo>
                                <a:lnTo>
                                  <a:pt x="5877" y="4752"/>
                                </a:lnTo>
                                <a:lnTo>
                                  <a:pt x="5877" y="4766"/>
                                </a:lnTo>
                                <a:close/>
                                <a:moveTo>
                                  <a:pt x="5779" y="4766"/>
                                </a:moveTo>
                                <a:lnTo>
                                  <a:pt x="5724" y="4766"/>
                                </a:lnTo>
                                <a:lnTo>
                                  <a:pt x="5724" y="4752"/>
                                </a:lnTo>
                                <a:lnTo>
                                  <a:pt x="5779" y="4752"/>
                                </a:lnTo>
                                <a:lnTo>
                                  <a:pt x="5779" y="4766"/>
                                </a:lnTo>
                                <a:close/>
                                <a:moveTo>
                                  <a:pt x="5680" y="4766"/>
                                </a:moveTo>
                                <a:lnTo>
                                  <a:pt x="5625" y="4766"/>
                                </a:lnTo>
                                <a:lnTo>
                                  <a:pt x="5625" y="4752"/>
                                </a:lnTo>
                                <a:lnTo>
                                  <a:pt x="5680" y="4752"/>
                                </a:lnTo>
                                <a:lnTo>
                                  <a:pt x="5680" y="4766"/>
                                </a:lnTo>
                                <a:close/>
                                <a:moveTo>
                                  <a:pt x="5582" y="4766"/>
                                </a:moveTo>
                                <a:lnTo>
                                  <a:pt x="5527" y="4766"/>
                                </a:lnTo>
                                <a:lnTo>
                                  <a:pt x="5527" y="4752"/>
                                </a:lnTo>
                                <a:lnTo>
                                  <a:pt x="5582" y="4752"/>
                                </a:lnTo>
                                <a:lnTo>
                                  <a:pt x="5582" y="4766"/>
                                </a:lnTo>
                                <a:close/>
                                <a:moveTo>
                                  <a:pt x="5484" y="4766"/>
                                </a:moveTo>
                                <a:lnTo>
                                  <a:pt x="5426" y="4766"/>
                                </a:lnTo>
                                <a:lnTo>
                                  <a:pt x="5426" y="4752"/>
                                </a:lnTo>
                                <a:lnTo>
                                  <a:pt x="5484" y="4752"/>
                                </a:lnTo>
                                <a:lnTo>
                                  <a:pt x="5484" y="4766"/>
                                </a:lnTo>
                                <a:close/>
                                <a:moveTo>
                                  <a:pt x="5385" y="4766"/>
                                </a:moveTo>
                                <a:lnTo>
                                  <a:pt x="5328" y="4766"/>
                                </a:lnTo>
                                <a:lnTo>
                                  <a:pt x="5328" y="4752"/>
                                </a:lnTo>
                                <a:lnTo>
                                  <a:pt x="5385" y="4752"/>
                                </a:lnTo>
                                <a:lnTo>
                                  <a:pt x="5385" y="4766"/>
                                </a:lnTo>
                                <a:close/>
                                <a:moveTo>
                                  <a:pt x="5287" y="4766"/>
                                </a:moveTo>
                                <a:lnTo>
                                  <a:pt x="5229" y="4766"/>
                                </a:lnTo>
                                <a:lnTo>
                                  <a:pt x="5229" y="4752"/>
                                </a:lnTo>
                                <a:lnTo>
                                  <a:pt x="5287" y="4752"/>
                                </a:lnTo>
                                <a:lnTo>
                                  <a:pt x="5287" y="4766"/>
                                </a:lnTo>
                                <a:close/>
                                <a:moveTo>
                                  <a:pt x="5188" y="4766"/>
                                </a:moveTo>
                                <a:lnTo>
                                  <a:pt x="5131" y="4766"/>
                                </a:lnTo>
                                <a:lnTo>
                                  <a:pt x="5131" y="4752"/>
                                </a:lnTo>
                                <a:lnTo>
                                  <a:pt x="5188" y="4752"/>
                                </a:lnTo>
                                <a:lnTo>
                                  <a:pt x="5188" y="4766"/>
                                </a:lnTo>
                                <a:close/>
                                <a:moveTo>
                                  <a:pt x="5088" y="4766"/>
                                </a:moveTo>
                                <a:lnTo>
                                  <a:pt x="5032" y="4766"/>
                                </a:lnTo>
                                <a:lnTo>
                                  <a:pt x="5032" y="4752"/>
                                </a:lnTo>
                                <a:lnTo>
                                  <a:pt x="5088" y="4752"/>
                                </a:lnTo>
                                <a:lnTo>
                                  <a:pt x="5088" y="4766"/>
                                </a:lnTo>
                                <a:close/>
                                <a:moveTo>
                                  <a:pt x="4989" y="4766"/>
                                </a:moveTo>
                                <a:lnTo>
                                  <a:pt x="4934" y="4766"/>
                                </a:lnTo>
                                <a:lnTo>
                                  <a:pt x="4934" y="4752"/>
                                </a:lnTo>
                                <a:lnTo>
                                  <a:pt x="4989" y="4752"/>
                                </a:lnTo>
                                <a:lnTo>
                                  <a:pt x="4989" y="4766"/>
                                </a:lnTo>
                                <a:close/>
                                <a:moveTo>
                                  <a:pt x="4891" y="4766"/>
                                </a:moveTo>
                                <a:lnTo>
                                  <a:pt x="4836" y="4766"/>
                                </a:lnTo>
                                <a:lnTo>
                                  <a:pt x="4836" y="4752"/>
                                </a:lnTo>
                                <a:lnTo>
                                  <a:pt x="4891" y="4752"/>
                                </a:lnTo>
                                <a:lnTo>
                                  <a:pt x="4891" y="4766"/>
                                </a:lnTo>
                                <a:close/>
                                <a:moveTo>
                                  <a:pt x="4792" y="4766"/>
                                </a:moveTo>
                                <a:lnTo>
                                  <a:pt x="4737" y="4766"/>
                                </a:lnTo>
                                <a:lnTo>
                                  <a:pt x="4737" y="4752"/>
                                </a:lnTo>
                                <a:lnTo>
                                  <a:pt x="4792" y="4752"/>
                                </a:lnTo>
                                <a:lnTo>
                                  <a:pt x="4792" y="4766"/>
                                </a:lnTo>
                                <a:close/>
                                <a:moveTo>
                                  <a:pt x="4694" y="4766"/>
                                </a:moveTo>
                                <a:lnTo>
                                  <a:pt x="4636" y="4766"/>
                                </a:lnTo>
                                <a:lnTo>
                                  <a:pt x="4636" y="4752"/>
                                </a:lnTo>
                                <a:lnTo>
                                  <a:pt x="4694" y="4752"/>
                                </a:lnTo>
                                <a:lnTo>
                                  <a:pt x="4694" y="4766"/>
                                </a:lnTo>
                                <a:close/>
                                <a:moveTo>
                                  <a:pt x="4596" y="4766"/>
                                </a:moveTo>
                                <a:lnTo>
                                  <a:pt x="4538" y="4766"/>
                                </a:lnTo>
                                <a:lnTo>
                                  <a:pt x="4538" y="4752"/>
                                </a:lnTo>
                                <a:lnTo>
                                  <a:pt x="4596" y="4752"/>
                                </a:lnTo>
                                <a:lnTo>
                                  <a:pt x="4596" y="4766"/>
                                </a:lnTo>
                                <a:close/>
                                <a:moveTo>
                                  <a:pt x="4497" y="4766"/>
                                </a:moveTo>
                                <a:lnTo>
                                  <a:pt x="4440" y="4766"/>
                                </a:lnTo>
                                <a:lnTo>
                                  <a:pt x="4440" y="4752"/>
                                </a:lnTo>
                                <a:lnTo>
                                  <a:pt x="4497" y="4752"/>
                                </a:lnTo>
                                <a:lnTo>
                                  <a:pt x="4497" y="4766"/>
                                </a:lnTo>
                                <a:close/>
                                <a:moveTo>
                                  <a:pt x="4399" y="4766"/>
                                </a:moveTo>
                                <a:lnTo>
                                  <a:pt x="4341" y="4766"/>
                                </a:lnTo>
                                <a:lnTo>
                                  <a:pt x="4341" y="4752"/>
                                </a:lnTo>
                                <a:lnTo>
                                  <a:pt x="4399" y="4752"/>
                                </a:lnTo>
                                <a:lnTo>
                                  <a:pt x="4399" y="4766"/>
                                </a:lnTo>
                                <a:close/>
                                <a:moveTo>
                                  <a:pt x="4298" y="4766"/>
                                </a:moveTo>
                                <a:lnTo>
                                  <a:pt x="4243" y="4766"/>
                                </a:lnTo>
                                <a:lnTo>
                                  <a:pt x="4243" y="4752"/>
                                </a:lnTo>
                                <a:lnTo>
                                  <a:pt x="4298" y="4752"/>
                                </a:lnTo>
                                <a:lnTo>
                                  <a:pt x="4298" y="4766"/>
                                </a:lnTo>
                                <a:close/>
                                <a:moveTo>
                                  <a:pt x="4200" y="4766"/>
                                </a:moveTo>
                                <a:lnTo>
                                  <a:pt x="4144" y="4766"/>
                                </a:lnTo>
                                <a:lnTo>
                                  <a:pt x="4144" y="4752"/>
                                </a:lnTo>
                                <a:lnTo>
                                  <a:pt x="4200" y="4752"/>
                                </a:lnTo>
                                <a:lnTo>
                                  <a:pt x="4200" y="4766"/>
                                </a:lnTo>
                                <a:close/>
                                <a:moveTo>
                                  <a:pt x="4101" y="4766"/>
                                </a:moveTo>
                                <a:lnTo>
                                  <a:pt x="4046" y="4766"/>
                                </a:lnTo>
                                <a:lnTo>
                                  <a:pt x="4046" y="4752"/>
                                </a:lnTo>
                                <a:lnTo>
                                  <a:pt x="4101" y="4752"/>
                                </a:lnTo>
                                <a:lnTo>
                                  <a:pt x="4101" y="4766"/>
                                </a:lnTo>
                                <a:close/>
                                <a:moveTo>
                                  <a:pt x="4003" y="4766"/>
                                </a:moveTo>
                                <a:lnTo>
                                  <a:pt x="3948" y="4766"/>
                                </a:lnTo>
                                <a:lnTo>
                                  <a:pt x="3948" y="4752"/>
                                </a:lnTo>
                                <a:lnTo>
                                  <a:pt x="4003" y="4752"/>
                                </a:lnTo>
                                <a:lnTo>
                                  <a:pt x="4003" y="4766"/>
                                </a:lnTo>
                                <a:close/>
                                <a:moveTo>
                                  <a:pt x="3904" y="4766"/>
                                </a:moveTo>
                                <a:lnTo>
                                  <a:pt x="3847" y="4766"/>
                                </a:lnTo>
                                <a:lnTo>
                                  <a:pt x="3847" y="4752"/>
                                </a:lnTo>
                                <a:lnTo>
                                  <a:pt x="3904" y="4752"/>
                                </a:lnTo>
                                <a:lnTo>
                                  <a:pt x="3904" y="4766"/>
                                </a:lnTo>
                                <a:close/>
                                <a:moveTo>
                                  <a:pt x="3806" y="4766"/>
                                </a:moveTo>
                                <a:lnTo>
                                  <a:pt x="3748" y="4766"/>
                                </a:lnTo>
                                <a:lnTo>
                                  <a:pt x="3748" y="4752"/>
                                </a:lnTo>
                                <a:lnTo>
                                  <a:pt x="3806" y="4752"/>
                                </a:lnTo>
                                <a:lnTo>
                                  <a:pt x="3806" y="4766"/>
                                </a:lnTo>
                                <a:close/>
                                <a:moveTo>
                                  <a:pt x="3708" y="4766"/>
                                </a:moveTo>
                                <a:lnTo>
                                  <a:pt x="3650" y="4766"/>
                                </a:lnTo>
                                <a:lnTo>
                                  <a:pt x="3650" y="4752"/>
                                </a:lnTo>
                                <a:lnTo>
                                  <a:pt x="3708" y="4752"/>
                                </a:lnTo>
                                <a:lnTo>
                                  <a:pt x="3708" y="4766"/>
                                </a:lnTo>
                                <a:close/>
                                <a:moveTo>
                                  <a:pt x="3609" y="4766"/>
                                </a:moveTo>
                                <a:lnTo>
                                  <a:pt x="3552" y="4766"/>
                                </a:lnTo>
                                <a:lnTo>
                                  <a:pt x="3552" y="4752"/>
                                </a:lnTo>
                                <a:lnTo>
                                  <a:pt x="3609" y="4752"/>
                                </a:lnTo>
                                <a:lnTo>
                                  <a:pt x="3609" y="4766"/>
                                </a:lnTo>
                                <a:close/>
                                <a:moveTo>
                                  <a:pt x="3508" y="4766"/>
                                </a:moveTo>
                                <a:lnTo>
                                  <a:pt x="3453" y="4766"/>
                                </a:lnTo>
                                <a:lnTo>
                                  <a:pt x="3453" y="4752"/>
                                </a:lnTo>
                                <a:lnTo>
                                  <a:pt x="3508" y="4752"/>
                                </a:lnTo>
                                <a:lnTo>
                                  <a:pt x="3508" y="4766"/>
                                </a:lnTo>
                                <a:close/>
                                <a:moveTo>
                                  <a:pt x="3410" y="4766"/>
                                </a:moveTo>
                                <a:lnTo>
                                  <a:pt x="3355" y="4766"/>
                                </a:lnTo>
                                <a:lnTo>
                                  <a:pt x="3355" y="4752"/>
                                </a:lnTo>
                                <a:lnTo>
                                  <a:pt x="3410" y="4752"/>
                                </a:lnTo>
                                <a:lnTo>
                                  <a:pt x="3410" y="4766"/>
                                </a:lnTo>
                                <a:close/>
                                <a:moveTo>
                                  <a:pt x="3312" y="4766"/>
                                </a:moveTo>
                                <a:lnTo>
                                  <a:pt x="3256" y="4766"/>
                                </a:lnTo>
                                <a:lnTo>
                                  <a:pt x="3256" y="4752"/>
                                </a:lnTo>
                                <a:lnTo>
                                  <a:pt x="3312" y="4752"/>
                                </a:lnTo>
                                <a:lnTo>
                                  <a:pt x="3312" y="4766"/>
                                </a:lnTo>
                                <a:close/>
                                <a:moveTo>
                                  <a:pt x="3213" y="4766"/>
                                </a:moveTo>
                                <a:lnTo>
                                  <a:pt x="3158" y="4766"/>
                                </a:lnTo>
                                <a:lnTo>
                                  <a:pt x="3158" y="4752"/>
                                </a:lnTo>
                                <a:lnTo>
                                  <a:pt x="3213" y="4752"/>
                                </a:lnTo>
                                <a:lnTo>
                                  <a:pt x="3213" y="4766"/>
                                </a:lnTo>
                                <a:close/>
                                <a:moveTo>
                                  <a:pt x="3115" y="4766"/>
                                </a:moveTo>
                                <a:lnTo>
                                  <a:pt x="3057" y="4766"/>
                                </a:lnTo>
                                <a:lnTo>
                                  <a:pt x="3057" y="4752"/>
                                </a:lnTo>
                                <a:lnTo>
                                  <a:pt x="3115" y="4752"/>
                                </a:lnTo>
                                <a:lnTo>
                                  <a:pt x="3115" y="4766"/>
                                </a:lnTo>
                                <a:close/>
                                <a:moveTo>
                                  <a:pt x="3016" y="4766"/>
                                </a:moveTo>
                                <a:lnTo>
                                  <a:pt x="2959" y="4766"/>
                                </a:lnTo>
                                <a:lnTo>
                                  <a:pt x="2959" y="4752"/>
                                </a:lnTo>
                                <a:lnTo>
                                  <a:pt x="3016" y="4752"/>
                                </a:lnTo>
                                <a:lnTo>
                                  <a:pt x="3016" y="4766"/>
                                </a:lnTo>
                                <a:close/>
                                <a:moveTo>
                                  <a:pt x="2918" y="4766"/>
                                </a:moveTo>
                                <a:lnTo>
                                  <a:pt x="2860" y="4766"/>
                                </a:lnTo>
                                <a:lnTo>
                                  <a:pt x="2860" y="4752"/>
                                </a:lnTo>
                                <a:lnTo>
                                  <a:pt x="2918" y="4752"/>
                                </a:lnTo>
                                <a:lnTo>
                                  <a:pt x="2918" y="4766"/>
                                </a:lnTo>
                                <a:close/>
                                <a:moveTo>
                                  <a:pt x="2820" y="4766"/>
                                </a:moveTo>
                                <a:lnTo>
                                  <a:pt x="2762" y="4766"/>
                                </a:lnTo>
                                <a:lnTo>
                                  <a:pt x="2762" y="4752"/>
                                </a:lnTo>
                                <a:lnTo>
                                  <a:pt x="2820" y="4752"/>
                                </a:lnTo>
                                <a:lnTo>
                                  <a:pt x="2820" y="4766"/>
                                </a:lnTo>
                                <a:close/>
                                <a:moveTo>
                                  <a:pt x="2719" y="4766"/>
                                </a:moveTo>
                                <a:lnTo>
                                  <a:pt x="2664" y="4766"/>
                                </a:lnTo>
                                <a:lnTo>
                                  <a:pt x="2664" y="4752"/>
                                </a:lnTo>
                                <a:lnTo>
                                  <a:pt x="2719" y="4752"/>
                                </a:lnTo>
                                <a:lnTo>
                                  <a:pt x="2719" y="4766"/>
                                </a:lnTo>
                                <a:close/>
                                <a:moveTo>
                                  <a:pt x="2620" y="4766"/>
                                </a:moveTo>
                                <a:lnTo>
                                  <a:pt x="2565" y="4766"/>
                                </a:lnTo>
                                <a:lnTo>
                                  <a:pt x="2565" y="4752"/>
                                </a:lnTo>
                                <a:lnTo>
                                  <a:pt x="2620" y="4752"/>
                                </a:lnTo>
                                <a:lnTo>
                                  <a:pt x="2620" y="4766"/>
                                </a:lnTo>
                                <a:close/>
                                <a:moveTo>
                                  <a:pt x="2522" y="4766"/>
                                </a:moveTo>
                                <a:lnTo>
                                  <a:pt x="2467" y="4766"/>
                                </a:lnTo>
                                <a:lnTo>
                                  <a:pt x="2467" y="4752"/>
                                </a:lnTo>
                                <a:lnTo>
                                  <a:pt x="2522" y="4752"/>
                                </a:lnTo>
                                <a:lnTo>
                                  <a:pt x="2522" y="4766"/>
                                </a:lnTo>
                                <a:close/>
                                <a:moveTo>
                                  <a:pt x="2424" y="4766"/>
                                </a:moveTo>
                                <a:lnTo>
                                  <a:pt x="2368" y="4766"/>
                                </a:lnTo>
                                <a:lnTo>
                                  <a:pt x="2368" y="4752"/>
                                </a:lnTo>
                                <a:lnTo>
                                  <a:pt x="2424" y="4752"/>
                                </a:lnTo>
                                <a:lnTo>
                                  <a:pt x="2424" y="4766"/>
                                </a:lnTo>
                                <a:close/>
                                <a:moveTo>
                                  <a:pt x="2325" y="4766"/>
                                </a:moveTo>
                                <a:lnTo>
                                  <a:pt x="2268" y="4766"/>
                                </a:lnTo>
                                <a:lnTo>
                                  <a:pt x="2268" y="4752"/>
                                </a:lnTo>
                                <a:lnTo>
                                  <a:pt x="2325" y="4752"/>
                                </a:lnTo>
                                <a:lnTo>
                                  <a:pt x="2325" y="4766"/>
                                </a:lnTo>
                                <a:close/>
                                <a:moveTo>
                                  <a:pt x="2227" y="4766"/>
                                </a:moveTo>
                                <a:lnTo>
                                  <a:pt x="2169" y="4766"/>
                                </a:lnTo>
                                <a:lnTo>
                                  <a:pt x="2169" y="4752"/>
                                </a:lnTo>
                                <a:lnTo>
                                  <a:pt x="2227" y="4752"/>
                                </a:lnTo>
                                <a:lnTo>
                                  <a:pt x="2227" y="4766"/>
                                </a:lnTo>
                                <a:close/>
                                <a:moveTo>
                                  <a:pt x="2128" y="4766"/>
                                </a:moveTo>
                                <a:lnTo>
                                  <a:pt x="2071" y="4766"/>
                                </a:lnTo>
                                <a:lnTo>
                                  <a:pt x="2071" y="4752"/>
                                </a:lnTo>
                                <a:lnTo>
                                  <a:pt x="2128" y="4752"/>
                                </a:lnTo>
                                <a:lnTo>
                                  <a:pt x="2128" y="4766"/>
                                </a:lnTo>
                                <a:close/>
                                <a:moveTo>
                                  <a:pt x="2028" y="4766"/>
                                </a:moveTo>
                                <a:lnTo>
                                  <a:pt x="1972" y="4766"/>
                                </a:lnTo>
                                <a:lnTo>
                                  <a:pt x="1972" y="4752"/>
                                </a:lnTo>
                                <a:lnTo>
                                  <a:pt x="2028" y="4752"/>
                                </a:lnTo>
                                <a:lnTo>
                                  <a:pt x="2028" y="4766"/>
                                </a:lnTo>
                                <a:close/>
                                <a:moveTo>
                                  <a:pt x="1929" y="4766"/>
                                </a:moveTo>
                                <a:lnTo>
                                  <a:pt x="1874" y="4766"/>
                                </a:lnTo>
                                <a:lnTo>
                                  <a:pt x="1874" y="4752"/>
                                </a:lnTo>
                                <a:lnTo>
                                  <a:pt x="1929" y="4752"/>
                                </a:lnTo>
                                <a:lnTo>
                                  <a:pt x="1929" y="4766"/>
                                </a:lnTo>
                                <a:close/>
                                <a:moveTo>
                                  <a:pt x="1831" y="4766"/>
                                </a:moveTo>
                                <a:lnTo>
                                  <a:pt x="1776" y="4766"/>
                                </a:lnTo>
                                <a:lnTo>
                                  <a:pt x="1776" y="4752"/>
                                </a:lnTo>
                                <a:lnTo>
                                  <a:pt x="1831" y="4752"/>
                                </a:lnTo>
                                <a:lnTo>
                                  <a:pt x="1831" y="4766"/>
                                </a:lnTo>
                                <a:close/>
                                <a:moveTo>
                                  <a:pt x="1732" y="4766"/>
                                </a:moveTo>
                                <a:lnTo>
                                  <a:pt x="1677" y="4766"/>
                                </a:lnTo>
                                <a:lnTo>
                                  <a:pt x="1677" y="4752"/>
                                </a:lnTo>
                                <a:lnTo>
                                  <a:pt x="1732" y="4752"/>
                                </a:lnTo>
                                <a:lnTo>
                                  <a:pt x="1732" y="4766"/>
                                </a:lnTo>
                                <a:close/>
                                <a:moveTo>
                                  <a:pt x="1634" y="4766"/>
                                </a:moveTo>
                                <a:lnTo>
                                  <a:pt x="1576" y="4766"/>
                                </a:lnTo>
                                <a:lnTo>
                                  <a:pt x="1576" y="4752"/>
                                </a:lnTo>
                                <a:lnTo>
                                  <a:pt x="1634" y="4752"/>
                                </a:lnTo>
                                <a:lnTo>
                                  <a:pt x="1634" y="4766"/>
                                </a:lnTo>
                                <a:close/>
                                <a:moveTo>
                                  <a:pt x="1536" y="4766"/>
                                </a:moveTo>
                                <a:lnTo>
                                  <a:pt x="1478" y="4766"/>
                                </a:lnTo>
                                <a:lnTo>
                                  <a:pt x="1478" y="4752"/>
                                </a:lnTo>
                                <a:lnTo>
                                  <a:pt x="1536" y="4752"/>
                                </a:lnTo>
                                <a:lnTo>
                                  <a:pt x="1536" y="4766"/>
                                </a:lnTo>
                                <a:close/>
                                <a:moveTo>
                                  <a:pt x="1437" y="4766"/>
                                </a:moveTo>
                                <a:lnTo>
                                  <a:pt x="1380" y="4766"/>
                                </a:lnTo>
                                <a:lnTo>
                                  <a:pt x="1380" y="4752"/>
                                </a:lnTo>
                                <a:lnTo>
                                  <a:pt x="1437" y="4752"/>
                                </a:lnTo>
                                <a:lnTo>
                                  <a:pt x="1437" y="4766"/>
                                </a:lnTo>
                                <a:close/>
                                <a:moveTo>
                                  <a:pt x="1339" y="4766"/>
                                </a:moveTo>
                                <a:lnTo>
                                  <a:pt x="1281" y="4766"/>
                                </a:lnTo>
                                <a:lnTo>
                                  <a:pt x="1281" y="4752"/>
                                </a:lnTo>
                                <a:lnTo>
                                  <a:pt x="1339" y="4752"/>
                                </a:lnTo>
                                <a:lnTo>
                                  <a:pt x="1339" y="4766"/>
                                </a:lnTo>
                                <a:close/>
                                <a:moveTo>
                                  <a:pt x="1238" y="4766"/>
                                </a:moveTo>
                                <a:lnTo>
                                  <a:pt x="1183" y="4766"/>
                                </a:lnTo>
                                <a:lnTo>
                                  <a:pt x="1183" y="4752"/>
                                </a:lnTo>
                                <a:lnTo>
                                  <a:pt x="1238" y="4752"/>
                                </a:lnTo>
                                <a:lnTo>
                                  <a:pt x="1238" y="4766"/>
                                </a:lnTo>
                                <a:close/>
                                <a:moveTo>
                                  <a:pt x="1140" y="4766"/>
                                </a:moveTo>
                                <a:lnTo>
                                  <a:pt x="1084" y="4766"/>
                                </a:lnTo>
                                <a:lnTo>
                                  <a:pt x="1084" y="4752"/>
                                </a:lnTo>
                                <a:lnTo>
                                  <a:pt x="1140" y="4752"/>
                                </a:lnTo>
                                <a:lnTo>
                                  <a:pt x="1140" y="4766"/>
                                </a:lnTo>
                                <a:close/>
                                <a:moveTo>
                                  <a:pt x="1041" y="4766"/>
                                </a:moveTo>
                                <a:lnTo>
                                  <a:pt x="986" y="4766"/>
                                </a:lnTo>
                                <a:lnTo>
                                  <a:pt x="986" y="4752"/>
                                </a:lnTo>
                                <a:lnTo>
                                  <a:pt x="1041" y="4752"/>
                                </a:lnTo>
                                <a:lnTo>
                                  <a:pt x="1041" y="4766"/>
                                </a:lnTo>
                                <a:close/>
                                <a:moveTo>
                                  <a:pt x="943" y="4766"/>
                                </a:moveTo>
                                <a:lnTo>
                                  <a:pt x="888" y="4766"/>
                                </a:lnTo>
                                <a:lnTo>
                                  <a:pt x="888" y="4752"/>
                                </a:lnTo>
                                <a:lnTo>
                                  <a:pt x="943" y="4752"/>
                                </a:lnTo>
                                <a:lnTo>
                                  <a:pt x="943" y="4766"/>
                                </a:lnTo>
                                <a:close/>
                                <a:moveTo>
                                  <a:pt x="844" y="4766"/>
                                </a:moveTo>
                                <a:lnTo>
                                  <a:pt x="787" y="4766"/>
                                </a:lnTo>
                                <a:lnTo>
                                  <a:pt x="787" y="4752"/>
                                </a:lnTo>
                                <a:lnTo>
                                  <a:pt x="844" y="4752"/>
                                </a:lnTo>
                                <a:lnTo>
                                  <a:pt x="844" y="4766"/>
                                </a:lnTo>
                                <a:close/>
                                <a:moveTo>
                                  <a:pt x="746" y="4766"/>
                                </a:moveTo>
                                <a:lnTo>
                                  <a:pt x="688" y="4766"/>
                                </a:lnTo>
                                <a:lnTo>
                                  <a:pt x="688" y="4752"/>
                                </a:lnTo>
                                <a:lnTo>
                                  <a:pt x="746" y="4752"/>
                                </a:lnTo>
                                <a:lnTo>
                                  <a:pt x="746" y="4766"/>
                                </a:lnTo>
                                <a:close/>
                                <a:moveTo>
                                  <a:pt x="648" y="4766"/>
                                </a:moveTo>
                                <a:lnTo>
                                  <a:pt x="590" y="4766"/>
                                </a:lnTo>
                                <a:lnTo>
                                  <a:pt x="590" y="4752"/>
                                </a:lnTo>
                                <a:lnTo>
                                  <a:pt x="648" y="4752"/>
                                </a:lnTo>
                                <a:lnTo>
                                  <a:pt x="648" y="4766"/>
                                </a:lnTo>
                                <a:close/>
                                <a:moveTo>
                                  <a:pt x="549" y="4766"/>
                                </a:moveTo>
                                <a:lnTo>
                                  <a:pt x="492" y="4766"/>
                                </a:lnTo>
                                <a:lnTo>
                                  <a:pt x="492" y="4752"/>
                                </a:lnTo>
                                <a:lnTo>
                                  <a:pt x="549" y="4752"/>
                                </a:lnTo>
                                <a:lnTo>
                                  <a:pt x="549" y="4766"/>
                                </a:lnTo>
                                <a:close/>
                                <a:moveTo>
                                  <a:pt x="448" y="4766"/>
                                </a:moveTo>
                                <a:lnTo>
                                  <a:pt x="393" y="4766"/>
                                </a:lnTo>
                                <a:lnTo>
                                  <a:pt x="393" y="4752"/>
                                </a:lnTo>
                                <a:lnTo>
                                  <a:pt x="448" y="4752"/>
                                </a:lnTo>
                                <a:lnTo>
                                  <a:pt x="448" y="4766"/>
                                </a:lnTo>
                                <a:close/>
                                <a:moveTo>
                                  <a:pt x="350" y="4766"/>
                                </a:moveTo>
                                <a:lnTo>
                                  <a:pt x="295" y="4766"/>
                                </a:lnTo>
                                <a:lnTo>
                                  <a:pt x="295" y="4752"/>
                                </a:lnTo>
                                <a:lnTo>
                                  <a:pt x="350" y="4752"/>
                                </a:lnTo>
                                <a:lnTo>
                                  <a:pt x="350" y="4766"/>
                                </a:lnTo>
                                <a:close/>
                                <a:moveTo>
                                  <a:pt x="252" y="4766"/>
                                </a:moveTo>
                                <a:lnTo>
                                  <a:pt x="196" y="4766"/>
                                </a:lnTo>
                                <a:lnTo>
                                  <a:pt x="196" y="4752"/>
                                </a:lnTo>
                                <a:lnTo>
                                  <a:pt x="252" y="4752"/>
                                </a:lnTo>
                                <a:lnTo>
                                  <a:pt x="252" y="4766"/>
                                </a:lnTo>
                                <a:close/>
                                <a:moveTo>
                                  <a:pt x="153" y="4766"/>
                                </a:moveTo>
                                <a:lnTo>
                                  <a:pt x="98" y="4766"/>
                                </a:lnTo>
                                <a:lnTo>
                                  <a:pt x="98" y="4752"/>
                                </a:lnTo>
                                <a:lnTo>
                                  <a:pt x="153" y="4752"/>
                                </a:lnTo>
                                <a:lnTo>
                                  <a:pt x="153" y="47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EA46D2" id="Group 7" o:spid="_x0000_s1026" style="position:absolute;margin-left:73.5pt;margin-top:27.15pt;width:391pt;height:225.25pt;z-index:-251642880;mso-wrap-distance-left:0;mso-wrap-distance-right:0;mso-position-horizontal-relative:page" coordorigin="1930,934" coordsize="8364,4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">
                <v:shape id="Picture 19" o:spid="_x0000_s1027" type="#_x0000_t75" style="position:absolute;left:1944;top:948;width:8336;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">
                  <v:imagedata r:id="rId23" o:title=""/>
                </v:shape>
                <v:shape id="AutoShape 20" o:spid="_x0000_s1028" style="position:absolute;left:1929;top:933;width:8364;height:4767;visibility:visible;mso-wrap-style:square;v-text-anchor:top" coordsize="836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" path="m7,4759r-7,l,4704r14,l14,4752r-7,l7,4759xm55,4766r-48,l7,4752r7,l14,4759r41,l55,4766xm55,4759r-41,l14,4752r41,l55,4759xm14,4661r-14,l,4605r14,l14,4661xm14,4562r-14,l,4505r14,l14,4562xm14,4464r-14,l,4406r14,l14,4464xm14,4365r-14,l,4308r14,l14,4365xm14,4265r-14,l,4209r14,l14,4265xm14,4166r-14,l,4111r14,l14,4166xm14,4068r-14,l,4013r14,l14,4068xm14,3969r-14,l,3914r14,l14,3969xm14,3871r-14,l,3813r14,l14,3871xm14,3773r-14,l,3715r14,l14,3773xm14,3674r-14,l,3617r14,l14,3674xm14,3576r-14,l,3518r14,l14,3576xm14,3475r-14,l,3420r14,l14,3475xm14,3377r-14,l,3321r14,l14,3377xm14,3278r-14,l,3223r14,l14,3278xm14,3180r-14,l,3125r14,l14,3180xm14,3081r-14,l,3024r14,l14,3081xm14,2983r-14,l,2925r14,l14,2983xm14,2885r-14,l,2827r14,l14,2885xm14,2786r-14,l,2729r14,l14,2786xm14,2685r-14,l,2630r14,l14,2685xm14,2587r-14,l,2532r14,l14,2587xm14,2489r-14,l,2433r14,l14,2489xm14,2390r-14,l,2335r14,l14,2390xm14,2292r-14,l,2234r14,l14,2292xm14,2193r-14,l,2136r14,l14,2193xm14,2095r-14,l,2037r14,l14,2095xm14,1997r-14,l,1939r14,l14,1997xm14,1896r-14,l,1841r14,l14,1896xm14,1797r-14,l,1742r14,l14,1797xm14,1699r-14,l,1644r14,l14,1699xm14,1601r-14,l,1545r14,l14,1601xm14,1502r-14,l,1445r14,l14,1502xm14,1404r-14,l,1346r14,l14,1404xm14,1305r-14,l,1248r14,l14,1305xm14,1207r-14,l,1149r14,l14,1207xm14,1106r-14,l,1051r14,l14,1106xm14,1008r-14,l,953r14,l14,1008xm14,909l,909,,854r14,l14,909xm14,811l,811,,756r14,l14,811xm14,713l,713,,655r14,l14,713xm14,614l,614,,557r14,l14,614xm14,516l,516,,458r14,l14,516xm14,417l,417,,360r14,l14,417xm14,317l,317,,261r14,l14,317xm14,218l,218,,163r14,l14,218xm14,120l,120,,65r14,l14,120xm14,21l,21,,7,2,2,7,,50,r,7l14,7,7,14r7,l14,21xm14,14r-7,l14,7r,7xm50,14r-36,l14,7r36,l50,14xm148,14r-57,l91,r57,l148,14xm247,14r-58,l189,r58,l247,14xm345,14r-57,l288,r57,l345,14xm444,14r-56,l388,r56,l444,14xm542,14r-55,l487,r55,l542,14xm640,14r-55,l585,r55,l640,14xm739,14r-55,l684,r55,l739,14xm840,14r-58,l782,r58,l840,14xm938,14r-58,l880,r58,l938,14xm1036,14r-57,l979,r57,l1036,14xm1135,14r-55,l1080,r55,l1135,14xm1233,14r-55,l1178,r55,l1233,14xm1332,14r-56,l1276,r56,l1332,14xm1430,14r-55,l1375,r55,l1430,14xm1531,14r-58,l1473,r58,l1531,14xm1629,14r-57,l1572,r57,l1629,14xm1728,14r-58,l1670,r58,l1728,14xm1826,14r-58,l1768,r58,l1826,14xm1924,14r-55,l1869,r55,l1924,14xm2023,14r-55,l1968,r55,l2023,14xm2121,14r-55,l2066,r55,l2121,14xm2220,14r-56,l2164,r56,l2220,14xm2320,14r-57,l2263,r57,l2320,14xm2419,14r-58,l2361,r58,l2419,14xm2517,14r-57,l2460,r57,l2517,14xm2616,14r-58,l2558,r58,l2616,14xm2714,14r-55,l2659,r55,l2714,14xm2812,14r-55,l2757,r55,l2812,14xm2911,14r-55,l2856,r55,l2911,14xm3009,14r-55,l2954,r55,l3009,14xm3110,14r-58,l3052,r58,l3110,14xm3208,14r-57,l3151,r57,l3208,14xm3307,14r-58,l3249,r58,l3307,14xm3405,14r-57,l3348,r57,l3405,14xm3504,14r-56,l3448,r56,l3504,14xm3602,14r-55,l3547,r55,l3602,14xm3700,14r-55,l3645,r55,l3700,14xm3799,14r-55,l3744,r55,l3799,14xm3900,14r-58,l3842,r58,l3900,14xm3998,14r-58,l3940,r58,l3998,14xm4096,14r-57,l4039,r57,l4096,14xm4195,14r-58,l4137,r58,l4195,14xm4293,14r-55,l4238,r55,l4293,14xm4392,14r-56,l4336,r56,l4392,14xm4490,14r-55,l4435,r55,l4490,14xm4588,14r-55,l4533,r55,l4588,14xm4689,14r-57,l4632,r57,l4689,14xm4788,14r-58,l4730,r58,l4788,14xm4886,14r-58,l4828,r58,l4886,14xm4984,14r-57,l4927,r57,l4984,14xm5083,14r-55,l5028,r55,l5083,14xm5181,14r-55,l5126,r55,l5181,14xm5280,14r-56,l5224,r56,l5280,14xm5378,14r-55,l5323,r55,l5378,14xm5479,14r-58,l5421,r58,l5479,14xm5577,14r-57,l5520,r57,l5577,14xm5676,14r-58,l5618,r58,l5676,14xm5774,14r-55,l5719,r55,l5774,14xm5872,14r-55,l5817,r55,l5872,14xm5971,14r-55,l5916,r55,l5971,14xm6069,14r-55,l6014,r55,l6069,14xm6170,14r-58,l6112,r58,l6170,14xm6268,14r-57,l6211,r57,l6268,14xm6367,14r-58,l6309,r58,l6367,14xm6465,14r-57,l6408,r57,l6465,14xm6564,14r-56,l6508,r56,l6564,14xm6662,14r-55,l6607,r55,l6662,14xm6760,14r-55,l6705,r55,l6760,14xm6859,14r-55,l6804,r55,l6859,14xm6960,14r-58,l6902,r58,l6960,14xm7058,14r-58,l7000,r58,l7058,14xm7156,14r-57,l7099,r57,l7156,14xm7255,14r-58,l7197,r58,l7255,14xm7353,14r-55,l7298,r55,l7353,14xm7452,14r-56,l7396,r56,l7452,14xm7550,14r-55,l7495,r55,l7550,14xm7648,14r-55,l7593,r55,l7648,14xm7749,14r-57,l7692,r57,l7749,14xm7848,14r-58,l7790,r58,l7848,14xm7946,14r-58,l7888,r58,l7946,14xm8044,14r-57,l7987,r57,l8044,14xm8143,14r-55,l8088,r55,l8143,14xm8241,14r-55,l8186,r55,l8241,14xm8340,14r-56,l8284,r56,l8340,14xm8364,89r-15,l8349,33r15,l8364,89xm8364,187r-15,l8349,132r15,l8364,187xm8364,285r-15,l8349,230r15,l8364,285xm8364,386r-15,l8349,329r15,l8364,386xm8364,485r-15,l8349,427r15,l8364,485xm8364,583r-15,l8349,525r15,l8364,583xm8364,681r-15,l8349,624r15,l8364,681xm8364,780r-15,l8349,725r15,l8364,780xm8364,878r-15,l8349,823r15,l8364,878xm8364,977r-15,l8349,921r15,l8364,977xm8364,1075r-15,l8349,1020r15,l8364,1075xm8364,1176r-15,l8349,1118r15,l8364,1176xm8364,1274r-15,l8349,1217r15,l8364,1274xm8364,1373r-15,l8349,1315r15,l8364,1373xm8364,1471r-15,l8349,1413r15,l8364,1471xm8364,1569r-15,l8349,1514r15,l8364,1569xm8364,1668r-15,l8349,1613r15,l8364,1668xm8364,1766r-15,l8349,1711r15,l8364,1766xm8364,1867r-15,l8349,1809r15,l8364,1867xm8364,1965r-15,l8349,1908r15,l8364,1965xm8364,2064r-15,l8349,2006r15,l8364,2064xm8364,2162r-15,l8349,2105r15,l8364,2162xm8364,2261r-15,l8349,2205r15,l8364,2261xm8364,2359r-15,l8349,2304r15,l8364,2359xm8364,2457r-15,l8349,2402r15,l8364,2457xm8364,2556r-15,l8349,2501r15,l8364,2556xm8364,2657r-15,l8349,2599r15,l8364,2657xm8364,2755r-15,l8349,2697r15,l8364,2755xm8364,2853r-15,l8349,2796r15,l8364,2853xm8364,2952r-15,l8349,2894r15,l8364,2952xm8364,3050r-15,l8349,2995r15,l8364,3050xm8364,3149r-15,l8349,3093r15,l8364,3149xm8364,3247r-15,l8349,3192r15,l8364,3247xm8364,3345r-15,l8349,3290r15,l8364,3345xm8364,3446r-15,l8349,3389r15,l8364,3446xm8364,3545r-15,l8349,3487r15,l8364,3545xm8364,3643r-15,l8349,3585r15,l8364,3643xm8364,3741r-15,l8349,3684r15,l8364,3741xm8364,3840r-15,l8349,3785r15,l8364,3840xm8364,3938r-15,l8349,3883r15,l8364,3938xm8364,4037r-15,l8349,3981r15,l8364,4037xm8364,4135r-15,l8349,4080r15,l8364,4135xm8364,4236r-15,l8349,4178r15,l8364,4236xm8364,4334r-15,l8349,4277r15,l8364,4334xm8364,4433r-15,l8349,4375r15,l8364,4433xm8364,4531r-15,l8349,4473r15,l8364,4531xm8364,4629r-15,l8349,4574r15,l8364,4629xm8364,4728r-15,l8349,4673r15,l8364,4728xm8347,4766r-58,l8289,4752r58,l8347,4766xm8248,4766r-57,l8191,4752r57,l8248,4766xm8148,4766r-56,l8092,4752r56,l8148,4766xm8049,4766r-55,l7994,4752r55,l8049,4766xm7951,4766r-55,l7896,4752r55,l7951,4766xm7852,4766r-55,l7797,4752r55,l7852,4766xm7754,4766r-58,l7696,4752r58,l7754,4766xm7656,4766r-58,l7598,4752r58,l7656,4766xm7557,4766r-57,l7500,4752r57,l7557,4766xm7459,4766r-58,l7401,4752r58,l7459,4766xm7358,4766r-55,l7303,4752r55,l7358,4766xm7260,4766r-56,l7204,4752r56,l7260,4766xm7161,4766r-55,l7106,4752r55,l7161,4766xm7063,4766r-55,l7008,4752r55,l7063,4766xm6964,4766r-57,l6907,4752r57,l6964,4766xm6866,4766r-58,l6808,4752r58,l6866,4766xm6768,4766r-58,l6710,4752r58,l6768,4766xm6667,4766r-55,l6612,4752r55,l6667,4766xm6568,4766r-55,l6513,4752r55,l6568,4766xm6470,4766r-55,l6415,4752r55,l6470,4766xm6372,4766r-56,l6316,4752r56,l6372,4766xm6273,4766r-57,l6216,4752r57,l6273,4766xm6175,4766r-58,l6117,4752r58,l6175,4766xm6076,4766r-57,l6019,4752r57,l6076,4766xm5978,4766r-58,l5920,4752r58,l5978,4766xm5877,4766r-55,l5822,4752r55,l5877,4766xm5779,4766r-55,l5724,4752r55,l5779,4766xm5680,4766r-55,l5625,4752r55,l5680,4766xm5582,4766r-55,l5527,4752r55,l5582,4766xm5484,4766r-58,l5426,4752r58,l5484,4766xm5385,4766r-57,l5328,4752r57,l5385,4766xm5287,4766r-58,l5229,4752r58,l5287,4766xm5188,4766r-57,l5131,4752r57,l5188,4766xm5088,4766r-56,l5032,4752r56,l5088,4766xm4989,4766r-55,l4934,4752r55,l4989,4766xm4891,4766r-55,l4836,4752r55,l4891,4766xm4792,4766r-55,l4737,4752r55,l4792,4766xm4694,4766r-58,l4636,4752r58,l4694,4766xm4596,4766r-58,l4538,4752r58,l4596,4766xm4497,4766r-57,l4440,4752r57,l4497,4766xm4399,4766r-58,l4341,4752r58,l4399,4766xm4298,4766r-55,l4243,4752r55,l4298,4766xm4200,4766r-56,l4144,4752r56,l4200,4766xm4101,4766r-55,l4046,4752r55,l4101,4766xm4003,4766r-55,l3948,4752r55,l4003,4766xm3904,4766r-57,l3847,4752r57,l3904,4766xm3806,4766r-58,l3748,4752r58,l3806,4766xm3708,4766r-58,l3650,4752r58,l3708,4766xm3609,4766r-57,l3552,4752r57,l3609,4766xm3508,4766r-55,l3453,4752r55,l3508,4766xm3410,4766r-55,l3355,4752r55,l3410,4766xm3312,4766r-56,l3256,4752r56,l3312,4766xm3213,4766r-55,l3158,4752r55,l3213,4766xm3115,4766r-58,l3057,4752r58,l3115,4766xm3016,4766r-57,l2959,4752r57,l3016,4766xm2918,4766r-58,l2860,4752r58,l2918,4766xm2820,4766r-58,l2762,4752r58,l2820,4766xm2719,4766r-55,l2664,4752r55,l2719,4766xm2620,4766r-55,l2565,4752r55,l2620,4766xm2522,4766r-55,l2467,4752r55,l2522,4766xm2424,4766r-56,l2368,4752r56,l2424,4766xm2325,4766r-57,l2268,4752r57,l2325,4766xm2227,4766r-58,l2169,4752r58,l2227,4766xm2128,4766r-57,l2071,4752r57,l2128,4766xm2028,4766r-56,l1972,4752r56,l2028,4766xm1929,4766r-55,l1874,4752r55,l1929,4766xm1831,4766r-55,l1776,4752r55,l1831,4766xm1732,4766r-55,l1677,4752r55,l1732,4766xm1634,4766r-58,l1576,4752r58,l1634,4766xm1536,4766r-58,l1478,4752r58,l1536,4766xm1437,4766r-57,l1380,4752r57,l1437,4766xm1339,4766r-58,l1281,4752r58,l1339,4766xm1238,4766r-55,l1183,4752r55,l1238,4766xm1140,4766r-56,l1084,4752r56,l1140,4766xm1041,4766r-55,l986,4752r55,l1041,4766xm943,4766r-55,l888,4752r55,l943,4766xm844,4766r-57,l787,4752r57,l844,4766xm746,4766r-58,l688,4752r58,l746,4766xm648,4766r-58,l590,4752r58,l648,4766xm549,4766r-57,l492,4752r57,l549,4766xm448,4766r-55,l393,4752r55,l448,4766xm350,4766r-55,l295,4752r55,l350,4766xm252,4766r-56,l196,4752r56,l252,4766xm153,4766r-55,l98,4752r55,l153,4766xe" fillcolor="red" stroked="f">
                  <v:path arrowok="t" o:connecttype="custom" o:connectlocs="0,5539;14,5199;0,4707;14,4255;14,3819;0,3367;14,3029;0,2535;14,2083;14,1647;0,1195;14,948;288,948;739,934;1233,948;1572,934;2023,948;2460,948;2911,934;3405,948;3744,934;4195,948;4632,948;5083,934;5577,948;5916,934;6367,948;6804,948;7255,934;7749,948;8088,934;8364,1121;8349,1615;8364,1954;8364,2503;8349,2842;8364,3293;8349,3787;8364,4126;8364,4675;8349,5014;8364,5465;8092,5700;7754,5686;7260,5700;6808,5686;6470,5700;5920,5700;5582,5686;5088,5700;4636,5686;4298,5700;3748,5700;3410,5686;2918,5700;2467,5686;2128,5700;1576,5700;1238,5686;746,5700;295,5686" o:connectangles="0,0,0,0,0,0,0,0,0,0,0,0,0,0,0,0,0,0,0,0,0,0,0,0,0,0,0,0,0,0,0,0,0,0,0,0,0,0,0,0,0,0,0,0,0,0,0,0,0,0,0,0,0,0,0,0,0,0,0,0,0"/>
                </v:shape>
                <w10:wrap type="topAndBottom" anchorx="page"/>
              </v:group>
            </w:pict>
          </mc:Fallback>
        </mc:AlternateContent>
      </w:r>
      <w:r w:rsidR="00CE7A1A" w:rsidRPr="009F1A45">
        <w:rPr>
          <w:szCs w:val="24"/>
        </w:rPr>
        <w:t xml:space="preserve">2.3 </w:t>
      </w:r>
      <w:r w:rsidR="00861827" w:rsidRPr="009F1A45">
        <w:rPr>
          <w:szCs w:val="24"/>
        </w:rPr>
        <w:t xml:space="preserve">Field </w:t>
      </w:r>
      <w:bookmarkEnd w:id="47"/>
      <w:r w:rsidR="00861827" w:rsidRPr="009F1A45">
        <w:rPr>
          <w:szCs w:val="24"/>
        </w:rPr>
        <w:t>study:</w:t>
      </w:r>
      <w:bookmarkEnd w:id="48"/>
      <w:bookmarkEnd w:id="49"/>
    </w:p>
    <w:p w14:paraId="1DEED682" w14:textId="168EE235" w:rsidR="00861827" w:rsidRPr="009F1A45" w:rsidRDefault="00861827" w:rsidP="00325F5F">
      <w:pPr>
        <w:pStyle w:val="BodyText"/>
        <w:tabs>
          <w:tab w:val="left" w:pos="450"/>
        </w:tabs>
        <w:spacing w:before="27" w:line="360" w:lineRule="auto"/>
        <w:ind w:left="450" w:right="656" w:firstLine="720"/>
        <w:jc w:val="both"/>
        <w:rPr>
          <w:sz w:val="24"/>
          <w:szCs w:val="24"/>
        </w:rPr>
      </w:pPr>
      <w:bookmarkStart w:id="51" w:name="_Hlk138847709"/>
      <w:r w:rsidRPr="009F1A45">
        <w:rPr>
          <w:spacing w:val="-1"/>
          <w:w w:val="105"/>
          <w:sz w:val="24"/>
          <w:szCs w:val="24"/>
        </w:rPr>
        <w:t>Field</w:t>
      </w:r>
      <w:r w:rsidRPr="009F1A45">
        <w:rPr>
          <w:spacing w:val="-8"/>
          <w:w w:val="105"/>
          <w:sz w:val="24"/>
          <w:szCs w:val="24"/>
        </w:rPr>
        <w:t xml:space="preserve"> </w:t>
      </w:r>
      <w:r w:rsidRPr="009F1A45">
        <w:rPr>
          <w:spacing w:val="-1"/>
          <w:w w:val="105"/>
          <w:sz w:val="24"/>
          <w:szCs w:val="24"/>
        </w:rPr>
        <w:t>study</w:t>
      </w:r>
      <w:r w:rsidRPr="009F1A45">
        <w:rPr>
          <w:spacing w:val="-8"/>
          <w:w w:val="105"/>
          <w:sz w:val="24"/>
          <w:szCs w:val="24"/>
        </w:rPr>
        <w:t xml:space="preserve"> </w:t>
      </w:r>
      <w:r w:rsidRPr="009F1A45">
        <w:rPr>
          <w:spacing w:val="-1"/>
          <w:w w:val="105"/>
          <w:sz w:val="24"/>
          <w:szCs w:val="24"/>
        </w:rPr>
        <w:t>was</w:t>
      </w:r>
      <w:r w:rsidRPr="009F1A45">
        <w:rPr>
          <w:spacing w:val="-12"/>
          <w:w w:val="105"/>
          <w:sz w:val="24"/>
          <w:szCs w:val="24"/>
        </w:rPr>
        <w:t xml:space="preserve"> </w:t>
      </w:r>
      <w:r w:rsidRPr="009F1A45">
        <w:rPr>
          <w:spacing w:val="-1"/>
          <w:w w:val="105"/>
          <w:sz w:val="24"/>
          <w:szCs w:val="24"/>
        </w:rPr>
        <w:t>employed</w:t>
      </w:r>
      <w:r w:rsidRPr="009F1A45">
        <w:rPr>
          <w:spacing w:val="-10"/>
          <w:w w:val="105"/>
          <w:sz w:val="24"/>
          <w:szCs w:val="24"/>
        </w:rPr>
        <w:t xml:space="preserve"> </w:t>
      </w:r>
      <w:r w:rsidRPr="009F1A45">
        <w:rPr>
          <w:spacing w:val="-1"/>
          <w:w w:val="105"/>
          <w:sz w:val="24"/>
          <w:szCs w:val="24"/>
        </w:rPr>
        <w:t>with</w:t>
      </w:r>
      <w:r w:rsidRPr="009F1A45">
        <w:rPr>
          <w:spacing w:val="-8"/>
          <w:w w:val="105"/>
          <w:sz w:val="24"/>
          <w:szCs w:val="24"/>
        </w:rPr>
        <w:t xml:space="preserve"> </w:t>
      </w:r>
      <w:r w:rsidR="0045498D" w:rsidRPr="009F1A45">
        <w:rPr>
          <w:spacing w:val="-1"/>
          <w:w w:val="105"/>
          <w:sz w:val="24"/>
          <w:szCs w:val="24"/>
        </w:rPr>
        <w:t>hybrid</w:t>
      </w:r>
      <w:r w:rsidRPr="009F1A45">
        <w:rPr>
          <w:spacing w:val="-9"/>
          <w:w w:val="105"/>
          <w:sz w:val="24"/>
          <w:szCs w:val="24"/>
        </w:rPr>
        <w:t xml:space="preserve"> </w:t>
      </w:r>
      <w:r w:rsidRPr="009F1A45">
        <w:rPr>
          <w:spacing w:val="-1"/>
          <w:w w:val="105"/>
          <w:sz w:val="24"/>
          <w:szCs w:val="24"/>
        </w:rPr>
        <w:t>methods</w:t>
      </w:r>
      <w:r w:rsidRPr="009F1A45">
        <w:rPr>
          <w:spacing w:val="-8"/>
          <w:w w:val="105"/>
          <w:sz w:val="24"/>
          <w:szCs w:val="24"/>
        </w:rPr>
        <w:t xml:space="preserve"> </w:t>
      </w:r>
      <w:r w:rsidR="0045498D" w:rsidRPr="009F1A45">
        <w:rPr>
          <w:spacing w:val="-8"/>
          <w:w w:val="105"/>
          <w:sz w:val="24"/>
          <w:szCs w:val="24"/>
        </w:rPr>
        <w:t xml:space="preserve">of </w:t>
      </w:r>
      <w:r w:rsidRPr="009F1A45">
        <w:rPr>
          <w:spacing w:val="-1"/>
          <w:w w:val="105"/>
          <w:sz w:val="24"/>
          <w:szCs w:val="24"/>
        </w:rPr>
        <w:t>framework</w:t>
      </w:r>
      <w:r w:rsidRPr="009F1A45">
        <w:rPr>
          <w:spacing w:val="-8"/>
          <w:w w:val="105"/>
          <w:sz w:val="24"/>
          <w:szCs w:val="24"/>
        </w:rPr>
        <w:t xml:space="preserve"> </w:t>
      </w:r>
      <w:r w:rsidRPr="009F1A45">
        <w:rPr>
          <w:w w:val="105"/>
          <w:sz w:val="24"/>
          <w:szCs w:val="24"/>
        </w:rPr>
        <w:t>where</w:t>
      </w:r>
      <w:r w:rsidRPr="009F1A45">
        <w:rPr>
          <w:spacing w:val="-8"/>
          <w:w w:val="105"/>
          <w:sz w:val="24"/>
          <w:szCs w:val="24"/>
        </w:rPr>
        <w:t xml:space="preserve"> </w:t>
      </w:r>
      <w:r w:rsidRPr="009F1A45">
        <w:rPr>
          <w:w w:val="105"/>
          <w:sz w:val="24"/>
          <w:szCs w:val="24"/>
        </w:rPr>
        <w:t>both</w:t>
      </w:r>
      <w:r w:rsidRPr="009F1A45">
        <w:rPr>
          <w:spacing w:val="-7"/>
          <w:w w:val="105"/>
          <w:sz w:val="24"/>
          <w:szCs w:val="24"/>
        </w:rPr>
        <w:t xml:space="preserve"> </w:t>
      </w:r>
      <w:r w:rsidRPr="009F1A45">
        <w:rPr>
          <w:w w:val="105"/>
          <w:sz w:val="24"/>
          <w:szCs w:val="24"/>
        </w:rPr>
        <w:t>quantitative</w:t>
      </w:r>
      <w:r w:rsidRPr="009F1A45">
        <w:rPr>
          <w:spacing w:val="-6"/>
          <w:w w:val="105"/>
          <w:sz w:val="24"/>
          <w:szCs w:val="24"/>
        </w:rPr>
        <w:t xml:space="preserve"> </w:t>
      </w:r>
      <w:r w:rsidRPr="009F1A45">
        <w:rPr>
          <w:w w:val="105"/>
          <w:sz w:val="24"/>
          <w:szCs w:val="24"/>
        </w:rPr>
        <w:t>and</w:t>
      </w:r>
      <w:r w:rsidRPr="009F1A45">
        <w:rPr>
          <w:spacing w:val="-10"/>
          <w:w w:val="105"/>
          <w:sz w:val="24"/>
          <w:szCs w:val="24"/>
        </w:rPr>
        <w:t xml:space="preserve"> </w:t>
      </w:r>
      <w:r w:rsidRPr="009F1A45">
        <w:rPr>
          <w:w w:val="105"/>
          <w:sz w:val="24"/>
          <w:szCs w:val="24"/>
        </w:rPr>
        <w:t>qualitative</w:t>
      </w:r>
      <w:r w:rsidRPr="009F1A45">
        <w:rPr>
          <w:spacing w:val="-50"/>
          <w:w w:val="105"/>
          <w:sz w:val="24"/>
          <w:szCs w:val="24"/>
        </w:rPr>
        <w:t xml:space="preserve"> </w:t>
      </w:r>
      <w:r w:rsidRPr="009F1A45">
        <w:rPr>
          <w:w w:val="105"/>
          <w:sz w:val="24"/>
          <w:szCs w:val="24"/>
        </w:rPr>
        <w:t>data were collected by using household</w:t>
      </w:r>
      <w:r w:rsidR="0045498D" w:rsidRPr="009F1A45">
        <w:rPr>
          <w:w w:val="105"/>
          <w:sz w:val="24"/>
          <w:szCs w:val="24"/>
        </w:rPr>
        <w:t xml:space="preserve">s as an </w:t>
      </w:r>
      <w:r w:rsidR="009345EC" w:rsidRPr="009F1A45">
        <w:rPr>
          <w:w w:val="105"/>
          <w:sz w:val="24"/>
          <w:szCs w:val="24"/>
        </w:rPr>
        <w:t>assessment tool</w:t>
      </w:r>
      <w:r w:rsidRPr="009F1A45">
        <w:rPr>
          <w:w w:val="105"/>
          <w:sz w:val="24"/>
          <w:szCs w:val="24"/>
        </w:rPr>
        <w:t xml:space="preserve"> for </w:t>
      </w:r>
      <w:r w:rsidR="0045498D" w:rsidRPr="009F1A45">
        <w:rPr>
          <w:w w:val="105"/>
          <w:sz w:val="24"/>
          <w:szCs w:val="24"/>
        </w:rPr>
        <w:t>these</w:t>
      </w:r>
      <w:r w:rsidRPr="009F1A45">
        <w:rPr>
          <w:w w:val="105"/>
          <w:sz w:val="24"/>
          <w:szCs w:val="24"/>
        </w:rPr>
        <w:t xml:space="preserve"> data</w:t>
      </w:r>
      <w:r w:rsidRPr="009F1A45">
        <w:rPr>
          <w:spacing w:val="1"/>
          <w:w w:val="105"/>
          <w:sz w:val="24"/>
          <w:szCs w:val="24"/>
        </w:rPr>
        <w:t xml:space="preserve"> </w:t>
      </w:r>
      <w:r w:rsidRPr="009F1A45">
        <w:rPr>
          <w:w w:val="105"/>
          <w:sz w:val="24"/>
          <w:szCs w:val="24"/>
        </w:rPr>
        <w:t>collection.</w:t>
      </w:r>
    </w:p>
    <w:bookmarkEnd w:id="51"/>
    <w:p w14:paraId="6EA80A39" w14:textId="2A2C804F" w:rsidR="00861827" w:rsidRPr="009F1A45" w:rsidRDefault="00861827" w:rsidP="00325F5F">
      <w:pPr>
        <w:pStyle w:val="ListParagraph"/>
        <w:numPr>
          <w:ilvl w:val="0"/>
          <w:numId w:val="1"/>
        </w:numPr>
        <w:tabs>
          <w:tab w:val="left" w:pos="450"/>
          <w:tab w:val="left" w:pos="1571"/>
        </w:tabs>
        <w:spacing w:before="151" w:line="360" w:lineRule="auto"/>
        <w:ind w:left="1325" w:right="662" w:hanging="173"/>
        <w:jc w:val="both"/>
        <w:rPr>
          <w:sz w:val="24"/>
          <w:szCs w:val="24"/>
        </w:rPr>
      </w:pPr>
      <w:r w:rsidRPr="009F1A45">
        <w:rPr>
          <w:w w:val="105"/>
          <w:sz w:val="24"/>
          <w:szCs w:val="24"/>
        </w:rPr>
        <w:t>Household survey with community people (</w:t>
      </w:r>
      <w:r w:rsidR="00CE7A1A" w:rsidRPr="009F1A45">
        <w:rPr>
          <w:w w:val="105"/>
          <w:sz w:val="24"/>
          <w:szCs w:val="24"/>
        </w:rPr>
        <w:t>5</w:t>
      </w:r>
      <w:r w:rsidRPr="009F1A45">
        <w:rPr>
          <w:w w:val="105"/>
          <w:sz w:val="24"/>
          <w:szCs w:val="24"/>
        </w:rPr>
        <w:t xml:space="preserve">0% from the project beneficiaries </w:t>
      </w:r>
      <w:r w:rsidR="0045498D" w:rsidRPr="009F1A45">
        <w:rPr>
          <w:w w:val="105"/>
          <w:sz w:val="24"/>
          <w:szCs w:val="24"/>
        </w:rPr>
        <w:t>receiving project support and services and 50% non-</w:t>
      </w:r>
      <w:r w:rsidR="0045498D" w:rsidRPr="009F1A45">
        <w:rPr>
          <w:spacing w:val="1"/>
          <w:w w:val="105"/>
          <w:sz w:val="24"/>
          <w:szCs w:val="24"/>
        </w:rPr>
        <w:t xml:space="preserve"> </w:t>
      </w:r>
      <w:r w:rsidR="0045498D" w:rsidRPr="009F1A45">
        <w:rPr>
          <w:w w:val="105"/>
          <w:sz w:val="24"/>
          <w:szCs w:val="24"/>
        </w:rPr>
        <w:t>beneficiaries not receiving any project support).</w:t>
      </w:r>
    </w:p>
    <w:p w14:paraId="3F9D141C" w14:textId="6B455623" w:rsidR="00861827" w:rsidRPr="009F1A45" w:rsidRDefault="00861827" w:rsidP="00325F5F">
      <w:pPr>
        <w:pStyle w:val="ListParagraph"/>
        <w:numPr>
          <w:ilvl w:val="0"/>
          <w:numId w:val="1"/>
        </w:numPr>
        <w:tabs>
          <w:tab w:val="left" w:pos="450"/>
          <w:tab w:val="left" w:pos="1571"/>
        </w:tabs>
        <w:spacing w:before="2" w:line="360" w:lineRule="auto"/>
        <w:ind w:left="1325" w:right="662" w:hanging="173"/>
        <w:jc w:val="both"/>
        <w:rPr>
          <w:sz w:val="24"/>
          <w:szCs w:val="24"/>
        </w:rPr>
      </w:pPr>
      <w:r w:rsidRPr="009F1A45">
        <w:rPr>
          <w:w w:val="105"/>
          <w:sz w:val="24"/>
          <w:szCs w:val="24"/>
        </w:rPr>
        <w:t>Consultation</w:t>
      </w:r>
      <w:r w:rsidRPr="009F1A45">
        <w:rPr>
          <w:spacing w:val="1"/>
          <w:w w:val="105"/>
          <w:sz w:val="24"/>
          <w:szCs w:val="24"/>
        </w:rPr>
        <w:t xml:space="preserve"> </w:t>
      </w:r>
      <w:r w:rsidRPr="009F1A45">
        <w:rPr>
          <w:w w:val="105"/>
          <w:sz w:val="24"/>
          <w:szCs w:val="24"/>
        </w:rPr>
        <w:t>meeting,</w:t>
      </w:r>
      <w:r w:rsidR="0045498D" w:rsidRPr="009F1A45">
        <w:rPr>
          <w:w w:val="105"/>
          <w:sz w:val="24"/>
          <w:szCs w:val="24"/>
        </w:rPr>
        <w:t xml:space="preserve"> field</w:t>
      </w:r>
      <w:r w:rsidRPr="009F1A45">
        <w:rPr>
          <w:spacing w:val="1"/>
          <w:w w:val="105"/>
          <w:sz w:val="24"/>
          <w:szCs w:val="24"/>
        </w:rPr>
        <w:t xml:space="preserve"> </w:t>
      </w:r>
      <w:r w:rsidRPr="009F1A45">
        <w:rPr>
          <w:w w:val="105"/>
          <w:sz w:val="24"/>
          <w:szCs w:val="24"/>
        </w:rPr>
        <w:t>observation,</w:t>
      </w:r>
      <w:r w:rsidRPr="009F1A45">
        <w:rPr>
          <w:spacing w:val="1"/>
          <w:w w:val="105"/>
          <w:sz w:val="24"/>
          <w:szCs w:val="24"/>
        </w:rPr>
        <w:t xml:space="preserve"> </w:t>
      </w:r>
      <w:r w:rsidRPr="009F1A45">
        <w:rPr>
          <w:w w:val="105"/>
          <w:sz w:val="24"/>
          <w:szCs w:val="24"/>
        </w:rPr>
        <w:t>and</w:t>
      </w:r>
      <w:r w:rsidRPr="009F1A45">
        <w:rPr>
          <w:spacing w:val="1"/>
          <w:w w:val="105"/>
          <w:sz w:val="24"/>
          <w:szCs w:val="24"/>
        </w:rPr>
        <w:t xml:space="preserve"> </w:t>
      </w:r>
      <w:r w:rsidRPr="009F1A45">
        <w:rPr>
          <w:w w:val="105"/>
          <w:sz w:val="24"/>
          <w:szCs w:val="24"/>
        </w:rPr>
        <w:t>Key</w:t>
      </w:r>
      <w:r w:rsidRPr="009F1A45">
        <w:rPr>
          <w:spacing w:val="1"/>
          <w:w w:val="105"/>
          <w:sz w:val="24"/>
          <w:szCs w:val="24"/>
        </w:rPr>
        <w:t xml:space="preserve"> </w:t>
      </w:r>
      <w:r w:rsidR="00F642D9" w:rsidRPr="009F1A45">
        <w:rPr>
          <w:w w:val="105"/>
          <w:sz w:val="24"/>
          <w:szCs w:val="24"/>
        </w:rPr>
        <w:t>I</w:t>
      </w:r>
      <w:r w:rsidRPr="009F1A45">
        <w:rPr>
          <w:w w:val="105"/>
          <w:sz w:val="24"/>
          <w:szCs w:val="24"/>
        </w:rPr>
        <w:t>nformant</w:t>
      </w:r>
      <w:r w:rsidRPr="009F1A45">
        <w:rPr>
          <w:spacing w:val="1"/>
          <w:w w:val="105"/>
          <w:sz w:val="24"/>
          <w:szCs w:val="24"/>
        </w:rPr>
        <w:t xml:space="preserve"> </w:t>
      </w:r>
      <w:r w:rsidR="00F642D9" w:rsidRPr="009F1A45">
        <w:rPr>
          <w:spacing w:val="1"/>
          <w:w w:val="105"/>
          <w:sz w:val="24"/>
          <w:szCs w:val="24"/>
        </w:rPr>
        <w:t>I</w:t>
      </w:r>
      <w:r w:rsidRPr="009F1A45">
        <w:rPr>
          <w:w w:val="105"/>
          <w:sz w:val="24"/>
          <w:szCs w:val="24"/>
        </w:rPr>
        <w:t>nterviews</w:t>
      </w:r>
      <w:r w:rsidRPr="009F1A45">
        <w:rPr>
          <w:spacing w:val="1"/>
          <w:w w:val="105"/>
          <w:sz w:val="24"/>
          <w:szCs w:val="24"/>
        </w:rPr>
        <w:t xml:space="preserve"> </w:t>
      </w:r>
      <w:r w:rsidRPr="009F1A45">
        <w:rPr>
          <w:w w:val="105"/>
          <w:sz w:val="24"/>
          <w:szCs w:val="24"/>
        </w:rPr>
        <w:t>(KII)</w:t>
      </w:r>
      <w:r w:rsidRPr="009F1A45">
        <w:rPr>
          <w:spacing w:val="1"/>
          <w:w w:val="105"/>
          <w:sz w:val="24"/>
          <w:szCs w:val="24"/>
        </w:rPr>
        <w:t xml:space="preserve"> </w:t>
      </w:r>
      <w:r w:rsidRPr="009F1A45">
        <w:rPr>
          <w:w w:val="105"/>
          <w:sz w:val="24"/>
          <w:szCs w:val="24"/>
        </w:rPr>
        <w:t>were</w:t>
      </w:r>
      <w:r w:rsidRPr="009F1A45">
        <w:rPr>
          <w:spacing w:val="1"/>
          <w:w w:val="105"/>
          <w:sz w:val="24"/>
          <w:szCs w:val="24"/>
        </w:rPr>
        <w:t xml:space="preserve"> </w:t>
      </w:r>
      <w:r w:rsidRPr="009F1A45">
        <w:rPr>
          <w:w w:val="105"/>
          <w:sz w:val="24"/>
          <w:szCs w:val="24"/>
        </w:rPr>
        <w:t>conducted</w:t>
      </w:r>
      <w:r w:rsidRPr="009F1A45">
        <w:rPr>
          <w:spacing w:val="1"/>
          <w:w w:val="105"/>
          <w:sz w:val="24"/>
          <w:szCs w:val="24"/>
        </w:rPr>
        <w:t xml:space="preserve"> </w:t>
      </w:r>
      <w:r w:rsidRPr="009F1A45">
        <w:rPr>
          <w:w w:val="105"/>
          <w:sz w:val="24"/>
          <w:szCs w:val="24"/>
        </w:rPr>
        <w:t>to</w:t>
      </w:r>
      <w:r w:rsidRPr="009F1A45">
        <w:rPr>
          <w:spacing w:val="-50"/>
          <w:w w:val="105"/>
          <w:sz w:val="24"/>
          <w:szCs w:val="24"/>
        </w:rPr>
        <w:t xml:space="preserve"> </w:t>
      </w:r>
      <w:r w:rsidRPr="009F1A45">
        <w:rPr>
          <w:w w:val="105"/>
          <w:sz w:val="24"/>
          <w:szCs w:val="24"/>
        </w:rPr>
        <w:t>triangulate and validate the information received from the field survey wherever necessary and</w:t>
      </w:r>
      <w:r w:rsidRPr="009F1A45">
        <w:rPr>
          <w:spacing w:val="1"/>
          <w:w w:val="105"/>
          <w:sz w:val="24"/>
          <w:szCs w:val="24"/>
        </w:rPr>
        <w:t xml:space="preserve"> </w:t>
      </w:r>
      <w:r w:rsidRPr="009F1A45">
        <w:rPr>
          <w:w w:val="105"/>
          <w:sz w:val="24"/>
          <w:szCs w:val="24"/>
        </w:rPr>
        <w:t>relevant.</w:t>
      </w:r>
    </w:p>
    <w:p w14:paraId="08194321" w14:textId="5579A18A" w:rsidR="00861827" w:rsidRPr="009F1A45" w:rsidRDefault="00861827" w:rsidP="00325F5F">
      <w:pPr>
        <w:pStyle w:val="BodyText"/>
        <w:tabs>
          <w:tab w:val="left" w:pos="450"/>
        </w:tabs>
        <w:spacing w:before="151" w:line="360" w:lineRule="auto"/>
        <w:ind w:left="450" w:right="656" w:firstLine="720"/>
        <w:jc w:val="both"/>
        <w:rPr>
          <w:w w:val="105"/>
          <w:sz w:val="24"/>
          <w:szCs w:val="24"/>
        </w:rPr>
      </w:pPr>
      <w:r w:rsidRPr="009F1A45">
        <w:rPr>
          <w:w w:val="105"/>
          <w:sz w:val="24"/>
          <w:szCs w:val="24"/>
        </w:rPr>
        <w:t>Household</w:t>
      </w:r>
      <w:r w:rsidRPr="009F1A45">
        <w:rPr>
          <w:spacing w:val="-4"/>
          <w:w w:val="105"/>
          <w:sz w:val="24"/>
          <w:szCs w:val="24"/>
        </w:rPr>
        <w:t xml:space="preserve"> </w:t>
      </w:r>
      <w:r w:rsidRPr="009F1A45">
        <w:rPr>
          <w:w w:val="105"/>
          <w:sz w:val="24"/>
          <w:szCs w:val="24"/>
        </w:rPr>
        <w:t>survey</w:t>
      </w:r>
      <w:r w:rsidRPr="009F1A45">
        <w:rPr>
          <w:spacing w:val="-7"/>
          <w:w w:val="105"/>
          <w:sz w:val="24"/>
          <w:szCs w:val="24"/>
        </w:rPr>
        <w:t xml:space="preserve"> </w:t>
      </w:r>
      <w:r w:rsidRPr="009F1A45">
        <w:rPr>
          <w:w w:val="105"/>
          <w:sz w:val="24"/>
          <w:szCs w:val="24"/>
        </w:rPr>
        <w:t>(sample</w:t>
      </w:r>
      <w:r w:rsidRPr="009F1A45">
        <w:rPr>
          <w:spacing w:val="-8"/>
          <w:w w:val="105"/>
          <w:sz w:val="24"/>
          <w:szCs w:val="24"/>
        </w:rPr>
        <w:t xml:space="preserve"> </w:t>
      </w:r>
      <w:r w:rsidRPr="009F1A45">
        <w:rPr>
          <w:w w:val="105"/>
          <w:sz w:val="24"/>
          <w:szCs w:val="24"/>
        </w:rPr>
        <w:t>of</w:t>
      </w:r>
      <w:r w:rsidRPr="009F1A45">
        <w:rPr>
          <w:spacing w:val="-4"/>
          <w:w w:val="105"/>
          <w:sz w:val="24"/>
          <w:szCs w:val="24"/>
        </w:rPr>
        <w:t xml:space="preserve"> </w:t>
      </w:r>
      <w:r w:rsidRPr="009F1A45">
        <w:rPr>
          <w:w w:val="105"/>
          <w:sz w:val="24"/>
          <w:szCs w:val="24"/>
        </w:rPr>
        <w:t>12</w:t>
      </w:r>
      <w:r w:rsidR="009345EC" w:rsidRPr="009F1A45">
        <w:rPr>
          <w:w w:val="105"/>
          <w:sz w:val="24"/>
          <w:szCs w:val="24"/>
        </w:rPr>
        <w:t>4</w:t>
      </w:r>
      <w:r w:rsidRPr="009F1A45">
        <w:rPr>
          <w:spacing w:val="-4"/>
          <w:w w:val="105"/>
          <w:sz w:val="24"/>
          <w:szCs w:val="24"/>
        </w:rPr>
        <w:t xml:space="preserve"> </w:t>
      </w:r>
      <w:r w:rsidRPr="009F1A45">
        <w:rPr>
          <w:w w:val="105"/>
          <w:sz w:val="24"/>
          <w:szCs w:val="24"/>
        </w:rPr>
        <w:t>Households)</w:t>
      </w:r>
      <w:r w:rsidRPr="009F1A45">
        <w:rPr>
          <w:spacing w:val="-4"/>
          <w:w w:val="105"/>
          <w:sz w:val="24"/>
          <w:szCs w:val="24"/>
        </w:rPr>
        <w:t xml:space="preserve"> </w:t>
      </w:r>
      <w:r w:rsidRPr="009F1A45">
        <w:rPr>
          <w:w w:val="105"/>
          <w:sz w:val="24"/>
          <w:szCs w:val="24"/>
        </w:rPr>
        <w:t>were</w:t>
      </w:r>
      <w:r w:rsidRPr="009F1A45">
        <w:rPr>
          <w:spacing w:val="-8"/>
          <w:w w:val="105"/>
          <w:sz w:val="24"/>
          <w:szCs w:val="24"/>
        </w:rPr>
        <w:t xml:space="preserve"> </w:t>
      </w:r>
      <w:r w:rsidRPr="009F1A45">
        <w:rPr>
          <w:w w:val="105"/>
          <w:sz w:val="24"/>
          <w:szCs w:val="24"/>
        </w:rPr>
        <w:t>conducted</w:t>
      </w:r>
      <w:r w:rsidRPr="009F1A45">
        <w:rPr>
          <w:spacing w:val="-10"/>
          <w:w w:val="105"/>
          <w:sz w:val="24"/>
          <w:szCs w:val="24"/>
        </w:rPr>
        <w:t xml:space="preserve"> </w:t>
      </w:r>
      <w:r w:rsidRPr="009F1A45">
        <w:rPr>
          <w:w w:val="105"/>
          <w:sz w:val="24"/>
          <w:szCs w:val="24"/>
        </w:rPr>
        <w:t>in</w:t>
      </w:r>
      <w:r w:rsidRPr="009F1A45">
        <w:rPr>
          <w:spacing w:val="-8"/>
          <w:w w:val="105"/>
          <w:sz w:val="24"/>
          <w:szCs w:val="24"/>
        </w:rPr>
        <w:t xml:space="preserve"> </w:t>
      </w:r>
      <w:r w:rsidRPr="009F1A45">
        <w:rPr>
          <w:w w:val="105"/>
          <w:sz w:val="24"/>
          <w:szCs w:val="24"/>
        </w:rPr>
        <w:t>the</w:t>
      </w:r>
      <w:r w:rsidRPr="009F1A45">
        <w:rPr>
          <w:spacing w:val="-6"/>
          <w:w w:val="105"/>
          <w:sz w:val="24"/>
          <w:szCs w:val="24"/>
        </w:rPr>
        <w:t xml:space="preserve"> </w:t>
      </w:r>
      <w:r w:rsidRPr="009F1A45">
        <w:rPr>
          <w:w w:val="105"/>
          <w:sz w:val="24"/>
          <w:szCs w:val="24"/>
        </w:rPr>
        <w:t>target</w:t>
      </w:r>
      <w:r w:rsidRPr="009F1A45">
        <w:rPr>
          <w:spacing w:val="-6"/>
          <w:w w:val="105"/>
          <w:sz w:val="24"/>
          <w:szCs w:val="24"/>
        </w:rPr>
        <w:t xml:space="preserve"> </w:t>
      </w:r>
      <w:r w:rsidRPr="009F1A45">
        <w:rPr>
          <w:w w:val="105"/>
          <w:sz w:val="24"/>
          <w:szCs w:val="24"/>
        </w:rPr>
        <w:t>areas</w:t>
      </w:r>
      <w:r w:rsidRPr="009F1A45">
        <w:rPr>
          <w:spacing w:val="-5"/>
          <w:w w:val="105"/>
          <w:sz w:val="24"/>
          <w:szCs w:val="24"/>
        </w:rPr>
        <w:t xml:space="preserve"> </w:t>
      </w:r>
      <w:r w:rsidRPr="009F1A45">
        <w:rPr>
          <w:w w:val="105"/>
          <w:sz w:val="24"/>
          <w:szCs w:val="24"/>
        </w:rPr>
        <w:t>focusing</w:t>
      </w:r>
      <w:r w:rsidRPr="009F1A45">
        <w:rPr>
          <w:spacing w:val="-8"/>
          <w:w w:val="105"/>
          <w:sz w:val="24"/>
          <w:szCs w:val="24"/>
        </w:rPr>
        <w:t xml:space="preserve"> </w:t>
      </w:r>
      <w:r w:rsidRPr="009F1A45">
        <w:rPr>
          <w:w w:val="105"/>
          <w:sz w:val="24"/>
          <w:szCs w:val="24"/>
        </w:rPr>
        <w:t>on</w:t>
      </w:r>
      <w:r w:rsidRPr="009F1A45">
        <w:rPr>
          <w:spacing w:val="-7"/>
          <w:w w:val="105"/>
          <w:sz w:val="24"/>
          <w:szCs w:val="24"/>
        </w:rPr>
        <w:t xml:space="preserve"> </w:t>
      </w:r>
      <w:r w:rsidRPr="009F1A45">
        <w:rPr>
          <w:w w:val="105"/>
          <w:sz w:val="24"/>
          <w:szCs w:val="24"/>
        </w:rPr>
        <w:t>the</w:t>
      </w:r>
      <w:r w:rsidRPr="009F1A45">
        <w:rPr>
          <w:spacing w:val="-50"/>
          <w:w w:val="105"/>
          <w:sz w:val="24"/>
          <w:szCs w:val="24"/>
        </w:rPr>
        <w:t xml:space="preserve"> </w:t>
      </w:r>
      <w:r w:rsidRPr="009F1A45">
        <w:rPr>
          <w:w w:val="105"/>
          <w:sz w:val="24"/>
          <w:szCs w:val="24"/>
        </w:rPr>
        <w:t>survey components of household and their socio-economic characteristics, land farming practices,</w:t>
      </w:r>
      <w:r w:rsidRPr="009F1A45">
        <w:rPr>
          <w:spacing w:val="1"/>
          <w:w w:val="105"/>
          <w:sz w:val="24"/>
          <w:szCs w:val="24"/>
        </w:rPr>
        <w:t xml:space="preserve"> </w:t>
      </w:r>
      <w:r w:rsidR="00D53E97" w:rsidRPr="009F1A45">
        <w:rPr>
          <w:w w:val="105"/>
          <w:sz w:val="24"/>
          <w:szCs w:val="24"/>
        </w:rPr>
        <w:t>vegetable</w:t>
      </w:r>
      <w:r w:rsidRPr="009F1A45">
        <w:rPr>
          <w:w w:val="105"/>
          <w:sz w:val="24"/>
          <w:szCs w:val="24"/>
        </w:rPr>
        <w:t xml:space="preserve"> crops </w:t>
      </w:r>
      <w:r w:rsidR="00D53E97" w:rsidRPr="009F1A45">
        <w:rPr>
          <w:w w:val="105"/>
          <w:sz w:val="24"/>
          <w:szCs w:val="24"/>
        </w:rPr>
        <w:t xml:space="preserve">and livestock </w:t>
      </w:r>
      <w:r w:rsidRPr="009F1A45">
        <w:rPr>
          <w:w w:val="105"/>
          <w:sz w:val="24"/>
          <w:szCs w:val="24"/>
        </w:rPr>
        <w:t>production and related aspects, existing market area, marketable products, and existing</w:t>
      </w:r>
      <w:r w:rsidRPr="009F1A45">
        <w:rPr>
          <w:spacing w:val="1"/>
          <w:w w:val="105"/>
          <w:sz w:val="24"/>
          <w:szCs w:val="24"/>
        </w:rPr>
        <w:t xml:space="preserve"> </w:t>
      </w:r>
      <w:r w:rsidRPr="009F1A45">
        <w:rPr>
          <w:sz w:val="24"/>
          <w:szCs w:val="24"/>
        </w:rPr>
        <w:t>marketing infrastructures, agriculture marketing, major market actors, and marketing</w:t>
      </w:r>
      <w:r w:rsidRPr="009F1A45">
        <w:rPr>
          <w:spacing w:val="1"/>
          <w:sz w:val="24"/>
          <w:szCs w:val="24"/>
        </w:rPr>
        <w:t xml:space="preserve"> </w:t>
      </w:r>
      <w:r w:rsidRPr="009F1A45">
        <w:rPr>
          <w:sz w:val="24"/>
          <w:szCs w:val="24"/>
        </w:rPr>
        <w:t>practices</w:t>
      </w:r>
      <w:r w:rsidRPr="009F1A45">
        <w:rPr>
          <w:spacing w:val="50"/>
          <w:sz w:val="24"/>
          <w:szCs w:val="24"/>
        </w:rPr>
        <w:t xml:space="preserve"> </w:t>
      </w:r>
      <w:r w:rsidRPr="009F1A45">
        <w:rPr>
          <w:sz w:val="24"/>
          <w:szCs w:val="24"/>
        </w:rPr>
        <w:t>adopted</w:t>
      </w:r>
      <w:r w:rsidRPr="009F1A45">
        <w:rPr>
          <w:spacing w:val="1"/>
          <w:sz w:val="24"/>
          <w:szCs w:val="24"/>
        </w:rPr>
        <w:t xml:space="preserve"> </w:t>
      </w:r>
      <w:r w:rsidRPr="009F1A45">
        <w:rPr>
          <w:sz w:val="24"/>
          <w:szCs w:val="24"/>
        </w:rPr>
        <w:t>by the respondent farmers, support systems, and major issues or constraints in production, productivity,</w:t>
      </w:r>
      <w:r w:rsidRPr="009F1A45">
        <w:rPr>
          <w:spacing w:val="1"/>
          <w:sz w:val="24"/>
          <w:szCs w:val="24"/>
        </w:rPr>
        <w:t xml:space="preserve"> </w:t>
      </w:r>
      <w:r w:rsidRPr="009F1A45">
        <w:rPr>
          <w:w w:val="105"/>
          <w:sz w:val="24"/>
          <w:szCs w:val="24"/>
        </w:rPr>
        <w:t>and</w:t>
      </w:r>
      <w:r w:rsidRPr="009F1A45">
        <w:rPr>
          <w:spacing w:val="-6"/>
          <w:w w:val="105"/>
          <w:sz w:val="24"/>
          <w:szCs w:val="24"/>
        </w:rPr>
        <w:t xml:space="preserve"> </w:t>
      </w:r>
      <w:r w:rsidRPr="009F1A45">
        <w:rPr>
          <w:w w:val="105"/>
          <w:sz w:val="24"/>
          <w:szCs w:val="24"/>
        </w:rPr>
        <w:t>marketing</w:t>
      </w:r>
      <w:r w:rsidRPr="009F1A45">
        <w:rPr>
          <w:spacing w:val="-5"/>
          <w:w w:val="105"/>
          <w:sz w:val="24"/>
          <w:szCs w:val="24"/>
        </w:rPr>
        <w:t xml:space="preserve"> </w:t>
      </w:r>
      <w:r w:rsidRPr="009F1A45">
        <w:rPr>
          <w:w w:val="105"/>
          <w:sz w:val="24"/>
          <w:szCs w:val="24"/>
        </w:rPr>
        <w:t>of</w:t>
      </w:r>
      <w:r w:rsidRPr="009F1A45">
        <w:rPr>
          <w:spacing w:val="-3"/>
          <w:w w:val="105"/>
          <w:sz w:val="24"/>
          <w:szCs w:val="24"/>
        </w:rPr>
        <w:t xml:space="preserve"> </w:t>
      </w:r>
      <w:r w:rsidRPr="009F1A45">
        <w:rPr>
          <w:w w:val="105"/>
          <w:sz w:val="24"/>
          <w:szCs w:val="24"/>
        </w:rPr>
        <w:t>the</w:t>
      </w:r>
      <w:r w:rsidRPr="009F1A45">
        <w:rPr>
          <w:spacing w:val="-7"/>
          <w:w w:val="105"/>
          <w:sz w:val="24"/>
          <w:szCs w:val="24"/>
        </w:rPr>
        <w:t xml:space="preserve"> </w:t>
      </w:r>
      <w:r w:rsidRPr="009F1A45">
        <w:rPr>
          <w:w w:val="105"/>
          <w:sz w:val="24"/>
          <w:szCs w:val="24"/>
        </w:rPr>
        <w:t>major</w:t>
      </w:r>
      <w:r w:rsidRPr="009F1A45">
        <w:rPr>
          <w:spacing w:val="-7"/>
          <w:w w:val="105"/>
          <w:sz w:val="24"/>
          <w:szCs w:val="24"/>
        </w:rPr>
        <w:t xml:space="preserve"> </w:t>
      </w:r>
      <w:r w:rsidRPr="009F1A45">
        <w:rPr>
          <w:w w:val="105"/>
          <w:sz w:val="24"/>
          <w:szCs w:val="24"/>
        </w:rPr>
        <w:t>crops</w:t>
      </w:r>
      <w:r w:rsidRPr="009F1A45">
        <w:rPr>
          <w:spacing w:val="-3"/>
          <w:w w:val="105"/>
          <w:sz w:val="24"/>
          <w:szCs w:val="24"/>
        </w:rPr>
        <w:t xml:space="preserve"> </w:t>
      </w:r>
      <w:r w:rsidRPr="009F1A45">
        <w:rPr>
          <w:w w:val="105"/>
          <w:sz w:val="24"/>
          <w:szCs w:val="24"/>
        </w:rPr>
        <w:t>and</w:t>
      </w:r>
      <w:r w:rsidRPr="009F1A45">
        <w:rPr>
          <w:spacing w:val="-7"/>
          <w:w w:val="105"/>
          <w:sz w:val="24"/>
          <w:szCs w:val="24"/>
        </w:rPr>
        <w:t xml:space="preserve"> </w:t>
      </w:r>
      <w:r w:rsidRPr="009F1A45">
        <w:rPr>
          <w:w w:val="105"/>
          <w:sz w:val="24"/>
          <w:szCs w:val="24"/>
        </w:rPr>
        <w:t>other</w:t>
      </w:r>
      <w:r w:rsidRPr="009F1A45">
        <w:rPr>
          <w:spacing w:val="-5"/>
          <w:w w:val="105"/>
          <w:sz w:val="24"/>
          <w:szCs w:val="24"/>
        </w:rPr>
        <w:t xml:space="preserve"> </w:t>
      </w:r>
      <w:r w:rsidRPr="009F1A45">
        <w:rPr>
          <w:w w:val="105"/>
          <w:sz w:val="24"/>
          <w:szCs w:val="24"/>
        </w:rPr>
        <w:t>agricultural</w:t>
      </w:r>
      <w:r w:rsidRPr="009F1A45">
        <w:rPr>
          <w:spacing w:val="-6"/>
          <w:w w:val="105"/>
          <w:sz w:val="24"/>
          <w:szCs w:val="24"/>
        </w:rPr>
        <w:t xml:space="preserve"> </w:t>
      </w:r>
      <w:r w:rsidRPr="009F1A45">
        <w:rPr>
          <w:w w:val="105"/>
          <w:sz w:val="24"/>
          <w:szCs w:val="24"/>
        </w:rPr>
        <w:t>products</w:t>
      </w:r>
      <w:r w:rsidRPr="009F1A45">
        <w:rPr>
          <w:spacing w:val="-5"/>
          <w:w w:val="105"/>
          <w:sz w:val="24"/>
          <w:szCs w:val="24"/>
        </w:rPr>
        <w:t xml:space="preserve"> </w:t>
      </w:r>
      <w:r w:rsidRPr="009F1A45">
        <w:rPr>
          <w:w w:val="105"/>
          <w:sz w:val="24"/>
          <w:szCs w:val="24"/>
        </w:rPr>
        <w:t>in</w:t>
      </w:r>
      <w:r w:rsidRPr="009F1A45">
        <w:rPr>
          <w:spacing w:val="-7"/>
          <w:w w:val="105"/>
          <w:sz w:val="24"/>
          <w:szCs w:val="24"/>
        </w:rPr>
        <w:t xml:space="preserve"> </w:t>
      </w:r>
      <w:r w:rsidRPr="009F1A45">
        <w:rPr>
          <w:w w:val="105"/>
          <w:sz w:val="24"/>
          <w:szCs w:val="24"/>
        </w:rPr>
        <w:t>the</w:t>
      </w:r>
      <w:r w:rsidRPr="009F1A45">
        <w:rPr>
          <w:spacing w:val="-7"/>
          <w:w w:val="105"/>
          <w:sz w:val="24"/>
          <w:szCs w:val="24"/>
        </w:rPr>
        <w:t xml:space="preserve"> </w:t>
      </w:r>
      <w:r w:rsidRPr="009F1A45">
        <w:rPr>
          <w:w w:val="105"/>
          <w:sz w:val="24"/>
          <w:szCs w:val="24"/>
        </w:rPr>
        <w:t>study</w:t>
      </w:r>
      <w:r w:rsidRPr="009F1A45">
        <w:rPr>
          <w:spacing w:val="-3"/>
          <w:w w:val="105"/>
          <w:sz w:val="24"/>
          <w:szCs w:val="24"/>
        </w:rPr>
        <w:t xml:space="preserve"> </w:t>
      </w:r>
      <w:r w:rsidRPr="009F1A45">
        <w:rPr>
          <w:w w:val="105"/>
          <w:sz w:val="24"/>
          <w:szCs w:val="24"/>
        </w:rPr>
        <w:t>areas.</w:t>
      </w:r>
    </w:p>
    <w:p w14:paraId="399CFD66" w14:textId="7BAC2041" w:rsidR="0045498D" w:rsidRPr="009F1A45" w:rsidRDefault="0045498D" w:rsidP="00325F5F">
      <w:pPr>
        <w:pStyle w:val="BodyText"/>
        <w:tabs>
          <w:tab w:val="left" w:pos="450"/>
        </w:tabs>
        <w:spacing w:before="151" w:line="360" w:lineRule="auto"/>
        <w:ind w:left="450" w:right="656" w:firstLine="720"/>
        <w:jc w:val="both"/>
        <w:rPr>
          <w:w w:val="105"/>
          <w:sz w:val="24"/>
          <w:szCs w:val="24"/>
        </w:rPr>
      </w:pPr>
      <w:r w:rsidRPr="009F1A45">
        <w:rPr>
          <w:w w:val="105"/>
          <w:sz w:val="24"/>
          <w:szCs w:val="24"/>
        </w:rPr>
        <w:lastRenderedPageBreak/>
        <w:t xml:space="preserve">Besides these, the nutritional status of the targeted population was assessed by using appropriate tools and techniques. The role of livestock in nutrition and effectiveness of home kitchen garden in agriculture sensitive nutrition program were also assessed during HHs survey, FGDs and KII in selected rural municipalities. </w:t>
      </w:r>
    </w:p>
    <w:p w14:paraId="0499229E" w14:textId="0F018D51" w:rsidR="00861827" w:rsidRPr="009F1A45" w:rsidRDefault="00F527DA" w:rsidP="00325F5F">
      <w:pPr>
        <w:pStyle w:val="Heading2"/>
        <w:tabs>
          <w:tab w:val="left" w:pos="450"/>
        </w:tabs>
        <w:ind w:left="450" w:firstLine="0"/>
        <w:rPr>
          <w:szCs w:val="24"/>
        </w:rPr>
      </w:pPr>
      <w:bookmarkStart w:id="52" w:name="_TOC_250061"/>
      <w:bookmarkStart w:id="53" w:name="_Toc140325155"/>
      <w:bookmarkStart w:id="54" w:name="_Toc140337132"/>
      <w:r w:rsidRPr="009F1A45">
        <w:rPr>
          <w:szCs w:val="24"/>
        </w:rPr>
        <w:t xml:space="preserve">2.4 </w:t>
      </w:r>
      <w:r w:rsidR="00861827" w:rsidRPr="009F1A45">
        <w:rPr>
          <w:szCs w:val="24"/>
        </w:rPr>
        <w:t xml:space="preserve">Sample size and Sampling </w:t>
      </w:r>
      <w:bookmarkEnd w:id="52"/>
      <w:r w:rsidR="00861827" w:rsidRPr="009F1A45">
        <w:rPr>
          <w:szCs w:val="24"/>
        </w:rPr>
        <w:t>frame:</w:t>
      </w:r>
      <w:bookmarkEnd w:id="53"/>
      <w:bookmarkEnd w:id="54"/>
    </w:p>
    <w:p w14:paraId="01D1B0B0" w14:textId="21699567" w:rsidR="00861827" w:rsidRPr="009F1A45" w:rsidRDefault="00861827" w:rsidP="00325F5F">
      <w:pPr>
        <w:pStyle w:val="BodyText"/>
        <w:tabs>
          <w:tab w:val="left" w:pos="450"/>
        </w:tabs>
        <w:spacing w:before="27" w:line="360" w:lineRule="auto"/>
        <w:ind w:left="450" w:right="656" w:firstLine="676"/>
        <w:jc w:val="both"/>
        <w:rPr>
          <w:sz w:val="24"/>
          <w:szCs w:val="24"/>
        </w:rPr>
      </w:pPr>
      <w:r w:rsidRPr="009F1A45">
        <w:rPr>
          <w:w w:val="105"/>
          <w:sz w:val="24"/>
          <w:szCs w:val="24"/>
        </w:rPr>
        <w:t>The</w:t>
      </w:r>
      <w:r w:rsidRPr="009F1A45">
        <w:rPr>
          <w:spacing w:val="-5"/>
          <w:w w:val="105"/>
          <w:sz w:val="24"/>
          <w:szCs w:val="24"/>
        </w:rPr>
        <w:t xml:space="preserve"> </w:t>
      </w:r>
      <w:r w:rsidR="00B20333" w:rsidRPr="009F1A45">
        <w:rPr>
          <w:w w:val="105"/>
          <w:sz w:val="24"/>
          <w:szCs w:val="24"/>
        </w:rPr>
        <w:t>random</w:t>
      </w:r>
      <w:r w:rsidRPr="009F1A45">
        <w:rPr>
          <w:spacing w:val="-2"/>
          <w:w w:val="105"/>
          <w:sz w:val="24"/>
          <w:szCs w:val="24"/>
        </w:rPr>
        <w:t xml:space="preserve"> </w:t>
      </w:r>
      <w:r w:rsidRPr="009F1A45">
        <w:rPr>
          <w:w w:val="105"/>
          <w:sz w:val="24"/>
          <w:szCs w:val="24"/>
        </w:rPr>
        <w:t>sampling</w:t>
      </w:r>
      <w:r w:rsidRPr="009F1A45">
        <w:rPr>
          <w:spacing w:val="-3"/>
          <w:w w:val="105"/>
          <w:sz w:val="24"/>
          <w:szCs w:val="24"/>
        </w:rPr>
        <w:t xml:space="preserve"> </w:t>
      </w:r>
      <w:r w:rsidRPr="009F1A45">
        <w:rPr>
          <w:w w:val="105"/>
          <w:sz w:val="24"/>
          <w:szCs w:val="24"/>
        </w:rPr>
        <w:t>method</w:t>
      </w:r>
      <w:r w:rsidRPr="009F1A45">
        <w:rPr>
          <w:spacing w:val="-2"/>
          <w:w w:val="105"/>
          <w:sz w:val="24"/>
          <w:szCs w:val="24"/>
        </w:rPr>
        <w:t xml:space="preserve"> </w:t>
      </w:r>
      <w:r w:rsidRPr="009F1A45">
        <w:rPr>
          <w:w w:val="105"/>
          <w:sz w:val="24"/>
          <w:szCs w:val="24"/>
        </w:rPr>
        <w:t>was</w:t>
      </w:r>
      <w:r w:rsidRPr="009F1A45">
        <w:rPr>
          <w:spacing w:val="-1"/>
          <w:w w:val="105"/>
          <w:sz w:val="24"/>
          <w:szCs w:val="24"/>
        </w:rPr>
        <w:t xml:space="preserve"> </w:t>
      </w:r>
      <w:r w:rsidRPr="009F1A45">
        <w:rPr>
          <w:w w:val="105"/>
          <w:sz w:val="24"/>
          <w:szCs w:val="24"/>
        </w:rPr>
        <w:t>used</w:t>
      </w:r>
      <w:r w:rsidRPr="009F1A45">
        <w:rPr>
          <w:spacing w:val="-6"/>
          <w:w w:val="105"/>
          <w:sz w:val="24"/>
          <w:szCs w:val="24"/>
        </w:rPr>
        <w:t xml:space="preserve"> </w:t>
      </w:r>
      <w:r w:rsidRPr="009F1A45">
        <w:rPr>
          <w:w w:val="105"/>
          <w:sz w:val="24"/>
          <w:szCs w:val="24"/>
        </w:rPr>
        <w:t>to</w:t>
      </w:r>
      <w:r w:rsidRPr="009F1A45">
        <w:rPr>
          <w:spacing w:val="-3"/>
          <w:w w:val="105"/>
          <w:sz w:val="24"/>
          <w:szCs w:val="24"/>
        </w:rPr>
        <w:t xml:space="preserve"> </w:t>
      </w:r>
      <w:r w:rsidRPr="009F1A45">
        <w:rPr>
          <w:w w:val="105"/>
          <w:sz w:val="24"/>
          <w:szCs w:val="24"/>
        </w:rPr>
        <w:t>select</w:t>
      </w:r>
      <w:r w:rsidRPr="009F1A45">
        <w:rPr>
          <w:spacing w:val="-7"/>
          <w:w w:val="105"/>
          <w:sz w:val="24"/>
          <w:szCs w:val="24"/>
        </w:rPr>
        <w:t xml:space="preserve"> </w:t>
      </w:r>
      <w:r w:rsidRPr="009F1A45">
        <w:rPr>
          <w:w w:val="105"/>
          <w:sz w:val="24"/>
          <w:szCs w:val="24"/>
        </w:rPr>
        <w:t>the</w:t>
      </w:r>
      <w:r w:rsidRPr="009F1A45">
        <w:rPr>
          <w:spacing w:val="-4"/>
          <w:w w:val="105"/>
          <w:sz w:val="24"/>
          <w:szCs w:val="24"/>
        </w:rPr>
        <w:t xml:space="preserve"> </w:t>
      </w:r>
      <w:r w:rsidRPr="009F1A45">
        <w:rPr>
          <w:w w:val="105"/>
          <w:sz w:val="24"/>
          <w:szCs w:val="24"/>
        </w:rPr>
        <w:t>sample</w:t>
      </w:r>
      <w:r w:rsidRPr="009F1A45">
        <w:rPr>
          <w:spacing w:val="-4"/>
          <w:w w:val="105"/>
          <w:sz w:val="24"/>
          <w:szCs w:val="24"/>
        </w:rPr>
        <w:t xml:space="preserve"> </w:t>
      </w:r>
      <w:r w:rsidRPr="009F1A45">
        <w:rPr>
          <w:w w:val="105"/>
          <w:sz w:val="24"/>
          <w:szCs w:val="24"/>
        </w:rPr>
        <w:t>households</w:t>
      </w:r>
      <w:r w:rsidRPr="009F1A45">
        <w:rPr>
          <w:spacing w:val="-4"/>
          <w:w w:val="105"/>
          <w:sz w:val="24"/>
          <w:szCs w:val="24"/>
        </w:rPr>
        <w:t xml:space="preserve"> </w:t>
      </w:r>
      <w:r w:rsidRPr="009F1A45">
        <w:rPr>
          <w:w w:val="105"/>
          <w:sz w:val="24"/>
          <w:szCs w:val="24"/>
        </w:rPr>
        <w:t>from</w:t>
      </w:r>
      <w:r w:rsidRPr="009F1A45">
        <w:rPr>
          <w:spacing w:val="-2"/>
          <w:w w:val="105"/>
          <w:sz w:val="24"/>
          <w:szCs w:val="24"/>
        </w:rPr>
        <w:t xml:space="preserve"> </w:t>
      </w:r>
      <w:r w:rsidRPr="009F1A45">
        <w:rPr>
          <w:w w:val="105"/>
          <w:sz w:val="24"/>
          <w:szCs w:val="24"/>
        </w:rPr>
        <w:t>the</w:t>
      </w:r>
      <w:r w:rsidRPr="009F1A45">
        <w:rPr>
          <w:spacing w:val="-5"/>
          <w:w w:val="105"/>
          <w:sz w:val="24"/>
          <w:szCs w:val="24"/>
        </w:rPr>
        <w:t xml:space="preserve"> </w:t>
      </w:r>
      <w:r w:rsidRPr="009F1A45">
        <w:rPr>
          <w:sz w:val="24"/>
          <w:szCs w:val="24"/>
        </w:rPr>
        <w:t>FANSEP Sindhupalchok</w:t>
      </w:r>
      <w:r w:rsidRPr="009F1A45">
        <w:rPr>
          <w:spacing w:val="1"/>
          <w:w w:val="105"/>
          <w:sz w:val="24"/>
          <w:szCs w:val="24"/>
        </w:rPr>
        <w:t xml:space="preserve"> </w:t>
      </w:r>
      <w:r w:rsidRPr="009F1A45">
        <w:rPr>
          <w:w w:val="105"/>
          <w:sz w:val="24"/>
          <w:szCs w:val="24"/>
        </w:rPr>
        <w:t>PCU</w:t>
      </w:r>
      <w:r w:rsidRPr="009F1A45">
        <w:rPr>
          <w:spacing w:val="1"/>
          <w:w w:val="105"/>
          <w:sz w:val="24"/>
          <w:szCs w:val="24"/>
        </w:rPr>
        <w:t xml:space="preserve"> </w:t>
      </w:r>
      <w:r w:rsidRPr="009F1A45">
        <w:rPr>
          <w:w w:val="105"/>
          <w:sz w:val="24"/>
          <w:szCs w:val="24"/>
        </w:rPr>
        <w:t>working</w:t>
      </w:r>
      <w:r w:rsidRPr="009F1A45">
        <w:rPr>
          <w:spacing w:val="1"/>
          <w:w w:val="105"/>
          <w:sz w:val="24"/>
          <w:szCs w:val="24"/>
        </w:rPr>
        <w:t xml:space="preserve"> </w:t>
      </w:r>
      <w:r w:rsidRPr="009F1A45">
        <w:rPr>
          <w:w w:val="105"/>
          <w:sz w:val="24"/>
          <w:szCs w:val="24"/>
        </w:rPr>
        <w:t>areas.</w:t>
      </w:r>
      <w:r w:rsidRPr="009F1A45">
        <w:rPr>
          <w:spacing w:val="1"/>
          <w:w w:val="105"/>
          <w:sz w:val="24"/>
          <w:szCs w:val="24"/>
        </w:rPr>
        <w:t xml:space="preserve"> </w:t>
      </w:r>
      <w:r w:rsidR="00B20333" w:rsidRPr="009F1A45">
        <w:rPr>
          <w:spacing w:val="1"/>
          <w:w w:val="105"/>
          <w:sz w:val="24"/>
          <w:szCs w:val="24"/>
        </w:rPr>
        <w:t xml:space="preserve">Four </w:t>
      </w:r>
      <w:r w:rsidRPr="009F1A45">
        <w:rPr>
          <w:w w:val="105"/>
          <w:sz w:val="24"/>
          <w:szCs w:val="24"/>
        </w:rPr>
        <w:t>predefined</w:t>
      </w:r>
      <w:r w:rsidRPr="009F1A45">
        <w:rPr>
          <w:spacing w:val="1"/>
          <w:w w:val="105"/>
          <w:sz w:val="24"/>
          <w:szCs w:val="24"/>
        </w:rPr>
        <w:t xml:space="preserve"> </w:t>
      </w:r>
      <w:r w:rsidRPr="009F1A45">
        <w:rPr>
          <w:w w:val="105"/>
          <w:sz w:val="24"/>
          <w:szCs w:val="24"/>
        </w:rPr>
        <w:t>RM</w:t>
      </w:r>
      <w:r w:rsidRPr="009F1A45">
        <w:rPr>
          <w:spacing w:val="1"/>
          <w:w w:val="105"/>
          <w:sz w:val="24"/>
          <w:szCs w:val="24"/>
        </w:rPr>
        <w:t xml:space="preserve"> </w:t>
      </w:r>
      <w:r w:rsidRPr="009F1A45">
        <w:rPr>
          <w:w w:val="105"/>
          <w:sz w:val="24"/>
          <w:szCs w:val="24"/>
        </w:rPr>
        <w:t>(</w:t>
      </w:r>
      <w:r w:rsidR="00B20333" w:rsidRPr="009F1A45">
        <w:rPr>
          <w:w w:val="105"/>
          <w:sz w:val="24"/>
          <w:szCs w:val="24"/>
        </w:rPr>
        <w:t>two</w:t>
      </w:r>
      <w:r w:rsidRPr="009F1A45">
        <w:rPr>
          <w:spacing w:val="1"/>
          <w:w w:val="105"/>
          <w:sz w:val="24"/>
          <w:szCs w:val="24"/>
        </w:rPr>
        <w:t xml:space="preserve"> </w:t>
      </w:r>
      <w:r w:rsidRPr="009F1A45">
        <w:rPr>
          <w:w w:val="105"/>
          <w:sz w:val="24"/>
          <w:szCs w:val="24"/>
        </w:rPr>
        <w:t>form</w:t>
      </w:r>
      <w:r w:rsidRPr="009F1A45">
        <w:rPr>
          <w:spacing w:val="1"/>
          <w:w w:val="105"/>
          <w:sz w:val="24"/>
          <w:szCs w:val="24"/>
        </w:rPr>
        <w:t xml:space="preserve"> </w:t>
      </w:r>
      <w:r w:rsidRPr="009F1A45">
        <w:rPr>
          <w:w w:val="105"/>
          <w:sz w:val="24"/>
          <w:szCs w:val="24"/>
        </w:rPr>
        <w:t>Dolakha</w:t>
      </w:r>
      <w:r w:rsidRPr="009F1A45">
        <w:rPr>
          <w:spacing w:val="1"/>
          <w:w w:val="105"/>
          <w:sz w:val="24"/>
          <w:szCs w:val="24"/>
        </w:rPr>
        <w:t xml:space="preserve"> </w:t>
      </w:r>
      <w:r w:rsidRPr="009F1A45">
        <w:rPr>
          <w:w w:val="105"/>
          <w:sz w:val="24"/>
          <w:szCs w:val="24"/>
        </w:rPr>
        <w:t>district</w:t>
      </w:r>
      <w:r w:rsidRPr="009F1A45">
        <w:rPr>
          <w:spacing w:val="1"/>
          <w:w w:val="105"/>
          <w:sz w:val="24"/>
          <w:szCs w:val="24"/>
        </w:rPr>
        <w:t xml:space="preserve"> </w:t>
      </w:r>
      <w:r w:rsidRPr="009F1A45">
        <w:rPr>
          <w:w w:val="105"/>
          <w:sz w:val="24"/>
          <w:szCs w:val="24"/>
        </w:rPr>
        <w:t>and</w:t>
      </w:r>
      <w:r w:rsidRPr="009F1A45">
        <w:rPr>
          <w:spacing w:val="1"/>
          <w:w w:val="105"/>
          <w:sz w:val="24"/>
          <w:szCs w:val="24"/>
        </w:rPr>
        <w:t xml:space="preserve"> </w:t>
      </w:r>
      <w:r w:rsidR="00B20333" w:rsidRPr="009F1A45">
        <w:rPr>
          <w:w w:val="105"/>
          <w:sz w:val="24"/>
          <w:szCs w:val="24"/>
        </w:rPr>
        <w:t>two</w:t>
      </w:r>
      <w:r w:rsidRPr="009F1A45">
        <w:rPr>
          <w:spacing w:val="1"/>
          <w:w w:val="105"/>
          <w:sz w:val="24"/>
          <w:szCs w:val="24"/>
        </w:rPr>
        <w:t xml:space="preserve"> </w:t>
      </w:r>
      <w:r w:rsidRPr="009F1A45">
        <w:rPr>
          <w:w w:val="105"/>
          <w:sz w:val="24"/>
          <w:szCs w:val="24"/>
        </w:rPr>
        <w:t>from</w:t>
      </w:r>
      <w:r w:rsidRPr="009F1A45">
        <w:rPr>
          <w:spacing w:val="1"/>
          <w:w w:val="105"/>
          <w:sz w:val="24"/>
          <w:szCs w:val="24"/>
        </w:rPr>
        <w:t xml:space="preserve"> </w:t>
      </w:r>
      <w:r w:rsidRPr="009F1A45">
        <w:rPr>
          <w:w w:val="105"/>
          <w:sz w:val="24"/>
          <w:szCs w:val="24"/>
        </w:rPr>
        <w:t xml:space="preserve">Sindhupalchok district) were selected as the study area. </w:t>
      </w:r>
      <w:r w:rsidR="00CD6F3E" w:rsidRPr="009F1A45">
        <w:rPr>
          <w:w w:val="105"/>
          <w:sz w:val="24"/>
          <w:szCs w:val="24"/>
        </w:rPr>
        <w:t>H</w:t>
      </w:r>
      <w:r w:rsidRPr="009F1A45">
        <w:rPr>
          <w:w w:val="105"/>
          <w:sz w:val="24"/>
          <w:szCs w:val="24"/>
        </w:rPr>
        <w:t>ouseholds were selected by</w:t>
      </w:r>
      <w:r w:rsidRPr="009F1A45">
        <w:rPr>
          <w:spacing w:val="1"/>
          <w:w w:val="105"/>
          <w:sz w:val="24"/>
          <w:szCs w:val="24"/>
        </w:rPr>
        <w:t xml:space="preserve"> </w:t>
      </w:r>
      <w:r w:rsidR="00CD6F3E" w:rsidRPr="009F1A45">
        <w:rPr>
          <w:w w:val="105"/>
          <w:sz w:val="24"/>
          <w:szCs w:val="24"/>
        </w:rPr>
        <w:t>random</w:t>
      </w:r>
      <w:r w:rsidRPr="009F1A45">
        <w:rPr>
          <w:w w:val="105"/>
          <w:sz w:val="24"/>
          <w:szCs w:val="24"/>
        </w:rPr>
        <w:t xml:space="preserve"> sampling technique in each Rural Municipality inclusive of both project beneficiaries and</w:t>
      </w:r>
      <w:r w:rsidRPr="009F1A45">
        <w:rPr>
          <w:spacing w:val="1"/>
          <w:w w:val="105"/>
          <w:sz w:val="24"/>
          <w:szCs w:val="24"/>
        </w:rPr>
        <w:t xml:space="preserve"> </w:t>
      </w:r>
      <w:r w:rsidRPr="009F1A45">
        <w:rPr>
          <w:w w:val="105"/>
          <w:sz w:val="24"/>
          <w:szCs w:val="24"/>
        </w:rPr>
        <w:t>non-beneficiaries from each ward of the respective RM. The table below reflects the sample size and</w:t>
      </w:r>
      <w:r w:rsidRPr="009F1A45">
        <w:rPr>
          <w:spacing w:val="-50"/>
          <w:w w:val="105"/>
          <w:sz w:val="24"/>
          <w:szCs w:val="24"/>
        </w:rPr>
        <w:t xml:space="preserve"> </w:t>
      </w:r>
      <w:r w:rsidRPr="009F1A45">
        <w:rPr>
          <w:w w:val="105"/>
          <w:sz w:val="24"/>
          <w:szCs w:val="24"/>
        </w:rPr>
        <w:t>sampling</w:t>
      </w:r>
      <w:r w:rsidRPr="009F1A45">
        <w:rPr>
          <w:spacing w:val="-4"/>
          <w:w w:val="105"/>
          <w:sz w:val="24"/>
          <w:szCs w:val="24"/>
        </w:rPr>
        <w:t xml:space="preserve"> </w:t>
      </w:r>
      <w:r w:rsidRPr="009F1A45">
        <w:rPr>
          <w:w w:val="105"/>
          <w:sz w:val="24"/>
          <w:szCs w:val="24"/>
        </w:rPr>
        <w:t>framework</w:t>
      </w:r>
      <w:r w:rsidRPr="009F1A45">
        <w:rPr>
          <w:spacing w:val="-2"/>
          <w:w w:val="105"/>
          <w:sz w:val="24"/>
          <w:szCs w:val="24"/>
        </w:rPr>
        <w:t xml:space="preserve"> </w:t>
      </w:r>
      <w:r w:rsidRPr="009F1A45">
        <w:rPr>
          <w:w w:val="105"/>
          <w:sz w:val="24"/>
          <w:szCs w:val="24"/>
        </w:rPr>
        <w:t>for</w:t>
      </w:r>
      <w:r w:rsidRPr="009F1A45">
        <w:rPr>
          <w:spacing w:val="-2"/>
          <w:w w:val="105"/>
          <w:sz w:val="24"/>
          <w:szCs w:val="24"/>
        </w:rPr>
        <w:t xml:space="preserve"> </w:t>
      </w:r>
      <w:r w:rsidRPr="009F1A45">
        <w:rPr>
          <w:w w:val="105"/>
          <w:sz w:val="24"/>
          <w:szCs w:val="24"/>
        </w:rPr>
        <w:t>the</w:t>
      </w:r>
      <w:r w:rsidRPr="009F1A45">
        <w:rPr>
          <w:spacing w:val="-2"/>
          <w:w w:val="105"/>
          <w:sz w:val="24"/>
          <w:szCs w:val="24"/>
        </w:rPr>
        <w:t xml:space="preserve"> </w:t>
      </w:r>
      <w:r w:rsidRPr="009F1A45">
        <w:rPr>
          <w:w w:val="105"/>
          <w:sz w:val="24"/>
          <w:szCs w:val="24"/>
        </w:rPr>
        <w:t>study.</w:t>
      </w:r>
    </w:p>
    <w:p w14:paraId="1ECD103A" w14:textId="0982824D" w:rsidR="00B77D8B" w:rsidRPr="009F1A45" w:rsidRDefault="00B77D8B" w:rsidP="00325F5F">
      <w:pPr>
        <w:tabs>
          <w:tab w:val="left" w:pos="450"/>
        </w:tabs>
        <w:spacing w:before="75"/>
        <w:ind w:left="450" w:firstLine="720"/>
        <w:rPr>
          <w:b/>
          <w:sz w:val="24"/>
          <w:szCs w:val="24"/>
        </w:rPr>
      </w:pPr>
    </w:p>
    <w:p w14:paraId="0380C96C" w14:textId="77A4F85C" w:rsidR="007C68DF" w:rsidRPr="007C68DF" w:rsidRDefault="007C68DF" w:rsidP="007C68DF">
      <w:pPr>
        <w:pStyle w:val="Caption"/>
        <w:keepNext/>
        <w:rPr>
          <w:b/>
          <w:bCs/>
          <w:color w:val="000000" w:themeColor="text1"/>
          <w:sz w:val="24"/>
          <w:szCs w:val="24"/>
        </w:rPr>
      </w:pPr>
      <w:bookmarkStart w:id="55" w:name="_Toc140321580"/>
      <w:r w:rsidRPr="007C68DF">
        <w:rPr>
          <w:b/>
          <w:bCs/>
          <w:color w:val="000000" w:themeColor="text1"/>
          <w:sz w:val="24"/>
          <w:szCs w:val="24"/>
        </w:rPr>
        <w:t xml:space="preserve">Table </w:t>
      </w:r>
      <w:r w:rsidRPr="007C68DF">
        <w:rPr>
          <w:b/>
          <w:bCs/>
          <w:color w:val="000000" w:themeColor="text1"/>
          <w:sz w:val="24"/>
          <w:szCs w:val="24"/>
        </w:rPr>
        <w:fldChar w:fldCharType="begin"/>
      </w:r>
      <w:r w:rsidRPr="007C68DF">
        <w:rPr>
          <w:b/>
          <w:bCs/>
          <w:color w:val="000000" w:themeColor="text1"/>
          <w:sz w:val="24"/>
          <w:szCs w:val="24"/>
        </w:rPr>
        <w:instrText xml:space="preserve"> SEQ Table \* ARABIC </w:instrText>
      </w:r>
      <w:r w:rsidRPr="007C68DF">
        <w:rPr>
          <w:b/>
          <w:bCs/>
          <w:color w:val="000000" w:themeColor="text1"/>
          <w:sz w:val="24"/>
          <w:szCs w:val="24"/>
        </w:rPr>
        <w:fldChar w:fldCharType="separate"/>
      </w:r>
      <w:r w:rsidR="0000123B">
        <w:rPr>
          <w:b/>
          <w:bCs/>
          <w:noProof/>
          <w:color w:val="000000" w:themeColor="text1"/>
          <w:sz w:val="24"/>
          <w:szCs w:val="24"/>
        </w:rPr>
        <w:t>5</w:t>
      </w:r>
      <w:r w:rsidRPr="007C68DF">
        <w:rPr>
          <w:b/>
          <w:bCs/>
          <w:color w:val="000000" w:themeColor="text1"/>
          <w:sz w:val="24"/>
          <w:szCs w:val="24"/>
        </w:rPr>
        <w:fldChar w:fldCharType="end"/>
      </w:r>
      <w:r w:rsidRPr="007C68DF">
        <w:rPr>
          <w:b/>
          <w:bCs/>
          <w:color w:val="000000" w:themeColor="text1"/>
          <w:sz w:val="24"/>
          <w:szCs w:val="24"/>
        </w:rPr>
        <w:t>: Sampling framework and sample size</w:t>
      </w:r>
      <w:bookmarkEnd w:id="55"/>
    </w:p>
    <w:tbl>
      <w:tblPr>
        <w:tblW w:w="0" w:type="auto"/>
        <w:tblInd w:w="757" w:type="dxa"/>
        <w:tblLayout w:type="fixed"/>
        <w:tblCellMar>
          <w:left w:w="0" w:type="dxa"/>
          <w:right w:w="0" w:type="dxa"/>
        </w:tblCellMar>
        <w:tblLook w:val="01E0" w:firstRow="1" w:lastRow="1" w:firstColumn="1" w:lastColumn="1" w:noHBand="0" w:noVBand="0"/>
      </w:tblPr>
      <w:tblGrid>
        <w:gridCol w:w="503"/>
        <w:gridCol w:w="450"/>
        <w:gridCol w:w="360"/>
        <w:gridCol w:w="810"/>
        <w:gridCol w:w="878"/>
        <w:gridCol w:w="1282"/>
        <w:gridCol w:w="1530"/>
        <w:gridCol w:w="630"/>
        <w:gridCol w:w="540"/>
        <w:gridCol w:w="1505"/>
      </w:tblGrid>
      <w:tr w:rsidR="0058026D" w:rsidRPr="009F1A45" w14:paraId="02E2977B" w14:textId="77777777" w:rsidTr="002302F7">
        <w:trPr>
          <w:trHeight w:val="238"/>
        </w:trPr>
        <w:tc>
          <w:tcPr>
            <w:tcW w:w="953" w:type="dxa"/>
            <w:gridSpan w:val="2"/>
            <w:tcBorders>
              <w:top w:val="single" w:sz="4" w:space="0" w:color="000000"/>
              <w:bottom w:val="single" w:sz="4" w:space="0" w:color="000000"/>
            </w:tcBorders>
            <w:shd w:val="clear" w:color="auto" w:fill="auto"/>
          </w:tcPr>
          <w:p w14:paraId="39320F17" w14:textId="7125F8C6" w:rsidR="0058026D" w:rsidRPr="009F1A45" w:rsidRDefault="0058026D" w:rsidP="00325F5F">
            <w:pPr>
              <w:pStyle w:val="TableParagraph"/>
              <w:tabs>
                <w:tab w:val="left" w:pos="450"/>
              </w:tabs>
              <w:spacing w:before="4"/>
              <w:rPr>
                <w:b/>
                <w:sz w:val="24"/>
                <w:szCs w:val="24"/>
              </w:rPr>
            </w:pPr>
            <w:r w:rsidRPr="009F1A45">
              <w:rPr>
                <w:b/>
                <w:sz w:val="24"/>
                <w:szCs w:val="24"/>
                <w:lang w:bidi="hi-IN"/>
              </w:rPr>
              <w:t>Districts</w:t>
            </w:r>
          </w:p>
        </w:tc>
        <w:tc>
          <w:tcPr>
            <w:tcW w:w="3330" w:type="dxa"/>
            <w:gridSpan w:val="4"/>
            <w:tcBorders>
              <w:top w:val="single" w:sz="4" w:space="0" w:color="000000"/>
              <w:bottom w:val="single" w:sz="4" w:space="0" w:color="000000"/>
              <w:right w:val="single" w:sz="4" w:space="0" w:color="000000"/>
            </w:tcBorders>
            <w:shd w:val="clear" w:color="auto" w:fill="auto"/>
          </w:tcPr>
          <w:p w14:paraId="5079A532" w14:textId="1F4A40FF" w:rsidR="0058026D" w:rsidRPr="009F1A45" w:rsidRDefault="0058026D" w:rsidP="00325F5F">
            <w:pPr>
              <w:pStyle w:val="TableParagraph"/>
              <w:tabs>
                <w:tab w:val="left" w:pos="450"/>
              </w:tabs>
              <w:spacing w:before="4"/>
              <w:ind w:left="450"/>
              <w:rPr>
                <w:bCs/>
                <w:sz w:val="24"/>
                <w:szCs w:val="24"/>
              </w:rPr>
            </w:pPr>
            <w:r w:rsidRPr="009F1A45">
              <w:rPr>
                <w:bCs/>
                <w:sz w:val="24"/>
                <w:szCs w:val="24"/>
                <w:lang w:bidi="hi-IN"/>
              </w:rPr>
              <w:t>Sindhupalchowk</w:t>
            </w:r>
          </w:p>
        </w:tc>
        <w:tc>
          <w:tcPr>
            <w:tcW w:w="2160" w:type="dxa"/>
            <w:gridSpan w:val="2"/>
            <w:tcBorders>
              <w:top w:val="single" w:sz="4" w:space="0" w:color="000000"/>
              <w:left w:val="single" w:sz="4" w:space="0" w:color="000000"/>
              <w:bottom w:val="single" w:sz="4" w:space="0" w:color="000000"/>
            </w:tcBorders>
            <w:shd w:val="clear" w:color="auto" w:fill="auto"/>
          </w:tcPr>
          <w:p w14:paraId="65C33FB6" w14:textId="10E23FDC" w:rsidR="0058026D" w:rsidRPr="009F1A45" w:rsidRDefault="004802B3" w:rsidP="00325F5F">
            <w:pPr>
              <w:pStyle w:val="TableParagraph"/>
              <w:tabs>
                <w:tab w:val="left" w:pos="450"/>
              </w:tabs>
              <w:spacing w:before="4"/>
              <w:ind w:left="450" w:right="5"/>
              <w:jc w:val="right"/>
              <w:rPr>
                <w:bCs/>
                <w:sz w:val="24"/>
                <w:szCs w:val="24"/>
              </w:rPr>
            </w:pPr>
            <w:r w:rsidRPr="009F1A45">
              <w:rPr>
                <w:bCs/>
                <w:sz w:val="24"/>
                <w:szCs w:val="24"/>
                <w:lang w:bidi="hi-IN"/>
              </w:rPr>
              <w:t>Dolakha</w:t>
            </w:r>
          </w:p>
        </w:tc>
        <w:tc>
          <w:tcPr>
            <w:tcW w:w="540" w:type="dxa"/>
            <w:tcBorders>
              <w:top w:val="single" w:sz="4" w:space="0" w:color="000000"/>
              <w:bottom w:val="single" w:sz="4" w:space="0" w:color="000000"/>
            </w:tcBorders>
            <w:shd w:val="clear" w:color="auto" w:fill="auto"/>
          </w:tcPr>
          <w:p w14:paraId="0E700D13" w14:textId="77777777" w:rsidR="0058026D" w:rsidRPr="009F1A45" w:rsidRDefault="0058026D" w:rsidP="00325F5F">
            <w:pPr>
              <w:pStyle w:val="TableParagraph"/>
              <w:tabs>
                <w:tab w:val="left" w:pos="450"/>
              </w:tabs>
              <w:spacing w:before="4"/>
              <w:ind w:left="450"/>
              <w:rPr>
                <w:bCs/>
                <w:sz w:val="24"/>
                <w:szCs w:val="24"/>
              </w:rPr>
            </w:pPr>
          </w:p>
        </w:tc>
        <w:tc>
          <w:tcPr>
            <w:tcW w:w="1505" w:type="dxa"/>
            <w:tcBorders>
              <w:top w:val="single" w:sz="4" w:space="0" w:color="000000"/>
              <w:bottom w:val="single" w:sz="4" w:space="0" w:color="000000"/>
            </w:tcBorders>
            <w:shd w:val="clear" w:color="auto" w:fill="auto"/>
          </w:tcPr>
          <w:p w14:paraId="7BB25137" w14:textId="24568A6A" w:rsidR="0058026D" w:rsidRPr="009F1A45" w:rsidRDefault="009345EC" w:rsidP="00325F5F">
            <w:pPr>
              <w:pStyle w:val="TableParagraph"/>
              <w:tabs>
                <w:tab w:val="left" w:pos="450"/>
              </w:tabs>
              <w:spacing w:before="4"/>
              <w:ind w:left="450"/>
              <w:rPr>
                <w:bCs/>
                <w:sz w:val="24"/>
                <w:szCs w:val="24"/>
              </w:rPr>
            </w:pPr>
            <w:r w:rsidRPr="009F1A45">
              <w:rPr>
                <w:bCs/>
                <w:sz w:val="24"/>
                <w:szCs w:val="24"/>
              </w:rPr>
              <w:t>Total</w:t>
            </w:r>
          </w:p>
        </w:tc>
      </w:tr>
      <w:tr w:rsidR="0058026D" w:rsidRPr="009F1A45" w14:paraId="7E913C6E" w14:textId="77777777" w:rsidTr="002302F7">
        <w:trPr>
          <w:trHeight w:val="234"/>
        </w:trPr>
        <w:tc>
          <w:tcPr>
            <w:tcW w:w="503" w:type="dxa"/>
            <w:tcBorders>
              <w:top w:val="single" w:sz="4" w:space="0" w:color="000000"/>
            </w:tcBorders>
          </w:tcPr>
          <w:p w14:paraId="49D9FDC2" w14:textId="77777777" w:rsidR="0058026D" w:rsidRPr="009F1A45" w:rsidRDefault="0058026D" w:rsidP="00325F5F">
            <w:pPr>
              <w:pStyle w:val="TableParagraph"/>
              <w:tabs>
                <w:tab w:val="left" w:pos="450"/>
              </w:tabs>
              <w:spacing w:before="5"/>
              <w:rPr>
                <w:bCs/>
                <w:sz w:val="24"/>
                <w:szCs w:val="24"/>
              </w:rPr>
            </w:pPr>
            <w:r w:rsidRPr="009F1A45">
              <w:rPr>
                <w:bCs/>
                <w:w w:val="105"/>
                <w:sz w:val="24"/>
                <w:szCs w:val="24"/>
              </w:rPr>
              <w:t>RM</w:t>
            </w:r>
          </w:p>
        </w:tc>
        <w:tc>
          <w:tcPr>
            <w:tcW w:w="1620" w:type="dxa"/>
            <w:gridSpan w:val="3"/>
            <w:tcBorders>
              <w:top w:val="single" w:sz="4" w:space="0" w:color="000000"/>
            </w:tcBorders>
          </w:tcPr>
          <w:p w14:paraId="4AE8DE89" w14:textId="0A7C47E3" w:rsidR="0058026D" w:rsidRPr="009F1A45" w:rsidRDefault="004802B3" w:rsidP="00325F5F">
            <w:pPr>
              <w:pStyle w:val="TableParagraph"/>
              <w:tabs>
                <w:tab w:val="left" w:pos="450"/>
              </w:tabs>
              <w:spacing w:before="5"/>
              <w:ind w:left="450" w:right="211"/>
              <w:jc w:val="center"/>
              <w:rPr>
                <w:bCs/>
                <w:sz w:val="24"/>
                <w:szCs w:val="24"/>
              </w:rPr>
            </w:pPr>
            <w:r w:rsidRPr="009F1A45">
              <w:rPr>
                <w:bCs/>
                <w:sz w:val="24"/>
                <w:szCs w:val="24"/>
                <w:lang w:bidi="hi-IN"/>
              </w:rPr>
              <w:t>Indrawati</w:t>
            </w:r>
          </w:p>
        </w:tc>
        <w:tc>
          <w:tcPr>
            <w:tcW w:w="2160" w:type="dxa"/>
            <w:gridSpan w:val="2"/>
            <w:tcBorders>
              <w:top w:val="single" w:sz="4" w:space="0" w:color="000000"/>
              <w:right w:val="single" w:sz="4" w:space="0" w:color="000000"/>
            </w:tcBorders>
          </w:tcPr>
          <w:p w14:paraId="62ADFD31" w14:textId="557D604A" w:rsidR="0058026D" w:rsidRPr="009F1A45" w:rsidRDefault="004802B3" w:rsidP="00325F5F">
            <w:pPr>
              <w:pStyle w:val="TableParagraph"/>
              <w:tabs>
                <w:tab w:val="left" w:pos="450"/>
              </w:tabs>
              <w:spacing w:before="5"/>
              <w:ind w:left="450" w:right="164"/>
              <w:jc w:val="center"/>
              <w:rPr>
                <w:bCs/>
                <w:sz w:val="24"/>
                <w:szCs w:val="24"/>
              </w:rPr>
            </w:pPr>
            <w:r w:rsidRPr="009F1A45">
              <w:rPr>
                <w:bCs/>
                <w:sz w:val="24"/>
                <w:szCs w:val="24"/>
                <w:lang w:bidi="hi-IN"/>
              </w:rPr>
              <w:t>Lisakhu Pakhar</w:t>
            </w:r>
          </w:p>
        </w:tc>
        <w:tc>
          <w:tcPr>
            <w:tcW w:w="1530" w:type="dxa"/>
            <w:vMerge w:val="restart"/>
            <w:tcBorders>
              <w:top w:val="single" w:sz="4" w:space="0" w:color="000000"/>
              <w:left w:val="single" w:sz="4" w:space="0" w:color="000000"/>
              <w:bottom w:val="single" w:sz="4" w:space="0" w:color="000000"/>
            </w:tcBorders>
          </w:tcPr>
          <w:p w14:paraId="515D81FD" w14:textId="77777777" w:rsidR="00B73007" w:rsidRPr="009F1A45" w:rsidRDefault="004802B3" w:rsidP="00325F5F">
            <w:pPr>
              <w:pStyle w:val="TableParagraph"/>
              <w:tabs>
                <w:tab w:val="left" w:pos="450"/>
              </w:tabs>
              <w:ind w:left="450" w:right="10" w:hanging="327"/>
              <w:rPr>
                <w:bCs/>
                <w:sz w:val="24"/>
                <w:szCs w:val="24"/>
                <w:lang w:bidi="hi-IN"/>
              </w:rPr>
            </w:pPr>
            <w:r w:rsidRPr="009F1A45">
              <w:rPr>
                <w:bCs/>
                <w:sz w:val="24"/>
                <w:szCs w:val="24"/>
                <w:lang w:bidi="hi-IN"/>
              </w:rPr>
              <w:t>Kalinchowk</w:t>
            </w:r>
          </w:p>
          <w:p w14:paraId="47D72F52" w14:textId="6A6A8824" w:rsidR="0058026D" w:rsidRPr="009F1A45" w:rsidRDefault="00B73007" w:rsidP="00325F5F">
            <w:pPr>
              <w:pStyle w:val="TableParagraph"/>
              <w:tabs>
                <w:tab w:val="left" w:pos="450"/>
              </w:tabs>
              <w:ind w:left="450" w:right="10" w:hanging="327"/>
              <w:rPr>
                <w:bCs/>
                <w:sz w:val="24"/>
                <w:szCs w:val="24"/>
              </w:rPr>
            </w:pPr>
            <w:r w:rsidRPr="009F1A45">
              <w:rPr>
                <w:bCs/>
                <w:sz w:val="24"/>
                <w:szCs w:val="24"/>
                <w:lang w:bidi="hi-IN"/>
              </w:rPr>
              <w:t>3</w:t>
            </w:r>
            <w:r w:rsidR="009345EC" w:rsidRPr="009F1A45">
              <w:rPr>
                <w:bCs/>
                <w:sz w:val="24"/>
                <w:szCs w:val="24"/>
                <w:lang w:bidi="hi-IN"/>
              </w:rPr>
              <w:t>4</w:t>
            </w:r>
          </w:p>
        </w:tc>
        <w:tc>
          <w:tcPr>
            <w:tcW w:w="1170" w:type="dxa"/>
            <w:gridSpan w:val="2"/>
            <w:vMerge w:val="restart"/>
            <w:tcBorders>
              <w:top w:val="single" w:sz="4" w:space="0" w:color="000000"/>
              <w:bottom w:val="single" w:sz="4" w:space="0" w:color="000000"/>
            </w:tcBorders>
          </w:tcPr>
          <w:p w14:paraId="46B36396" w14:textId="77777777" w:rsidR="0058026D" w:rsidRPr="009F1A45" w:rsidRDefault="004802B3" w:rsidP="00325F5F">
            <w:pPr>
              <w:pStyle w:val="TableParagraph"/>
              <w:tabs>
                <w:tab w:val="left" w:pos="450"/>
              </w:tabs>
              <w:ind w:left="450" w:right="8" w:hanging="356"/>
              <w:rPr>
                <w:bCs/>
                <w:sz w:val="24"/>
                <w:szCs w:val="24"/>
              </w:rPr>
            </w:pPr>
            <w:r w:rsidRPr="009F1A45">
              <w:rPr>
                <w:bCs/>
                <w:sz w:val="24"/>
                <w:szCs w:val="24"/>
              </w:rPr>
              <w:t>Tamakoshi</w:t>
            </w:r>
          </w:p>
          <w:p w14:paraId="253F338F" w14:textId="0658D8C3" w:rsidR="00B73007" w:rsidRPr="009F1A45" w:rsidRDefault="00B73007" w:rsidP="00325F5F">
            <w:pPr>
              <w:pStyle w:val="TableParagraph"/>
              <w:tabs>
                <w:tab w:val="left" w:pos="450"/>
              </w:tabs>
              <w:ind w:left="450" w:right="8" w:hanging="356"/>
              <w:rPr>
                <w:bCs/>
                <w:sz w:val="24"/>
                <w:szCs w:val="24"/>
              </w:rPr>
            </w:pPr>
            <w:r w:rsidRPr="009F1A45">
              <w:rPr>
                <w:bCs/>
                <w:sz w:val="24"/>
                <w:szCs w:val="24"/>
              </w:rPr>
              <w:t>30</w:t>
            </w:r>
          </w:p>
        </w:tc>
        <w:tc>
          <w:tcPr>
            <w:tcW w:w="1505" w:type="dxa"/>
            <w:vMerge w:val="restart"/>
            <w:tcBorders>
              <w:top w:val="single" w:sz="4" w:space="0" w:color="000000"/>
              <w:bottom w:val="single" w:sz="4" w:space="0" w:color="000000"/>
            </w:tcBorders>
          </w:tcPr>
          <w:p w14:paraId="04A9B577" w14:textId="5B6761CF" w:rsidR="0058026D" w:rsidRPr="009F1A45" w:rsidRDefault="004802B3" w:rsidP="00325F5F">
            <w:pPr>
              <w:pStyle w:val="TableParagraph"/>
              <w:tabs>
                <w:tab w:val="left" w:pos="450"/>
              </w:tabs>
              <w:spacing w:before="5"/>
              <w:ind w:left="450"/>
              <w:rPr>
                <w:bCs/>
                <w:sz w:val="24"/>
                <w:szCs w:val="24"/>
              </w:rPr>
            </w:pPr>
            <w:r w:rsidRPr="009F1A45">
              <w:rPr>
                <w:bCs/>
                <w:sz w:val="24"/>
                <w:szCs w:val="24"/>
                <w:lang w:bidi="hi-IN"/>
              </w:rPr>
              <w:t>4</w:t>
            </w:r>
            <w:r w:rsidR="009345EC" w:rsidRPr="009F1A45">
              <w:rPr>
                <w:bCs/>
                <w:sz w:val="24"/>
                <w:szCs w:val="24"/>
                <w:lang w:bidi="hi-IN"/>
              </w:rPr>
              <w:t xml:space="preserve"> RM</w:t>
            </w:r>
          </w:p>
          <w:p w14:paraId="7DA358C3" w14:textId="7292E0CB" w:rsidR="0058026D" w:rsidRPr="009F1A45" w:rsidRDefault="0058026D" w:rsidP="00325F5F">
            <w:pPr>
              <w:pStyle w:val="TableParagraph"/>
              <w:tabs>
                <w:tab w:val="left" w:pos="450"/>
              </w:tabs>
              <w:spacing w:before="5"/>
              <w:ind w:left="450"/>
              <w:rPr>
                <w:bCs/>
                <w:sz w:val="24"/>
                <w:szCs w:val="24"/>
              </w:rPr>
            </w:pPr>
            <w:r w:rsidRPr="009F1A45">
              <w:rPr>
                <w:bCs/>
                <w:w w:val="105"/>
                <w:sz w:val="24"/>
                <w:szCs w:val="24"/>
              </w:rPr>
              <w:t>12</w:t>
            </w:r>
            <w:r w:rsidR="009345EC" w:rsidRPr="009F1A45">
              <w:rPr>
                <w:bCs/>
                <w:w w:val="105"/>
                <w:sz w:val="24"/>
                <w:szCs w:val="24"/>
              </w:rPr>
              <w:t>4</w:t>
            </w:r>
          </w:p>
        </w:tc>
      </w:tr>
      <w:tr w:rsidR="0058026D" w:rsidRPr="009F1A45" w14:paraId="274547AF" w14:textId="77777777" w:rsidTr="00D55471">
        <w:trPr>
          <w:trHeight w:val="230"/>
        </w:trPr>
        <w:tc>
          <w:tcPr>
            <w:tcW w:w="1313" w:type="dxa"/>
            <w:gridSpan w:val="3"/>
            <w:tcBorders>
              <w:bottom w:val="single" w:sz="4" w:space="0" w:color="000000"/>
            </w:tcBorders>
          </w:tcPr>
          <w:p w14:paraId="24C83116" w14:textId="50DE7463" w:rsidR="0058026D" w:rsidRPr="009F1A45" w:rsidRDefault="0058026D" w:rsidP="00325F5F">
            <w:pPr>
              <w:pStyle w:val="TableParagraph"/>
              <w:tabs>
                <w:tab w:val="left" w:pos="450"/>
              </w:tabs>
              <w:rPr>
                <w:bCs/>
                <w:sz w:val="24"/>
                <w:szCs w:val="24"/>
              </w:rPr>
            </w:pPr>
            <w:r w:rsidRPr="009F1A45">
              <w:rPr>
                <w:bCs/>
                <w:w w:val="105"/>
                <w:sz w:val="24"/>
                <w:szCs w:val="24"/>
              </w:rPr>
              <w:t>Sample</w:t>
            </w:r>
            <w:r w:rsidRPr="009F1A45">
              <w:rPr>
                <w:bCs/>
                <w:spacing w:val="-10"/>
                <w:w w:val="105"/>
                <w:sz w:val="24"/>
                <w:szCs w:val="24"/>
              </w:rPr>
              <w:t xml:space="preserve"> </w:t>
            </w:r>
          </w:p>
        </w:tc>
        <w:tc>
          <w:tcPr>
            <w:tcW w:w="1688" w:type="dxa"/>
            <w:gridSpan w:val="2"/>
            <w:tcBorders>
              <w:bottom w:val="single" w:sz="4" w:space="0" w:color="000000"/>
            </w:tcBorders>
          </w:tcPr>
          <w:p w14:paraId="2F0FECD7" w14:textId="72291139" w:rsidR="00B73007" w:rsidRPr="009F1A45" w:rsidRDefault="00B73007" w:rsidP="00325F5F">
            <w:pPr>
              <w:pStyle w:val="TableParagraph"/>
              <w:tabs>
                <w:tab w:val="left" w:pos="450"/>
              </w:tabs>
              <w:ind w:right="211"/>
              <w:rPr>
                <w:sz w:val="24"/>
                <w:szCs w:val="24"/>
              </w:rPr>
            </w:pPr>
            <w:r w:rsidRPr="009F1A45">
              <w:rPr>
                <w:sz w:val="24"/>
                <w:szCs w:val="24"/>
              </w:rPr>
              <w:t>3</w:t>
            </w:r>
            <w:r w:rsidR="002302F7" w:rsidRPr="009F1A45">
              <w:rPr>
                <w:sz w:val="24"/>
                <w:szCs w:val="24"/>
              </w:rPr>
              <w:t>0</w:t>
            </w:r>
          </w:p>
        </w:tc>
        <w:tc>
          <w:tcPr>
            <w:tcW w:w="1282" w:type="dxa"/>
            <w:tcBorders>
              <w:bottom w:val="single" w:sz="4" w:space="0" w:color="000000"/>
              <w:right w:val="single" w:sz="4" w:space="0" w:color="000000"/>
            </w:tcBorders>
          </w:tcPr>
          <w:p w14:paraId="10FDB166" w14:textId="370110E1" w:rsidR="00B73007" w:rsidRPr="009F1A45" w:rsidRDefault="00B73007" w:rsidP="00325F5F">
            <w:pPr>
              <w:pStyle w:val="TableParagraph"/>
              <w:tabs>
                <w:tab w:val="left" w:pos="450"/>
              </w:tabs>
              <w:ind w:left="450" w:right="164"/>
              <w:rPr>
                <w:sz w:val="24"/>
                <w:szCs w:val="24"/>
              </w:rPr>
            </w:pPr>
            <w:r w:rsidRPr="009F1A45">
              <w:rPr>
                <w:sz w:val="24"/>
                <w:szCs w:val="24"/>
              </w:rPr>
              <w:t>30</w:t>
            </w:r>
          </w:p>
        </w:tc>
        <w:tc>
          <w:tcPr>
            <w:tcW w:w="1530" w:type="dxa"/>
            <w:vMerge/>
            <w:tcBorders>
              <w:top w:val="nil"/>
              <w:left w:val="single" w:sz="4" w:space="0" w:color="000000"/>
              <w:bottom w:val="single" w:sz="4" w:space="0" w:color="000000"/>
            </w:tcBorders>
          </w:tcPr>
          <w:p w14:paraId="6F8B5FDB" w14:textId="77777777" w:rsidR="0058026D" w:rsidRPr="009F1A45" w:rsidRDefault="0058026D" w:rsidP="00325F5F">
            <w:pPr>
              <w:tabs>
                <w:tab w:val="left" w:pos="450"/>
              </w:tabs>
              <w:ind w:left="450"/>
              <w:rPr>
                <w:sz w:val="24"/>
                <w:szCs w:val="24"/>
              </w:rPr>
            </w:pPr>
          </w:p>
        </w:tc>
        <w:tc>
          <w:tcPr>
            <w:tcW w:w="1170" w:type="dxa"/>
            <w:gridSpan w:val="2"/>
            <w:vMerge/>
            <w:tcBorders>
              <w:top w:val="nil"/>
              <w:bottom w:val="single" w:sz="4" w:space="0" w:color="000000"/>
            </w:tcBorders>
          </w:tcPr>
          <w:p w14:paraId="50E9518A" w14:textId="77777777" w:rsidR="0058026D" w:rsidRPr="009F1A45" w:rsidRDefault="0058026D" w:rsidP="00325F5F">
            <w:pPr>
              <w:tabs>
                <w:tab w:val="left" w:pos="450"/>
              </w:tabs>
              <w:ind w:left="450"/>
              <w:rPr>
                <w:sz w:val="24"/>
                <w:szCs w:val="24"/>
              </w:rPr>
            </w:pPr>
          </w:p>
        </w:tc>
        <w:tc>
          <w:tcPr>
            <w:tcW w:w="1505" w:type="dxa"/>
            <w:vMerge/>
            <w:tcBorders>
              <w:top w:val="nil"/>
              <w:bottom w:val="single" w:sz="4" w:space="0" w:color="000000"/>
            </w:tcBorders>
          </w:tcPr>
          <w:p w14:paraId="21E9F413" w14:textId="77777777" w:rsidR="0058026D" w:rsidRPr="009F1A45" w:rsidRDefault="0058026D" w:rsidP="00325F5F">
            <w:pPr>
              <w:tabs>
                <w:tab w:val="left" w:pos="450"/>
              </w:tabs>
              <w:ind w:left="450"/>
              <w:rPr>
                <w:sz w:val="24"/>
                <w:szCs w:val="24"/>
              </w:rPr>
            </w:pPr>
          </w:p>
        </w:tc>
      </w:tr>
    </w:tbl>
    <w:p w14:paraId="3B762126" w14:textId="77777777" w:rsidR="003A6C55" w:rsidRDefault="003A6C55" w:rsidP="00325F5F">
      <w:pPr>
        <w:pStyle w:val="Heading2"/>
        <w:tabs>
          <w:tab w:val="left" w:pos="450"/>
        </w:tabs>
        <w:ind w:left="450" w:firstLine="0"/>
        <w:rPr>
          <w:w w:val="105"/>
          <w:szCs w:val="24"/>
        </w:rPr>
      </w:pPr>
      <w:bookmarkStart w:id="56" w:name="_Toc140325156"/>
      <w:bookmarkStart w:id="57" w:name="_Toc140337133"/>
    </w:p>
    <w:p w14:paraId="031A7747" w14:textId="2B53732C" w:rsidR="00861827" w:rsidRPr="009F1A45" w:rsidRDefault="00EA363C" w:rsidP="00325F5F">
      <w:pPr>
        <w:pStyle w:val="Heading2"/>
        <w:tabs>
          <w:tab w:val="left" w:pos="450"/>
        </w:tabs>
        <w:ind w:left="450" w:firstLine="0"/>
        <w:rPr>
          <w:w w:val="105"/>
          <w:szCs w:val="24"/>
        </w:rPr>
      </w:pPr>
      <w:r w:rsidRPr="009F1A45">
        <w:rPr>
          <w:w w:val="105"/>
          <w:szCs w:val="24"/>
        </w:rPr>
        <w:t xml:space="preserve">2.5 </w:t>
      </w:r>
      <w:r w:rsidR="00861827" w:rsidRPr="009F1A45">
        <w:rPr>
          <w:w w:val="105"/>
          <w:szCs w:val="24"/>
        </w:rPr>
        <w:t>Organization of field survey</w:t>
      </w:r>
      <w:bookmarkEnd w:id="56"/>
      <w:bookmarkEnd w:id="57"/>
    </w:p>
    <w:p w14:paraId="1E0E8F7D" w14:textId="281DD212" w:rsidR="00861827" w:rsidRPr="009F1A45" w:rsidRDefault="00861827" w:rsidP="00325F5F">
      <w:pPr>
        <w:pStyle w:val="ListParagraph"/>
        <w:numPr>
          <w:ilvl w:val="2"/>
          <w:numId w:val="4"/>
        </w:numPr>
        <w:tabs>
          <w:tab w:val="left" w:pos="450"/>
          <w:tab w:val="left" w:pos="1620"/>
        </w:tabs>
        <w:spacing w:before="24" w:line="360" w:lineRule="auto"/>
        <w:ind w:left="1512" w:right="662"/>
        <w:jc w:val="both"/>
        <w:rPr>
          <w:sz w:val="24"/>
          <w:szCs w:val="24"/>
        </w:rPr>
      </w:pPr>
      <w:r w:rsidRPr="009F1A45">
        <w:rPr>
          <w:w w:val="105"/>
          <w:sz w:val="24"/>
          <w:szCs w:val="24"/>
        </w:rPr>
        <w:t xml:space="preserve">Survey questionnaire and check list for the focus group discussion and key Informant </w:t>
      </w:r>
      <w:r w:rsidR="00887E7A" w:rsidRPr="009F1A45">
        <w:rPr>
          <w:w w:val="105"/>
          <w:sz w:val="24"/>
          <w:szCs w:val="24"/>
        </w:rPr>
        <w:t xml:space="preserve">Interview </w:t>
      </w:r>
      <w:r w:rsidRPr="009F1A45">
        <w:rPr>
          <w:w w:val="105"/>
          <w:sz w:val="24"/>
          <w:szCs w:val="24"/>
        </w:rPr>
        <w:t>were</w:t>
      </w:r>
      <w:r w:rsidRPr="009F1A45">
        <w:rPr>
          <w:spacing w:val="1"/>
          <w:w w:val="105"/>
          <w:sz w:val="24"/>
          <w:szCs w:val="24"/>
        </w:rPr>
        <w:t xml:space="preserve"> </w:t>
      </w:r>
      <w:r w:rsidRPr="009F1A45">
        <w:rPr>
          <w:w w:val="105"/>
          <w:sz w:val="24"/>
          <w:szCs w:val="24"/>
        </w:rPr>
        <w:t>prepared</w:t>
      </w:r>
      <w:r w:rsidRPr="009F1A45">
        <w:rPr>
          <w:spacing w:val="-8"/>
          <w:w w:val="105"/>
          <w:sz w:val="24"/>
          <w:szCs w:val="24"/>
        </w:rPr>
        <w:t xml:space="preserve"> </w:t>
      </w:r>
      <w:r w:rsidR="00CC7DAC" w:rsidRPr="009F1A45">
        <w:rPr>
          <w:spacing w:val="-8"/>
          <w:w w:val="105"/>
          <w:sz w:val="24"/>
          <w:szCs w:val="24"/>
        </w:rPr>
        <w:t xml:space="preserve">as per the objective of our study </w:t>
      </w:r>
      <w:r w:rsidRPr="009F1A45">
        <w:rPr>
          <w:w w:val="105"/>
          <w:sz w:val="24"/>
          <w:szCs w:val="24"/>
        </w:rPr>
        <w:t>and</w:t>
      </w:r>
      <w:r w:rsidRPr="009F1A45">
        <w:rPr>
          <w:spacing w:val="-4"/>
          <w:w w:val="105"/>
          <w:sz w:val="24"/>
          <w:szCs w:val="24"/>
        </w:rPr>
        <w:t xml:space="preserve"> </w:t>
      </w:r>
      <w:r w:rsidRPr="009F1A45">
        <w:rPr>
          <w:w w:val="105"/>
          <w:sz w:val="24"/>
          <w:szCs w:val="24"/>
        </w:rPr>
        <w:t>circulated</w:t>
      </w:r>
      <w:r w:rsidRPr="009F1A45">
        <w:rPr>
          <w:spacing w:val="-2"/>
          <w:w w:val="105"/>
          <w:sz w:val="24"/>
          <w:szCs w:val="24"/>
        </w:rPr>
        <w:t xml:space="preserve"> </w:t>
      </w:r>
      <w:r w:rsidRPr="009F1A45">
        <w:rPr>
          <w:w w:val="105"/>
          <w:sz w:val="24"/>
          <w:szCs w:val="24"/>
        </w:rPr>
        <w:t>for</w:t>
      </w:r>
      <w:r w:rsidRPr="009F1A45">
        <w:rPr>
          <w:spacing w:val="-6"/>
          <w:w w:val="105"/>
          <w:sz w:val="24"/>
          <w:szCs w:val="24"/>
        </w:rPr>
        <w:t xml:space="preserve"> </w:t>
      </w:r>
      <w:r w:rsidRPr="009F1A45">
        <w:rPr>
          <w:w w:val="105"/>
          <w:sz w:val="24"/>
          <w:szCs w:val="24"/>
        </w:rPr>
        <w:t>feedback</w:t>
      </w:r>
      <w:r w:rsidRPr="009F1A45">
        <w:rPr>
          <w:spacing w:val="-6"/>
          <w:w w:val="105"/>
          <w:sz w:val="24"/>
          <w:szCs w:val="24"/>
        </w:rPr>
        <w:t xml:space="preserve"> </w:t>
      </w:r>
      <w:r w:rsidR="00612505" w:rsidRPr="009F1A45">
        <w:rPr>
          <w:spacing w:val="-6"/>
          <w:w w:val="105"/>
          <w:sz w:val="24"/>
          <w:szCs w:val="24"/>
        </w:rPr>
        <w:t xml:space="preserve">and reforms </w:t>
      </w:r>
      <w:r w:rsidRPr="009F1A45">
        <w:rPr>
          <w:w w:val="105"/>
          <w:sz w:val="24"/>
          <w:szCs w:val="24"/>
        </w:rPr>
        <w:t>to</w:t>
      </w:r>
      <w:r w:rsidRPr="009F1A45">
        <w:rPr>
          <w:spacing w:val="-2"/>
          <w:w w:val="105"/>
          <w:sz w:val="24"/>
          <w:szCs w:val="24"/>
        </w:rPr>
        <w:t xml:space="preserve"> </w:t>
      </w:r>
      <w:r w:rsidRPr="009F1A45">
        <w:rPr>
          <w:w w:val="105"/>
          <w:sz w:val="24"/>
          <w:szCs w:val="24"/>
        </w:rPr>
        <w:t>FANSEP</w:t>
      </w:r>
      <w:r w:rsidRPr="009F1A45">
        <w:rPr>
          <w:spacing w:val="-2"/>
          <w:w w:val="105"/>
          <w:sz w:val="24"/>
          <w:szCs w:val="24"/>
        </w:rPr>
        <w:t xml:space="preserve"> </w:t>
      </w:r>
      <w:r w:rsidRPr="009F1A45">
        <w:rPr>
          <w:w w:val="105"/>
          <w:sz w:val="24"/>
          <w:szCs w:val="24"/>
        </w:rPr>
        <w:t>Chautara</w:t>
      </w:r>
      <w:r w:rsidRPr="009F1A45">
        <w:rPr>
          <w:spacing w:val="-1"/>
          <w:w w:val="105"/>
          <w:sz w:val="24"/>
          <w:szCs w:val="24"/>
        </w:rPr>
        <w:t xml:space="preserve"> </w:t>
      </w:r>
      <w:r w:rsidRPr="009F1A45">
        <w:rPr>
          <w:w w:val="105"/>
          <w:sz w:val="24"/>
          <w:szCs w:val="24"/>
        </w:rPr>
        <w:t>Cluster</w:t>
      </w:r>
      <w:r w:rsidRPr="009F1A45">
        <w:rPr>
          <w:spacing w:val="-3"/>
          <w:w w:val="105"/>
          <w:sz w:val="24"/>
          <w:szCs w:val="24"/>
        </w:rPr>
        <w:t xml:space="preserve"> </w:t>
      </w:r>
      <w:r w:rsidRPr="009F1A45">
        <w:rPr>
          <w:w w:val="105"/>
          <w:sz w:val="24"/>
          <w:szCs w:val="24"/>
        </w:rPr>
        <w:t>unit</w:t>
      </w:r>
      <w:r w:rsidRPr="009F1A45">
        <w:rPr>
          <w:spacing w:val="-5"/>
          <w:w w:val="105"/>
          <w:sz w:val="24"/>
          <w:szCs w:val="24"/>
        </w:rPr>
        <w:t xml:space="preserve"> </w:t>
      </w:r>
      <w:r w:rsidRPr="009F1A45">
        <w:rPr>
          <w:w w:val="105"/>
          <w:sz w:val="24"/>
          <w:szCs w:val="24"/>
        </w:rPr>
        <w:t>team.</w:t>
      </w:r>
    </w:p>
    <w:p w14:paraId="2FA36D80" w14:textId="05651089" w:rsidR="00861827" w:rsidRPr="009F1A45" w:rsidRDefault="00861827" w:rsidP="00325F5F">
      <w:pPr>
        <w:pStyle w:val="ListParagraph"/>
        <w:numPr>
          <w:ilvl w:val="2"/>
          <w:numId w:val="4"/>
        </w:numPr>
        <w:tabs>
          <w:tab w:val="left" w:pos="450"/>
          <w:tab w:val="left" w:pos="1657"/>
        </w:tabs>
        <w:spacing w:line="360" w:lineRule="auto"/>
        <w:ind w:left="1512" w:right="662"/>
        <w:jc w:val="both"/>
        <w:rPr>
          <w:sz w:val="24"/>
          <w:szCs w:val="24"/>
        </w:rPr>
      </w:pPr>
      <w:r w:rsidRPr="009F1A45">
        <w:rPr>
          <w:sz w:val="24"/>
          <w:szCs w:val="24"/>
        </w:rPr>
        <w:t xml:space="preserve">Final questionnaire and checklist were prepared as per the suggestions and feedback </w:t>
      </w:r>
      <w:r w:rsidR="00612505" w:rsidRPr="009F1A45">
        <w:rPr>
          <w:sz w:val="24"/>
          <w:szCs w:val="24"/>
        </w:rPr>
        <w:t xml:space="preserve">received </w:t>
      </w:r>
      <w:r w:rsidRPr="009F1A45">
        <w:rPr>
          <w:sz w:val="24"/>
          <w:szCs w:val="24"/>
        </w:rPr>
        <w:t>from the PCU</w:t>
      </w:r>
      <w:r w:rsidRPr="009F1A45">
        <w:rPr>
          <w:spacing w:val="1"/>
          <w:sz w:val="24"/>
          <w:szCs w:val="24"/>
        </w:rPr>
        <w:t xml:space="preserve"> </w:t>
      </w:r>
      <w:r w:rsidRPr="009F1A45">
        <w:rPr>
          <w:w w:val="105"/>
          <w:sz w:val="24"/>
          <w:szCs w:val="24"/>
        </w:rPr>
        <w:t>team.</w:t>
      </w:r>
    </w:p>
    <w:p w14:paraId="2BAC9F18" w14:textId="3F715DEC" w:rsidR="00861827" w:rsidRPr="009F1A45" w:rsidRDefault="00861827" w:rsidP="00325F5F">
      <w:pPr>
        <w:pStyle w:val="ListParagraph"/>
        <w:numPr>
          <w:ilvl w:val="2"/>
          <w:numId w:val="4"/>
        </w:numPr>
        <w:tabs>
          <w:tab w:val="left" w:pos="450"/>
          <w:tab w:val="left" w:pos="1657"/>
        </w:tabs>
        <w:spacing w:line="360" w:lineRule="auto"/>
        <w:ind w:left="1512" w:right="662"/>
        <w:jc w:val="both"/>
        <w:rPr>
          <w:sz w:val="24"/>
          <w:szCs w:val="24"/>
        </w:rPr>
      </w:pPr>
      <w:r w:rsidRPr="009F1A45">
        <w:rPr>
          <w:w w:val="105"/>
          <w:sz w:val="24"/>
          <w:szCs w:val="24"/>
        </w:rPr>
        <w:t>The</w:t>
      </w:r>
      <w:r w:rsidRPr="009F1A45">
        <w:rPr>
          <w:spacing w:val="1"/>
          <w:w w:val="105"/>
          <w:sz w:val="24"/>
          <w:szCs w:val="24"/>
        </w:rPr>
        <w:t xml:space="preserve"> </w:t>
      </w:r>
      <w:r w:rsidRPr="009F1A45">
        <w:rPr>
          <w:w w:val="105"/>
          <w:sz w:val="24"/>
          <w:szCs w:val="24"/>
        </w:rPr>
        <w:t>final</w:t>
      </w:r>
      <w:r w:rsidR="00612505" w:rsidRPr="009F1A45">
        <w:rPr>
          <w:w w:val="105"/>
          <w:sz w:val="24"/>
          <w:szCs w:val="24"/>
        </w:rPr>
        <w:t xml:space="preserve"> set of</w:t>
      </w:r>
      <w:r w:rsidRPr="009F1A45">
        <w:rPr>
          <w:spacing w:val="1"/>
          <w:w w:val="105"/>
          <w:sz w:val="24"/>
          <w:szCs w:val="24"/>
        </w:rPr>
        <w:t xml:space="preserve"> </w:t>
      </w:r>
      <w:r w:rsidR="00612505" w:rsidRPr="009F1A45">
        <w:rPr>
          <w:w w:val="105"/>
          <w:sz w:val="24"/>
          <w:szCs w:val="24"/>
        </w:rPr>
        <w:t>questionnaires</w:t>
      </w:r>
      <w:r w:rsidR="000F7E9C" w:rsidRPr="009F1A45">
        <w:rPr>
          <w:w w:val="105"/>
          <w:sz w:val="24"/>
          <w:szCs w:val="24"/>
        </w:rPr>
        <w:t xml:space="preserve"> </w:t>
      </w:r>
      <w:r w:rsidRPr="009F1A45">
        <w:rPr>
          <w:w w:val="105"/>
          <w:sz w:val="24"/>
          <w:szCs w:val="24"/>
        </w:rPr>
        <w:t>w</w:t>
      </w:r>
      <w:r w:rsidR="000F7E9C" w:rsidRPr="009F1A45">
        <w:rPr>
          <w:w w:val="105"/>
          <w:sz w:val="24"/>
          <w:szCs w:val="24"/>
        </w:rPr>
        <w:t>as</w:t>
      </w:r>
      <w:r w:rsidRPr="009F1A45">
        <w:rPr>
          <w:spacing w:val="1"/>
          <w:w w:val="105"/>
          <w:sz w:val="24"/>
          <w:szCs w:val="24"/>
        </w:rPr>
        <w:t xml:space="preserve"> </w:t>
      </w:r>
      <w:r w:rsidR="00887E7A" w:rsidRPr="009F1A45">
        <w:rPr>
          <w:spacing w:val="1"/>
          <w:w w:val="105"/>
          <w:sz w:val="24"/>
          <w:szCs w:val="24"/>
        </w:rPr>
        <w:t xml:space="preserve">translated into Nepali language for ease of </w:t>
      </w:r>
      <w:r w:rsidR="00612505" w:rsidRPr="009F1A45">
        <w:rPr>
          <w:spacing w:val="1"/>
          <w:w w:val="105"/>
          <w:sz w:val="24"/>
          <w:szCs w:val="24"/>
        </w:rPr>
        <w:t xml:space="preserve">both </w:t>
      </w:r>
      <w:r w:rsidR="00887E7A" w:rsidRPr="009F1A45">
        <w:rPr>
          <w:spacing w:val="1"/>
          <w:w w:val="105"/>
          <w:sz w:val="24"/>
          <w:szCs w:val="24"/>
        </w:rPr>
        <w:t xml:space="preserve">enumerator </w:t>
      </w:r>
      <w:r w:rsidR="00612505" w:rsidRPr="009F1A45">
        <w:rPr>
          <w:spacing w:val="1"/>
          <w:w w:val="105"/>
          <w:sz w:val="24"/>
          <w:szCs w:val="24"/>
        </w:rPr>
        <w:t xml:space="preserve">and respondents during the interview </w:t>
      </w:r>
      <w:r w:rsidR="000F7E9C" w:rsidRPr="009F1A45">
        <w:rPr>
          <w:spacing w:val="1"/>
          <w:w w:val="105"/>
          <w:sz w:val="24"/>
          <w:szCs w:val="24"/>
        </w:rPr>
        <w:t>in the field.</w:t>
      </w:r>
    </w:p>
    <w:p w14:paraId="18601C29" w14:textId="795A3764" w:rsidR="00861827" w:rsidRPr="009F1A45" w:rsidRDefault="00861827" w:rsidP="00325F5F">
      <w:pPr>
        <w:pStyle w:val="ListParagraph"/>
        <w:numPr>
          <w:ilvl w:val="2"/>
          <w:numId w:val="4"/>
        </w:numPr>
        <w:tabs>
          <w:tab w:val="left" w:pos="450"/>
          <w:tab w:val="left" w:pos="1657"/>
        </w:tabs>
        <w:spacing w:line="360" w:lineRule="auto"/>
        <w:ind w:left="1512" w:right="662"/>
        <w:jc w:val="both"/>
        <w:rPr>
          <w:sz w:val="24"/>
          <w:szCs w:val="24"/>
        </w:rPr>
      </w:pPr>
      <w:r w:rsidRPr="009F1A45">
        <w:rPr>
          <w:w w:val="105"/>
          <w:sz w:val="24"/>
          <w:szCs w:val="24"/>
        </w:rPr>
        <w:t xml:space="preserve">The revised and finalized questionnaire was first pre-tested at Tamakoshi Rural </w:t>
      </w:r>
      <w:r w:rsidRPr="009F1A45">
        <w:rPr>
          <w:sz w:val="24"/>
          <w:szCs w:val="24"/>
        </w:rPr>
        <w:t>Municipality o</w:t>
      </w:r>
      <w:r w:rsidR="000F7E9C" w:rsidRPr="009F1A45">
        <w:rPr>
          <w:sz w:val="24"/>
          <w:szCs w:val="24"/>
        </w:rPr>
        <w:t xml:space="preserve">f </w:t>
      </w:r>
      <w:r w:rsidRPr="009F1A45">
        <w:rPr>
          <w:sz w:val="24"/>
          <w:szCs w:val="24"/>
        </w:rPr>
        <w:t>Dolakha</w:t>
      </w:r>
      <w:r w:rsidRPr="009F1A45">
        <w:rPr>
          <w:spacing w:val="-10"/>
          <w:w w:val="105"/>
          <w:sz w:val="24"/>
          <w:szCs w:val="24"/>
        </w:rPr>
        <w:t xml:space="preserve"> </w:t>
      </w:r>
      <w:r w:rsidRPr="009F1A45">
        <w:rPr>
          <w:w w:val="105"/>
          <w:sz w:val="24"/>
          <w:szCs w:val="24"/>
        </w:rPr>
        <w:t>district</w:t>
      </w:r>
      <w:r w:rsidRPr="009F1A45">
        <w:rPr>
          <w:spacing w:val="-9"/>
          <w:w w:val="105"/>
          <w:sz w:val="24"/>
          <w:szCs w:val="24"/>
        </w:rPr>
        <w:t xml:space="preserve"> </w:t>
      </w:r>
      <w:r w:rsidRPr="009F1A45">
        <w:rPr>
          <w:w w:val="105"/>
          <w:sz w:val="24"/>
          <w:szCs w:val="24"/>
        </w:rPr>
        <w:t>and</w:t>
      </w:r>
      <w:r w:rsidRPr="009F1A45">
        <w:rPr>
          <w:spacing w:val="-10"/>
          <w:w w:val="105"/>
          <w:sz w:val="24"/>
          <w:szCs w:val="24"/>
        </w:rPr>
        <w:t xml:space="preserve"> </w:t>
      </w:r>
      <w:r w:rsidRPr="009F1A45">
        <w:rPr>
          <w:w w:val="105"/>
          <w:sz w:val="24"/>
          <w:szCs w:val="24"/>
        </w:rPr>
        <w:t>necessary</w:t>
      </w:r>
      <w:r w:rsidRPr="009F1A45">
        <w:rPr>
          <w:spacing w:val="-11"/>
          <w:w w:val="105"/>
          <w:sz w:val="24"/>
          <w:szCs w:val="24"/>
        </w:rPr>
        <w:t xml:space="preserve"> </w:t>
      </w:r>
      <w:r w:rsidRPr="009F1A45">
        <w:rPr>
          <w:w w:val="105"/>
          <w:sz w:val="24"/>
          <w:szCs w:val="24"/>
        </w:rPr>
        <w:t>amendments</w:t>
      </w:r>
      <w:r w:rsidRPr="009F1A45">
        <w:rPr>
          <w:spacing w:val="-10"/>
          <w:w w:val="105"/>
          <w:sz w:val="24"/>
          <w:szCs w:val="24"/>
        </w:rPr>
        <w:t xml:space="preserve"> </w:t>
      </w:r>
      <w:r w:rsidRPr="009F1A45">
        <w:rPr>
          <w:w w:val="105"/>
          <w:sz w:val="24"/>
          <w:szCs w:val="24"/>
        </w:rPr>
        <w:t>were</w:t>
      </w:r>
      <w:r w:rsidRPr="009F1A45">
        <w:rPr>
          <w:spacing w:val="-8"/>
          <w:w w:val="105"/>
          <w:sz w:val="24"/>
          <w:szCs w:val="24"/>
        </w:rPr>
        <w:t xml:space="preserve"> </w:t>
      </w:r>
      <w:r w:rsidRPr="009F1A45">
        <w:rPr>
          <w:w w:val="105"/>
          <w:sz w:val="24"/>
          <w:szCs w:val="24"/>
        </w:rPr>
        <w:t>made</w:t>
      </w:r>
      <w:r w:rsidRPr="009F1A45">
        <w:rPr>
          <w:spacing w:val="-8"/>
          <w:w w:val="105"/>
          <w:sz w:val="24"/>
          <w:szCs w:val="24"/>
        </w:rPr>
        <w:t xml:space="preserve"> </w:t>
      </w:r>
      <w:r w:rsidRPr="009F1A45">
        <w:rPr>
          <w:w w:val="105"/>
          <w:sz w:val="24"/>
          <w:szCs w:val="24"/>
        </w:rPr>
        <w:t>for</w:t>
      </w:r>
      <w:r w:rsidRPr="009F1A45">
        <w:rPr>
          <w:spacing w:val="-10"/>
          <w:w w:val="105"/>
          <w:sz w:val="24"/>
          <w:szCs w:val="24"/>
        </w:rPr>
        <w:t xml:space="preserve"> </w:t>
      </w:r>
      <w:r w:rsidRPr="009F1A45">
        <w:rPr>
          <w:w w:val="105"/>
          <w:sz w:val="24"/>
          <w:szCs w:val="24"/>
        </w:rPr>
        <w:t>ease</w:t>
      </w:r>
      <w:r w:rsidRPr="009F1A45">
        <w:rPr>
          <w:spacing w:val="-9"/>
          <w:w w:val="105"/>
          <w:sz w:val="24"/>
          <w:szCs w:val="24"/>
        </w:rPr>
        <w:t xml:space="preserve"> </w:t>
      </w:r>
      <w:r w:rsidRPr="009F1A45">
        <w:rPr>
          <w:w w:val="105"/>
          <w:sz w:val="24"/>
          <w:szCs w:val="24"/>
        </w:rPr>
        <w:t>of</w:t>
      </w:r>
      <w:r w:rsidRPr="009F1A45">
        <w:rPr>
          <w:spacing w:val="-8"/>
          <w:w w:val="105"/>
          <w:sz w:val="24"/>
          <w:szCs w:val="24"/>
        </w:rPr>
        <w:t xml:space="preserve"> </w:t>
      </w:r>
      <w:r w:rsidRPr="009F1A45">
        <w:rPr>
          <w:w w:val="105"/>
          <w:sz w:val="24"/>
          <w:szCs w:val="24"/>
        </w:rPr>
        <w:t>data/information</w:t>
      </w:r>
      <w:r w:rsidRPr="009F1A45">
        <w:rPr>
          <w:spacing w:val="-10"/>
          <w:w w:val="105"/>
          <w:sz w:val="24"/>
          <w:szCs w:val="24"/>
        </w:rPr>
        <w:t xml:space="preserve"> </w:t>
      </w:r>
      <w:r w:rsidRPr="009F1A45">
        <w:rPr>
          <w:w w:val="105"/>
          <w:sz w:val="24"/>
          <w:szCs w:val="24"/>
        </w:rPr>
        <w:t>collection.</w:t>
      </w:r>
    </w:p>
    <w:p w14:paraId="3A250C77" w14:textId="0A4EADF5" w:rsidR="00861827" w:rsidRPr="009F1A45" w:rsidRDefault="00E2269C" w:rsidP="00325F5F">
      <w:pPr>
        <w:pStyle w:val="ListParagraph"/>
        <w:numPr>
          <w:ilvl w:val="2"/>
          <w:numId w:val="4"/>
        </w:numPr>
        <w:tabs>
          <w:tab w:val="left" w:pos="450"/>
          <w:tab w:val="left" w:pos="1657"/>
        </w:tabs>
        <w:spacing w:line="360" w:lineRule="auto"/>
        <w:ind w:left="1512" w:right="662"/>
        <w:jc w:val="both"/>
        <w:rPr>
          <w:sz w:val="24"/>
          <w:szCs w:val="24"/>
        </w:rPr>
      </w:pPr>
      <w:r w:rsidRPr="009F1A45">
        <w:rPr>
          <w:sz w:val="24"/>
          <w:szCs w:val="24"/>
        </w:rPr>
        <w:t>E</w:t>
      </w:r>
      <w:r w:rsidR="00861827" w:rsidRPr="009F1A45">
        <w:rPr>
          <w:sz w:val="24"/>
          <w:szCs w:val="24"/>
        </w:rPr>
        <w:t>numerators were trained accordingly</w:t>
      </w:r>
      <w:r w:rsidR="00861827" w:rsidRPr="009F1A45">
        <w:rPr>
          <w:spacing w:val="1"/>
          <w:sz w:val="24"/>
          <w:szCs w:val="24"/>
        </w:rPr>
        <w:t xml:space="preserve"> </w:t>
      </w:r>
      <w:r w:rsidR="00861827" w:rsidRPr="009F1A45">
        <w:rPr>
          <w:w w:val="105"/>
          <w:sz w:val="24"/>
          <w:szCs w:val="24"/>
        </w:rPr>
        <w:t xml:space="preserve">for </w:t>
      </w:r>
      <w:r w:rsidRPr="009F1A45">
        <w:rPr>
          <w:w w:val="105"/>
          <w:sz w:val="24"/>
          <w:szCs w:val="24"/>
        </w:rPr>
        <w:t xml:space="preserve">1 </w:t>
      </w:r>
      <w:r w:rsidR="00861827" w:rsidRPr="009F1A45">
        <w:rPr>
          <w:w w:val="105"/>
          <w:sz w:val="24"/>
          <w:szCs w:val="24"/>
        </w:rPr>
        <w:t>day</w:t>
      </w:r>
      <w:r w:rsidR="00504216" w:rsidRPr="009F1A45">
        <w:rPr>
          <w:w w:val="105"/>
          <w:sz w:val="24"/>
          <w:szCs w:val="24"/>
        </w:rPr>
        <w:t xml:space="preserve"> before their field work</w:t>
      </w:r>
      <w:r w:rsidRPr="009F1A45">
        <w:rPr>
          <w:w w:val="105"/>
          <w:sz w:val="24"/>
          <w:szCs w:val="24"/>
        </w:rPr>
        <w:t xml:space="preserve"> </w:t>
      </w:r>
      <w:r w:rsidR="00221E61" w:rsidRPr="009F1A45">
        <w:rPr>
          <w:w w:val="105"/>
          <w:sz w:val="24"/>
          <w:szCs w:val="24"/>
        </w:rPr>
        <w:t xml:space="preserve">in respective rural municipality </w:t>
      </w:r>
      <w:r w:rsidRPr="009F1A45">
        <w:rPr>
          <w:w w:val="105"/>
          <w:sz w:val="24"/>
          <w:szCs w:val="24"/>
        </w:rPr>
        <w:t>to get them acquainted with the questionnaire</w:t>
      </w:r>
      <w:r w:rsidR="00861827" w:rsidRPr="009F1A45">
        <w:rPr>
          <w:w w:val="105"/>
          <w:sz w:val="24"/>
          <w:szCs w:val="24"/>
        </w:rPr>
        <w:t>.</w:t>
      </w:r>
    </w:p>
    <w:p w14:paraId="3A5BF438" w14:textId="77777777" w:rsidR="00861827" w:rsidRPr="009F1A45" w:rsidRDefault="00861827" w:rsidP="00325F5F">
      <w:pPr>
        <w:pStyle w:val="ListParagraph"/>
        <w:numPr>
          <w:ilvl w:val="2"/>
          <w:numId w:val="4"/>
        </w:numPr>
        <w:tabs>
          <w:tab w:val="left" w:pos="450"/>
          <w:tab w:val="left" w:pos="1657"/>
        </w:tabs>
        <w:spacing w:line="360" w:lineRule="auto"/>
        <w:ind w:left="1512" w:right="662"/>
        <w:jc w:val="both"/>
        <w:rPr>
          <w:sz w:val="24"/>
          <w:szCs w:val="24"/>
        </w:rPr>
      </w:pPr>
      <w:r w:rsidRPr="009F1A45">
        <w:rPr>
          <w:w w:val="105"/>
          <w:sz w:val="24"/>
          <w:szCs w:val="24"/>
        </w:rPr>
        <w:t>Survey was conducted with the guidance of Team leader, direct assistance of FANSEP TA-SP</w:t>
      </w:r>
      <w:r w:rsidRPr="009F1A45">
        <w:rPr>
          <w:spacing w:val="1"/>
          <w:w w:val="105"/>
          <w:sz w:val="24"/>
          <w:szCs w:val="24"/>
        </w:rPr>
        <w:t xml:space="preserve"> </w:t>
      </w:r>
      <w:r w:rsidRPr="009F1A45">
        <w:rPr>
          <w:w w:val="105"/>
          <w:sz w:val="24"/>
          <w:szCs w:val="24"/>
        </w:rPr>
        <w:t>team</w:t>
      </w:r>
      <w:r w:rsidRPr="009F1A45">
        <w:rPr>
          <w:spacing w:val="-1"/>
          <w:w w:val="105"/>
          <w:sz w:val="24"/>
          <w:szCs w:val="24"/>
        </w:rPr>
        <w:t xml:space="preserve"> </w:t>
      </w:r>
      <w:r w:rsidRPr="009F1A45">
        <w:rPr>
          <w:w w:val="105"/>
          <w:sz w:val="24"/>
          <w:szCs w:val="24"/>
        </w:rPr>
        <w:t>in</w:t>
      </w:r>
      <w:r w:rsidRPr="009F1A45">
        <w:rPr>
          <w:spacing w:val="-2"/>
          <w:w w:val="105"/>
          <w:sz w:val="24"/>
          <w:szCs w:val="24"/>
        </w:rPr>
        <w:t xml:space="preserve"> </w:t>
      </w:r>
      <w:r w:rsidRPr="009F1A45">
        <w:rPr>
          <w:w w:val="105"/>
          <w:sz w:val="24"/>
          <w:szCs w:val="24"/>
        </w:rPr>
        <w:t>the</w:t>
      </w:r>
      <w:r w:rsidRPr="009F1A45">
        <w:rPr>
          <w:spacing w:val="-2"/>
          <w:w w:val="105"/>
          <w:sz w:val="24"/>
          <w:szCs w:val="24"/>
        </w:rPr>
        <w:t xml:space="preserve"> </w:t>
      </w:r>
      <w:r w:rsidRPr="009F1A45">
        <w:rPr>
          <w:w w:val="105"/>
          <w:sz w:val="24"/>
          <w:szCs w:val="24"/>
        </w:rPr>
        <w:t>project</w:t>
      </w:r>
      <w:r w:rsidRPr="009F1A45">
        <w:rPr>
          <w:spacing w:val="-3"/>
          <w:w w:val="105"/>
          <w:sz w:val="24"/>
          <w:szCs w:val="24"/>
        </w:rPr>
        <w:t xml:space="preserve"> </w:t>
      </w:r>
      <w:r w:rsidRPr="009F1A45">
        <w:rPr>
          <w:w w:val="105"/>
          <w:sz w:val="24"/>
          <w:szCs w:val="24"/>
        </w:rPr>
        <w:t>districts.</w:t>
      </w:r>
    </w:p>
    <w:p w14:paraId="74B4CAA7" w14:textId="04279EC4" w:rsidR="00861827" w:rsidRPr="009F1A45" w:rsidRDefault="00861827" w:rsidP="00325F5F">
      <w:pPr>
        <w:pStyle w:val="ListParagraph"/>
        <w:numPr>
          <w:ilvl w:val="2"/>
          <w:numId w:val="4"/>
        </w:numPr>
        <w:tabs>
          <w:tab w:val="left" w:pos="450"/>
          <w:tab w:val="left" w:pos="1657"/>
        </w:tabs>
        <w:spacing w:line="360" w:lineRule="auto"/>
        <w:ind w:left="1512" w:right="662"/>
        <w:jc w:val="both"/>
        <w:rPr>
          <w:sz w:val="24"/>
          <w:szCs w:val="24"/>
        </w:rPr>
      </w:pPr>
      <w:r w:rsidRPr="009F1A45">
        <w:rPr>
          <w:w w:val="105"/>
          <w:sz w:val="24"/>
          <w:szCs w:val="24"/>
        </w:rPr>
        <w:lastRenderedPageBreak/>
        <w:t>Key</w:t>
      </w:r>
      <w:r w:rsidRPr="009F1A45">
        <w:rPr>
          <w:spacing w:val="-11"/>
          <w:w w:val="105"/>
          <w:sz w:val="24"/>
          <w:szCs w:val="24"/>
        </w:rPr>
        <w:t xml:space="preserve"> </w:t>
      </w:r>
      <w:r w:rsidRPr="009F1A45">
        <w:rPr>
          <w:w w:val="105"/>
          <w:sz w:val="24"/>
          <w:szCs w:val="24"/>
        </w:rPr>
        <w:t>informant</w:t>
      </w:r>
      <w:r w:rsidRPr="009F1A45">
        <w:rPr>
          <w:spacing w:val="-7"/>
          <w:w w:val="105"/>
          <w:sz w:val="24"/>
          <w:szCs w:val="24"/>
        </w:rPr>
        <w:t xml:space="preserve"> </w:t>
      </w:r>
      <w:r w:rsidR="00E2269C" w:rsidRPr="009F1A45">
        <w:rPr>
          <w:spacing w:val="-7"/>
          <w:w w:val="105"/>
          <w:sz w:val="24"/>
          <w:szCs w:val="24"/>
        </w:rPr>
        <w:t xml:space="preserve">Interview and Focus Group Discussion were </w:t>
      </w:r>
      <w:r w:rsidRPr="009F1A45">
        <w:rPr>
          <w:w w:val="105"/>
          <w:sz w:val="24"/>
          <w:szCs w:val="24"/>
        </w:rPr>
        <w:t>conducted</w:t>
      </w:r>
      <w:r w:rsidRPr="009F1A45">
        <w:rPr>
          <w:spacing w:val="-8"/>
          <w:w w:val="105"/>
          <w:sz w:val="24"/>
          <w:szCs w:val="24"/>
        </w:rPr>
        <w:t xml:space="preserve"> </w:t>
      </w:r>
      <w:r w:rsidRPr="009F1A45">
        <w:rPr>
          <w:w w:val="105"/>
          <w:sz w:val="24"/>
          <w:szCs w:val="24"/>
        </w:rPr>
        <w:t>with</w:t>
      </w:r>
      <w:r w:rsidRPr="009F1A45">
        <w:rPr>
          <w:spacing w:val="-9"/>
          <w:w w:val="105"/>
          <w:sz w:val="24"/>
          <w:szCs w:val="24"/>
        </w:rPr>
        <w:t xml:space="preserve"> </w:t>
      </w:r>
      <w:r w:rsidRPr="009F1A45">
        <w:rPr>
          <w:w w:val="105"/>
          <w:sz w:val="24"/>
          <w:szCs w:val="24"/>
        </w:rPr>
        <w:t>the</w:t>
      </w:r>
      <w:r w:rsidRPr="009F1A45">
        <w:rPr>
          <w:spacing w:val="-8"/>
          <w:w w:val="105"/>
          <w:sz w:val="24"/>
          <w:szCs w:val="24"/>
        </w:rPr>
        <w:t xml:space="preserve"> </w:t>
      </w:r>
      <w:r w:rsidRPr="009F1A45">
        <w:rPr>
          <w:w w:val="105"/>
          <w:sz w:val="24"/>
          <w:szCs w:val="24"/>
        </w:rPr>
        <w:t>relevant</w:t>
      </w:r>
      <w:r w:rsidRPr="009F1A45">
        <w:rPr>
          <w:spacing w:val="-10"/>
          <w:w w:val="105"/>
          <w:sz w:val="24"/>
          <w:szCs w:val="24"/>
        </w:rPr>
        <w:t xml:space="preserve"> </w:t>
      </w:r>
      <w:r w:rsidRPr="009F1A45">
        <w:rPr>
          <w:w w:val="105"/>
          <w:sz w:val="24"/>
          <w:szCs w:val="24"/>
        </w:rPr>
        <w:t>stakeholders</w:t>
      </w:r>
      <w:r w:rsidRPr="009F1A45">
        <w:rPr>
          <w:spacing w:val="-7"/>
          <w:w w:val="105"/>
          <w:sz w:val="24"/>
          <w:szCs w:val="24"/>
        </w:rPr>
        <w:t xml:space="preserve"> </w:t>
      </w:r>
      <w:r w:rsidRPr="009F1A45">
        <w:rPr>
          <w:w w:val="105"/>
          <w:sz w:val="24"/>
          <w:szCs w:val="24"/>
        </w:rPr>
        <w:t>and</w:t>
      </w:r>
      <w:r w:rsidRPr="009F1A45">
        <w:rPr>
          <w:spacing w:val="-8"/>
          <w:w w:val="105"/>
          <w:sz w:val="24"/>
          <w:szCs w:val="24"/>
        </w:rPr>
        <w:t xml:space="preserve"> </w:t>
      </w:r>
      <w:r w:rsidRPr="009F1A45">
        <w:rPr>
          <w:w w:val="105"/>
          <w:sz w:val="24"/>
          <w:szCs w:val="24"/>
        </w:rPr>
        <w:t>personnel</w:t>
      </w:r>
      <w:r w:rsidRPr="009F1A45">
        <w:rPr>
          <w:spacing w:val="-10"/>
          <w:w w:val="105"/>
          <w:sz w:val="24"/>
          <w:szCs w:val="24"/>
        </w:rPr>
        <w:t xml:space="preserve"> </w:t>
      </w:r>
      <w:r w:rsidRPr="009F1A45">
        <w:rPr>
          <w:w w:val="105"/>
          <w:sz w:val="24"/>
          <w:szCs w:val="24"/>
        </w:rPr>
        <w:t>to</w:t>
      </w:r>
      <w:r w:rsidRPr="009F1A45">
        <w:rPr>
          <w:spacing w:val="-9"/>
          <w:w w:val="105"/>
          <w:sz w:val="24"/>
          <w:szCs w:val="24"/>
        </w:rPr>
        <w:t xml:space="preserve"> </w:t>
      </w:r>
      <w:r w:rsidRPr="009F1A45">
        <w:rPr>
          <w:w w:val="105"/>
          <w:sz w:val="24"/>
          <w:szCs w:val="24"/>
        </w:rPr>
        <w:t>triangulate,</w:t>
      </w:r>
      <w:r w:rsidRPr="009F1A45">
        <w:rPr>
          <w:spacing w:val="-50"/>
          <w:w w:val="105"/>
          <w:sz w:val="24"/>
          <w:szCs w:val="24"/>
        </w:rPr>
        <w:t xml:space="preserve"> </w:t>
      </w:r>
      <w:r w:rsidRPr="009F1A45">
        <w:rPr>
          <w:w w:val="105"/>
          <w:sz w:val="24"/>
          <w:szCs w:val="24"/>
        </w:rPr>
        <w:t>validate,</w:t>
      </w:r>
      <w:r w:rsidRPr="009F1A45">
        <w:rPr>
          <w:spacing w:val="-4"/>
          <w:w w:val="105"/>
          <w:sz w:val="24"/>
          <w:szCs w:val="24"/>
        </w:rPr>
        <w:t xml:space="preserve"> </w:t>
      </w:r>
      <w:r w:rsidRPr="009F1A45">
        <w:rPr>
          <w:w w:val="105"/>
          <w:sz w:val="24"/>
          <w:szCs w:val="24"/>
        </w:rPr>
        <w:t>and</w:t>
      </w:r>
      <w:r w:rsidRPr="009F1A45">
        <w:rPr>
          <w:spacing w:val="-4"/>
          <w:w w:val="105"/>
          <w:sz w:val="24"/>
          <w:szCs w:val="24"/>
        </w:rPr>
        <w:t xml:space="preserve"> </w:t>
      </w:r>
      <w:r w:rsidRPr="009F1A45">
        <w:rPr>
          <w:w w:val="105"/>
          <w:sz w:val="24"/>
          <w:szCs w:val="24"/>
        </w:rPr>
        <w:t>supplement</w:t>
      </w:r>
      <w:r w:rsidRPr="009F1A45">
        <w:rPr>
          <w:spacing w:val="-2"/>
          <w:w w:val="105"/>
          <w:sz w:val="24"/>
          <w:szCs w:val="24"/>
        </w:rPr>
        <w:t xml:space="preserve"> </w:t>
      </w:r>
      <w:r w:rsidRPr="009F1A45">
        <w:rPr>
          <w:w w:val="105"/>
          <w:sz w:val="24"/>
          <w:szCs w:val="24"/>
        </w:rPr>
        <w:t>the</w:t>
      </w:r>
      <w:r w:rsidRPr="009F1A45">
        <w:rPr>
          <w:spacing w:val="-2"/>
          <w:w w:val="105"/>
          <w:sz w:val="24"/>
          <w:szCs w:val="24"/>
        </w:rPr>
        <w:t xml:space="preserve"> </w:t>
      </w:r>
      <w:r w:rsidRPr="009F1A45">
        <w:rPr>
          <w:w w:val="105"/>
          <w:sz w:val="24"/>
          <w:szCs w:val="24"/>
        </w:rPr>
        <w:t>information</w:t>
      </w:r>
      <w:r w:rsidRPr="009F1A45">
        <w:rPr>
          <w:spacing w:val="-2"/>
          <w:w w:val="105"/>
          <w:sz w:val="24"/>
          <w:szCs w:val="24"/>
        </w:rPr>
        <w:t xml:space="preserve"> </w:t>
      </w:r>
      <w:r w:rsidRPr="009F1A45">
        <w:rPr>
          <w:w w:val="105"/>
          <w:sz w:val="24"/>
          <w:szCs w:val="24"/>
        </w:rPr>
        <w:t>received</w:t>
      </w:r>
      <w:r w:rsidRPr="009F1A45">
        <w:rPr>
          <w:spacing w:val="-5"/>
          <w:w w:val="105"/>
          <w:sz w:val="24"/>
          <w:szCs w:val="24"/>
        </w:rPr>
        <w:t xml:space="preserve"> </w:t>
      </w:r>
      <w:r w:rsidRPr="009F1A45">
        <w:rPr>
          <w:w w:val="105"/>
          <w:sz w:val="24"/>
          <w:szCs w:val="24"/>
        </w:rPr>
        <w:t>from</w:t>
      </w:r>
      <w:r w:rsidRPr="009F1A45">
        <w:rPr>
          <w:spacing w:val="-1"/>
          <w:w w:val="105"/>
          <w:sz w:val="24"/>
          <w:szCs w:val="24"/>
        </w:rPr>
        <w:t xml:space="preserve"> </w:t>
      </w:r>
      <w:r w:rsidRPr="009F1A45">
        <w:rPr>
          <w:w w:val="105"/>
          <w:sz w:val="24"/>
          <w:szCs w:val="24"/>
        </w:rPr>
        <w:t>the</w:t>
      </w:r>
      <w:r w:rsidRPr="009F1A45">
        <w:rPr>
          <w:spacing w:val="-4"/>
          <w:w w:val="105"/>
          <w:sz w:val="24"/>
          <w:szCs w:val="24"/>
        </w:rPr>
        <w:t xml:space="preserve"> </w:t>
      </w:r>
      <w:r w:rsidRPr="009F1A45">
        <w:rPr>
          <w:w w:val="105"/>
          <w:sz w:val="24"/>
          <w:szCs w:val="24"/>
        </w:rPr>
        <w:t>field</w:t>
      </w:r>
      <w:r w:rsidRPr="009F1A45">
        <w:rPr>
          <w:spacing w:val="-1"/>
          <w:w w:val="105"/>
          <w:sz w:val="24"/>
          <w:szCs w:val="24"/>
        </w:rPr>
        <w:t xml:space="preserve"> </w:t>
      </w:r>
      <w:r w:rsidRPr="009F1A45">
        <w:rPr>
          <w:w w:val="105"/>
          <w:sz w:val="24"/>
          <w:szCs w:val="24"/>
        </w:rPr>
        <w:t>survey.</w:t>
      </w:r>
    </w:p>
    <w:p w14:paraId="56CF5F5A" w14:textId="24B14CBB" w:rsidR="00861827" w:rsidRPr="009F1A45" w:rsidRDefault="008C77DB" w:rsidP="00325F5F">
      <w:pPr>
        <w:pStyle w:val="Heading2"/>
        <w:tabs>
          <w:tab w:val="left" w:pos="450"/>
        </w:tabs>
        <w:ind w:left="0" w:firstLine="720"/>
        <w:rPr>
          <w:szCs w:val="24"/>
        </w:rPr>
      </w:pPr>
      <w:bookmarkStart w:id="58" w:name="_TOC_250059"/>
      <w:bookmarkStart w:id="59" w:name="_Toc140325157"/>
      <w:bookmarkStart w:id="60" w:name="_Toc140337134"/>
      <w:r w:rsidRPr="009F1A45">
        <w:rPr>
          <w:szCs w:val="24"/>
        </w:rPr>
        <w:t xml:space="preserve">2.6 </w:t>
      </w:r>
      <w:r w:rsidR="00861827" w:rsidRPr="009F1A45">
        <w:rPr>
          <w:szCs w:val="24"/>
        </w:rPr>
        <w:t xml:space="preserve">Desk </w:t>
      </w:r>
      <w:bookmarkEnd w:id="58"/>
      <w:r w:rsidR="00861827" w:rsidRPr="009F1A45">
        <w:rPr>
          <w:szCs w:val="24"/>
        </w:rPr>
        <w:t>review</w:t>
      </w:r>
      <w:bookmarkEnd w:id="59"/>
      <w:bookmarkEnd w:id="60"/>
    </w:p>
    <w:p w14:paraId="472C8579" w14:textId="0604DFE6" w:rsidR="009D37BF" w:rsidRPr="009F1A45" w:rsidRDefault="00861827" w:rsidP="00325F5F">
      <w:pPr>
        <w:pStyle w:val="BodyText"/>
        <w:tabs>
          <w:tab w:val="left" w:pos="450"/>
        </w:tabs>
        <w:spacing w:before="27" w:line="360" w:lineRule="auto"/>
        <w:ind w:left="720" w:right="656" w:firstLine="720"/>
        <w:jc w:val="both"/>
        <w:rPr>
          <w:sz w:val="24"/>
          <w:szCs w:val="24"/>
        </w:rPr>
      </w:pPr>
      <w:r w:rsidRPr="009F1A45">
        <w:rPr>
          <w:w w:val="105"/>
          <w:sz w:val="24"/>
          <w:szCs w:val="24"/>
        </w:rPr>
        <w:t xml:space="preserve">Main tool used in digging out the information from the project documents </w:t>
      </w:r>
      <w:r w:rsidR="008C77DB" w:rsidRPr="009F1A45">
        <w:rPr>
          <w:w w:val="105"/>
          <w:sz w:val="24"/>
          <w:szCs w:val="24"/>
        </w:rPr>
        <w:t>were</w:t>
      </w:r>
      <w:r w:rsidRPr="009F1A45">
        <w:rPr>
          <w:w w:val="105"/>
          <w:sz w:val="24"/>
          <w:szCs w:val="24"/>
        </w:rPr>
        <w:t xml:space="preserve"> desk review,</w:t>
      </w:r>
      <w:r w:rsidRPr="009F1A45">
        <w:rPr>
          <w:spacing w:val="1"/>
          <w:w w:val="105"/>
          <w:sz w:val="24"/>
          <w:szCs w:val="24"/>
        </w:rPr>
        <w:t xml:space="preserve"> </w:t>
      </w:r>
      <w:r w:rsidRPr="009F1A45">
        <w:rPr>
          <w:w w:val="105"/>
          <w:sz w:val="24"/>
          <w:szCs w:val="24"/>
        </w:rPr>
        <w:t>revisiting</w:t>
      </w:r>
      <w:r w:rsidRPr="009F1A45">
        <w:rPr>
          <w:spacing w:val="-11"/>
          <w:w w:val="105"/>
          <w:sz w:val="24"/>
          <w:szCs w:val="24"/>
        </w:rPr>
        <w:t xml:space="preserve"> </w:t>
      </w:r>
      <w:r w:rsidRPr="009F1A45">
        <w:rPr>
          <w:w w:val="105"/>
          <w:sz w:val="24"/>
          <w:szCs w:val="24"/>
        </w:rPr>
        <w:t>existing</w:t>
      </w:r>
      <w:r w:rsidRPr="009F1A45">
        <w:rPr>
          <w:spacing w:val="-11"/>
          <w:w w:val="105"/>
          <w:sz w:val="24"/>
          <w:szCs w:val="24"/>
        </w:rPr>
        <w:t xml:space="preserve"> </w:t>
      </w:r>
      <w:r w:rsidRPr="009F1A45">
        <w:rPr>
          <w:w w:val="105"/>
          <w:sz w:val="24"/>
          <w:szCs w:val="24"/>
        </w:rPr>
        <w:t>documents</w:t>
      </w:r>
      <w:r w:rsidRPr="009F1A45">
        <w:rPr>
          <w:spacing w:val="-10"/>
          <w:w w:val="105"/>
          <w:sz w:val="24"/>
          <w:szCs w:val="24"/>
        </w:rPr>
        <w:t xml:space="preserve"> </w:t>
      </w:r>
      <w:r w:rsidRPr="009F1A45">
        <w:rPr>
          <w:w w:val="105"/>
          <w:sz w:val="24"/>
          <w:szCs w:val="24"/>
        </w:rPr>
        <w:t>including</w:t>
      </w:r>
      <w:r w:rsidRPr="009F1A45">
        <w:rPr>
          <w:spacing w:val="-11"/>
          <w:w w:val="105"/>
          <w:sz w:val="24"/>
          <w:szCs w:val="24"/>
        </w:rPr>
        <w:t xml:space="preserve"> </w:t>
      </w:r>
      <w:r w:rsidRPr="009F1A45">
        <w:rPr>
          <w:w w:val="105"/>
          <w:sz w:val="24"/>
          <w:szCs w:val="24"/>
        </w:rPr>
        <w:t>policies,</w:t>
      </w:r>
      <w:r w:rsidRPr="009F1A45">
        <w:rPr>
          <w:spacing w:val="-12"/>
          <w:w w:val="105"/>
          <w:sz w:val="24"/>
          <w:szCs w:val="24"/>
        </w:rPr>
        <w:t xml:space="preserve"> </w:t>
      </w:r>
      <w:r w:rsidR="00F36577" w:rsidRPr="009F1A45">
        <w:rPr>
          <w:spacing w:val="-12"/>
          <w:w w:val="105"/>
          <w:sz w:val="24"/>
          <w:szCs w:val="24"/>
        </w:rPr>
        <w:t xml:space="preserve">strategies, </w:t>
      </w:r>
      <w:r w:rsidRPr="009F1A45">
        <w:rPr>
          <w:w w:val="105"/>
          <w:sz w:val="24"/>
          <w:szCs w:val="24"/>
        </w:rPr>
        <w:t>rules,</w:t>
      </w:r>
      <w:r w:rsidRPr="009F1A45">
        <w:rPr>
          <w:spacing w:val="-11"/>
          <w:w w:val="105"/>
          <w:sz w:val="24"/>
          <w:szCs w:val="24"/>
        </w:rPr>
        <w:t xml:space="preserve"> </w:t>
      </w:r>
      <w:r w:rsidRPr="009F1A45">
        <w:rPr>
          <w:w w:val="105"/>
          <w:sz w:val="24"/>
          <w:szCs w:val="24"/>
        </w:rPr>
        <w:t>and</w:t>
      </w:r>
      <w:r w:rsidRPr="009F1A45">
        <w:rPr>
          <w:spacing w:val="-11"/>
          <w:w w:val="105"/>
          <w:sz w:val="24"/>
          <w:szCs w:val="24"/>
        </w:rPr>
        <w:t xml:space="preserve"> </w:t>
      </w:r>
      <w:r w:rsidRPr="009F1A45">
        <w:rPr>
          <w:w w:val="105"/>
          <w:sz w:val="24"/>
          <w:szCs w:val="24"/>
        </w:rPr>
        <w:t>regulations</w:t>
      </w:r>
      <w:r w:rsidRPr="009F1A45">
        <w:rPr>
          <w:spacing w:val="-10"/>
          <w:w w:val="105"/>
          <w:sz w:val="24"/>
          <w:szCs w:val="24"/>
        </w:rPr>
        <w:t xml:space="preserve"> </w:t>
      </w:r>
      <w:r w:rsidRPr="009F1A45">
        <w:rPr>
          <w:w w:val="105"/>
          <w:sz w:val="24"/>
          <w:szCs w:val="24"/>
        </w:rPr>
        <w:t>about</w:t>
      </w:r>
      <w:r w:rsidRPr="009F1A45">
        <w:rPr>
          <w:spacing w:val="-8"/>
          <w:w w:val="105"/>
          <w:sz w:val="24"/>
          <w:szCs w:val="24"/>
        </w:rPr>
        <w:t xml:space="preserve"> </w:t>
      </w:r>
      <w:r w:rsidRPr="009F1A45">
        <w:rPr>
          <w:w w:val="105"/>
          <w:sz w:val="24"/>
          <w:szCs w:val="24"/>
        </w:rPr>
        <w:t>agriculture</w:t>
      </w:r>
      <w:r w:rsidRPr="009F1A45">
        <w:rPr>
          <w:spacing w:val="-11"/>
          <w:w w:val="105"/>
          <w:sz w:val="24"/>
          <w:szCs w:val="24"/>
        </w:rPr>
        <w:t xml:space="preserve"> </w:t>
      </w:r>
      <w:r w:rsidRPr="009F1A45">
        <w:rPr>
          <w:w w:val="105"/>
          <w:sz w:val="24"/>
          <w:szCs w:val="24"/>
        </w:rPr>
        <w:t>and</w:t>
      </w:r>
      <w:r w:rsidRPr="009F1A45">
        <w:rPr>
          <w:spacing w:val="-11"/>
          <w:w w:val="105"/>
          <w:sz w:val="24"/>
          <w:szCs w:val="24"/>
        </w:rPr>
        <w:t xml:space="preserve"> </w:t>
      </w:r>
      <w:r w:rsidRPr="009F1A45">
        <w:rPr>
          <w:w w:val="105"/>
          <w:sz w:val="24"/>
          <w:szCs w:val="24"/>
        </w:rPr>
        <w:t>l</w:t>
      </w:r>
      <w:r w:rsidRPr="003A6C55">
        <w:rPr>
          <w:sz w:val="24"/>
          <w:szCs w:val="24"/>
        </w:rPr>
        <w:t>ivestock</w:t>
      </w:r>
      <w:r w:rsidR="003A6C55" w:rsidRPr="003A6C55">
        <w:rPr>
          <w:sz w:val="24"/>
          <w:szCs w:val="24"/>
        </w:rPr>
        <w:t xml:space="preserve"> </w:t>
      </w:r>
      <w:r w:rsidRPr="003A6C55">
        <w:rPr>
          <w:sz w:val="24"/>
          <w:szCs w:val="24"/>
        </w:rPr>
        <w:t>sectors</w:t>
      </w:r>
      <w:r w:rsidRPr="009F1A45">
        <w:rPr>
          <w:w w:val="105"/>
          <w:sz w:val="24"/>
          <w:szCs w:val="24"/>
        </w:rPr>
        <w:t>.</w:t>
      </w:r>
      <w:r w:rsidRPr="009F1A45">
        <w:rPr>
          <w:spacing w:val="1"/>
          <w:w w:val="105"/>
          <w:sz w:val="24"/>
          <w:szCs w:val="24"/>
        </w:rPr>
        <w:t xml:space="preserve"> </w:t>
      </w:r>
      <w:r w:rsidR="00C02A88" w:rsidRPr="009F1A45">
        <w:rPr>
          <w:spacing w:val="1"/>
          <w:w w:val="105"/>
          <w:sz w:val="24"/>
          <w:szCs w:val="24"/>
        </w:rPr>
        <w:t>The</w:t>
      </w:r>
      <w:r w:rsidR="00CE0CAA" w:rsidRPr="009F1A45">
        <w:rPr>
          <w:spacing w:val="1"/>
          <w:w w:val="105"/>
          <w:sz w:val="24"/>
          <w:szCs w:val="24"/>
        </w:rPr>
        <w:t xml:space="preserve"> </w:t>
      </w:r>
      <w:r w:rsidR="00C02A88" w:rsidRPr="009F1A45">
        <w:rPr>
          <w:spacing w:val="1"/>
          <w:w w:val="105"/>
          <w:sz w:val="24"/>
          <w:szCs w:val="24"/>
        </w:rPr>
        <w:t xml:space="preserve">relevant line agencies such as </w:t>
      </w:r>
      <w:r w:rsidR="00C02A88" w:rsidRPr="009F1A45">
        <w:rPr>
          <w:w w:val="105"/>
          <w:sz w:val="24"/>
          <w:szCs w:val="24"/>
        </w:rPr>
        <w:t>Rural</w:t>
      </w:r>
      <w:r w:rsidR="00C02A88" w:rsidRPr="009F1A45">
        <w:rPr>
          <w:spacing w:val="1"/>
          <w:w w:val="105"/>
          <w:sz w:val="24"/>
          <w:szCs w:val="24"/>
        </w:rPr>
        <w:t xml:space="preserve"> </w:t>
      </w:r>
      <w:r w:rsidR="00C02A88" w:rsidRPr="009F1A45">
        <w:rPr>
          <w:sz w:val="24"/>
          <w:szCs w:val="24"/>
        </w:rPr>
        <w:t>Municipality, Project staffs, Agriculture Knowledge Center (AKC), PMAMP and cooperatives</w:t>
      </w:r>
      <w:r w:rsidR="00F36577" w:rsidRPr="009F1A45">
        <w:rPr>
          <w:sz w:val="24"/>
          <w:szCs w:val="24"/>
        </w:rPr>
        <w:t xml:space="preserve"> were consulted as a part desk review</w:t>
      </w:r>
      <w:r w:rsidR="009D37BF" w:rsidRPr="009F1A45">
        <w:rPr>
          <w:sz w:val="24"/>
          <w:szCs w:val="24"/>
        </w:rPr>
        <w:t xml:space="preserve"> and discussed. </w:t>
      </w:r>
    </w:p>
    <w:p w14:paraId="1F1788D0" w14:textId="5D11B541" w:rsidR="00861827" w:rsidRPr="009F1A45" w:rsidRDefault="00861827" w:rsidP="00325F5F">
      <w:pPr>
        <w:pStyle w:val="BodyText"/>
        <w:tabs>
          <w:tab w:val="left" w:pos="450"/>
        </w:tabs>
        <w:spacing w:before="27" w:line="360" w:lineRule="auto"/>
        <w:ind w:left="720" w:right="656" w:firstLine="720"/>
        <w:jc w:val="both"/>
        <w:rPr>
          <w:sz w:val="24"/>
          <w:szCs w:val="24"/>
        </w:rPr>
      </w:pPr>
      <w:r w:rsidRPr="009F1A45">
        <w:rPr>
          <w:w w:val="105"/>
          <w:sz w:val="24"/>
          <w:szCs w:val="24"/>
        </w:rPr>
        <w:t>The secondary sources of data were intra-project</w:t>
      </w:r>
      <w:r w:rsidRPr="009F1A45">
        <w:rPr>
          <w:spacing w:val="1"/>
          <w:w w:val="105"/>
          <w:sz w:val="24"/>
          <w:szCs w:val="24"/>
        </w:rPr>
        <w:t xml:space="preserve"> </w:t>
      </w:r>
      <w:r w:rsidRPr="009F1A45">
        <w:rPr>
          <w:w w:val="105"/>
          <w:sz w:val="24"/>
          <w:szCs w:val="24"/>
        </w:rPr>
        <w:t>documents</w:t>
      </w:r>
      <w:r w:rsidRPr="009F1A45">
        <w:rPr>
          <w:spacing w:val="-5"/>
          <w:w w:val="105"/>
          <w:sz w:val="24"/>
          <w:szCs w:val="24"/>
        </w:rPr>
        <w:t xml:space="preserve"> </w:t>
      </w:r>
      <w:r w:rsidRPr="009F1A45">
        <w:rPr>
          <w:w w:val="105"/>
          <w:sz w:val="24"/>
          <w:szCs w:val="24"/>
        </w:rPr>
        <w:t>and</w:t>
      </w:r>
      <w:r w:rsidRPr="009F1A45">
        <w:rPr>
          <w:spacing w:val="-5"/>
          <w:w w:val="105"/>
          <w:sz w:val="24"/>
          <w:szCs w:val="24"/>
        </w:rPr>
        <w:t xml:space="preserve"> </w:t>
      </w:r>
      <w:r w:rsidRPr="009F1A45">
        <w:rPr>
          <w:w w:val="105"/>
          <w:sz w:val="24"/>
          <w:szCs w:val="24"/>
        </w:rPr>
        <w:t>all</w:t>
      </w:r>
      <w:r w:rsidRPr="009F1A45">
        <w:rPr>
          <w:spacing w:val="-6"/>
          <w:w w:val="105"/>
          <w:sz w:val="24"/>
          <w:szCs w:val="24"/>
        </w:rPr>
        <w:t xml:space="preserve"> </w:t>
      </w:r>
      <w:r w:rsidRPr="009F1A45">
        <w:rPr>
          <w:w w:val="105"/>
          <w:sz w:val="24"/>
          <w:szCs w:val="24"/>
        </w:rPr>
        <w:t>the</w:t>
      </w:r>
      <w:r w:rsidRPr="009F1A45">
        <w:rPr>
          <w:spacing w:val="-4"/>
          <w:w w:val="105"/>
          <w:sz w:val="24"/>
          <w:szCs w:val="24"/>
        </w:rPr>
        <w:t xml:space="preserve"> </w:t>
      </w:r>
      <w:r w:rsidRPr="009F1A45">
        <w:rPr>
          <w:w w:val="105"/>
          <w:sz w:val="24"/>
          <w:szCs w:val="24"/>
        </w:rPr>
        <w:t>available</w:t>
      </w:r>
      <w:r w:rsidRPr="009F1A45">
        <w:rPr>
          <w:spacing w:val="-5"/>
          <w:w w:val="105"/>
          <w:sz w:val="24"/>
          <w:szCs w:val="24"/>
        </w:rPr>
        <w:t xml:space="preserve"> </w:t>
      </w:r>
      <w:r w:rsidRPr="009F1A45">
        <w:rPr>
          <w:w w:val="105"/>
          <w:sz w:val="24"/>
          <w:szCs w:val="24"/>
        </w:rPr>
        <w:t>relevant</w:t>
      </w:r>
      <w:r w:rsidRPr="009F1A45">
        <w:rPr>
          <w:spacing w:val="-5"/>
          <w:w w:val="105"/>
          <w:sz w:val="24"/>
          <w:szCs w:val="24"/>
        </w:rPr>
        <w:t xml:space="preserve"> </w:t>
      </w:r>
      <w:r w:rsidRPr="009F1A45">
        <w:rPr>
          <w:w w:val="105"/>
          <w:sz w:val="24"/>
          <w:szCs w:val="24"/>
        </w:rPr>
        <w:t>documents</w:t>
      </w:r>
      <w:r w:rsidRPr="009F1A45">
        <w:rPr>
          <w:spacing w:val="-4"/>
          <w:w w:val="105"/>
          <w:sz w:val="24"/>
          <w:szCs w:val="24"/>
        </w:rPr>
        <w:t xml:space="preserve"> </w:t>
      </w:r>
      <w:r w:rsidRPr="009F1A45">
        <w:rPr>
          <w:w w:val="105"/>
          <w:sz w:val="24"/>
          <w:szCs w:val="24"/>
        </w:rPr>
        <w:t>and</w:t>
      </w:r>
      <w:r w:rsidRPr="009F1A45">
        <w:rPr>
          <w:spacing w:val="-5"/>
          <w:w w:val="105"/>
          <w:sz w:val="24"/>
          <w:szCs w:val="24"/>
        </w:rPr>
        <w:t xml:space="preserve"> </w:t>
      </w:r>
      <w:r w:rsidRPr="009F1A45">
        <w:rPr>
          <w:w w:val="105"/>
          <w:sz w:val="24"/>
          <w:szCs w:val="24"/>
        </w:rPr>
        <w:t>publications</w:t>
      </w:r>
      <w:r w:rsidRPr="009F1A45">
        <w:rPr>
          <w:spacing w:val="-5"/>
          <w:w w:val="105"/>
          <w:sz w:val="24"/>
          <w:szCs w:val="24"/>
        </w:rPr>
        <w:t xml:space="preserve"> </w:t>
      </w:r>
      <w:r w:rsidRPr="009F1A45">
        <w:rPr>
          <w:w w:val="105"/>
          <w:sz w:val="24"/>
          <w:szCs w:val="24"/>
        </w:rPr>
        <w:t>like</w:t>
      </w:r>
      <w:r w:rsidRPr="009F1A45">
        <w:rPr>
          <w:spacing w:val="-3"/>
          <w:w w:val="105"/>
          <w:sz w:val="24"/>
          <w:szCs w:val="24"/>
        </w:rPr>
        <w:t xml:space="preserve"> </w:t>
      </w:r>
      <w:r w:rsidRPr="009F1A45">
        <w:rPr>
          <w:w w:val="105"/>
          <w:sz w:val="24"/>
          <w:szCs w:val="24"/>
        </w:rPr>
        <w:t>PAD,</w:t>
      </w:r>
      <w:r w:rsidRPr="009F1A45">
        <w:rPr>
          <w:spacing w:val="-5"/>
          <w:w w:val="105"/>
          <w:sz w:val="24"/>
          <w:szCs w:val="24"/>
        </w:rPr>
        <w:t xml:space="preserve"> </w:t>
      </w:r>
      <w:r w:rsidRPr="009F1A45">
        <w:rPr>
          <w:w w:val="105"/>
          <w:sz w:val="24"/>
          <w:szCs w:val="24"/>
        </w:rPr>
        <w:t>PIM,</w:t>
      </w:r>
      <w:r w:rsidRPr="009F1A45">
        <w:rPr>
          <w:spacing w:val="-5"/>
          <w:w w:val="105"/>
          <w:sz w:val="24"/>
          <w:szCs w:val="24"/>
        </w:rPr>
        <w:t xml:space="preserve"> </w:t>
      </w:r>
      <w:r w:rsidRPr="009F1A45">
        <w:rPr>
          <w:w w:val="105"/>
          <w:sz w:val="24"/>
          <w:szCs w:val="24"/>
        </w:rPr>
        <w:t>progress/annual</w:t>
      </w:r>
      <w:r w:rsidRPr="009F1A45">
        <w:rPr>
          <w:spacing w:val="-50"/>
          <w:w w:val="105"/>
          <w:sz w:val="24"/>
          <w:szCs w:val="24"/>
        </w:rPr>
        <w:t xml:space="preserve"> </w:t>
      </w:r>
      <w:r w:rsidRPr="009F1A45">
        <w:rPr>
          <w:w w:val="105"/>
          <w:sz w:val="24"/>
          <w:szCs w:val="24"/>
        </w:rPr>
        <w:t>reports, review of relevant information from external</w:t>
      </w:r>
      <w:r w:rsidRPr="009F1A45">
        <w:rPr>
          <w:spacing w:val="1"/>
          <w:w w:val="105"/>
          <w:sz w:val="24"/>
          <w:szCs w:val="24"/>
        </w:rPr>
        <w:t xml:space="preserve"> </w:t>
      </w:r>
      <w:r w:rsidRPr="009F1A45">
        <w:rPr>
          <w:w w:val="105"/>
          <w:sz w:val="24"/>
          <w:szCs w:val="24"/>
        </w:rPr>
        <w:t>sources with like-minded individuals and</w:t>
      </w:r>
      <w:r w:rsidRPr="009F1A45">
        <w:rPr>
          <w:spacing w:val="1"/>
          <w:w w:val="105"/>
          <w:sz w:val="24"/>
          <w:szCs w:val="24"/>
        </w:rPr>
        <w:t xml:space="preserve"> </w:t>
      </w:r>
      <w:r w:rsidRPr="009F1A45">
        <w:rPr>
          <w:w w:val="105"/>
          <w:sz w:val="24"/>
          <w:szCs w:val="24"/>
        </w:rPr>
        <w:t>organizations</w:t>
      </w:r>
      <w:r w:rsidRPr="009F1A45">
        <w:rPr>
          <w:spacing w:val="1"/>
          <w:w w:val="105"/>
          <w:sz w:val="24"/>
          <w:szCs w:val="24"/>
        </w:rPr>
        <w:t xml:space="preserve"> </w:t>
      </w:r>
      <w:r w:rsidRPr="009F1A45">
        <w:rPr>
          <w:w w:val="105"/>
          <w:sz w:val="24"/>
          <w:szCs w:val="24"/>
        </w:rPr>
        <w:t>(Governments,</w:t>
      </w:r>
      <w:r w:rsidRPr="009F1A45">
        <w:rPr>
          <w:spacing w:val="1"/>
          <w:w w:val="105"/>
          <w:sz w:val="24"/>
          <w:szCs w:val="24"/>
        </w:rPr>
        <w:t xml:space="preserve"> </w:t>
      </w:r>
      <w:r w:rsidRPr="009F1A45">
        <w:rPr>
          <w:w w:val="105"/>
          <w:sz w:val="24"/>
          <w:szCs w:val="24"/>
        </w:rPr>
        <w:t>cooperatives).</w:t>
      </w:r>
      <w:r w:rsidR="00EB4E8A" w:rsidRPr="009F1A45">
        <w:rPr>
          <w:w w:val="105"/>
          <w:sz w:val="24"/>
          <w:szCs w:val="24"/>
        </w:rPr>
        <w:t xml:space="preserve"> Furthermore, the study team reviewed pertinent </w:t>
      </w:r>
      <w:r w:rsidR="009D37BF" w:rsidRPr="009F1A45">
        <w:rPr>
          <w:w w:val="105"/>
          <w:sz w:val="24"/>
          <w:szCs w:val="24"/>
        </w:rPr>
        <w:t>policy</w:t>
      </w:r>
      <w:r w:rsidR="00EB4E8A" w:rsidRPr="009F1A45">
        <w:rPr>
          <w:w w:val="105"/>
          <w:sz w:val="24"/>
          <w:szCs w:val="24"/>
        </w:rPr>
        <w:t xml:space="preserve"> documents such as the Agricultural Development Strategies (ADS),</w:t>
      </w:r>
      <w:r w:rsidR="009D37BF" w:rsidRPr="009F1A45">
        <w:rPr>
          <w:w w:val="105"/>
          <w:sz w:val="24"/>
          <w:szCs w:val="24"/>
        </w:rPr>
        <w:t xml:space="preserve"> National Agriculture Policy, </w:t>
      </w:r>
      <w:r w:rsidR="00EB4E8A" w:rsidRPr="009F1A45">
        <w:rPr>
          <w:w w:val="105"/>
          <w:sz w:val="24"/>
          <w:szCs w:val="24"/>
        </w:rPr>
        <w:t xml:space="preserve">government plans, and </w:t>
      </w:r>
      <w:r w:rsidR="0086074E" w:rsidRPr="009F1A45">
        <w:rPr>
          <w:w w:val="105"/>
          <w:sz w:val="24"/>
          <w:szCs w:val="24"/>
        </w:rPr>
        <w:t xml:space="preserve">commodities </w:t>
      </w:r>
      <w:r w:rsidR="00EB4E8A" w:rsidRPr="009F1A45">
        <w:rPr>
          <w:w w:val="105"/>
          <w:sz w:val="24"/>
          <w:szCs w:val="24"/>
        </w:rPr>
        <w:t>policies related to agriculture and livestock. Consultations were conducted with government officials, local leaders, project staff/members, and other experts to enhance the effectiveness of the research and extract pertinent information that would be valuable for the study.</w:t>
      </w:r>
    </w:p>
    <w:p w14:paraId="3F2F8F2C" w14:textId="001BFA57" w:rsidR="00861827" w:rsidRPr="009F1A45" w:rsidRDefault="00CB4FE4" w:rsidP="00325F5F">
      <w:pPr>
        <w:pStyle w:val="Heading2"/>
        <w:tabs>
          <w:tab w:val="left" w:pos="450"/>
        </w:tabs>
        <w:ind w:left="0" w:firstLine="0"/>
        <w:rPr>
          <w:szCs w:val="24"/>
        </w:rPr>
      </w:pPr>
      <w:bookmarkStart w:id="61" w:name="_TOC_250058"/>
      <w:bookmarkStart w:id="62" w:name="_Toc140325158"/>
      <w:bookmarkStart w:id="63" w:name="_Toc140337135"/>
      <w:r w:rsidRPr="009F1A45">
        <w:rPr>
          <w:szCs w:val="24"/>
        </w:rPr>
        <w:t xml:space="preserve">2.7 </w:t>
      </w:r>
      <w:r w:rsidR="00861827" w:rsidRPr="009F1A45">
        <w:rPr>
          <w:szCs w:val="24"/>
        </w:rPr>
        <w:t xml:space="preserve">Focus Group </w:t>
      </w:r>
      <w:bookmarkEnd w:id="61"/>
      <w:r w:rsidR="00861827" w:rsidRPr="009F1A45">
        <w:rPr>
          <w:szCs w:val="24"/>
        </w:rPr>
        <w:t>Discussion</w:t>
      </w:r>
      <w:bookmarkEnd w:id="62"/>
      <w:bookmarkEnd w:id="63"/>
    </w:p>
    <w:p w14:paraId="1E946E44" w14:textId="48FE9531" w:rsidR="00861827" w:rsidRPr="009F1A45" w:rsidRDefault="00CB4FE4" w:rsidP="00325F5F">
      <w:pPr>
        <w:pStyle w:val="BodyText"/>
        <w:tabs>
          <w:tab w:val="left" w:pos="450"/>
        </w:tabs>
        <w:spacing w:before="27" w:line="360" w:lineRule="auto"/>
        <w:ind w:left="450" w:right="656" w:firstLine="676"/>
        <w:jc w:val="both"/>
        <w:rPr>
          <w:w w:val="105"/>
          <w:sz w:val="24"/>
          <w:szCs w:val="24"/>
        </w:rPr>
      </w:pPr>
      <w:r w:rsidRPr="009F1A45">
        <w:rPr>
          <w:w w:val="105"/>
          <w:sz w:val="24"/>
          <w:szCs w:val="24"/>
        </w:rPr>
        <w:t xml:space="preserve">A total of </w:t>
      </w:r>
      <w:r w:rsidR="0016298E" w:rsidRPr="009F1A45">
        <w:rPr>
          <w:w w:val="105"/>
          <w:sz w:val="24"/>
          <w:szCs w:val="24"/>
        </w:rPr>
        <w:t>4</w:t>
      </w:r>
      <w:r w:rsidR="00EC34BD" w:rsidRPr="009F1A45">
        <w:rPr>
          <w:w w:val="105"/>
          <w:sz w:val="24"/>
          <w:szCs w:val="24"/>
        </w:rPr>
        <w:t xml:space="preserve"> </w:t>
      </w:r>
      <w:r w:rsidR="00861827" w:rsidRPr="009F1A45">
        <w:rPr>
          <w:w w:val="105"/>
          <w:sz w:val="24"/>
          <w:szCs w:val="24"/>
        </w:rPr>
        <w:t xml:space="preserve">FGDs </w:t>
      </w:r>
      <w:r w:rsidR="005D3FA4" w:rsidRPr="009F1A45">
        <w:rPr>
          <w:w w:val="105"/>
          <w:sz w:val="24"/>
          <w:szCs w:val="24"/>
        </w:rPr>
        <w:t>were</w:t>
      </w:r>
      <w:r w:rsidR="00861827" w:rsidRPr="009F1A45">
        <w:rPr>
          <w:w w:val="105"/>
          <w:sz w:val="24"/>
          <w:szCs w:val="24"/>
        </w:rPr>
        <w:t xml:space="preserve"> done in the </w:t>
      </w:r>
      <w:r w:rsidR="005D3FA4" w:rsidRPr="009F1A45">
        <w:rPr>
          <w:w w:val="105"/>
          <w:sz w:val="24"/>
          <w:szCs w:val="24"/>
        </w:rPr>
        <w:t xml:space="preserve">project </w:t>
      </w:r>
      <w:r w:rsidR="007C4912">
        <w:rPr>
          <w:w w:val="105"/>
          <w:sz w:val="24"/>
          <w:szCs w:val="24"/>
        </w:rPr>
        <w:t xml:space="preserve">districts </w:t>
      </w:r>
      <w:r w:rsidR="0086074E" w:rsidRPr="009F1A45">
        <w:rPr>
          <w:w w:val="105"/>
          <w:sz w:val="24"/>
          <w:szCs w:val="24"/>
        </w:rPr>
        <w:t>t</w:t>
      </w:r>
      <w:r w:rsidR="005D3FA4" w:rsidRPr="009F1A45">
        <w:rPr>
          <w:w w:val="105"/>
          <w:sz w:val="24"/>
          <w:szCs w:val="24"/>
        </w:rPr>
        <w:t>o know the details and triangulate the information collected from survey</w:t>
      </w:r>
      <w:r w:rsidR="00861827" w:rsidRPr="009F1A45">
        <w:rPr>
          <w:w w:val="105"/>
          <w:sz w:val="24"/>
          <w:szCs w:val="24"/>
        </w:rPr>
        <w:t>.</w:t>
      </w:r>
      <w:r w:rsidR="00861827" w:rsidRPr="009F1A45">
        <w:rPr>
          <w:spacing w:val="1"/>
          <w:w w:val="105"/>
          <w:sz w:val="24"/>
          <w:szCs w:val="24"/>
        </w:rPr>
        <w:t xml:space="preserve"> </w:t>
      </w:r>
      <w:r w:rsidR="00861827" w:rsidRPr="009F1A45">
        <w:rPr>
          <w:w w:val="105"/>
          <w:sz w:val="24"/>
          <w:szCs w:val="24"/>
        </w:rPr>
        <w:t xml:space="preserve">About </w:t>
      </w:r>
      <w:r w:rsidR="00FA6448" w:rsidRPr="009F1A45">
        <w:rPr>
          <w:w w:val="105"/>
          <w:sz w:val="24"/>
          <w:szCs w:val="24"/>
        </w:rPr>
        <w:t>7</w:t>
      </w:r>
      <w:r w:rsidR="00861827" w:rsidRPr="009F1A45">
        <w:rPr>
          <w:w w:val="105"/>
          <w:sz w:val="24"/>
          <w:szCs w:val="24"/>
        </w:rPr>
        <w:t>-</w:t>
      </w:r>
      <w:r w:rsidR="00FA6448" w:rsidRPr="009F1A45">
        <w:rPr>
          <w:w w:val="105"/>
          <w:sz w:val="24"/>
          <w:szCs w:val="24"/>
        </w:rPr>
        <w:t>10</w:t>
      </w:r>
      <w:r w:rsidR="00861827" w:rsidRPr="009F1A45">
        <w:rPr>
          <w:w w:val="105"/>
          <w:sz w:val="24"/>
          <w:szCs w:val="24"/>
        </w:rPr>
        <w:t xml:space="preserve"> participants </w:t>
      </w:r>
      <w:r w:rsidR="0086074E" w:rsidRPr="009F1A45">
        <w:rPr>
          <w:w w:val="105"/>
          <w:sz w:val="24"/>
          <w:szCs w:val="24"/>
        </w:rPr>
        <w:t>from diverse groups of both</w:t>
      </w:r>
      <w:r w:rsidR="00861827" w:rsidRPr="009F1A45">
        <w:rPr>
          <w:w w:val="105"/>
          <w:sz w:val="24"/>
          <w:szCs w:val="24"/>
        </w:rPr>
        <w:t xml:space="preserve"> men and women form different socio-economic, farmers</w:t>
      </w:r>
      <w:r w:rsidR="00861827" w:rsidRPr="009F1A45">
        <w:rPr>
          <w:spacing w:val="1"/>
          <w:w w:val="105"/>
          <w:sz w:val="24"/>
          <w:szCs w:val="24"/>
        </w:rPr>
        <w:t xml:space="preserve"> </w:t>
      </w:r>
      <w:r w:rsidR="00861827" w:rsidRPr="009F1A45">
        <w:rPr>
          <w:spacing w:val="-1"/>
          <w:w w:val="105"/>
          <w:sz w:val="24"/>
          <w:szCs w:val="24"/>
        </w:rPr>
        <w:t>groups</w:t>
      </w:r>
      <w:r w:rsidR="00EC34BD" w:rsidRPr="009F1A45">
        <w:rPr>
          <w:spacing w:val="-1"/>
          <w:w w:val="105"/>
          <w:sz w:val="24"/>
          <w:szCs w:val="24"/>
        </w:rPr>
        <w:t xml:space="preserve"> and</w:t>
      </w:r>
      <w:r w:rsidR="00861827" w:rsidRPr="009F1A45">
        <w:rPr>
          <w:spacing w:val="-7"/>
          <w:w w:val="105"/>
          <w:sz w:val="24"/>
          <w:szCs w:val="24"/>
        </w:rPr>
        <w:t xml:space="preserve"> </w:t>
      </w:r>
      <w:r w:rsidR="00861827" w:rsidRPr="009F1A45">
        <w:rPr>
          <w:spacing w:val="-1"/>
          <w:w w:val="105"/>
          <w:sz w:val="24"/>
          <w:szCs w:val="24"/>
        </w:rPr>
        <w:t>cooperatives</w:t>
      </w:r>
      <w:r w:rsidR="00861827" w:rsidRPr="009F1A45">
        <w:rPr>
          <w:spacing w:val="-12"/>
          <w:w w:val="105"/>
          <w:sz w:val="24"/>
          <w:szCs w:val="24"/>
        </w:rPr>
        <w:t xml:space="preserve"> </w:t>
      </w:r>
      <w:r w:rsidR="00861827" w:rsidRPr="009F1A45">
        <w:rPr>
          <w:spacing w:val="-1"/>
          <w:w w:val="105"/>
          <w:sz w:val="24"/>
          <w:szCs w:val="24"/>
        </w:rPr>
        <w:t>were</w:t>
      </w:r>
      <w:r w:rsidR="00861827" w:rsidRPr="009F1A45">
        <w:rPr>
          <w:spacing w:val="-8"/>
          <w:w w:val="105"/>
          <w:sz w:val="24"/>
          <w:szCs w:val="24"/>
        </w:rPr>
        <w:t xml:space="preserve"> </w:t>
      </w:r>
      <w:r w:rsidR="00861827" w:rsidRPr="009F1A45">
        <w:rPr>
          <w:spacing w:val="-1"/>
          <w:w w:val="105"/>
          <w:sz w:val="24"/>
          <w:szCs w:val="24"/>
        </w:rPr>
        <w:t>included</w:t>
      </w:r>
      <w:r w:rsidR="0016298E" w:rsidRPr="009F1A45">
        <w:rPr>
          <w:spacing w:val="-1"/>
          <w:w w:val="105"/>
          <w:sz w:val="24"/>
          <w:szCs w:val="24"/>
        </w:rPr>
        <w:t xml:space="preserve">. </w:t>
      </w:r>
      <w:r w:rsidR="00861827" w:rsidRPr="009F1A45">
        <w:rPr>
          <w:spacing w:val="-1"/>
          <w:w w:val="105"/>
          <w:sz w:val="24"/>
          <w:szCs w:val="24"/>
        </w:rPr>
        <w:t>Conducive</w:t>
      </w:r>
      <w:r w:rsidR="00861827" w:rsidRPr="009F1A45">
        <w:rPr>
          <w:spacing w:val="-11"/>
          <w:w w:val="105"/>
          <w:sz w:val="24"/>
          <w:szCs w:val="24"/>
        </w:rPr>
        <w:t xml:space="preserve"> </w:t>
      </w:r>
      <w:r w:rsidR="00861827" w:rsidRPr="009F1A45">
        <w:rPr>
          <w:spacing w:val="-1"/>
          <w:w w:val="105"/>
          <w:sz w:val="24"/>
          <w:szCs w:val="24"/>
        </w:rPr>
        <w:t>and</w:t>
      </w:r>
      <w:r w:rsidR="00861827" w:rsidRPr="009F1A45">
        <w:rPr>
          <w:spacing w:val="-10"/>
          <w:w w:val="105"/>
          <w:sz w:val="24"/>
          <w:szCs w:val="24"/>
        </w:rPr>
        <w:t xml:space="preserve"> </w:t>
      </w:r>
      <w:r w:rsidR="00861827" w:rsidRPr="009F1A45">
        <w:rPr>
          <w:w w:val="105"/>
          <w:sz w:val="24"/>
          <w:szCs w:val="24"/>
        </w:rPr>
        <w:t>friendly</w:t>
      </w:r>
      <w:r w:rsidR="00861827" w:rsidRPr="009F1A45">
        <w:rPr>
          <w:spacing w:val="-11"/>
          <w:w w:val="105"/>
          <w:sz w:val="24"/>
          <w:szCs w:val="24"/>
        </w:rPr>
        <w:t xml:space="preserve"> </w:t>
      </w:r>
      <w:r w:rsidR="00861827" w:rsidRPr="009F1A45">
        <w:rPr>
          <w:w w:val="105"/>
          <w:sz w:val="24"/>
          <w:szCs w:val="24"/>
        </w:rPr>
        <w:t>environment</w:t>
      </w:r>
      <w:r w:rsidR="00861827" w:rsidRPr="009F1A45">
        <w:rPr>
          <w:spacing w:val="-6"/>
          <w:w w:val="105"/>
          <w:sz w:val="24"/>
          <w:szCs w:val="24"/>
        </w:rPr>
        <w:t xml:space="preserve"> </w:t>
      </w:r>
      <w:r w:rsidR="00861827" w:rsidRPr="009F1A45">
        <w:rPr>
          <w:w w:val="105"/>
          <w:sz w:val="24"/>
          <w:szCs w:val="24"/>
        </w:rPr>
        <w:t>had</w:t>
      </w:r>
      <w:r w:rsidR="00861827" w:rsidRPr="009F1A45">
        <w:rPr>
          <w:spacing w:val="-6"/>
          <w:w w:val="105"/>
          <w:sz w:val="24"/>
          <w:szCs w:val="24"/>
        </w:rPr>
        <w:t xml:space="preserve"> </w:t>
      </w:r>
      <w:r w:rsidR="00861827" w:rsidRPr="009F1A45">
        <w:rPr>
          <w:w w:val="105"/>
          <w:sz w:val="24"/>
          <w:szCs w:val="24"/>
        </w:rPr>
        <w:t>been</w:t>
      </w:r>
      <w:r w:rsidR="00861827" w:rsidRPr="009F1A45">
        <w:rPr>
          <w:spacing w:val="-7"/>
          <w:w w:val="105"/>
          <w:sz w:val="24"/>
          <w:szCs w:val="24"/>
        </w:rPr>
        <w:t xml:space="preserve"> </w:t>
      </w:r>
      <w:r w:rsidR="00861827" w:rsidRPr="009F1A45">
        <w:rPr>
          <w:w w:val="105"/>
          <w:sz w:val="24"/>
          <w:szCs w:val="24"/>
        </w:rPr>
        <w:t>created</w:t>
      </w:r>
      <w:r w:rsidR="00861827" w:rsidRPr="009F1A45">
        <w:rPr>
          <w:spacing w:val="-50"/>
          <w:w w:val="105"/>
          <w:sz w:val="24"/>
          <w:szCs w:val="24"/>
        </w:rPr>
        <w:t xml:space="preserve"> </w:t>
      </w:r>
      <w:r w:rsidR="00861827" w:rsidRPr="009F1A45">
        <w:rPr>
          <w:w w:val="105"/>
          <w:sz w:val="24"/>
          <w:szCs w:val="24"/>
        </w:rPr>
        <w:t>to allow the participants to share and discuss the issues, ideas and experiences without any hesitation</w:t>
      </w:r>
      <w:r w:rsidR="0086074E" w:rsidRPr="009F1A45">
        <w:rPr>
          <w:spacing w:val="-50"/>
          <w:w w:val="105"/>
          <w:sz w:val="24"/>
          <w:szCs w:val="24"/>
        </w:rPr>
        <w:t xml:space="preserve"> </w:t>
      </w:r>
      <w:r w:rsidR="00861827" w:rsidRPr="009F1A45">
        <w:rPr>
          <w:w w:val="105"/>
          <w:sz w:val="24"/>
          <w:szCs w:val="24"/>
        </w:rPr>
        <w:t>and</w:t>
      </w:r>
      <w:r w:rsidR="00861827" w:rsidRPr="009F1A45">
        <w:rPr>
          <w:spacing w:val="-4"/>
          <w:w w:val="105"/>
          <w:sz w:val="24"/>
          <w:szCs w:val="24"/>
        </w:rPr>
        <w:t xml:space="preserve"> </w:t>
      </w:r>
      <w:r w:rsidR="00861827" w:rsidRPr="009F1A45">
        <w:rPr>
          <w:w w:val="105"/>
          <w:sz w:val="24"/>
          <w:szCs w:val="24"/>
        </w:rPr>
        <w:t>in</w:t>
      </w:r>
      <w:r w:rsidR="00861827" w:rsidRPr="009F1A45">
        <w:rPr>
          <w:spacing w:val="-4"/>
          <w:w w:val="105"/>
          <w:sz w:val="24"/>
          <w:szCs w:val="24"/>
        </w:rPr>
        <w:t xml:space="preserve"> </w:t>
      </w:r>
      <w:r w:rsidR="00861827" w:rsidRPr="009F1A45">
        <w:rPr>
          <w:w w:val="105"/>
          <w:sz w:val="24"/>
          <w:szCs w:val="24"/>
        </w:rPr>
        <w:t>the</w:t>
      </w:r>
      <w:r w:rsidR="00861827" w:rsidRPr="009F1A45">
        <w:rPr>
          <w:spacing w:val="-7"/>
          <w:w w:val="105"/>
          <w:sz w:val="24"/>
          <w:szCs w:val="24"/>
        </w:rPr>
        <w:t xml:space="preserve"> </w:t>
      </w:r>
      <w:r w:rsidR="00861827" w:rsidRPr="009F1A45">
        <w:rPr>
          <w:w w:val="105"/>
          <w:sz w:val="24"/>
          <w:szCs w:val="24"/>
        </w:rPr>
        <w:t>freely</w:t>
      </w:r>
      <w:r w:rsidR="00861827" w:rsidRPr="009F1A45">
        <w:rPr>
          <w:spacing w:val="-6"/>
          <w:w w:val="105"/>
          <w:sz w:val="24"/>
          <w:szCs w:val="24"/>
        </w:rPr>
        <w:t xml:space="preserve"> </w:t>
      </w:r>
      <w:r w:rsidR="00861827" w:rsidRPr="009F1A45">
        <w:rPr>
          <w:w w:val="105"/>
          <w:sz w:val="24"/>
          <w:szCs w:val="24"/>
        </w:rPr>
        <w:t>manner.</w:t>
      </w:r>
      <w:r w:rsidR="00861827" w:rsidRPr="009F1A45">
        <w:rPr>
          <w:spacing w:val="-7"/>
          <w:w w:val="105"/>
          <w:sz w:val="24"/>
          <w:szCs w:val="24"/>
        </w:rPr>
        <w:t xml:space="preserve"> </w:t>
      </w:r>
      <w:r w:rsidR="00861827" w:rsidRPr="009F1A45">
        <w:rPr>
          <w:w w:val="105"/>
          <w:sz w:val="24"/>
          <w:szCs w:val="24"/>
        </w:rPr>
        <w:t>FGD</w:t>
      </w:r>
      <w:r w:rsidR="0086074E" w:rsidRPr="009F1A45">
        <w:rPr>
          <w:w w:val="105"/>
          <w:sz w:val="24"/>
          <w:szCs w:val="24"/>
        </w:rPr>
        <w:t>s were confined on</w:t>
      </w:r>
      <w:r w:rsidR="0086074E" w:rsidRPr="009F1A45">
        <w:rPr>
          <w:spacing w:val="-5"/>
          <w:w w:val="105"/>
          <w:sz w:val="24"/>
          <w:szCs w:val="24"/>
        </w:rPr>
        <w:t xml:space="preserve"> </w:t>
      </w:r>
      <w:r w:rsidR="00861827" w:rsidRPr="009F1A45">
        <w:rPr>
          <w:w w:val="105"/>
          <w:sz w:val="24"/>
          <w:szCs w:val="24"/>
        </w:rPr>
        <w:t>identify</w:t>
      </w:r>
      <w:r w:rsidR="00861827" w:rsidRPr="009F1A45">
        <w:rPr>
          <w:spacing w:val="-7"/>
          <w:w w:val="105"/>
          <w:sz w:val="24"/>
          <w:szCs w:val="24"/>
        </w:rPr>
        <w:t xml:space="preserve"> </w:t>
      </w:r>
      <w:r w:rsidR="00861827" w:rsidRPr="009F1A45">
        <w:rPr>
          <w:w w:val="105"/>
          <w:sz w:val="24"/>
          <w:szCs w:val="24"/>
        </w:rPr>
        <w:t>the</w:t>
      </w:r>
      <w:r w:rsidR="00861827" w:rsidRPr="009F1A45">
        <w:rPr>
          <w:spacing w:val="-8"/>
          <w:w w:val="105"/>
          <w:sz w:val="24"/>
          <w:szCs w:val="24"/>
        </w:rPr>
        <w:t xml:space="preserve"> </w:t>
      </w:r>
      <w:r w:rsidR="00861827" w:rsidRPr="009F1A45">
        <w:rPr>
          <w:w w:val="105"/>
          <w:sz w:val="24"/>
          <w:szCs w:val="24"/>
        </w:rPr>
        <w:t>existing</w:t>
      </w:r>
      <w:r w:rsidR="00861827" w:rsidRPr="009F1A45">
        <w:rPr>
          <w:spacing w:val="-4"/>
          <w:w w:val="105"/>
          <w:sz w:val="24"/>
          <w:szCs w:val="24"/>
        </w:rPr>
        <w:t xml:space="preserve"> </w:t>
      </w:r>
      <w:r w:rsidR="00861827" w:rsidRPr="009F1A45">
        <w:rPr>
          <w:w w:val="105"/>
          <w:sz w:val="24"/>
          <w:szCs w:val="24"/>
        </w:rPr>
        <w:t>socio-economic</w:t>
      </w:r>
      <w:r w:rsidR="00861827" w:rsidRPr="009F1A45">
        <w:rPr>
          <w:spacing w:val="-5"/>
          <w:w w:val="105"/>
          <w:sz w:val="24"/>
          <w:szCs w:val="24"/>
        </w:rPr>
        <w:t xml:space="preserve"> </w:t>
      </w:r>
      <w:r w:rsidR="00861827" w:rsidRPr="009F1A45">
        <w:rPr>
          <w:w w:val="105"/>
          <w:sz w:val="24"/>
          <w:szCs w:val="24"/>
        </w:rPr>
        <w:t>conditions</w:t>
      </w:r>
      <w:r w:rsidR="00861827" w:rsidRPr="009F1A45">
        <w:rPr>
          <w:spacing w:val="-5"/>
          <w:w w:val="105"/>
          <w:sz w:val="24"/>
          <w:szCs w:val="24"/>
        </w:rPr>
        <w:t xml:space="preserve"> </w:t>
      </w:r>
      <w:r w:rsidR="00861827" w:rsidRPr="009F1A45">
        <w:rPr>
          <w:w w:val="105"/>
          <w:sz w:val="24"/>
          <w:szCs w:val="24"/>
        </w:rPr>
        <w:t>of</w:t>
      </w:r>
      <w:r w:rsidR="00861827" w:rsidRPr="009F1A45">
        <w:rPr>
          <w:spacing w:val="-5"/>
          <w:w w:val="105"/>
          <w:sz w:val="24"/>
          <w:szCs w:val="24"/>
        </w:rPr>
        <w:t xml:space="preserve"> </w:t>
      </w:r>
      <w:r w:rsidR="00861827" w:rsidRPr="009F1A45">
        <w:rPr>
          <w:w w:val="105"/>
          <w:sz w:val="24"/>
          <w:szCs w:val="24"/>
        </w:rPr>
        <w:t>the</w:t>
      </w:r>
      <w:r w:rsidR="00861827" w:rsidRPr="009F1A45">
        <w:rPr>
          <w:spacing w:val="-6"/>
          <w:w w:val="105"/>
          <w:sz w:val="24"/>
          <w:szCs w:val="24"/>
        </w:rPr>
        <w:t xml:space="preserve"> </w:t>
      </w:r>
      <w:r w:rsidR="00861827" w:rsidRPr="009F1A45">
        <w:rPr>
          <w:w w:val="105"/>
          <w:sz w:val="24"/>
          <w:szCs w:val="24"/>
        </w:rPr>
        <w:t>farmers,</w:t>
      </w:r>
      <w:r w:rsidR="00861827" w:rsidRPr="009F1A45">
        <w:rPr>
          <w:spacing w:val="-51"/>
          <w:w w:val="105"/>
          <w:sz w:val="24"/>
          <w:szCs w:val="24"/>
        </w:rPr>
        <w:t xml:space="preserve"> </w:t>
      </w:r>
      <w:r w:rsidR="00861827" w:rsidRPr="009F1A45">
        <w:rPr>
          <w:w w:val="105"/>
          <w:sz w:val="24"/>
          <w:szCs w:val="24"/>
        </w:rPr>
        <w:t>problem, issue and challenge of the farming, market structure in the community, type of irrigation</w:t>
      </w:r>
      <w:r w:rsidR="00861827" w:rsidRPr="009F1A45">
        <w:rPr>
          <w:spacing w:val="1"/>
          <w:w w:val="105"/>
          <w:sz w:val="24"/>
          <w:szCs w:val="24"/>
        </w:rPr>
        <w:t xml:space="preserve"> </w:t>
      </w:r>
      <w:r w:rsidR="00861827" w:rsidRPr="009F1A45">
        <w:rPr>
          <w:w w:val="105"/>
          <w:sz w:val="24"/>
          <w:szCs w:val="24"/>
        </w:rPr>
        <w:t>system</w:t>
      </w:r>
      <w:r w:rsidR="00861827" w:rsidRPr="009F1A45">
        <w:rPr>
          <w:spacing w:val="-1"/>
          <w:w w:val="105"/>
          <w:sz w:val="24"/>
          <w:szCs w:val="24"/>
        </w:rPr>
        <w:t xml:space="preserve"> </w:t>
      </w:r>
      <w:r w:rsidR="00861827" w:rsidRPr="009F1A45">
        <w:rPr>
          <w:w w:val="105"/>
          <w:sz w:val="24"/>
          <w:szCs w:val="24"/>
        </w:rPr>
        <w:t>in</w:t>
      </w:r>
      <w:r w:rsidR="00861827" w:rsidRPr="009F1A45">
        <w:rPr>
          <w:spacing w:val="-4"/>
          <w:w w:val="105"/>
          <w:sz w:val="24"/>
          <w:szCs w:val="24"/>
        </w:rPr>
        <w:t xml:space="preserve"> </w:t>
      </w:r>
      <w:r w:rsidR="00861827" w:rsidRPr="009F1A45">
        <w:rPr>
          <w:w w:val="105"/>
          <w:sz w:val="24"/>
          <w:szCs w:val="24"/>
        </w:rPr>
        <w:t>community.</w:t>
      </w:r>
    </w:p>
    <w:p w14:paraId="5C36454E" w14:textId="7FF4733D" w:rsidR="00861827" w:rsidRPr="009F1A45" w:rsidRDefault="00F60BDF" w:rsidP="00325F5F">
      <w:pPr>
        <w:pStyle w:val="Heading2"/>
        <w:tabs>
          <w:tab w:val="left" w:pos="450"/>
        </w:tabs>
        <w:ind w:left="450"/>
        <w:rPr>
          <w:szCs w:val="24"/>
        </w:rPr>
      </w:pPr>
      <w:bookmarkStart w:id="64" w:name="_TOC_250057"/>
      <w:bookmarkStart w:id="65" w:name="_Toc140325159"/>
      <w:bookmarkStart w:id="66" w:name="_Toc140337136"/>
      <w:r w:rsidRPr="009F1A45">
        <w:rPr>
          <w:szCs w:val="24"/>
        </w:rPr>
        <w:t xml:space="preserve">2.8 </w:t>
      </w:r>
      <w:r w:rsidR="00861827" w:rsidRPr="009F1A45">
        <w:rPr>
          <w:szCs w:val="24"/>
        </w:rPr>
        <w:t xml:space="preserve">Key informant </w:t>
      </w:r>
      <w:bookmarkEnd w:id="64"/>
      <w:r w:rsidR="00861827" w:rsidRPr="009F1A45">
        <w:rPr>
          <w:szCs w:val="24"/>
        </w:rPr>
        <w:t>interview</w:t>
      </w:r>
      <w:bookmarkEnd w:id="65"/>
      <w:bookmarkEnd w:id="66"/>
    </w:p>
    <w:p w14:paraId="290DA24B" w14:textId="2285A9E5" w:rsidR="00861827" w:rsidRPr="009F1A45" w:rsidRDefault="00F60BDF" w:rsidP="00325F5F">
      <w:pPr>
        <w:pStyle w:val="BodyText"/>
        <w:tabs>
          <w:tab w:val="left" w:pos="450"/>
        </w:tabs>
        <w:spacing w:before="26" w:line="360" w:lineRule="auto"/>
        <w:ind w:left="450" w:right="656" w:firstLine="676"/>
        <w:jc w:val="both"/>
        <w:rPr>
          <w:sz w:val="24"/>
          <w:szCs w:val="24"/>
        </w:rPr>
      </w:pPr>
      <w:r w:rsidRPr="009F1A45">
        <w:rPr>
          <w:w w:val="105"/>
          <w:sz w:val="24"/>
          <w:szCs w:val="24"/>
        </w:rPr>
        <w:t xml:space="preserve">A total of </w:t>
      </w:r>
      <w:r w:rsidR="00AD3F8C" w:rsidRPr="009F1A45">
        <w:rPr>
          <w:w w:val="105"/>
          <w:sz w:val="24"/>
          <w:szCs w:val="24"/>
        </w:rPr>
        <w:t xml:space="preserve">12 </w:t>
      </w:r>
      <w:r w:rsidR="00861827" w:rsidRPr="009F1A45">
        <w:rPr>
          <w:w w:val="105"/>
          <w:sz w:val="24"/>
          <w:szCs w:val="24"/>
        </w:rPr>
        <w:t>Key</w:t>
      </w:r>
      <w:r w:rsidR="00861827" w:rsidRPr="009F1A45">
        <w:rPr>
          <w:spacing w:val="1"/>
          <w:w w:val="105"/>
          <w:sz w:val="24"/>
          <w:szCs w:val="24"/>
        </w:rPr>
        <w:t xml:space="preserve"> </w:t>
      </w:r>
      <w:r w:rsidR="00861827" w:rsidRPr="009F1A45">
        <w:rPr>
          <w:w w:val="105"/>
          <w:sz w:val="24"/>
          <w:szCs w:val="24"/>
        </w:rPr>
        <w:t>informant</w:t>
      </w:r>
      <w:r w:rsidR="00861827" w:rsidRPr="009F1A45">
        <w:rPr>
          <w:spacing w:val="1"/>
          <w:w w:val="105"/>
          <w:sz w:val="24"/>
          <w:szCs w:val="24"/>
        </w:rPr>
        <w:t xml:space="preserve"> </w:t>
      </w:r>
      <w:r w:rsidR="00861827" w:rsidRPr="009F1A45">
        <w:rPr>
          <w:w w:val="105"/>
          <w:sz w:val="24"/>
          <w:szCs w:val="24"/>
        </w:rPr>
        <w:t>interview</w:t>
      </w:r>
      <w:r w:rsidR="003A09F3" w:rsidRPr="009F1A45">
        <w:rPr>
          <w:w w:val="105"/>
          <w:sz w:val="24"/>
          <w:szCs w:val="24"/>
        </w:rPr>
        <w:t>s</w:t>
      </w:r>
      <w:r w:rsidR="00861827" w:rsidRPr="009F1A45">
        <w:rPr>
          <w:spacing w:val="1"/>
          <w:w w:val="105"/>
          <w:sz w:val="24"/>
          <w:szCs w:val="24"/>
        </w:rPr>
        <w:t xml:space="preserve"> </w:t>
      </w:r>
      <w:r w:rsidRPr="009F1A45">
        <w:rPr>
          <w:w w:val="105"/>
          <w:sz w:val="24"/>
          <w:szCs w:val="24"/>
        </w:rPr>
        <w:t>were</w:t>
      </w:r>
      <w:r w:rsidR="00861827" w:rsidRPr="009F1A45">
        <w:rPr>
          <w:spacing w:val="1"/>
          <w:w w:val="105"/>
          <w:sz w:val="24"/>
          <w:szCs w:val="24"/>
        </w:rPr>
        <w:t xml:space="preserve"> </w:t>
      </w:r>
      <w:r w:rsidR="00861827" w:rsidRPr="009F1A45">
        <w:rPr>
          <w:w w:val="105"/>
          <w:sz w:val="24"/>
          <w:szCs w:val="24"/>
        </w:rPr>
        <w:t>conducted</w:t>
      </w:r>
      <w:r w:rsidR="00861827" w:rsidRPr="009F1A45">
        <w:rPr>
          <w:spacing w:val="1"/>
          <w:w w:val="105"/>
          <w:sz w:val="24"/>
          <w:szCs w:val="24"/>
        </w:rPr>
        <w:t xml:space="preserve"> </w:t>
      </w:r>
      <w:r w:rsidRPr="009F1A45">
        <w:rPr>
          <w:w w:val="105"/>
          <w:sz w:val="24"/>
          <w:szCs w:val="24"/>
        </w:rPr>
        <w:t>during the study period</w:t>
      </w:r>
      <w:r w:rsidR="00861827" w:rsidRPr="009F1A45">
        <w:rPr>
          <w:sz w:val="24"/>
          <w:szCs w:val="24"/>
        </w:rPr>
        <w:t xml:space="preserve">. Team </w:t>
      </w:r>
      <w:r w:rsidR="00032A07" w:rsidRPr="009F1A45">
        <w:rPr>
          <w:sz w:val="24"/>
          <w:szCs w:val="24"/>
        </w:rPr>
        <w:t>member</w:t>
      </w:r>
      <w:r w:rsidR="00861827" w:rsidRPr="009F1A45">
        <w:rPr>
          <w:sz w:val="24"/>
          <w:szCs w:val="24"/>
        </w:rPr>
        <w:t xml:space="preserve"> was involved in conducting KII in each</w:t>
      </w:r>
      <w:r w:rsidR="00861827" w:rsidRPr="009F1A45">
        <w:rPr>
          <w:spacing w:val="1"/>
          <w:sz w:val="24"/>
          <w:szCs w:val="24"/>
        </w:rPr>
        <w:t xml:space="preserve"> </w:t>
      </w:r>
      <w:r w:rsidR="00861827" w:rsidRPr="009F1A45">
        <w:rPr>
          <w:w w:val="105"/>
          <w:sz w:val="24"/>
          <w:szCs w:val="24"/>
        </w:rPr>
        <w:t>Rural</w:t>
      </w:r>
      <w:r w:rsidR="00861827" w:rsidRPr="009F1A45">
        <w:rPr>
          <w:spacing w:val="-7"/>
          <w:w w:val="105"/>
          <w:sz w:val="24"/>
          <w:szCs w:val="24"/>
        </w:rPr>
        <w:t xml:space="preserve"> </w:t>
      </w:r>
      <w:r w:rsidR="00861827" w:rsidRPr="009F1A45">
        <w:rPr>
          <w:w w:val="105"/>
          <w:sz w:val="24"/>
          <w:szCs w:val="24"/>
        </w:rPr>
        <w:t>Municipality</w:t>
      </w:r>
      <w:r w:rsidR="00861827" w:rsidRPr="009F1A45">
        <w:rPr>
          <w:spacing w:val="-2"/>
          <w:w w:val="105"/>
          <w:sz w:val="24"/>
          <w:szCs w:val="24"/>
        </w:rPr>
        <w:t xml:space="preserve"> </w:t>
      </w:r>
      <w:r w:rsidR="00861827" w:rsidRPr="009F1A45">
        <w:rPr>
          <w:w w:val="105"/>
          <w:sz w:val="24"/>
          <w:szCs w:val="24"/>
        </w:rPr>
        <w:t>with</w:t>
      </w:r>
      <w:r w:rsidR="00861827" w:rsidRPr="009F1A45">
        <w:rPr>
          <w:spacing w:val="-5"/>
          <w:w w:val="105"/>
          <w:sz w:val="24"/>
          <w:szCs w:val="24"/>
        </w:rPr>
        <w:t xml:space="preserve"> </w:t>
      </w:r>
      <w:r w:rsidR="00861827" w:rsidRPr="009F1A45">
        <w:rPr>
          <w:w w:val="105"/>
          <w:sz w:val="24"/>
          <w:szCs w:val="24"/>
        </w:rPr>
        <w:t>FANSEP</w:t>
      </w:r>
      <w:r w:rsidR="00861827" w:rsidRPr="009F1A45">
        <w:rPr>
          <w:spacing w:val="-6"/>
          <w:w w:val="105"/>
          <w:sz w:val="24"/>
          <w:szCs w:val="24"/>
        </w:rPr>
        <w:t xml:space="preserve"> </w:t>
      </w:r>
      <w:r w:rsidR="00861827" w:rsidRPr="009F1A45">
        <w:rPr>
          <w:w w:val="105"/>
          <w:sz w:val="24"/>
          <w:szCs w:val="24"/>
        </w:rPr>
        <w:t>field</w:t>
      </w:r>
      <w:r w:rsidR="00861827" w:rsidRPr="009F1A45">
        <w:rPr>
          <w:spacing w:val="-4"/>
          <w:w w:val="105"/>
          <w:sz w:val="24"/>
          <w:szCs w:val="24"/>
        </w:rPr>
        <w:t xml:space="preserve"> </w:t>
      </w:r>
      <w:r w:rsidR="00861827" w:rsidRPr="009F1A45">
        <w:rPr>
          <w:w w:val="105"/>
          <w:sz w:val="24"/>
          <w:szCs w:val="24"/>
        </w:rPr>
        <w:t>staff,</w:t>
      </w:r>
      <w:r w:rsidR="00861827" w:rsidRPr="009F1A45">
        <w:rPr>
          <w:spacing w:val="-4"/>
          <w:w w:val="105"/>
          <w:sz w:val="24"/>
          <w:szCs w:val="24"/>
        </w:rPr>
        <w:t xml:space="preserve"> </w:t>
      </w:r>
      <w:r w:rsidR="00861827" w:rsidRPr="009F1A45">
        <w:rPr>
          <w:w w:val="105"/>
          <w:sz w:val="24"/>
          <w:szCs w:val="24"/>
        </w:rPr>
        <w:t>Rural</w:t>
      </w:r>
      <w:r w:rsidR="00861827" w:rsidRPr="009F1A45">
        <w:rPr>
          <w:spacing w:val="-5"/>
          <w:w w:val="105"/>
          <w:sz w:val="24"/>
          <w:szCs w:val="24"/>
        </w:rPr>
        <w:t xml:space="preserve"> </w:t>
      </w:r>
      <w:r w:rsidR="00861827" w:rsidRPr="009F1A45">
        <w:rPr>
          <w:w w:val="105"/>
          <w:sz w:val="24"/>
          <w:szCs w:val="24"/>
        </w:rPr>
        <w:t>Municipality</w:t>
      </w:r>
      <w:r w:rsidR="00861827" w:rsidRPr="009F1A45">
        <w:rPr>
          <w:spacing w:val="-8"/>
          <w:w w:val="105"/>
          <w:sz w:val="24"/>
          <w:szCs w:val="24"/>
        </w:rPr>
        <w:t xml:space="preserve"> </w:t>
      </w:r>
      <w:r w:rsidR="00861827" w:rsidRPr="009F1A45">
        <w:rPr>
          <w:w w:val="105"/>
          <w:sz w:val="24"/>
          <w:szCs w:val="24"/>
        </w:rPr>
        <w:t>staff,</w:t>
      </w:r>
      <w:r w:rsidR="00861827" w:rsidRPr="009F1A45">
        <w:rPr>
          <w:spacing w:val="-5"/>
          <w:w w:val="105"/>
          <w:sz w:val="24"/>
          <w:szCs w:val="24"/>
        </w:rPr>
        <w:t xml:space="preserve"> </w:t>
      </w:r>
      <w:r w:rsidR="00861827" w:rsidRPr="009F1A45">
        <w:rPr>
          <w:w w:val="105"/>
          <w:sz w:val="24"/>
          <w:szCs w:val="24"/>
        </w:rPr>
        <w:t>and</w:t>
      </w:r>
      <w:r w:rsidR="00861827" w:rsidRPr="009F1A45">
        <w:rPr>
          <w:spacing w:val="-6"/>
          <w:w w:val="105"/>
          <w:sz w:val="24"/>
          <w:szCs w:val="24"/>
        </w:rPr>
        <w:t xml:space="preserve"> </w:t>
      </w:r>
      <w:r w:rsidR="00861827" w:rsidRPr="009F1A45">
        <w:rPr>
          <w:w w:val="105"/>
          <w:sz w:val="24"/>
          <w:szCs w:val="24"/>
        </w:rPr>
        <w:t>local</w:t>
      </w:r>
      <w:r w:rsidR="00861827" w:rsidRPr="009F1A45">
        <w:rPr>
          <w:spacing w:val="-3"/>
          <w:w w:val="105"/>
          <w:sz w:val="24"/>
          <w:szCs w:val="24"/>
        </w:rPr>
        <w:t xml:space="preserve"> </w:t>
      </w:r>
      <w:r w:rsidR="00861827" w:rsidRPr="009F1A45">
        <w:rPr>
          <w:w w:val="105"/>
          <w:sz w:val="24"/>
          <w:szCs w:val="24"/>
        </w:rPr>
        <w:t>leaders.</w:t>
      </w:r>
      <w:r w:rsidR="00861827" w:rsidRPr="009F1A45">
        <w:rPr>
          <w:spacing w:val="-4"/>
          <w:w w:val="105"/>
          <w:sz w:val="24"/>
          <w:szCs w:val="24"/>
        </w:rPr>
        <w:t xml:space="preserve"> </w:t>
      </w:r>
      <w:r w:rsidR="00861827" w:rsidRPr="009F1A45">
        <w:rPr>
          <w:w w:val="105"/>
          <w:sz w:val="24"/>
          <w:szCs w:val="24"/>
        </w:rPr>
        <w:t>The</w:t>
      </w:r>
      <w:r w:rsidR="00861827" w:rsidRPr="009F1A45">
        <w:rPr>
          <w:spacing w:val="-4"/>
          <w:w w:val="105"/>
          <w:sz w:val="24"/>
          <w:szCs w:val="24"/>
        </w:rPr>
        <w:t xml:space="preserve"> </w:t>
      </w:r>
      <w:r w:rsidR="00861827" w:rsidRPr="009F1A45">
        <w:rPr>
          <w:w w:val="105"/>
          <w:sz w:val="24"/>
          <w:szCs w:val="24"/>
        </w:rPr>
        <w:t>purpose</w:t>
      </w:r>
      <w:r w:rsidR="00861827" w:rsidRPr="009F1A45">
        <w:rPr>
          <w:spacing w:val="-50"/>
          <w:w w:val="105"/>
          <w:sz w:val="24"/>
          <w:szCs w:val="24"/>
        </w:rPr>
        <w:t xml:space="preserve"> </w:t>
      </w:r>
      <w:r w:rsidR="00861827" w:rsidRPr="009F1A45">
        <w:rPr>
          <w:w w:val="105"/>
          <w:sz w:val="24"/>
          <w:szCs w:val="24"/>
        </w:rPr>
        <w:t>of</w:t>
      </w:r>
      <w:r w:rsidR="00861827" w:rsidRPr="009F1A45">
        <w:rPr>
          <w:spacing w:val="-9"/>
          <w:w w:val="105"/>
          <w:sz w:val="24"/>
          <w:szCs w:val="24"/>
        </w:rPr>
        <w:t xml:space="preserve"> </w:t>
      </w:r>
      <w:r w:rsidR="00861827" w:rsidRPr="009F1A45">
        <w:rPr>
          <w:w w:val="105"/>
          <w:sz w:val="24"/>
          <w:szCs w:val="24"/>
        </w:rPr>
        <w:t>the</w:t>
      </w:r>
      <w:r w:rsidR="00861827" w:rsidRPr="009F1A45">
        <w:rPr>
          <w:spacing w:val="-8"/>
          <w:w w:val="105"/>
          <w:sz w:val="24"/>
          <w:szCs w:val="24"/>
        </w:rPr>
        <w:t xml:space="preserve"> </w:t>
      </w:r>
      <w:r w:rsidR="00861827" w:rsidRPr="009F1A45">
        <w:rPr>
          <w:w w:val="105"/>
          <w:sz w:val="24"/>
          <w:szCs w:val="24"/>
        </w:rPr>
        <w:t>KII</w:t>
      </w:r>
      <w:r w:rsidR="00861827" w:rsidRPr="009F1A45">
        <w:rPr>
          <w:spacing w:val="-8"/>
          <w:w w:val="105"/>
          <w:sz w:val="24"/>
          <w:szCs w:val="24"/>
        </w:rPr>
        <w:t xml:space="preserve"> </w:t>
      </w:r>
      <w:r w:rsidR="00861827" w:rsidRPr="009F1A45">
        <w:rPr>
          <w:w w:val="105"/>
          <w:sz w:val="24"/>
          <w:szCs w:val="24"/>
        </w:rPr>
        <w:t>was</w:t>
      </w:r>
      <w:r w:rsidR="00861827" w:rsidRPr="009F1A45">
        <w:rPr>
          <w:spacing w:val="-10"/>
          <w:w w:val="105"/>
          <w:sz w:val="24"/>
          <w:szCs w:val="24"/>
        </w:rPr>
        <w:t xml:space="preserve"> </w:t>
      </w:r>
      <w:r w:rsidR="00861827" w:rsidRPr="009F1A45">
        <w:rPr>
          <w:w w:val="105"/>
          <w:sz w:val="24"/>
          <w:szCs w:val="24"/>
        </w:rPr>
        <w:t>to</w:t>
      </w:r>
      <w:r w:rsidR="00861827" w:rsidRPr="009F1A45">
        <w:rPr>
          <w:spacing w:val="-8"/>
          <w:w w:val="105"/>
          <w:sz w:val="24"/>
          <w:szCs w:val="24"/>
        </w:rPr>
        <w:t xml:space="preserve"> </w:t>
      </w:r>
      <w:r w:rsidR="00861827" w:rsidRPr="009F1A45">
        <w:rPr>
          <w:w w:val="105"/>
          <w:sz w:val="24"/>
          <w:szCs w:val="24"/>
        </w:rPr>
        <w:lastRenderedPageBreak/>
        <w:t>supplement,</w:t>
      </w:r>
      <w:r w:rsidR="00861827" w:rsidRPr="009F1A45">
        <w:rPr>
          <w:spacing w:val="-8"/>
          <w:w w:val="105"/>
          <w:sz w:val="24"/>
          <w:szCs w:val="24"/>
        </w:rPr>
        <w:t xml:space="preserve"> </w:t>
      </w:r>
      <w:r w:rsidR="00861827" w:rsidRPr="009F1A45">
        <w:rPr>
          <w:w w:val="105"/>
          <w:sz w:val="24"/>
          <w:szCs w:val="24"/>
        </w:rPr>
        <w:t>triangulate,</w:t>
      </w:r>
      <w:r w:rsidR="00861827" w:rsidRPr="009F1A45">
        <w:rPr>
          <w:spacing w:val="-8"/>
          <w:w w:val="105"/>
          <w:sz w:val="24"/>
          <w:szCs w:val="24"/>
        </w:rPr>
        <w:t xml:space="preserve"> </w:t>
      </w:r>
      <w:r w:rsidR="00861827" w:rsidRPr="009F1A45">
        <w:rPr>
          <w:w w:val="105"/>
          <w:sz w:val="24"/>
          <w:szCs w:val="24"/>
        </w:rPr>
        <w:t>and</w:t>
      </w:r>
      <w:r w:rsidR="00861827" w:rsidRPr="009F1A45">
        <w:rPr>
          <w:spacing w:val="-6"/>
          <w:w w:val="105"/>
          <w:sz w:val="24"/>
          <w:szCs w:val="24"/>
        </w:rPr>
        <w:t xml:space="preserve"> </w:t>
      </w:r>
      <w:r w:rsidR="00861827" w:rsidRPr="009F1A45">
        <w:rPr>
          <w:w w:val="105"/>
          <w:sz w:val="24"/>
          <w:szCs w:val="24"/>
        </w:rPr>
        <w:t>validate</w:t>
      </w:r>
      <w:r w:rsidR="00861827" w:rsidRPr="009F1A45">
        <w:rPr>
          <w:spacing w:val="-10"/>
          <w:w w:val="105"/>
          <w:sz w:val="24"/>
          <w:szCs w:val="24"/>
        </w:rPr>
        <w:t xml:space="preserve"> </w:t>
      </w:r>
      <w:r w:rsidR="00861827" w:rsidRPr="009F1A45">
        <w:rPr>
          <w:w w:val="105"/>
          <w:sz w:val="24"/>
          <w:szCs w:val="24"/>
        </w:rPr>
        <w:t>information</w:t>
      </w:r>
      <w:r w:rsidR="00861827" w:rsidRPr="009F1A45">
        <w:rPr>
          <w:spacing w:val="-10"/>
          <w:w w:val="105"/>
          <w:sz w:val="24"/>
          <w:szCs w:val="24"/>
        </w:rPr>
        <w:t xml:space="preserve"> </w:t>
      </w:r>
      <w:r w:rsidR="00861827" w:rsidRPr="009F1A45">
        <w:rPr>
          <w:w w:val="105"/>
          <w:sz w:val="24"/>
          <w:szCs w:val="24"/>
        </w:rPr>
        <w:t>of</w:t>
      </w:r>
      <w:r w:rsidR="00861827" w:rsidRPr="009F1A45">
        <w:rPr>
          <w:spacing w:val="-6"/>
          <w:w w:val="105"/>
          <w:sz w:val="24"/>
          <w:szCs w:val="24"/>
        </w:rPr>
        <w:t xml:space="preserve"> </w:t>
      </w:r>
      <w:r w:rsidR="00861827" w:rsidRPr="009F1A45">
        <w:rPr>
          <w:w w:val="105"/>
          <w:sz w:val="24"/>
          <w:szCs w:val="24"/>
        </w:rPr>
        <w:t>the</w:t>
      </w:r>
      <w:r w:rsidR="00861827" w:rsidRPr="009F1A45">
        <w:rPr>
          <w:spacing w:val="-8"/>
          <w:w w:val="105"/>
          <w:sz w:val="24"/>
          <w:szCs w:val="24"/>
        </w:rPr>
        <w:t xml:space="preserve"> </w:t>
      </w:r>
      <w:r w:rsidR="00861827" w:rsidRPr="009F1A45">
        <w:rPr>
          <w:w w:val="105"/>
          <w:sz w:val="24"/>
          <w:szCs w:val="24"/>
        </w:rPr>
        <w:t>household</w:t>
      </w:r>
      <w:r w:rsidR="00861827" w:rsidRPr="009F1A45">
        <w:rPr>
          <w:spacing w:val="-10"/>
          <w:w w:val="105"/>
          <w:sz w:val="24"/>
          <w:szCs w:val="24"/>
        </w:rPr>
        <w:t xml:space="preserve"> </w:t>
      </w:r>
      <w:r w:rsidR="00861827" w:rsidRPr="009F1A45">
        <w:rPr>
          <w:w w:val="105"/>
          <w:sz w:val="24"/>
          <w:szCs w:val="24"/>
        </w:rPr>
        <w:t>survey.</w:t>
      </w:r>
      <w:r w:rsidR="00861827" w:rsidRPr="009F1A45">
        <w:rPr>
          <w:spacing w:val="-8"/>
          <w:w w:val="105"/>
          <w:sz w:val="24"/>
          <w:szCs w:val="24"/>
        </w:rPr>
        <w:t xml:space="preserve"> </w:t>
      </w:r>
      <w:r w:rsidR="00861827" w:rsidRPr="009F1A45">
        <w:rPr>
          <w:sz w:val="24"/>
          <w:szCs w:val="24"/>
        </w:rPr>
        <w:t>Checklist</w:t>
      </w:r>
      <w:r w:rsidR="00032A07" w:rsidRPr="009F1A45">
        <w:rPr>
          <w:sz w:val="24"/>
          <w:szCs w:val="24"/>
        </w:rPr>
        <w:t xml:space="preserve"> </w:t>
      </w:r>
      <w:r w:rsidR="00861827" w:rsidRPr="009F1A45">
        <w:rPr>
          <w:sz w:val="24"/>
          <w:szCs w:val="24"/>
        </w:rPr>
        <w:t>prepared</w:t>
      </w:r>
      <w:r w:rsidR="00861827" w:rsidRPr="009F1A45">
        <w:rPr>
          <w:spacing w:val="-5"/>
          <w:w w:val="105"/>
          <w:sz w:val="24"/>
          <w:szCs w:val="24"/>
        </w:rPr>
        <w:t xml:space="preserve"> </w:t>
      </w:r>
      <w:r w:rsidR="00861827" w:rsidRPr="009F1A45">
        <w:rPr>
          <w:w w:val="105"/>
          <w:sz w:val="24"/>
          <w:szCs w:val="24"/>
        </w:rPr>
        <w:t>in</w:t>
      </w:r>
      <w:r w:rsidR="00861827" w:rsidRPr="009F1A45">
        <w:rPr>
          <w:spacing w:val="-4"/>
          <w:w w:val="105"/>
          <w:sz w:val="24"/>
          <w:szCs w:val="24"/>
        </w:rPr>
        <w:t xml:space="preserve"> </w:t>
      </w:r>
      <w:r w:rsidR="00861827" w:rsidRPr="009F1A45">
        <w:rPr>
          <w:w w:val="105"/>
          <w:sz w:val="24"/>
          <w:szCs w:val="24"/>
        </w:rPr>
        <w:t>advance were</w:t>
      </w:r>
      <w:r w:rsidR="00861827" w:rsidRPr="009F1A45">
        <w:rPr>
          <w:spacing w:val="-1"/>
          <w:w w:val="105"/>
          <w:sz w:val="24"/>
          <w:szCs w:val="24"/>
        </w:rPr>
        <w:t xml:space="preserve"> </w:t>
      </w:r>
      <w:r w:rsidR="00861827" w:rsidRPr="009F1A45">
        <w:rPr>
          <w:w w:val="105"/>
          <w:sz w:val="24"/>
          <w:szCs w:val="24"/>
        </w:rPr>
        <w:t>used during</w:t>
      </w:r>
      <w:r w:rsidR="00861827" w:rsidRPr="009F1A45">
        <w:rPr>
          <w:spacing w:val="-2"/>
          <w:w w:val="105"/>
          <w:sz w:val="24"/>
          <w:szCs w:val="24"/>
        </w:rPr>
        <w:t xml:space="preserve"> </w:t>
      </w:r>
      <w:r w:rsidR="00861827" w:rsidRPr="009F1A45">
        <w:rPr>
          <w:w w:val="105"/>
          <w:sz w:val="24"/>
          <w:szCs w:val="24"/>
        </w:rPr>
        <w:t>KII</w:t>
      </w:r>
      <w:r w:rsidR="00861827" w:rsidRPr="009F1A45">
        <w:rPr>
          <w:spacing w:val="-2"/>
          <w:w w:val="105"/>
          <w:sz w:val="24"/>
          <w:szCs w:val="24"/>
        </w:rPr>
        <w:t xml:space="preserve"> </w:t>
      </w:r>
      <w:r w:rsidR="00861827" w:rsidRPr="009F1A45">
        <w:rPr>
          <w:w w:val="105"/>
          <w:sz w:val="24"/>
          <w:szCs w:val="24"/>
        </w:rPr>
        <w:t>sessions.</w:t>
      </w:r>
    </w:p>
    <w:p w14:paraId="5091726C" w14:textId="6E133A68" w:rsidR="00861827" w:rsidRPr="009F1A45" w:rsidRDefault="00032A07" w:rsidP="00325F5F">
      <w:pPr>
        <w:pStyle w:val="Heading2"/>
        <w:tabs>
          <w:tab w:val="left" w:pos="450"/>
        </w:tabs>
        <w:ind w:left="450"/>
        <w:rPr>
          <w:szCs w:val="24"/>
        </w:rPr>
      </w:pPr>
      <w:bookmarkStart w:id="67" w:name="_TOC_250056"/>
      <w:bookmarkStart w:id="68" w:name="_Toc140325160"/>
      <w:bookmarkStart w:id="69" w:name="_Toc140337137"/>
      <w:r w:rsidRPr="009F1A45">
        <w:rPr>
          <w:szCs w:val="24"/>
        </w:rPr>
        <w:t xml:space="preserve">2.9 </w:t>
      </w:r>
      <w:r w:rsidR="00861827" w:rsidRPr="009F1A45">
        <w:rPr>
          <w:szCs w:val="24"/>
        </w:rPr>
        <w:t xml:space="preserve">Survey </w:t>
      </w:r>
      <w:bookmarkEnd w:id="67"/>
      <w:r w:rsidR="00861827" w:rsidRPr="009F1A45">
        <w:rPr>
          <w:szCs w:val="24"/>
        </w:rPr>
        <w:t>Period</w:t>
      </w:r>
      <w:bookmarkEnd w:id="68"/>
      <w:bookmarkEnd w:id="69"/>
    </w:p>
    <w:p w14:paraId="76DF67AE" w14:textId="580779E2" w:rsidR="00861827" w:rsidRPr="009F1A45" w:rsidRDefault="00861827" w:rsidP="00325F5F">
      <w:pPr>
        <w:pStyle w:val="BodyText"/>
        <w:tabs>
          <w:tab w:val="left" w:pos="450"/>
        </w:tabs>
        <w:spacing w:before="27" w:line="360" w:lineRule="auto"/>
        <w:ind w:left="450" w:right="656" w:firstLine="676"/>
        <w:jc w:val="both"/>
        <w:rPr>
          <w:w w:val="105"/>
          <w:sz w:val="24"/>
          <w:szCs w:val="24"/>
        </w:rPr>
      </w:pPr>
      <w:r w:rsidRPr="009F1A45">
        <w:rPr>
          <w:w w:val="105"/>
          <w:sz w:val="24"/>
          <w:szCs w:val="24"/>
        </w:rPr>
        <w:t xml:space="preserve">The field survey including KII </w:t>
      </w:r>
      <w:r w:rsidR="00CD2B34" w:rsidRPr="009F1A45">
        <w:rPr>
          <w:w w:val="105"/>
          <w:sz w:val="24"/>
          <w:szCs w:val="24"/>
        </w:rPr>
        <w:t xml:space="preserve">and FGD </w:t>
      </w:r>
      <w:r w:rsidRPr="009F1A45">
        <w:rPr>
          <w:w w:val="105"/>
          <w:sz w:val="24"/>
          <w:szCs w:val="24"/>
        </w:rPr>
        <w:t xml:space="preserve">was conducted from </w:t>
      </w:r>
      <w:r w:rsidR="00033652" w:rsidRPr="009F1A45">
        <w:rPr>
          <w:w w:val="105"/>
          <w:sz w:val="24"/>
          <w:szCs w:val="24"/>
        </w:rPr>
        <w:t>June 25 to July 3, 2</w:t>
      </w:r>
      <w:r w:rsidRPr="009F1A45">
        <w:rPr>
          <w:w w:val="105"/>
          <w:sz w:val="24"/>
          <w:szCs w:val="24"/>
        </w:rPr>
        <w:t>02</w:t>
      </w:r>
      <w:r w:rsidR="001621E6" w:rsidRPr="009F1A45">
        <w:rPr>
          <w:w w:val="105"/>
          <w:sz w:val="24"/>
          <w:szCs w:val="24"/>
        </w:rPr>
        <w:t>3</w:t>
      </w:r>
      <w:r w:rsidRPr="009F1A45">
        <w:rPr>
          <w:w w:val="105"/>
          <w:sz w:val="24"/>
          <w:szCs w:val="24"/>
        </w:rPr>
        <w:t xml:space="preserve">. </w:t>
      </w:r>
      <w:r w:rsidR="00132E72" w:rsidRPr="009F1A45">
        <w:rPr>
          <w:w w:val="105"/>
          <w:sz w:val="24"/>
          <w:szCs w:val="24"/>
        </w:rPr>
        <w:t xml:space="preserve">Enumerators </w:t>
      </w:r>
      <w:r w:rsidRPr="009F1A45">
        <w:rPr>
          <w:w w:val="105"/>
          <w:sz w:val="24"/>
          <w:szCs w:val="24"/>
        </w:rPr>
        <w:t>were involved in the field survey. Field researchers in consultation with ward representatives, and in the assistance of TA-SP</w:t>
      </w:r>
      <w:r w:rsidRPr="009F1A45">
        <w:rPr>
          <w:spacing w:val="1"/>
          <w:w w:val="105"/>
          <w:sz w:val="24"/>
          <w:szCs w:val="24"/>
        </w:rPr>
        <w:t xml:space="preserve"> </w:t>
      </w:r>
      <w:r w:rsidRPr="009F1A45">
        <w:rPr>
          <w:w w:val="105"/>
          <w:sz w:val="24"/>
          <w:szCs w:val="24"/>
        </w:rPr>
        <w:t>team were able to conduct survey in 1</w:t>
      </w:r>
      <w:r w:rsidR="00132E72" w:rsidRPr="009F1A45">
        <w:rPr>
          <w:w w:val="105"/>
          <w:sz w:val="24"/>
          <w:szCs w:val="24"/>
        </w:rPr>
        <w:t>25</w:t>
      </w:r>
      <w:r w:rsidRPr="009F1A45">
        <w:rPr>
          <w:w w:val="105"/>
          <w:sz w:val="24"/>
          <w:szCs w:val="24"/>
        </w:rPr>
        <w:t xml:space="preserve"> HHs in the aforementioned period.</w:t>
      </w:r>
    </w:p>
    <w:p w14:paraId="436B6871" w14:textId="486AA869" w:rsidR="00861827" w:rsidRPr="009F1A45" w:rsidRDefault="00BC7969" w:rsidP="00325F5F">
      <w:pPr>
        <w:pStyle w:val="Heading2"/>
        <w:tabs>
          <w:tab w:val="left" w:pos="450"/>
        </w:tabs>
        <w:ind w:left="450"/>
        <w:rPr>
          <w:szCs w:val="24"/>
        </w:rPr>
      </w:pPr>
      <w:bookmarkStart w:id="70" w:name="_TOC_250055"/>
      <w:bookmarkStart w:id="71" w:name="_Toc140325161"/>
      <w:bookmarkStart w:id="72" w:name="_Toc140337138"/>
      <w:r w:rsidRPr="009F1A45">
        <w:rPr>
          <w:szCs w:val="24"/>
        </w:rPr>
        <w:t xml:space="preserve">2.10 </w:t>
      </w:r>
      <w:r w:rsidR="00861827" w:rsidRPr="009F1A45">
        <w:rPr>
          <w:szCs w:val="24"/>
        </w:rPr>
        <w:t xml:space="preserve">Training to the field </w:t>
      </w:r>
      <w:bookmarkEnd w:id="70"/>
      <w:r w:rsidR="00861827" w:rsidRPr="009F1A45">
        <w:rPr>
          <w:szCs w:val="24"/>
        </w:rPr>
        <w:t>researcher</w:t>
      </w:r>
      <w:bookmarkEnd w:id="71"/>
      <w:bookmarkEnd w:id="72"/>
    </w:p>
    <w:p w14:paraId="4542FFA8" w14:textId="6BB5F545" w:rsidR="00FB5820" w:rsidRPr="009F1A45" w:rsidRDefault="00B806B3" w:rsidP="00325F5F">
      <w:pPr>
        <w:tabs>
          <w:tab w:val="left" w:pos="450"/>
          <w:tab w:val="left" w:pos="1715"/>
        </w:tabs>
        <w:spacing w:line="360" w:lineRule="auto"/>
        <w:ind w:left="450" w:right="656"/>
        <w:jc w:val="both"/>
        <w:rPr>
          <w:w w:val="105"/>
          <w:sz w:val="24"/>
          <w:szCs w:val="24"/>
        </w:rPr>
      </w:pPr>
      <w:r w:rsidRPr="009F1A45">
        <w:rPr>
          <w:w w:val="105"/>
          <w:sz w:val="24"/>
          <w:szCs w:val="24"/>
        </w:rPr>
        <w:tab/>
      </w:r>
      <w:r w:rsidRPr="009F1A45">
        <w:rPr>
          <w:w w:val="105"/>
          <w:sz w:val="24"/>
          <w:szCs w:val="24"/>
        </w:rPr>
        <w:tab/>
      </w:r>
      <w:r w:rsidR="00861827" w:rsidRPr="009F1A45">
        <w:rPr>
          <w:w w:val="105"/>
          <w:sz w:val="24"/>
          <w:szCs w:val="24"/>
        </w:rPr>
        <w:t>A</w:t>
      </w:r>
      <w:r w:rsidR="002A3090" w:rsidRPr="009F1A45">
        <w:rPr>
          <w:w w:val="105"/>
          <w:sz w:val="24"/>
          <w:szCs w:val="24"/>
        </w:rPr>
        <w:t xml:space="preserve"> </w:t>
      </w:r>
      <w:r w:rsidR="00861827" w:rsidRPr="009F1A45">
        <w:rPr>
          <w:w w:val="105"/>
          <w:sz w:val="24"/>
          <w:szCs w:val="24"/>
        </w:rPr>
        <w:t>training was conducted to the field researchers on 2</w:t>
      </w:r>
      <w:r w:rsidR="00E5039F" w:rsidRPr="009F1A45">
        <w:rPr>
          <w:w w:val="105"/>
          <w:sz w:val="24"/>
          <w:szCs w:val="24"/>
        </w:rPr>
        <w:t>3</w:t>
      </w:r>
      <w:r w:rsidR="00E5039F" w:rsidRPr="009F1A45">
        <w:rPr>
          <w:w w:val="105"/>
          <w:sz w:val="24"/>
          <w:szCs w:val="24"/>
          <w:vertAlign w:val="superscript"/>
        </w:rPr>
        <w:t>rd</w:t>
      </w:r>
      <w:r w:rsidR="00861827" w:rsidRPr="009F1A45">
        <w:rPr>
          <w:w w:val="105"/>
          <w:sz w:val="24"/>
          <w:szCs w:val="24"/>
        </w:rPr>
        <w:t xml:space="preserve"> </w:t>
      </w:r>
      <w:r w:rsidR="002A3090" w:rsidRPr="009F1A45">
        <w:rPr>
          <w:w w:val="105"/>
          <w:sz w:val="24"/>
          <w:szCs w:val="24"/>
        </w:rPr>
        <w:t xml:space="preserve">June, </w:t>
      </w:r>
      <w:r w:rsidR="00861827" w:rsidRPr="009F1A45">
        <w:rPr>
          <w:sz w:val="24"/>
          <w:szCs w:val="24"/>
        </w:rPr>
        <w:t>202</w:t>
      </w:r>
      <w:r w:rsidR="002A3090" w:rsidRPr="009F1A45">
        <w:rPr>
          <w:sz w:val="24"/>
          <w:szCs w:val="24"/>
        </w:rPr>
        <w:t>3</w:t>
      </w:r>
      <w:r w:rsidR="00861827" w:rsidRPr="009F1A45">
        <w:rPr>
          <w:sz w:val="24"/>
          <w:szCs w:val="24"/>
        </w:rPr>
        <w:t>. A session covered the introduction of FANSEP project, effective conduction of FGDs, KIIs</w:t>
      </w:r>
      <w:r w:rsidR="00861827" w:rsidRPr="009F1A45">
        <w:rPr>
          <w:spacing w:val="1"/>
          <w:sz w:val="24"/>
          <w:szCs w:val="24"/>
        </w:rPr>
        <w:t xml:space="preserve"> </w:t>
      </w:r>
      <w:r w:rsidR="00861827" w:rsidRPr="009F1A45">
        <w:rPr>
          <w:w w:val="105"/>
          <w:sz w:val="24"/>
          <w:szCs w:val="24"/>
        </w:rPr>
        <w:t>and</w:t>
      </w:r>
      <w:r w:rsidR="00861827" w:rsidRPr="009F1A45">
        <w:rPr>
          <w:spacing w:val="-9"/>
          <w:w w:val="105"/>
          <w:sz w:val="24"/>
          <w:szCs w:val="24"/>
        </w:rPr>
        <w:t xml:space="preserve"> </w:t>
      </w:r>
      <w:r w:rsidR="00861827" w:rsidRPr="009F1A45">
        <w:rPr>
          <w:w w:val="105"/>
          <w:sz w:val="24"/>
          <w:szCs w:val="24"/>
        </w:rPr>
        <w:t>household</w:t>
      </w:r>
      <w:r w:rsidR="00861827" w:rsidRPr="009F1A45">
        <w:rPr>
          <w:spacing w:val="-9"/>
          <w:w w:val="105"/>
          <w:sz w:val="24"/>
          <w:szCs w:val="24"/>
        </w:rPr>
        <w:t xml:space="preserve"> </w:t>
      </w:r>
      <w:r w:rsidR="00861827" w:rsidRPr="009F1A45">
        <w:rPr>
          <w:w w:val="105"/>
          <w:sz w:val="24"/>
          <w:szCs w:val="24"/>
        </w:rPr>
        <w:t>questionnaire</w:t>
      </w:r>
      <w:r w:rsidR="00861827" w:rsidRPr="009F1A45">
        <w:rPr>
          <w:spacing w:val="-6"/>
          <w:w w:val="105"/>
          <w:sz w:val="24"/>
          <w:szCs w:val="24"/>
        </w:rPr>
        <w:t xml:space="preserve"> </w:t>
      </w:r>
      <w:r w:rsidR="00861827" w:rsidRPr="009F1A45">
        <w:rPr>
          <w:w w:val="105"/>
          <w:sz w:val="24"/>
          <w:szCs w:val="24"/>
        </w:rPr>
        <w:t>administration,</w:t>
      </w:r>
      <w:r w:rsidR="00861827" w:rsidRPr="009F1A45">
        <w:rPr>
          <w:spacing w:val="-7"/>
          <w:w w:val="105"/>
          <w:sz w:val="24"/>
          <w:szCs w:val="24"/>
        </w:rPr>
        <w:t xml:space="preserve"> </w:t>
      </w:r>
      <w:r w:rsidR="00861827" w:rsidRPr="009F1A45">
        <w:rPr>
          <w:w w:val="105"/>
          <w:sz w:val="24"/>
          <w:szCs w:val="24"/>
        </w:rPr>
        <w:t>ethical</w:t>
      </w:r>
      <w:r w:rsidR="00861827" w:rsidRPr="009F1A45">
        <w:rPr>
          <w:spacing w:val="-5"/>
          <w:w w:val="105"/>
          <w:sz w:val="24"/>
          <w:szCs w:val="24"/>
        </w:rPr>
        <w:t xml:space="preserve"> </w:t>
      </w:r>
      <w:r w:rsidR="00861827" w:rsidRPr="009F1A45">
        <w:rPr>
          <w:w w:val="105"/>
          <w:sz w:val="24"/>
          <w:szCs w:val="24"/>
        </w:rPr>
        <w:t>and</w:t>
      </w:r>
      <w:r w:rsidR="00861827" w:rsidRPr="009F1A45">
        <w:rPr>
          <w:spacing w:val="-5"/>
          <w:w w:val="105"/>
          <w:sz w:val="24"/>
          <w:szCs w:val="24"/>
        </w:rPr>
        <w:t xml:space="preserve"> </w:t>
      </w:r>
      <w:r w:rsidR="00861827" w:rsidRPr="009F1A45">
        <w:rPr>
          <w:w w:val="105"/>
          <w:sz w:val="24"/>
          <w:szCs w:val="24"/>
        </w:rPr>
        <w:t>safety</w:t>
      </w:r>
      <w:r w:rsidR="00861827" w:rsidRPr="009F1A45">
        <w:rPr>
          <w:spacing w:val="-5"/>
          <w:w w:val="105"/>
          <w:sz w:val="24"/>
          <w:szCs w:val="24"/>
        </w:rPr>
        <w:t xml:space="preserve"> </w:t>
      </w:r>
      <w:r w:rsidR="00861827" w:rsidRPr="009F1A45">
        <w:rPr>
          <w:w w:val="105"/>
          <w:sz w:val="24"/>
          <w:szCs w:val="24"/>
        </w:rPr>
        <w:t>considerations</w:t>
      </w:r>
      <w:r w:rsidR="00861827" w:rsidRPr="009F1A45">
        <w:rPr>
          <w:spacing w:val="-3"/>
          <w:w w:val="105"/>
          <w:sz w:val="24"/>
          <w:szCs w:val="24"/>
        </w:rPr>
        <w:t xml:space="preserve"> </w:t>
      </w:r>
      <w:r w:rsidR="00861827" w:rsidRPr="009F1A45">
        <w:rPr>
          <w:w w:val="105"/>
          <w:sz w:val="24"/>
          <w:szCs w:val="24"/>
        </w:rPr>
        <w:t>during</w:t>
      </w:r>
      <w:r w:rsidR="00861827" w:rsidRPr="009F1A45">
        <w:rPr>
          <w:spacing w:val="-7"/>
          <w:w w:val="105"/>
          <w:sz w:val="24"/>
          <w:szCs w:val="24"/>
        </w:rPr>
        <w:t xml:space="preserve"> </w:t>
      </w:r>
      <w:r w:rsidR="00861827" w:rsidRPr="009F1A45">
        <w:rPr>
          <w:w w:val="105"/>
          <w:sz w:val="24"/>
          <w:szCs w:val="24"/>
        </w:rPr>
        <w:t>research,</w:t>
      </w:r>
      <w:r w:rsidR="00861827" w:rsidRPr="009F1A45">
        <w:rPr>
          <w:spacing w:val="-4"/>
          <w:w w:val="105"/>
          <w:sz w:val="24"/>
          <w:szCs w:val="24"/>
        </w:rPr>
        <w:t xml:space="preserve"> </w:t>
      </w:r>
      <w:r w:rsidR="00861827" w:rsidRPr="009F1A45">
        <w:rPr>
          <w:w w:val="105"/>
          <w:sz w:val="24"/>
          <w:szCs w:val="24"/>
        </w:rPr>
        <w:t>and</w:t>
      </w:r>
      <w:r w:rsidR="00861827" w:rsidRPr="009F1A45">
        <w:rPr>
          <w:spacing w:val="-7"/>
          <w:w w:val="105"/>
          <w:sz w:val="24"/>
          <w:szCs w:val="24"/>
        </w:rPr>
        <w:t xml:space="preserve"> </w:t>
      </w:r>
      <w:r w:rsidR="00861827" w:rsidRPr="009F1A45">
        <w:rPr>
          <w:w w:val="105"/>
          <w:sz w:val="24"/>
          <w:szCs w:val="24"/>
        </w:rPr>
        <w:t>on</w:t>
      </w:r>
      <w:r w:rsidR="00861827" w:rsidRPr="009F1A45">
        <w:rPr>
          <w:spacing w:val="-50"/>
          <w:w w:val="105"/>
          <w:sz w:val="24"/>
          <w:szCs w:val="24"/>
        </w:rPr>
        <w:t xml:space="preserve"> </w:t>
      </w:r>
      <w:r w:rsidR="00861827" w:rsidRPr="009F1A45">
        <w:rPr>
          <w:w w:val="105"/>
          <w:sz w:val="24"/>
          <w:szCs w:val="24"/>
        </w:rPr>
        <w:t>field</w:t>
      </w:r>
      <w:r w:rsidR="00861827" w:rsidRPr="009F1A45">
        <w:rPr>
          <w:spacing w:val="-5"/>
          <w:w w:val="105"/>
          <w:sz w:val="24"/>
          <w:szCs w:val="24"/>
        </w:rPr>
        <w:t xml:space="preserve"> </w:t>
      </w:r>
      <w:r w:rsidR="00861827" w:rsidRPr="009F1A45">
        <w:rPr>
          <w:w w:val="105"/>
          <w:sz w:val="24"/>
          <w:szCs w:val="24"/>
        </w:rPr>
        <w:t>etiquette</w:t>
      </w:r>
      <w:r w:rsidR="00861827" w:rsidRPr="009F1A45">
        <w:rPr>
          <w:spacing w:val="-3"/>
          <w:w w:val="105"/>
          <w:sz w:val="24"/>
          <w:szCs w:val="24"/>
        </w:rPr>
        <w:t xml:space="preserve"> </w:t>
      </w:r>
      <w:r w:rsidR="00861827" w:rsidRPr="009F1A45">
        <w:rPr>
          <w:w w:val="105"/>
          <w:sz w:val="24"/>
          <w:szCs w:val="24"/>
        </w:rPr>
        <w:t>were</w:t>
      </w:r>
      <w:r w:rsidR="00861827" w:rsidRPr="009F1A45">
        <w:rPr>
          <w:spacing w:val="-7"/>
          <w:w w:val="105"/>
          <w:sz w:val="24"/>
          <w:szCs w:val="24"/>
        </w:rPr>
        <w:t xml:space="preserve"> </w:t>
      </w:r>
      <w:r w:rsidR="00861827" w:rsidRPr="009F1A45">
        <w:rPr>
          <w:w w:val="105"/>
          <w:sz w:val="24"/>
          <w:szCs w:val="24"/>
        </w:rPr>
        <w:t>conducted.</w:t>
      </w:r>
      <w:r w:rsidR="00861827" w:rsidRPr="009F1A45">
        <w:rPr>
          <w:spacing w:val="-5"/>
          <w:w w:val="105"/>
          <w:sz w:val="24"/>
          <w:szCs w:val="24"/>
        </w:rPr>
        <w:t xml:space="preserve"> </w:t>
      </w:r>
      <w:r w:rsidR="00861827" w:rsidRPr="009F1A45">
        <w:rPr>
          <w:w w:val="105"/>
          <w:sz w:val="24"/>
          <w:szCs w:val="24"/>
        </w:rPr>
        <w:t>Similarly</w:t>
      </w:r>
      <w:r w:rsidR="00861827" w:rsidRPr="009F1A45">
        <w:rPr>
          <w:spacing w:val="-4"/>
          <w:w w:val="105"/>
          <w:sz w:val="24"/>
          <w:szCs w:val="24"/>
        </w:rPr>
        <w:t xml:space="preserve"> </w:t>
      </w:r>
      <w:r w:rsidR="00861827" w:rsidRPr="009F1A45">
        <w:rPr>
          <w:w w:val="105"/>
          <w:sz w:val="24"/>
          <w:szCs w:val="24"/>
        </w:rPr>
        <w:t>mock</w:t>
      </w:r>
      <w:r w:rsidR="00861827" w:rsidRPr="009F1A45">
        <w:rPr>
          <w:spacing w:val="-9"/>
          <w:w w:val="105"/>
          <w:sz w:val="24"/>
          <w:szCs w:val="24"/>
        </w:rPr>
        <w:t xml:space="preserve"> </w:t>
      </w:r>
      <w:r w:rsidR="00861827" w:rsidRPr="009F1A45">
        <w:rPr>
          <w:w w:val="105"/>
          <w:sz w:val="24"/>
          <w:szCs w:val="24"/>
        </w:rPr>
        <w:t>interviews</w:t>
      </w:r>
      <w:r w:rsidR="00861827" w:rsidRPr="009F1A45">
        <w:rPr>
          <w:spacing w:val="-3"/>
          <w:w w:val="105"/>
          <w:sz w:val="24"/>
          <w:szCs w:val="24"/>
        </w:rPr>
        <w:t xml:space="preserve"> </w:t>
      </w:r>
      <w:r w:rsidR="00861827" w:rsidRPr="009F1A45">
        <w:rPr>
          <w:w w:val="105"/>
          <w:sz w:val="24"/>
          <w:szCs w:val="24"/>
        </w:rPr>
        <w:t>and</w:t>
      </w:r>
      <w:r w:rsidR="00861827" w:rsidRPr="009F1A45">
        <w:rPr>
          <w:spacing w:val="-9"/>
          <w:w w:val="105"/>
          <w:sz w:val="24"/>
          <w:szCs w:val="24"/>
        </w:rPr>
        <w:t xml:space="preserve"> </w:t>
      </w:r>
      <w:r w:rsidR="00861827" w:rsidRPr="009F1A45">
        <w:rPr>
          <w:w w:val="105"/>
          <w:sz w:val="24"/>
          <w:szCs w:val="24"/>
        </w:rPr>
        <w:t>role</w:t>
      </w:r>
      <w:r w:rsidR="00861827" w:rsidRPr="009F1A45">
        <w:rPr>
          <w:spacing w:val="-4"/>
          <w:w w:val="105"/>
          <w:sz w:val="24"/>
          <w:szCs w:val="24"/>
        </w:rPr>
        <w:t xml:space="preserve"> </w:t>
      </w:r>
      <w:r w:rsidR="00861827" w:rsidRPr="009F1A45">
        <w:rPr>
          <w:w w:val="105"/>
          <w:sz w:val="24"/>
          <w:szCs w:val="24"/>
        </w:rPr>
        <w:t>paly</w:t>
      </w:r>
      <w:r w:rsidR="00861827" w:rsidRPr="009F1A45">
        <w:rPr>
          <w:spacing w:val="-3"/>
          <w:w w:val="105"/>
          <w:sz w:val="24"/>
          <w:szCs w:val="24"/>
        </w:rPr>
        <w:t xml:space="preserve"> </w:t>
      </w:r>
      <w:r w:rsidR="00861827" w:rsidRPr="009F1A45">
        <w:rPr>
          <w:w w:val="105"/>
          <w:sz w:val="24"/>
          <w:szCs w:val="24"/>
        </w:rPr>
        <w:t>exercise</w:t>
      </w:r>
      <w:r w:rsidR="00861827" w:rsidRPr="009F1A45">
        <w:rPr>
          <w:spacing w:val="-7"/>
          <w:w w:val="105"/>
          <w:sz w:val="24"/>
          <w:szCs w:val="24"/>
        </w:rPr>
        <w:t xml:space="preserve"> </w:t>
      </w:r>
      <w:r w:rsidR="00861827" w:rsidRPr="009F1A45">
        <w:rPr>
          <w:w w:val="105"/>
          <w:sz w:val="24"/>
          <w:szCs w:val="24"/>
        </w:rPr>
        <w:t>were</w:t>
      </w:r>
      <w:r w:rsidR="00861827" w:rsidRPr="009F1A45">
        <w:rPr>
          <w:spacing w:val="-4"/>
          <w:w w:val="105"/>
          <w:sz w:val="24"/>
          <w:szCs w:val="24"/>
        </w:rPr>
        <w:t xml:space="preserve"> </w:t>
      </w:r>
      <w:r w:rsidR="00861827" w:rsidRPr="009F1A45">
        <w:rPr>
          <w:w w:val="105"/>
          <w:sz w:val="24"/>
          <w:szCs w:val="24"/>
        </w:rPr>
        <w:t>also</w:t>
      </w:r>
      <w:r w:rsidR="00861827" w:rsidRPr="009F1A45">
        <w:rPr>
          <w:spacing w:val="-4"/>
          <w:w w:val="105"/>
          <w:sz w:val="24"/>
          <w:szCs w:val="24"/>
        </w:rPr>
        <w:t xml:space="preserve"> </w:t>
      </w:r>
      <w:r w:rsidR="00861827" w:rsidRPr="009F1A45">
        <w:rPr>
          <w:w w:val="105"/>
          <w:sz w:val="24"/>
          <w:szCs w:val="24"/>
        </w:rPr>
        <w:t>conducted</w:t>
      </w:r>
      <w:r w:rsidR="00861827" w:rsidRPr="009F1A45">
        <w:rPr>
          <w:spacing w:val="-50"/>
          <w:w w:val="105"/>
          <w:sz w:val="24"/>
          <w:szCs w:val="24"/>
        </w:rPr>
        <w:t xml:space="preserve"> </w:t>
      </w:r>
      <w:r w:rsidR="00861827" w:rsidRPr="009F1A45">
        <w:rPr>
          <w:w w:val="105"/>
          <w:sz w:val="24"/>
          <w:szCs w:val="24"/>
        </w:rPr>
        <w:t>during</w:t>
      </w:r>
      <w:r w:rsidR="00861827" w:rsidRPr="009F1A45">
        <w:rPr>
          <w:spacing w:val="-2"/>
          <w:w w:val="105"/>
          <w:sz w:val="24"/>
          <w:szCs w:val="24"/>
        </w:rPr>
        <w:t xml:space="preserve"> </w:t>
      </w:r>
      <w:r w:rsidR="00861827" w:rsidRPr="009F1A45">
        <w:rPr>
          <w:w w:val="105"/>
          <w:sz w:val="24"/>
          <w:szCs w:val="24"/>
        </w:rPr>
        <w:t>the training.</w:t>
      </w:r>
    </w:p>
    <w:p w14:paraId="682806DF" w14:textId="0B3B7B26" w:rsidR="00861827" w:rsidRPr="009F1A45" w:rsidRDefault="00EE7493" w:rsidP="00325F5F">
      <w:pPr>
        <w:pStyle w:val="Heading2"/>
        <w:tabs>
          <w:tab w:val="left" w:pos="450"/>
        </w:tabs>
        <w:ind w:left="450"/>
        <w:rPr>
          <w:szCs w:val="24"/>
        </w:rPr>
      </w:pPr>
      <w:bookmarkStart w:id="73" w:name="_TOC_250054"/>
      <w:bookmarkStart w:id="74" w:name="_Toc140325162"/>
      <w:bookmarkStart w:id="75" w:name="_Toc140337139"/>
      <w:r w:rsidRPr="009F1A45">
        <w:rPr>
          <w:szCs w:val="24"/>
        </w:rPr>
        <w:t xml:space="preserve">2.11 </w:t>
      </w:r>
      <w:r w:rsidR="00861827" w:rsidRPr="009F1A45">
        <w:rPr>
          <w:szCs w:val="24"/>
        </w:rPr>
        <w:t xml:space="preserve">Pre-testing of the </w:t>
      </w:r>
      <w:bookmarkEnd w:id="73"/>
      <w:r w:rsidR="00861827" w:rsidRPr="009F1A45">
        <w:rPr>
          <w:szCs w:val="24"/>
        </w:rPr>
        <w:t>Questionnaires</w:t>
      </w:r>
      <w:bookmarkEnd w:id="74"/>
      <w:bookmarkEnd w:id="75"/>
    </w:p>
    <w:p w14:paraId="629C7DF0" w14:textId="2459D1C1" w:rsidR="00861827" w:rsidRPr="009F1A45" w:rsidRDefault="00861827" w:rsidP="00325F5F">
      <w:pPr>
        <w:pStyle w:val="BodyText"/>
        <w:tabs>
          <w:tab w:val="left" w:pos="450"/>
        </w:tabs>
        <w:spacing w:before="26" w:line="360" w:lineRule="auto"/>
        <w:ind w:left="450" w:right="656" w:firstLine="720"/>
        <w:jc w:val="both"/>
        <w:rPr>
          <w:w w:val="105"/>
          <w:sz w:val="24"/>
          <w:szCs w:val="24"/>
        </w:rPr>
      </w:pPr>
      <w:r w:rsidRPr="009F1A45">
        <w:rPr>
          <w:w w:val="105"/>
          <w:sz w:val="24"/>
          <w:szCs w:val="24"/>
        </w:rPr>
        <w:t>The</w:t>
      </w:r>
      <w:r w:rsidRPr="009F1A45">
        <w:rPr>
          <w:spacing w:val="-4"/>
          <w:w w:val="105"/>
          <w:sz w:val="24"/>
          <w:szCs w:val="24"/>
        </w:rPr>
        <w:t xml:space="preserve"> </w:t>
      </w:r>
      <w:r w:rsidRPr="009F1A45">
        <w:rPr>
          <w:w w:val="105"/>
          <w:sz w:val="24"/>
          <w:szCs w:val="24"/>
        </w:rPr>
        <w:t>pre-testing</w:t>
      </w:r>
      <w:r w:rsidRPr="009F1A45">
        <w:rPr>
          <w:spacing w:val="-4"/>
          <w:w w:val="105"/>
          <w:sz w:val="24"/>
          <w:szCs w:val="24"/>
        </w:rPr>
        <w:t xml:space="preserve"> </w:t>
      </w:r>
      <w:r w:rsidRPr="009F1A45">
        <w:rPr>
          <w:w w:val="105"/>
          <w:sz w:val="24"/>
          <w:szCs w:val="24"/>
        </w:rPr>
        <w:t>exercise</w:t>
      </w:r>
      <w:r w:rsidRPr="009F1A45">
        <w:rPr>
          <w:spacing w:val="-3"/>
          <w:w w:val="105"/>
          <w:sz w:val="24"/>
          <w:szCs w:val="24"/>
        </w:rPr>
        <w:t xml:space="preserve"> </w:t>
      </w:r>
      <w:r w:rsidRPr="009F1A45">
        <w:rPr>
          <w:w w:val="105"/>
          <w:sz w:val="24"/>
          <w:szCs w:val="24"/>
        </w:rPr>
        <w:t>was</w:t>
      </w:r>
      <w:r w:rsidRPr="009F1A45">
        <w:rPr>
          <w:spacing w:val="-4"/>
          <w:w w:val="105"/>
          <w:sz w:val="24"/>
          <w:szCs w:val="24"/>
        </w:rPr>
        <w:t xml:space="preserve"> </w:t>
      </w:r>
      <w:r w:rsidRPr="009F1A45">
        <w:rPr>
          <w:w w:val="105"/>
          <w:sz w:val="24"/>
          <w:szCs w:val="24"/>
        </w:rPr>
        <w:t>carried</w:t>
      </w:r>
      <w:r w:rsidRPr="009F1A45">
        <w:rPr>
          <w:spacing w:val="-6"/>
          <w:w w:val="105"/>
          <w:sz w:val="24"/>
          <w:szCs w:val="24"/>
        </w:rPr>
        <w:t xml:space="preserve"> </w:t>
      </w:r>
      <w:r w:rsidRPr="009F1A45">
        <w:rPr>
          <w:w w:val="105"/>
          <w:sz w:val="24"/>
          <w:szCs w:val="24"/>
        </w:rPr>
        <w:t>out</w:t>
      </w:r>
      <w:r w:rsidRPr="009F1A45">
        <w:rPr>
          <w:spacing w:val="-3"/>
          <w:w w:val="105"/>
          <w:sz w:val="24"/>
          <w:szCs w:val="24"/>
        </w:rPr>
        <w:t xml:space="preserve"> </w:t>
      </w:r>
      <w:r w:rsidRPr="009F1A45">
        <w:rPr>
          <w:w w:val="105"/>
          <w:sz w:val="24"/>
          <w:szCs w:val="24"/>
        </w:rPr>
        <w:t>with</w:t>
      </w:r>
      <w:r w:rsidRPr="009F1A45">
        <w:rPr>
          <w:spacing w:val="-6"/>
          <w:w w:val="105"/>
          <w:sz w:val="24"/>
          <w:szCs w:val="24"/>
        </w:rPr>
        <w:t xml:space="preserve"> </w:t>
      </w:r>
      <w:r w:rsidR="00E5039F" w:rsidRPr="009F1A45">
        <w:rPr>
          <w:w w:val="105"/>
          <w:sz w:val="24"/>
          <w:szCs w:val="24"/>
        </w:rPr>
        <w:t>3</w:t>
      </w:r>
      <w:r w:rsidRPr="009F1A45">
        <w:rPr>
          <w:spacing w:val="-4"/>
          <w:w w:val="105"/>
          <w:sz w:val="24"/>
          <w:szCs w:val="24"/>
        </w:rPr>
        <w:t xml:space="preserve"> </w:t>
      </w:r>
      <w:r w:rsidRPr="009F1A45">
        <w:rPr>
          <w:w w:val="105"/>
          <w:sz w:val="24"/>
          <w:szCs w:val="24"/>
        </w:rPr>
        <w:t>farmers</w:t>
      </w:r>
      <w:r w:rsidRPr="009F1A45">
        <w:rPr>
          <w:spacing w:val="-4"/>
          <w:w w:val="105"/>
          <w:sz w:val="24"/>
          <w:szCs w:val="24"/>
        </w:rPr>
        <w:t xml:space="preserve"> </w:t>
      </w:r>
      <w:r w:rsidRPr="009F1A45">
        <w:rPr>
          <w:w w:val="105"/>
          <w:sz w:val="24"/>
          <w:szCs w:val="24"/>
        </w:rPr>
        <w:t>in</w:t>
      </w:r>
      <w:r w:rsidRPr="009F1A45">
        <w:rPr>
          <w:spacing w:val="-4"/>
          <w:w w:val="105"/>
          <w:sz w:val="24"/>
          <w:szCs w:val="24"/>
        </w:rPr>
        <w:t xml:space="preserve"> </w:t>
      </w:r>
      <w:r w:rsidRPr="009F1A45">
        <w:rPr>
          <w:w w:val="105"/>
          <w:sz w:val="24"/>
          <w:szCs w:val="24"/>
        </w:rPr>
        <w:t>Tamakoshi</w:t>
      </w:r>
      <w:r w:rsidRPr="009F1A45">
        <w:rPr>
          <w:spacing w:val="-2"/>
          <w:w w:val="105"/>
          <w:sz w:val="24"/>
          <w:szCs w:val="24"/>
        </w:rPr>
        <w:t xml:space="preserve"> </w:t>
      </w:r>
      <w:r w:rsidRPr="009F1A45">
        <w:rPr>
          <w:w w:val="105"/>
          <w:sz w:val="24"/>
          <w:szCs w:val="24"/>
        </w:rPr>
        <w:t>RM of</w:t>
      </w:r>
      <w:r w:rsidRPr="009F1A45">
        <w:rPr>
          <w:spacing w:val="-2"/>
          <w:w w:val="105"/>
          <w:sz w:val="24"/>
          <w:szCs w:val="24"/>
        </w:rPr>
        <w:t xml:space="preserve"> </w:t>
      </w:r>
      <w:r w:rsidRPr="009F1A45">
        <w:rPr>
          <w:w w:val="105"/>
          <w:sz w:val="24"/>
          <w:szCs w:val="24"/>
        </w:rPr>
        <w:t>Dolakha</w:t>
      </w:r>
      <w:r w:rsidRPr="009F1A45">
        <w:rPr>
          <w:spacing w:val="-2"/>
          <w:w w:val="105"/>
          <w:sz w:val="24"/>
          <w:szCs w:val="24"/>
        </w:rPr>
        <w:t xml:space="preserve"> </w:t>
      </w:r>
      <w:r w:rsidRPr="009F1A45">
        <w:rPr>
          <w:sz w:val="24"/>
          <w:szCs w:val="24"/>
        </w:rPr>
        <w:t>district on</w:t>
      </w:r>
      <w:r w:rsidRPr="009F1A45">
        <w:rPr>
          <w:w w:val="105"/>
          <w:sz w:val="24"/>
          <w:szCs w:val="24"/>
        </w:rPr>
        <w:t xml:space="preserve"> 2</w:t>
      </w:r>
      <w:r w:rsidR="00E5039F" w:rsidRPr="009F1A45">
        <w:rPr>
          <w:w w:val="105"/>
          <w:sz w:val="24"/>
          <w:szCs w:val="24"/>
        </w:rPr>
        <w:t>4</w:t>
      </w:r>
      <w:r w:rsidRPr="009F1A45">
        <w:rPr>
          <w:w w:val="105"/>
          <w:sz w:val="24"/>
          <w:szCs w:val="24"/>
          <w:vertAlign w:val="superscript"/>
        </w:rPr>
        <w:t>th</w:t>
      </w:r>
      <w:r w:rsidRPr="009F1A45">
        <w:rPr>
          <w:w w:val="105"/>
          <w:sz w:val="24"/>
          <w:szCs w:val="24"/>
        </w:rPr>
        <w:t xml:space="preserve"> </w:t>
      </w:r>
      <w:r w:rsidR="00EE087E" w:rsidRPr="009F1A45">
        <w:rPr>
          <w:w w:val="105"/>
          <w:sz w:val="24"/>
          <w:szCs w:val="24"/>
        </w:rPr>
        <w:t>June</w:t>
      </w:r>
      <w:r w:rsidRPr="009F1A45">
        <w:rPr>
          <w:w w:val="105"/>
          <w:sz w:val="24"/>
          <w:szCs w:val="24"/>
        </w:rPr>
        <w:t xml:space="preserve"> 202</w:t>
      </w:r>
      <w:r w:rsidR="00EE087E" w:rsidRPr="009F1A45">
        <w:rPr>
          <w:w w:val="105"/>
          <w:sz w:val="24"/>
          <w:szCs w:val="24"/>
        </w:rPr>
        <w:t>3</w:t>
      </w:r>
      <w:r w:rsidRPr="009F1A45">
        <w:rPr>
          <w:w w:val="105"/>
          <w:sz w:val="24"/>
          <w:szCs w:val="24"/>
        </w:rPr>
        <w:t>. The pre-testing focused on the flow of questions, ease of understanding, level of</w:t>
      </w:r>
      <w:r w:rsidRPr="009F1A45">
        <w:rPr>
          <w:spacing w:val="1"/>
          <w:w w:val="105"/>
          <w:sz w:val="24"/>
          <w:szCs w:val="24"/>
        </w:rPr>
        <w:t xml:space="preserve"> </w:t>
      </w:r>
      <w:r w:rsidRPr="009F1A45">
        <w:rPr>
          <w:sz w:val="24"/>
          <w:szCs w:val="24"/>
        </w:rPr>
        <w:t>information generated and received from the respondents, and time duration for the survey in each HHs.</w:t>
      </w:r>
      <w:r w:rsidRPr="009F1A45">
        <w:rPr>
          <w:spacing w:val="1"/>
          <w:sz w:val="24"/>
          <w:szCs w:val="24"/>
        </w:rPr>
        <w:t xml:space="preserve"> </w:t>
      </w:r>
      <w:r w:rsidRPr="009F1A45">
        <w:rPr>
          <w:w w:val="105"/>
          <w:sz w:val="24"/>
          <w:szCs w:val="24"/>
        </w:rPr>
        <w:t>On</w:t>
      </w:r>
      <w:r w:rsidRPr="009F1A45">
        <w:rPr>
          <w:spacing w:val="-3"/>
          <w:w w:val="105"/>
          <w:sz w:val="24"/>
          <w:szCs w:val="24"/>
        </w:rPr>
        <w:t xml:space="preserve"> </w:t>
      </w:r>
      <w:r w:rsidRPr="009F1A45">
        <w:rPr>
          <w:w w:val="105"/>
          <w:sz w:val="24"/>
          <w:szCs w:val="24"/>
        </w:rPr>
        <w:t>an</w:t>
      </w:r>
      <w:r w:rsidRPr="009F1A45">
        <w:rPr>
          <w:spacing w:val="-3"/>
          <w:w w:val="105"/>
          <w:sz w:val="24"/>
          <w:szCs w:val="24"/>
        </w:rPr>
        <w:t xml:space="preserve"> </w:t>
      </w:r>
      <w:r w:rsidRPr="009F1A45">
        <w:rPr>
          <w:w w:val="105"/>
          <w:sz w:val="24"/>
          <w:szCs w:val="24"/>
        </w:rPr>
        <w:t>average</w:t>
      </w:r>
      <w:r w:rsidRPr="009F1A45">
        <w:rPr>
          <w:spacing w:val="-3"/>
          <w:w w:val="105"/>
          <w:sz w:val="24"/>
          <w:szCs w:val="24"/>
        </w:rPr>
        <w:t xml:space="preserve"> </w:t>
      </w:r>
      <w:r w:rsidR="0086478A" w:rsidRPr="009F1A45">
        <w:rPr>
          <w:spacing w:val="-3"/>
          <w:w w:val="105"/>
          <w:sz w:val="24"/>
          <w:szCs w:val="24"/>
        </w:rPr>
        <w:t>15-20</w:t>
      </w:r>
      <w:r w:rsidRPr="009F1A45">
        <w:rPr>
          <w:spacing w:val="-5"/>
          <w:w w:val="105"/>
          <w:sz w:val="24"/>
          <w:szCs w:val="24"/>
        </w:rPr>
        <w:t xml:space="preserve"> </w:t>
      </w:r>
      <w:r w:rsidRPr="009F1A45">
        <w:rPr>
          <w:w w:val="105"/>
          <w:sz w:val="24"/>
          <w:szCs w:val="24"/>
        </w:rPr>
        <w:t>minutes</w:t>
      </w:r>
      <w:r w:rsidRPr="009F1A45">
        <w:rPr>
          <w:spacing w:val="-2"/>
          <w:w w:val="105"/>
          <w:sz w:val="24"/>
          <w:szCs w:val="24"/>
        </w:rPr>
        <w:t xml:space="preserve"> </w:t>
      </w:r>
      <w:r w:rsidRPr="009F1A45">
        <w:rPr>
          <w:w w:val="105"/>
          <w:sz w:val="24"/>
          <w:szCs w:val="24"/>
        </w:rPr>
        <w:t>time</w:t>
      </w:r>
      <w:r w:rsidRPr="009F1A45">
        <w:rPr>
          <w:spacing w:val="-3"/>
          <w:w w:val="105"/>
          <w:sz w:val="24"/>
          <w:szCs w:val="24"/>
        </w:rPr>
        <w:t xml:space="preserve"> </w:t>
      </w:r>
      <w:r w:rsidRPr="009F1A45">
        <w:rPr>
          <w:w w:val="105"/>
          <w:sz w:val="24"/>
          <w:szCs w:val="24"/>
        </w:rPr>
        <w:t>was</w:t>
      </w:r>
      <w:r w:rsidRPr="009F1A45">
        <w:rPr>
          <w:spacing w:val="-5"/>
          <w:w w:val="105"/>
          <w:sz w:val="24"/>
          <w:szCs w:val="24"/>
        </w:rPr>
        <w:t xml:space="preserve"> </w:t>
      </w:r>
      <w:r w:rsidRPr="009F1A45">
        <w:rPr>
          <w:w w:val="105"/>
          <w:sz w:val="24"/>
          <w:szCs w:val="24"/>
        </w:rPr>
        <w:t>used</w:t>
      </w:r>
      <w:r w:rsidRPr="009F1A45">
        <w:rPr>
          <w:spacing w:val="-5"/>
          <w:w w:val="105"/>
          <w:sz w:val="24"/>
          <w:szCs w:val="24"/>
        </w:rPr>
        <w:t xml:space="preserve"> </w:t>
      </w:r>
      <w:r w:rsidRPr="009F1A45">
        <w:rPr>
          <w:w w:val="105"/>
          <w:sz w:val="24"/>
          <w:szCs w:val="24"/>
        </w:rPr>
        <w:t>in</w:t>
      </w:r>
      <w:r w:rsidRPr="009F1A45">
        <w:rPr>
          <w:spacing w:val="-1"/>
          <w:w w:val="105"/>
          <w:sz w:val="24"/>
          <w:szCs w:val="24"/>
        </w:rPr>
        <w:t xml:space="preserve"> </w:t>
      </w:r>
      <w:r w:rsidRPr="009F1A45">
        <w:rPr>
          <w:w w:val="105"/>
          <w:sz w:val="24"/>
          <w:szCs w:val="24"/>
        </w:rPr>
        <w:t>survey</w:t>
      </w:r>
      <w:r w:rsidRPr="009F1A45">
        <w:rPr>
          <w:spacing w:val="-2"/>
          <w:w w:val="105"/>
          <w:sz w:val="24"/>
          <w:szCs w:val="24"/>
        </w:rPr>
        <w:t xml:space="preserve"> </w:t>
      </w:r>
      <w:r w:rsidRPr="009F1A45">
        <w:rPr>
          <w:w w:val="105"/>
          <w:sz w:val="24"/>
          <w:szCs w:val="24"/>
        </w:rPr>
        <w:t>in</w:t>
      </w:r>
      <w:r w:rsidRPr="009F1A45">
        <w:rPr>
          <w:spacing w:val="-5"/>
          <w:w w:val="105"/>
          <w:sz w:val="24"/>
          <w:szCs w:val="24"/>
        </w:rPr>
        <w:t xml:space="preserve"> </w:t>
      </w:r>
      <w:r w:rsidRPr="009F1A45">
        <w:rPr>
          <w:w w:val="105"/>
          <w:sz w:val="24"/>
          <w:szCs w:val="24"/>
        </w:rPr>
        <w:t>one</w:t>
      </w:r>
      <w:r w:rsidRPr="009F1A45">
        <w:rPr>
          <w:spacing w:val="-3"/>
          <w:w w:val="105"/>
          <w:sz w:val="24"/>
          <w:szCs w:val="24"/>
        </w:rPr>
        <w:t xml:space="preserve"> </w:t>
      </w:r>
      <w:r w:rsidRPr="009F1A45">
        <w:rPr>
          <w:w w:val="105"/>
          <w:sz w:val="24"/>
          <w:szCs w:val="24"/>
        </w:rPr>
        <w:t>household.</w:t>
      </w:r>
    </w:p>
    <w:p w14:paraId="5DFC1188" w14:textId="3F8F31F5" w:rsidR="00B465B7" w:rsidRPr="009F1A45" w:rsidRDefault="00EE7493" w:rsidP="00325F5F">
      <w:pPr>
        <w:pStyle w:val="Heading2"/>
        <w:tabs>
          <w:tab w:val="left" w:pos="450"/>
        </w:tabs>
        <w:ind w:left="450"/>
        <w:rPr>
          <w:szCs w:val="24"/>
        </w:rPr>
      </w:pPr>
      <w:bookmarkStart w:id="76" w:name="_TOC_250053"/>
      <w:bookmarkStart w:id="77" w:name="_Toc140325163"/>
      <w:bookmarkStart w:id="78" w:name="_Toc140337140"/>
      <w:r w:rsidRPr="009F1A45">
        <w:rPr>
          <w:szCs w:val="24"/>
        </w:rPr>
        <w:t xml:space="preserve">2.12 </w:t>
      </w:r>
      <w:r w:rsidR="00B465B7" w:rsidRPr="009F1A45">
        <w:rPr>
          <w:szCs w:val="24"/>
        </w:rPr>
        <w:t xml:space="preserve">Analytical </w:t>
      </w:r>
      <w:bookmarkEnd w:id="76"/>
      <w:r w:rsidR="00B465B7" w:rsidRPr="009F1A45">
        <w:rPr>
          <w:szCs w:val="24"/>
        </w:rPr>
        <w:t>tools</w:t>
      </w:r>
      <w:bookmarkEnd w:id="77"/>
      <w:bookmarkEnd w:id="78"/>
    </w:p>
    <w:p w14:paraId="2A3971EA" w14:textId="47017DDF" w:rsidR="00B465B7" w:rsidRPr="009F1A45" w:rsidRDefault="00E21E91" w:rsidP="00325F5F">
      <w:pPr>
        <w:pStyle w:val="BodyText"/>
        <w:tabs>
          <w:tab w:val="left" w:pos="450"/>
        </w:tabs>
        <w:spacing w:before="27" w:line="360" w:lineRule="auto"/>
        <w:ind w:left="450" w:right="656" w:firstLine="676"/>
        <w:jc w:val="both"/>
        <w:rPr>
          <w:w w:val="105"/>
          <w:sz w:val="24"/>
          <w:szCs w:val="24"/>
        </w:rPr>
      </w:pPr>
      <w:r>
        <w:rPr>
          <w:sz w:val="24"/>
          <w:szCs w:val="24"/>
        </w:rPr>
        <w:t xml:space="preserve">The Excel worksheets and SPSS were used as an analytical tool. </w:t>
      </w:r>
      <w:r w:rsidR="00B465B7" w:rsidRPr="009F1A45">
        <w:rPr>
          <w:sz w:val="24"/>
          <w:szCs w:val="24"/>
        </w:rPr>
        <w:t>The secondary data collected from the reliable and relevant sources were directly</w:t>
      </w:r>
      <w:r>
        <w:rPr>
          <w:sz w:val="24"/>
          <w:szCs w:val="24"/>
        </w:rPr>
        <w:t xml:space="preserve"> fed into excel then</w:t>
      </w:r>
      <w:r w:rsidR="00B465B7" w:rsidRPr="009F1A45">
        <w:rPr>
          <w:sz w:val="24"/>
          <w:szCs w:val="24"/>
        </w:rPr>
        <w:t xml:space="preserve"> tabulated and</w:t>
      </w:r>
      <w:r w:rsidR="00B465B7" w:rsidRPr="009F1A45">
        <w:rPr>
          <w:spacing w:val="1"/>
          <w:sz w:val="24"/>
          <w:szCs w:val="24"/>
        </w:rPr>
        <w:t xml:space="preserve"> </w:t>
      </w:r>
      <w:r w:rsidR="00B465B7" w:rsidRPr="009F1A45">
        <w:rPr>
          <w:w w:val="105"/>
          <w:sz w:val="24"/>
          <w:szCs w:val="24"/>
        </w:rPr>
        <w:t>analy</w:t>
      </w:r>
      <w:r w:rsidR="00B5642E" w:rsidRPr="009F1A45">
        <w:rPr>
          <w:w w:val="105"/>
          <w:sz w:val="24"/>
          <w:szCs w:val="24"/>
        </w:rPr>
        <w:t>zed</w:t>
      </w:r>
      <w:r w:rsidR="00B465B7" w:rsidRPr="009F1A45">
        <w:rPr>
          <w:spacing w:val="-12"/>
          <w:w w:val="105"/>
          <w:sz w:val="24"/>
          <w:szCs w:val="24"/>
        </w:rPr>
        <w:t xml:space="preserve"> </w:t>
      </w:r>
      <w:r w:rsidR="00B465B7" w:rsidRPr="009F1A45">
        <w:rPr>
          <w:w w:val="105"/>
          <w:sz w:val="24"/>
          <w:szCs w:val="24"/>
        </w:rPr>
        <w:t>using</w:t>
      </w:r>
      <w:r w:rsidR="00B465B7" w:rsidRPr="009F1A45">
        <w:rPr>
          <w:spacing w:val="-9"/>
          <w:w w:val="105"/>
          <w:sz w:val="24"/>
          <w:szCs w:val="24"/>
        </w:rPr>
        <w:t xml:space="preserve"> </w:t>
      </w:r>
      <w:r w:rsidR="00B465B7" w:rsidRPr="009F1A45">
        <w:rPr>
          <w:w w:val="105"/>
          <w:sz w:val="24"/>
          <w:szCs w:val="24"/>
        </w:rPr>
        <w:t>Excel</w:t>
      </w:r>
      <w:r w:rsidR="00B465B7" w:rsidRPr="009F1A45">
        <w:rPr>
          <w:spacing w:val="-10"/>
          <w:w w:val="105"/>
          <w:sz w:val="24"/>
          <w:szCs w:val="24"/>
        </w:rPr>
        <w:t xml:space="preserve"> </w:t>
      </w:r>
      <w:r w:rsidR="00B465B7" w:rsidRPr="009F1A45">
        <w:rPr>
          <w:w w:val="105"/>
          <w:sz w:val="24"/>
          <w:szCs w:val="24"/>
        </w:rPr>
        <w:t>workbook.</w:t>
      </w:r>
      <w:r w:rsidR="00B465B7" w:rsidRPr="009F1A45">
        <w:rPr>
          <w:spacing w:val="-11"/>
          <w:w w:val="105"/>
          <w:sz w:val="24"/>
          <w:szCs w:val="24"/>
        </w:rPr>
        <w:t xml:space="preserve"> </w:t>
      </w:r>
      <w:r w:rsidR="00B465B7" w:rsidRPr="009F1A45">
        <w:rPr>
          <w:w w:val="105"/>
          <w:sz w:val="24"/>
          <w:szCs w:val="24"/>
        </w:rPr>
        <w:t>The</w:t>
      </w:r>
      <w:r w:rsidR="00B465B7" w:rsidRPr="009F1A45">
        <w:rPr>
          <w:spacing w:val="-9"/>
          <w:w w:val="105"/>
          <w:sz w:val="24"/>
          <w:szCs w:val="24"/>
        </w:rPr>
        <w:t xml:space="preserve"> </w:t>
      </w:r>
      <w:r w:rsidR="00B465B7" w:rsidRPr="009F1A45">
        <w:rPr>
          <w:w w:val="105"/>
          <w:sz w:val="24"/>
          <w:szCs w:val="24"/>
        </w:rPr>
        <w:t>data</w:t>
      </w:r>
      <w:r w:rsidR="00B465B7" w:rsidRPr="009F1A45">
        <w:rPr>
          <w:spacing w:val="-6"/>
          <w:w w:val="105"/>
          <w:sz w:val="24"/>
          <w:szCs w:val="24"/>
        </w:rPr>
        <w:t xml:space="preserve"> </w:t>
      </w:r>
      <w:r w:rsidR="00B465B7" w:rsidRPr="009F1A45">
        <w:rPr>
          <w:w w:val="105"/>
          <w:sz w:val="24"/>
          <w:szCs w:val="24"/>
        </w:rPr>
        <w:t>from</w:t>
      </w:r>
      <w:r w:rsidR="00B465B7" w:rsidRPr="009F1A45">
        <w:rPr>
          <w:spacing w:val="-9"/>
          <w:w w:val="105"/>
          <w:sz w:val="24"/>
          <w:szCs w:val="24"/>
        </w:rPr>
        <w:t xml:space="preserve"> </w:t>
      </w:r>
      <w:r w:rsidR="00B465B7" w:rsidRPr="009F1A45">
        <w:rPr>
          <w:w w:val="105"/>
          <w:sz w:val="24"/>
          <w:szCs w:val="24"/>
        </w:rPr>
        <w:t>the</w:t>
      </w:r>
      <w:r w:rsidR="00B465B7" w:rsidRPr="009F1A45">
        <w:rPr>
          <w:spacing w:val="-12"/>
          <w:w w:val="105"/>
          <w:sz w:val="24"/>
          <w:szCs w:val="24"/>
        </w:rPr>
        <w:t xml:space="preserve"> </w:t>
      </w:r>
      <w:r w:rsidR="00B465B7" w:rsidRPr="009F1A45">
        <w:rPr>
          <w:w w:val="105"/>
          <w:sz w:val="24"/>
          <w:szCs w:val="24"/>
        </w:rPr>
        <w:t>field</w:t>
      </w:r>
      <w:r w:rsidR="00B465B7" w:rsidRPr="009F1A45">
        <w:rPr>
          <w:spacing w:val="-10"/>
          <w:w w:val="105"/>
          <w:sz w:val="24"/>
          <w:szCs w:val="24"/>
        </w:rPr>
        <w:t xml:space="preserve"> </w:t>
      </w:r>
      <w:r w:rsidR="00B465B7" w:rsidRPr="009F1A45">
        <w:rPr>
          <w:w w:val="105"/>
          <w:sz w:val="24"/>
          <w:szCs w:val="24"/>
        </w:rPr>
        <w:t>survey</w:t>
      </w:r>
      <w:r w:rsidR="00B465B7" w:rsidRPr="009F1A45">
        <w:rPr>
          <w:spacing w:val="-9"/>
          <w:w w:val="105"/>
          <w:sz w:val="24"/>
          <w:szCs w:val="24"/>
        </w:rPr>
        <w:t xml:space="preserve"> </w:t>
      </w:r>
      <w:r w:rsidR="00BC0AE8" w:rsidRPr="009F1A45">
        <w:rPr>
          <w:w w:val="105"/>
          <w:sz w:val="24"/>
          <w:szCs w:val="24"/>
        </w:rPr>
        <w:t xml:space="preserve">after imputing in excel </w:t>
      </w:r>
      <w:r w:rsidR="00B465B7" w:rsidRPr="009F1A45">
        <w:rPr>
          <w:w w:val="105"/>
          <w:sz w:val="24"/>
          <w:szCs w:val="24"/>
        </w:rPr>
        <w:t>were cleaned by the research team for the tabulation and analysis. The</w:t>
      </w:r>
      <w:r w:rsidR="00B465B7" w:rsidRPr="009F1A45">
        <w:rPr>
          <w:spacing w:val="1"/>
          <w:w w:val="105"/>
          <w:sz w:val="24"/>
          <w:szCs w:val="24"/>
        </w:rPr>
        <w:t xml:space="preserve"> </w:t>
      </w:r>
      <w:r w:rsidR="00B465B7" w:rsidRPr="009F1A45">
        <w:rPr>
          <w:w w:val="105"/>
          <w:sz w:val="24"/>
          <w:szCs w:val="24"/>
        </w:rPr>
        <w:t>research</w:t>
      </w:r>
      <w:r w:rsidR="00B465B7" w:rsidRPr="009F1A45">
        <w:rPr>
          <w:spacing w:val="-3"/>
          <w:w w:val="105"/>
          <w:sz w:val="24"/>
          <w:szCs w:val="24"/>
        </w:rPr>
        <w:t xml:space="preserve"> </w:t>
      </w:r>
      <w:r w:rsidR="00B465B7" w:rsidRPr="009F1A45">
        <w:rPr>
          <w:w w:val="105"/>
          <w:sz w:val="24"/>
          <w:szCs w:val="24"/>
        </w:rPr>
        <w:t>team</w:t>
      </w:r>
      <w:r w:rsidR="00B465B7" w:rsidRPr="009F1A45">
        <w:rPr>
          <w:spacing w:val="-5"/>
          <w:w w:val="105"/>
          <w:sz w:val="24"/>
          <w:szCs w:val="24"/>
        </w:rPr>
        <w:t xml:space="preserve"> </w:t>
      </w:r>
      <w:r w:rsidR="00B465B7" w:rsidRPr="009F1A45">
        <w:rPr>
          <w:w w:val="105"/>
          <w:sz w:val="24"/>
          <w:szCs w:val="24"/>
        </w:rPr>
        <w:t>used</w:t>
      </w:r>
      <w:r w:rsidR="00B465B7" w:rsidRPr="009F1A45">
        <w:rPr>
          <w:spacing w:val="-5"/>
          <w:w w:val="105"/>
          <w:sz w:val="24"/>
          <w:szCs w:val="24"/>
        </w:rPr>
        <w:t xml:space="preserve"> </w:t>
      </w:r>
      <w:r w:rsidR="00B465B7" w:rsidRPr="009F1A45">
        <w:rPr>
          <w:w w:val="105"/>
          <w:sz w:val="24"/>
          <w:szCs w:val="24"/>
        </w:rPr>
        <w:t>Excel,</w:t>
      </w:r>
      <w:r w:rsidR="00B465B7" w:rsidRPr="009F1A45">
        <w:rPr>
          <w:spacing w:val="-5"/>
          <w:w w:val="105"/>
          <w:sz w:val="24"/>
          <w:szCs w:val="24"/>
        </w:rPr>
        <w:t xml:space="preserve"> </w:t>
      </w:r>
      <w:r w:rsidR="00B465B7" w:rsidRPr="009F1A45">
        <w:rPr>
          <w:w w:val="105"/>
          <w:sz w:val="24"/>
          <w:szCs w:val="24"/>
        </w:rPr>
        <w:t>and</w:t>
      </w:r>
      <w:r w:rsidR="00B465B7" w:rsidRPr="009F1A45">
        <w:rPr>
          <w:spacing w:val="-3"/>
          <w:w w:val="105"/>
          <w:sz w:val="24"/>
          <w:szCs w:val="24"/>
        </w:rPr>
        <w:t xml:space="preserve"> </w:t>
      </w:r>
      <w:r w:rsidR="00B465B7" w:rsidRPr="009F1A45">
        <w:rPr>
          <w:w w:val="105"/>
          <w:sz w:val="24"/>
          <w:szCs w:val="24"/>
        </w:rPr>
        <w:t>SPSS</w:t>
      </w:r>
      <w:r w:rsidR="00B465B7" w:rsidRPr="009F1A45">
        <w:rPr>
          <w:spacing w:val="-3"/>
          <w:w w:val="105"/>
          <w:sz w:val="24"/>
          <w:szCs w:val="24"/>
        </w:rPr>
        <w:t xml:space="preserve"> </w:t>
      </w:r>
      <w:r w:rsidR="00B465B7" w:rsidRPr="009F1A45">
        <w:rPr>
          <w:w w:val="105"/>
          <w:sz w:val="24"/>
          <w:szCs w:val="24"/>
        </w:rPr>
        <w:t>for</w:t>
      </w:r>
      <w:r w:rsidR="00B465B7" w:rsidRPr="009F1A45">
        <w:rPr>
          <w:spacing w:val="-5"/>
          <w:w w:val="105"/>
          <w:sz w:val="24"/>
          <w:szCs w:val="24"/>
        </w:rPr>
        <w:t xml:space="preserve"> </w:t>
      </w:r>
      <w:r w:rsidR="00B465B7" w:rsidRPr="009F1A45">
        <w:rPr>
          <w:w w:val="105"/>
          <w:sz w:val="24"/>
          <w:szCs w:val="24"/>
        </w:rPr>
        <w:t>data</w:t>
      </w:r>
      <w:r w:rsidR="00B465B7" w:rsidRPr="009F1A45">
        <w:rPr>
          <w:spacing w:val="-3"/>
          <w:w w:val="105"/>
          <w:sz w:val="24"/>
          <w:szCs w:val="24"/>
        </w:rPr>
        <w:t xml:space="preserve"> </w:t>
      </w:r>
      <w:r w:rsidR="00B465B7" w:rsidRPr="009F1A45">
        <w:rPr>
          <w:w w:val="105"/>
          <w:sz w:val="24"/>
          <w:szCs w:val="24"/>
        </w:rPr>
        <w:t>analysis</w:t>
      </w:r>
      <w:r w:rsidR="00B465B7" w:rsidRPr="009F1A45">
        <w:rPr>
          <w:spacing w:val="-5"/>
          <w:w w:val="105"/>
          <w:sz w:val="24"/>
          <w:szCs w:val="24"/>
        </w:rPr>
        <w:t xml:space="preserve"> </w:t>
      </w:r>
      <w:r w:rsidR="00B465B7" w:rsidRPr="009F1A45">
        <w:rPr>
          <w:w w:val="105"/>
          <w:sz w:val="24"/>
          <w:szCs w:val="24"/>
        </w:rPr>
        <w:t>and</w:t>
      </w:r>
      <w:r w:rsidR="00B465B7" w:rsidRPr="009F1A45">
        <w:rPr>
          <w:spacing w:val="-4"/>
          <w:w w:val="105"/>
          <w:sz w:val="24"/>
          <w:szCs w:val="24"/>
        </w:rPr>
        <w:t xml:space="preserve"> </w:t>
      </w:r>
      <w:r w:rsidR="00B465B7" w:rsidRPr="009F1A45">
        <w:rPr>
          <w:w w:val="105"/>
          <w:sz w:val="24"/>
          <w:szCs w:val="24"/>
        </w:rPr>
        <w:t>interpretation.</w:t>
      </w:r>
    </w:p>
    <w:p w14:paraId="3A04E092" w14:textId="3C3E63E2" w:rsidR="004D1703" w:rsidRPr="009F1A45" w:rsidRDefault="004D1703" w:rsidP="00325F5F">
      <w:pPr>
        <w:widowControl/>
        <w:tabs>
          <w:tab w:val="left" w:pos="450"/>
        </w:tabs>
        <w:autoSpaceDE/>
        <w:autoSpaceDN/>
        <w:spacing w:after="160" w:line="259" w:lineRule="auto"/>
        <w:ind w:left="450"/>
        <w:rPr>
          <w:sz w:val="24"/>
          <w:szCs w:val="24"/>
        </w:rPr>
      </w:pPr>
      <w:r w:rsidRPr="009F1A45">
        <w:rPr>
          <w:sz w:val="24"/>
          <w:szCs w:val="24"/>
        </w:rPr>
        <w:br w:type="page"/>
      </w:r>
    </w:p>
    <w:p w14:paraId="253D9004" w14:textId="09BD25AB" w:rsidR="004D1703" w:rsidRPr="009F1A45" w:rsidRDefault="004D1703" w:rsidP="00293924">
      <w:pPr>
        <w:pStyle w:val="Heading1"/>
      </w:pPr>
      <w:bookmarkStart w:id="79" w:name="_TOC_250052"/>
      <w:bookmarkStart w:id="80" w:name="_Toc140325164"/>
      <w:bookmarkStart w:id="81" w:name="_Toc140337141"/>
      <w:r w:rsidRPr="009F1A45">
        <w:lastRenderedPageBreak/>
        <w:t xml:space="preserve">3 Major </w:t>
      </w:r>
      <w:r w:rsidR="008613CD">
        <w:t>F</w:t>
      </w:r>
      <w:r w:rsidRPr="009F1A45">
        <w:t xml:space="preserve">indings of the </w:t>
      </w:r>
      <w:bookmarkEnd w:id="79"/>
      <w:r w:rsidRPr="009F1A45">
        <w:t>Study</w:t>
      </w:r>
      <w:bookmarkEnd w:id="80"/>
      <w:bookmarkEnd w:id="81"/>
    </w:p>
    <w:p w14:paraId="640BA219" w14:textId="4AFC110F" w:rsidR="00B5642E" w:rsidRPr="009F1A45" w:rsidRDefault="00B5642E" w:rsidP="00EE5948">
      <w:pPr>
        <w:pStyle w:val="Heading2"/>
        <w:tabs>
          <w:tab w:val="left" w:pos="450"/>
          <w:tab w:val="left" w:pos="1350"/>
          <w:tab w:val="left" w:pos="9540"/>
        </w:tabs>
        <w:ind w:left="-90" w:firstLine="0"/>
      </w:pPr>
      <w:bookmarkStart w:id="82" w:name="_Toc140325165"/>
      <w:bookmarkStart w:id="83" w:name="_Toc140337142"/>
      <w:r w:rsidRPr="009F1A45">
        <w:t>Findings from the household survey</w:t>
      </w:r>
      <w:bookmarkEnd w:id="82"/>
      <w:bookmarkEnd w:id="83"/>
    </w:p>
    <w:p w14:paraId="72F9A2CC" w14:textId="77777777" w:rsidR="006C39D6" w:rsidRPr="009F1A45" w:rsidRDefault="006C39D6" w:rsidP="00EE5948">
      <w:pPr>
        <w:pStyle w:val="Heading2"/>
        <w:tabs>
          <w:tab w:val="left" w:pos="450"/>
          <w:tab w:val="left" w:pos="1350"/>
          <w:tab w:val="left" w:pos="9540"/>
        </w:tabs>
        <w:ind w:left="-90" w:firstLine="0"/>
      </w:pPr>
      <w:bookmarkStart w:id="84" w:name="_TOC_250051"/>
      <w:bookmarkStart w:id="85" w:name="_Toc139272357"/>
      <w:bookmarkStart w:id="86" w:name="_Toc140325166"/>
      <w:bookmarkStart w:id="87" w:name="_Toc140337143"/>
      <w:r w:rsidRPr="009F1A45">
        <w:t xml:space="preserve">3.1 Demographic information of the respondent </w:t>
      </w:r>
      <w:bookmarkEnd w:id="84"/>
      <w:r w:rsidRPr="009F1A45">
        <w:t>households</w:t>
      </w:r>
      <w:bookmarkEnd w:id="85"/>
      <w:bookmarkEnd w:id="86"/>
      <w:bookmarkEnd w:id="87"/>
    </w:p>
    <w:p w14:paraId="6DE75CE0" w14:textId="77777777" w:rsidR="006C39D6" w:rsidRPr="009F1A45" w:rsidRDefault="006C39D6" w:rsidP="00EE5948">
      <w:pPr>
        <w:pStyle w:val="Heading3"/>
        <w:tabs>
          <w:tab w:val="left" w:pos="450"/>
          <w:tab w:val="left" w:pos="1350"/>
          <w:tab w:val="left" w:pos="9540"/>
        </w:tabs>
        <w:ind w:left="-90" w:firstLine="0"/>
      </w:pPr>
      <w:bookmarkStart w:id="88" w:name="_TOC_250050"/>
      <w:bookmarkStart w:id="89" w:name="_Toc139272358"/>
      <w:bookmarkStart w:id="90" w:name="_Toc140325167"/>
      <w:bookmarkStart w:id="91" w:name="_Toc140337144"/>
      <w:r w:rsidRPr="009F1A45">
        <w:t>3.1.1 Gender and age of respondents</w:t>
      </w:r>
      <w:bookmarkEnd w:id="88"/>
      <w:bookmarkEnd w:id="89"/>
      <w:bookmarkEnd w:id="90"/>
      <w:bookmarkEnd w:id="91"/>
    </w:p>
    <w:p w14:paraId="5FE2E573" w14:textId="3102E218" w:rsidR="006C39D6" w:rsidRPr="009B3153" w:rsidRDefault="00EE5948" w:rsidP="00241111">
      <w:pPr>
        <w:pStyle w:val="BodyText"/>
        <w:tabs>
          <w:tab w:val="left" w:pos="360"/>
          <w:tab w:val="left" w:pos="450"/>
          <w:tab w:val="left" w:pos="1350"/>
          <w:tab w:val="left" w:pos="9540"/>
        </w:tabs>
        <w:spacing w:before="24" w:line="360" w:lineRule="auto"/>
        <w:ind w:left="-90" w:right="378"/>
        <w:jc w:val="both"/>
        <w:rPr>
          <w:sz w:val="24"/>
          <w:szCs w:val="24"/>
        </w:rPr>
      </w:pPr>
      <w:r w:rsidRPr="009B3153">
        <w:rPr>
          <w:w w:val="105"/>
          <w:sz w:val="24"/>
          <w:szCs w:val="24"/>
        </w:rPr>
        <w:tab/>
      </w:r>
      <w:r w:rsidR="006C39D6" w:rsidRPr="009B3153">
        <w:rPr>
          <w:w w:val="105"/>
          <w:sz w:val="24"/>
          <w:szCs w:val="24"/>
        </w:rPr>
        <w:t>The</w:t>
      </w:r>
      <w:r w:rsidR="006C39D6" w:rsidRPr="009B3153">
        <w:rPr>
          <w:spacing w:val="-3"/>
          <w:w w:val="105"/>
          <w:sz w:val="24"/>
          <w:szCs w:val="24"/>
        </w:rPr>
        <w:t xml:space="preserve"> </w:t>
      </w:r>
      <w:r w:rsidR="006C39D6" w:rsidRPr="009B3153">
        <w:rPr>
          <w:w w:val="105"/>
          <w:sz w:val="24"/>
          <w:szCs w:val="24"/>
        </w:rPr>
        <w:t>result</w:t>
      </w:r>
      <w:r w:rsidR="006C39D6" w:rsidRPr="009B3153">
        <w:rPr>
          <w:spacing w:val="-1"/>
          <w:w w:val="105"/>
          <w:sz w:val="24"/>
          <w:szCs w:val="24"/>
        </w:rPr>
        <w:t xml:space="preserve"> </w:t>
      </w:r>
      <w:r w:rsidR="006C39D6" w:rsidRPr="009B3153">
        <w:rPr>
          <w:w w:val="105"/>
          <w:sz w:val="24"/>
          <w:szCs w:val="24"/>
        </w:rPr>
        <w:t>showed</w:t>
      </w:r>
      <w:r w:rsidR="006C39D6" w:rsidRPr="009B3153">
        <w:rPr>
          <w:spacing w:val="-3"/>
          <w:w w:val="105"/>
          <w:sz w:val="24"/>
          <w:szCs w:val="24"/>
        </w:rPr>
        <w:t xml:space="preserve"> </w:t>
      </w:r>
      <w:r w:rsidR="006C39D6" w:rsidRPr="009B3153">
        <w:rPr>
          <w:w w:val="105"/>
          <w:sz w:val="24"/>
          <w:szCs w:val="24"/>
        </w:rPr>
        <w:t>that</w:t>
      </w:r>
      <w:r w:rsidR="006C39D6" w:rsidRPr="009B3153">
        <w:rPr>
          <w:spacing w:val="-2"/>
          <w:w w:val="105"/>
          <w:sz w:val="24"/>
          <w:szCs w:val="24"/>
        </w:rPr>
        <w:t xml:space="preserve"> 33.3% of</w:t>
      </w:r>
      <w:r w:rsidR="006C39D6" w:rsidRPr="009B3153">
        <w:rPr>
          <w:spacing w:val="-5"/>
          <w:w w:val="105"/>
          <w:sz w:val="24"/>
          <w:szCs w:val="24"/>
        </w:rPr>
        <w:t xml:space="preserve"> </w:t>
      </w:r>
      <w:r w:rsidR="006C39D6" w:rsidRPr="009B3153">
        <w:rPr>
          <w:w w:val="105"/>
          <w:sz w:val="24"/>
          <w:szCs w:val="24"/>
        </w:rPr>
        <w:t>the</w:t>
      </w:r>
      <w:r w:rsidR="006C39D6" w:rsidRPr="009B3153">
        <w:rPr>
          <w:spacing w:val="-2"/>
          <w:w w:val="105"/>
          <w:sz w:val="24"/>
          <w:szCs w:val="24"/>
        </w:rPr>
        <w:t xml:space="preserve"> </w:t>
      </w:r>
      <w:r w:rsidR="006C39D6" w:rsidRPr="009B3153">
        <w:rPr>
          <w:w w:val="105"/>
          <w:sz w:val="24"/>
          <w:szCs w:val="24"/>
        </w:rPr>
        <w:t>respondent</w:t>
      </w:r>
      <w:r w:rsidR="006C39D6" w:rsidRPr="009B3153">
        <w:rPr>
          <w:spacing w:val="-1"/>
          <w:w w:val="105"/>
          <w:sz w:val="24"/>
          <w:szCs w:val="24"/>
        </w:rPr>
        <w:t xml:space="preserve"> </w:t>
      </w:r>
      <w:r w:rsidR="006C39D6" w:rsidRPr="009B3153">
        <w:rPr>
          <w:w w:val="105"/>
          <w:sz w:val="24"/>
          <w:szCs w:val="24"/>
        </w:rPr>
        <w:t>were</w:t>
      </w:r>
      <w:r w:rsidR="006C39D6" w:rsidRPr="009B3153">
        <w:rPr>
          <w:spacing w:val="-3"/>
          <w:w w:val="105"/>
          <w:sz w:val="24"/>
          <w:szCs w:val="24"/>
        </w:rPr>
        <w:t xml:space="preserve"> </w:t>
      </w:r>
      <w:r w:rsidR="006C39D6" w:rsidRPr="009B3153">
        <w:rPr>
          <w:w w:val="105"/>
          <w:sz w:val="24"/>
          <w:szCs w:val="24"/>
        </w:rPr>
        <w:t>male</w:t>
      </w:r>
      <w:r w:rsidR="006C39D6" w:rsidRPr="009B3153">
        <w:rPr>
          <w:spacing w:val="-1"/>
          <w:w w:val="105"/>
          <w:sz w:val="24"/>
          <w:szCs w:val="24"/>
        </w:rPr>
        <w:t xml:space="preserve"> </w:t>
      </w:r>
      <w:r w:rsidR="006C39D6" w:rsidRPr="009B3153">
        <w:rPr>
          <w:w w:val="105"/>
          <w:sz w:val="24"/>
          <w:szCs w:val="24"/>
        </w:rPr>
        <w:t>and</w:t>
      </w:r>
      <w:r w:rsidR="006C39D6" w:rsidRPr="009B3153">
        <w:rPr>
          <w:spacing w:val="-1"/>
          <w:w w:val="105"/>
          <w:sz w:val="24"/>
          <w:szCs w:val="24"/>
        </w:rPr>
        <w:t xml:space="preserve"> </w:t>
      </w:r>
      <w:r w:rsidR="006C39D6" w:rsidRPr="009B3153">
        <w:rPr>
          <w:w w:val="105"/>
          <w:sz w:val="24"/>
          <w:szCs w:val="24"/>
        </w:rPr>
        <w:t>66.7%</w:t>
      </w:r>
      <w:r w:rsidR="006C39D6" w:rsidRPr="009B3153">
        <w:rPr>
          <w:spacing w:val="-2"/>
          <w:w w:val="105"/>
          <w:sz w:val="24"/>
          <w:szCs w:val="24"/>
        </w:rPr>
        <w:t xml:space="preserve"> </w:t>
      </w:r>
      <w:r w:rsidR="006C39D6" w:rsidRPr="009B3153">
        <w:rPr>
          <w:w w:val="105"/>
          <w:sz w:val="24"/>
          <w:szCs w:val="24"/>
        </w:rPr>
        <w:t>were</w:t>
      </w:r>
      <w:r w:rsidR="006C39D6" w:rsidRPr="009B3153">
        <w:rPr>
          <w:spacing w:val="-2"/>
          <w:w w:val="105"/>
          <w:sz w:val="24"/>
          <w:szCs w:val="24"/>
        </w:rPr>
        <w:t xml:space="preserve"> </w:t>
      </w:r>
      <w:r w:rsidR="006C39D6" w:rsidRPr="009B3153">
        <w:rPr>
          <w:w w:val="105"/>
          <w:sz w:val="24"/>
          <w:szCs w:val="24"/>
        </w:rPr>
        <w:t xml:space="preserve">female. Similarly, it was </w:t>
      </w:r>
      <w:r w:rsidR="006C39D6" w:rsidRPr="009B3153">
        <w:rPr>
          <w:sz w:val="24"/>
          <w:szCs w:val="24"/>
        </w:rPr>
        <w:t>observed that the</w:t>
      </w:r>
      <w:r w:rsidR="006C39D6" w:rsidRPr="009B3153">
        <w:rPr>
          <w:spacing w:val="-1"/>
          <w:w w:val="105"/>
          <w:sz w:val="24"/>
          <w:szCs w:val="24"/>
        </w:rPr>
        <w:t xml:space="preserve"> </w:t>
      </w:r>
      <w:r w:rsidR="006C39D6" w:rsidRPr="009B3153">
        <w:rPr>
          <w:w w:val="105"/>
          <w:sz w:val="24"/>
          <w:szCs w:val="24"/>
        </w:rPr>
        <w:t>average</w:t>
      </w:r>
      <w:r w:rsidR="006C39D6" w:rsidRPr="009B3153">
        <w:rPr>
          <w:spacing w:val="-50"/>
          <w:w w:val="105"/>
          <w:sz w:val="24"/>
          <w:szCs w:val="24"/>
        </w:rPr>
        <w:t xml:space="preserve"> </w:t>
      </w:r>
      <w:r w:rsidR="006C39D6" w:rsidRPr="009B3153">
        <w:rPr>
          <w:spacing w:val="-1"/>
          <w:w w:val="105"/>
          <w:sz w:val="24"/>
          <w:szCs w:val="24"/>
        </w:rPr>
        <w:t>age</w:t>
      </w:r>
      <w:r w:rsidR="006C39D6" w:rsidRPr="009B3153">
        <w:rPr>
          <w:spacing w:val="-11"/>
          <w:w w:val="105"/>
          <w:sz w:val="24"/>
          <w:szCs w:val="24"/>
        </w:rPr>
        <w:t xml:space="preserve"> </w:t>
      </w:r>
      <w:r w:rsidR="006C39D6" w:rsidRPr="009B3153">
        <w:rPr>
          <w:spacing w:val="-1"/>
          <w:w w:val="105"/>
          <w:sz w:val="24"/>
          <w:szCs w:val="24"/>
        </w:rPr>
        <w:t>(years)</w:t>
      </w:r>
      <w:r w:rsidR="006C39D6" w:rsidRPr="009B3153">
        <w:rPr>
          <w:spacing w:val="-8"/>
          <w:w w:val="105"/>
          <w:sz w:val="24"/>
          <w:szCs w:val="24"/>
        </w:rPr>
        <w:t xml:space="preserve"> </w:t>
      </w:r>
      <w:r w:rsidR="006C39D6" w:rsidRPr="009B3153">
        <w:rPr>
          <w:spacing w:val="-1"/>
          <w:w w:val="105"/>
          <w:sz w:val="24"/>
          <w:szCs w:val="24"/>
        </w:rPr>
        <w:t>of</w:t>
      </w:r>
      <w:r w:rsidR="006C39D6" w:rsidRPr="009B3153">
        <w:rPr>
          <w:spacing w:val="-12"/>
          <w:w w:val="105"/>
          <w:sz w:val="24"/>
          <w:szCs w:val="24"/>
        </w:rPr>
        <w:t xml:space="preserve"> </w:t>
      </w:r>
      <w:r w:rsidR="006C39D6" w:rsidRPr="009B3153">
        <w:rPr>
          <w:spacing w:val="-1"/>
          <w:w w:val="105"/>
          <w:sz w:val="24"/>
          <w:szCs w:val="24"/>
        </w:rPr>
        <w:t>the</w:t>
      </w:r>
      <w:r w:rsidR="006C39D6" w:rsidRPr="009B3153">
        <w:rPr>
          <w:spacing w:val="-11"/>
          <w:w w:val="105"/>
          <w:sz w:val="24"/>
          <w:szCs w:val="24"/>
        </w:rPr>
        <w:t xml:space="preserve"> </w:t>
      </w:r>
      <w:r w:rsidR="006C39D6" w:rsidRPr="009B3153">
        <w:rPr>
          <w:spacing w:val="-1"/>
          <w:w w:val="105"/>
          <w:sz w:val="24"/>
          <w:szCs w:val="24"/>
        </w:rPr>
        <w:t>respondent</w:t>
      </w:r>
      <w:r w:rsidR="006C39D6" w:rsidRPr="009B3153">
        <w:rPr>
          <w:spacing w:val="-6"/>
          <w:w w:val="105"/>
          <w:sz w:val="24"/>
          <w:szCs w:val="24"/>
        </w:rPr>
        <w:t xml:space="preserve"> </w:t>
      </w:r>
      <w:r w:rsidR="006C39D6" w:rsidRPr="009B3153">
        <w:rPr>
          <w:spacing w:val="-1"/>
          <w:w w:val="105"/>
          <w:sz w:val="24"/>
          <w:szCs w:val="24"/>
        </w:rPr>
        <w:t>was</w:t>
      </w:r>
      <w:r w:rsidR="006C39D6" w:rsidRPr="009B3153">
        <w:rPr>
          <w:spacing w:val="-9"/>
          <w:w w:val="105"/>
          <w:sz w:val="24"/>
          <w:szCs w:val="24"/>
        </w:rPr>
        <w:t xml:space="preserve"> </w:t>
      </w:r>
      <w:r w:rsidR="006C39D6" w:rsidRPr="009B3153">
        <w:rPr>
          <w:spacing w:val="-1"/>
          <w:w w:val="105"/>
          <w:sz w:val="24"/>
          <w:szCs w:val="24"/>
        </w:rPr>
        <w:t>lower</w:t>
      </w:r>
      <w:r w:rsidR="006C39D6" w:rsidRPr="009B3153">
        <w:rPr>
          <w:spacing w:val="-10"/>
          <w:w w:val="105"/>
          <w:sz w:val="24"/>
          <w:szCs w:val="24"/>
        </w:rPr>
        <w:t xml:space="preserve"> </w:t>
      </w:r>
      <w:r w:rsidR="006C39D6" w:rsidRPr="009B3153">
        <w:rPr>
          <w:w w:val="105"/>
          <w:sz w:val="24"/>
          <w:szCs w:val="24"/>
        </w:rPr>
        <w:t>in</w:t>
      </w:r>
      <w:r w:rsidR="006C39D6" w:rsidRPr="009B3153">
        <w:rPr>
          <w:spacing w:val="-6"/>
          <w:w w:val="105"/>
          <w:sz w:val="24"/>
          <w:szCs w:val="24"/>
        </w:rPr>
        <w:t xml:space="preserve"> Indrawati (37) and all other three municipality </w:t>
      </w:r>
      <w:r w:rsidR="006C39D6" w:rsidRPr="009B3153">
        <w:rPr>
          <w:w w:val="105"/>
          <w:sz w:val="24"/>
          <w:szCs w:val="24"/>
        </w:rPr>
        <w:t>Tamakoshi, Kalinchok and</w:t>
      </w:r>
      <w:r w:rsidR="006C39D6" w:rsidRPr="009B3153">
        <w:rPr>
          <w:spacing w:val="-1"/>
          <w:w w:val="105"/>
          <w:sz w:val="24"/>
          <w:szCs w:val="24"/>
        </w:rPr>
        <w:t xml:space="preserve"> </w:t>
      </w:r>
      <w:r w:rsidR="006C39D6" w:rsidRPr="009B3153">
        <w:rPr>
          <w:w w:val="105"/>
          <w:sz w:val="24"/>
          <w:szCs w:val="24"/>
        </w:rPr>
        <w:t>Lisankhu</w:t>
      </w:r>
      <w:r w:rsidR="006C39D6" w:rsidRPr="009B3153">
        <w:rPr>
          <w:spacing w:val="-3"/>
          <w:w w:val="105"/>
          <w:sz w:val="24"/>
          <w:szCs w:val="24"/>
        </w:rPr>
        <w:t xml:space="preserve"> </w:t>
      </w:r>
      <w:r w:rsidR="006C39D6" w:rsidRPr="009B3153">
        <w:rPr>
          <w:w w:val="105"/>
          <w:sz w:val="24"/>
          <w:szCs w:val="24"/>
        </w:rPr>
        <w:t>Pakhar</w:t>
      </w:r>
      <w:r w:rsidR="006C39D6" w:rsidRPr="009B3153">
        <w:rPr>
          <w:spacing w:val="-1"/>
          <w:w w:val="105"/>
          <w:sz w:val="24"/>
          <w:szCs w:val="24"/>
        </w:rPr>
        <w:t xml:space="preserve"> have respondents with 42years of age </w:t>
      </w:r>
      <w:r w:rsidR="006C39D6" w:rsidRPr="009B3153">
        <w:rPr>
          <w:w w:val="105"/>
          <w:sz w:val="24"/>
          <w:szCs w:val="24"/>
        </w:rPr>
        <w:t>during</w:t>
      </w:r>
      <w:r w:rsidR="006C39D6" w:rsidRPr="009B3153">
        <w:rPr>
          <w:spacing w:val="-3"/>
          <w:w w:val="105"/>
          <w:sz w:val="24"/>
          <w:szCs w:val="24"/>
        </w:rPr>
        <w:t xml:space="preserve"> </w:t>
      </w:r>
      <w:r w:rsidR="006C39D6" w:rsidRPr="009B3153">
        <w:rPr>
          <w:w w:val="105"/>
          <w:sz w:val="24"/>
          <w:szCs w:val="24"/>
        </w:rPr>
        <w:t>the</w:t>
      </w:r>
      <w:r w:rsidR="006C39D6" w:rsidRPr="009B3153">
        <w:rPr>
          <w:spacing w:val="1"/>
          <w:w w:val="105"/>
          <w:sz w:val="24"/>
          <w:szCs w:val="24"/>
        </w:rPr>
        <w:t xml:space="preserve"> </w:t>
      </w:r>
      <w:r w:rsidR="006C39D6" w:rsidRPr="009B3153">
        <w:rPr>
          <w:w w:val="105"/>
          <w:sz w:val="24"/>
          <w:szCs w:val="24"/>
        </w:rPr>
        <w:t>reference</w:t>
      </w:r>
      <w:r w:rsidR="006C39D6" w:rsidRPr="009B3153">
        <w:rPr>
          <w:spacing w:val="-3"/>
          <w:w w:val="105"/>
          <w:sz w:val="24"/>
          <w:szCs w:val="24"/>
        </w:rPr>
        <w:t xml:space="preserve"> </w:t>
      </w:r>
      <w:r w:rsidR="006C39D6" w:rsidRPr="009B3153">
        <w:rPr>
          <w:w w:val="105"/>
          <w:sz w:val="24"/>
          <w:szCs w:val="24"/>
        </w:rPr>
        <w:t>period.</w:t>
      </w:r>
    </w:p>
    <w:p w14:paraId="083415FA" w14:textId="3317314E" w:rsidR="007C68DF" w:rsidRPr="007C68DF" w:rsidRDefault="009B3153" w:rsidP="00EE5948">
      <w:pPr>
        <w:pStyle w:val="Caption"/>
        <w:keepNext/>
        <w:tabs>
          <w:tab w:val="left" w:pos="1350"/>
          <w:tab w:val="left" w:pos="9540"/>
        </w:tabs>
        <w:ind w:left="-90"/>
        <w:rPr>
          <w:b/>
          <w:bCs/>
          <w:color w:val="000000" w:themeColor="text1"/>
          <w:sz w:val="24"/>
          <w:szCs w:val="24"/>
        </w:rPr>
      </w:pPr>
      <w:r>
        <w:rPr>
          <w:b/>
          <w:bCs/>
          <w:color w:val="000000" w:themeColor="text1"/>
          <w:sz w:val="24"/>
          <w:szCs w:val="24"/>
        </w:rPr>
        <w:tab/>
      </w:r>
      <w:bookmarkStart w:id="92" w:name="_Toc140321581"/>
      <w:r w:rsidR="007C68DF" w:rsidRPr="007C68DF">
        <w:rPr>
          <w:b/>
          <w:bCs/>
          <w:color w:val="000000" w:themeColor="text1"/>
          <w:sz w:val="24"/>
          <w:szCs w:val="24"/>
        </w:rPr>
        <w:t xml:space="preserve">Table </w:t>
      </w:r>
      <w:r w:rsidR="007C68DF" w:rsidRPr="007C68DF">
        <w:rPr>
          <w:b/>
          <w:bCs/>
          <w:color w:val="000000" w:themeColor="text1"/>
          <w:sz w:val="24"/>
          <w:szCs w:val="24"/>
        </w:rPr>
        <w:fldChar w:fldCharType="begin"/>
      </w:r>
      <w:r w:rsidR="007C68DF" w:rsidRPr="007C68DF">
        <w:rPr>
          <w:b/>
          <w:bCs/>
          <w:color w:val="000000" w:themeColor="text1"/>
          <w:sz w:val="24"/>
          <w:szCs w:val="24"/>
        </w:rPr>
        <w:instrText xml:space="preserve"> SEQ Table \* ARABIC </w:instrText>
      </w:r>
      <w:r w:rsidR="007C68DF" w:rsidRPr="007C68DF">
        <w:rPr>
          <w:b/>
          <w:bCs/>
          <w:color w:val="000000" w:themeColor="text1"/>
          <w:sz w:val="24"/>
          <w:szCs w:val="24"/>
        </w:rPr>
        <w:fldChar w:fldCharType="separate"/>
      </w:r>
      <w:r w:rsidR="0000123B">
        <w:rPr>
          <w:b/>
          <w:bCs/>
          <w:noProof/>
          <w:color w:val="000000" w:themeColor="text1"/>
          <w:sz w:val="24"/>
          <w:szCs w:val="24"/>
        </w:rPr>
        <w:t>6</w:t>
      </w:r>
      <w:r w:rsidR="007C68DF" w:rsidRPr="007C68DF">
        <w:rPr>
          <w:b/>
          <w:bCs/>
          <w:color w:val="000000" w:themeColor="text1"/>
          <w:sz w:val="24"/>
          <w:szCs w:val="24"/>
        </w:rPr>
        <w:fldChar w:fldCharType="end"/>
      </w:r>
      <w:r w:rsidR="007C68DF" w:rsidRPr="007C68DF">
        <w:rPr>
          <w:b/>
          <w:bCs/>
          <w:color w:val="000000" w:themeColor="text1"/>
          <w:sz w:val="24"/>
          <w:szCs w:val="24"/>
        </w:rPr>
        <w:t>:  Age and Gender of respondent</w:t>
      </w:r>
      <w:bookmarkEnd w:id="92"/>
    </w:p>
    <w:tbl>
      <w:tblPr>
        <w:tblW w:w="0" w:type="auto"/>
        <w:tblInd w:w="633" w:type="dxa"/>
        <w:tblLayout w:type="fixed"/>
        <w:tblCellMar>
          <w:left w:w="0" w:type="dxa"/>
          <w:right w:w="0" w:type="dxa"/>
        </w:tblCellMar>
        <w:tblLook w:val="01E0" w:firstRow="1" w:lastRow="1" w:firstColumn="1" w:lastColumn="1" w:noHBand="0" w:noVBand="0"/>
      </w:tblPr>
      <w:tblGrid>
        <w:gridCol w:w="2237"/>
        <w:gridCol w:w="1103"/>
        <w:gridCol w:w="2025"/>
        <w:gridCol w:w="1103"/>
        <w:gridCol w:w="1288"/>
        <w:gridCol w:w="920"/>
      </w:tblGrid>
      <w:tr w:rsidR="006C39D6" w:rsidRPr="009B3153" w14:paraId="7C6BC085" w14:textId="77777777" w:rsidTr="007B5413">
        <w:trPr>
          <w:trHeight w:val="262"/>
        </w:trPr>
        <w:tc>
          <w:tcPr>
            <w:tcW w:w="2237" w:type="dxa"/>
            <w:tcBorders>
              <w:top w:val="single" w:sz="4" w:space="0" w:color="000000"/>
            </w:tcBorders>
            <w:shd w:val="clear" w:color="auto" w:fill="D9D9D9" w:themeFill="background1" w:themeFillShade="D9"/>
          </w:tcPr>
          <w:p w14:paraId="15219928" w14:textId="77777777" w:rsidR="006C39D6" w:rsidRPr="009B3153" w:rsidRDefault="006C39D6" w:rsidP="009B3153">
            <w:pPr>
              <w:spacing w:line="360" w:lineRule="auto"/>
            </w:pPr>
          </w:p>
        </w:tc>
        <w:tc>
          <w:tcPr>
            <w:tcW w:w="1103" w:type="dxa"/>
            <w:tcBorders>
              <w:top w:val="single" w:sz="4" w:space="0" w:color="000000"/>
            </w:tcBorders>
            <w:shd w:val="clear" w:color="auto" w:fill="D9D9D9" w:themeFill="background1" w:themeFillShade="D9"/>
          </w:tcPr>
          <w:p w14:paraId="44FD5817" w14:textId="77777777" w:rsidR="006C39D6" w:rsidRPr="009B3153" w:rsidRDefault="006C39D6" w:rsidP="009B3153">
            <w:pPr>
              <w:spacing w:line="360" w:lineRule="auto"/>
            </w:pPr>
            <w:r w:rsidRPr="009B3153">
              <w:t>Indrawati</w:t>
            </w:r>
          </w:p>
        </w:tc>
        <w:tc>
          <w:tcPr>
            <w:tcW w:w="2025" w:type="dxa"/>
            <w:tcBorders>
              <w:top w:val="single" w:sz="4" w:space="0" w:color="000000"/>
            </w:tcBorders>
            <w:shd w:val="clear" w:color="auto" w:fill="D9D9D9" w:themeFill="background1" w:themeFillShade="D9"/>
          </w:tcPr>
          <w:p w14:paraId="46294BE9" w14:textId="77777777" w:rsidR="006C39D6" w:rsidRPr="009B3153" w:rsidRDefault="006C39D6" w:rsidP="009B3153">
            <w:pPr>
              <w:spacing w:line="360" w:lineRule="auto"/>
            </w:pPr>
            <w:r w:rsidRPr="009B3153">
              <w:t>Linsankhu Pakhar</w:t>
            </w:r>
          </w:p>
        </w:tc>
        <w:tc>
          <w:tcPr>
            <w:tcW w:w="1103" w:type="dxa"/>
            <w:tcBorders>
              <w:top w:val="single" w:sz="4" w:space="0" w:color="000000"/>
            </w:tcBorders>
            <w:shd w:val="clear" w:color="auto" w:fill="D9D9D9" w:themeFill="background1" w:themeFillShade="D9"/>
          </w:tcPr>
          <w:p w14:paraId="39521684" w14:textId="77777777" w:rsidR="006C39D6" w:rsidRPr="009B3153" w:rsidRDefault="006C39D6" w:rsidP="009B3153">
            <w:pPr>
              <w:spacing w:line="360" w:lineRule="auto"/>
            </w:pPr>
            <w:r w:rsidRPr="009B3153">
              <w:t>Kalinchok</w:t>
            </w:r>
          </w:p>
        </w:tc>
        <w:tc>
          <w:tcPr>
            <w:tcW w:w="1288" w:type="dxa"/>
            <w:tcBorders>
              <w:top w:val="single" w:sz="4" w:space="0" w:color="000000"/>
            </w:tcBorders>
            <w:shd w:val="clear" w:color="auto" w:fill="D9D9D9" w:themeFill="background1" w:themeFillShade="D9"/>
          </w:tcPr>
          <w:p w14:paraId="1D369CDF" w14:textId="77777777" w:rsidR="006C39D6" w:rsidRPr="009B3153" w:rsidRDefault="006C39D6" w:rsidP="009B3153">
            <w:pPr>
              <w:spacing w:line="360" w:lineRule="auto"/>
            </w:pPr>
            <w:r w:rsidRPr="009B3153">
              <w:t>Tamakoshi</w:t>
            </w:r>
          </w:p>
        </w:tc>
        <w:tc>
          <w:tcPr>
            <w:tcW w:w="920" w:type="dxa"/>
            <w:tcBorders>
              <w:top w:val="single" w:sz="4" w:space="0" w:color="000000"/>
            </w:tcBorders>
            <w:shd w:val="clear" w:color="auto" w:fill="D9D9D9" w:themeFill="background1" w:themeFillShade="D9"/>
          </w:tcPr>
          <w:p w14:paraId="532CE576" w14:textId="77777777" w:rsidR="006C39D6" w:rsidRPr="009B3153" w:rsidRDefault="006C39D6" w:rsidP="009B3153">
            <w:pPr>
              <w:spacing w:line="360" w:lineRule="auto"/>
            </w:pPr>
            <w:r w:rsidRPr="009B3153">
              <w:t>Total</w:t>
            </w:r>
          </w:p>
        </w:tc>
      </w:tr>
      <w:tr w:rsidR="006C39D6" w:rsidRPr="009B3153" w14:paraId="1B8DFF2A" w14:textId="77777777" w:rsidTr="007B5413">
        <w:trPr>
          <w:trHeight w:val="270"/>
        </w:trPr>
        <w:tc>
          <w:tcPr>
            <w:tcW w:w="2237" w:type="dxa"/>
            <w:tcBorders>
              <w:bottom w:val="single" w:sz="4" w:space="0" w:color="auto"/>
            </w:tcBorders>
            <w:shd w:val="clear" w:color="auto" w:fill="D9D9D9" w:themeFill="background1" w:themeFillShade="D9"/>
          </w:tcPr>
          <w:p w14:paraId="4CC5BAA8" w14:textId="77777777" w:rsidR="006C39D6" w:rsidRPr="009B3153" w:rsidRDefault="006C39D6" w:rsidP="009B3153">
            <w:pPr>
              <w:spacing w:line="360" w:lineRule="auto"/>
            </w:pPr>
            <w:r w:rsidRPr="009B3153">
              <w:t>Total Respondent (N)</w:t>
            </w:r>
          </w:p>
        </w:tc>
        <w:tc>
          <w:tcPr>
            <w:tcW w:w="1103" w:type="dxa"/>
            <w:tcBorders>
              <w:bottom w:val="single" w:sz="4" w:space="0" w:color="auto"/>
            </w:tcBorders>
            <w:shd w:val="clear" w:color="auto" w:fill="D9D9D9" w:themeFill="background1" w:themeFillShade="D9"/>
          </w:tcPr>
          <w:p w14:paraId="5896A11C" w14:textId="77777777" w:rsidR="006C39D6" w:rsidRPr="009B3153" w:rsidRDefault="006C39D6" w:rsidP="009B3153">
            <w:pPr>
              <w:spacing w:line="360" w:lineRule="auto"/>
            </w:pPr>
            <w:r w:rsidRPr="009B3153">
              <w:t>30</w:t>
            </w:r>
          </w:p>
        </w:tc>
        <w:tc>
          <w:tcPr>
            <w:tcW w:w="2025" w:type="dxa"/>
            <w:tcBorders>
              <w:bottom w:val="single" w:sz="4" w:space="0" w:color="auto"/>
            </w:tcBorders>
            <w:shd w:val="clear" w:color="auto" w:fill="D9D9D9" w:themeFill="background1" w:themeFillShade="D9"/>
          </w:tcPr>
          <w:p w14:paraId="25AFA676" w14:textId="77777777" w:rsidR="006C39D6" w:rsidRPr="009B3153" w:rsidRDefault="006C39D6" w:rsidP="009B3153">
            <w:pPr>
              <w:spacing w:line="360" w:lineRule="auto"/>
            </w:pPr>
            <w:r w:rsidRPr="009B3153">
              <w:t>30</w:t>
            </w:r>
          </w:p>
        </w:tc>
        <w:tc>
          <w:tcPr>
            <w:tcW w:w="1103" w:type="dxa"/>
            <w:tcBorders>
              <w:bottom w:val="single" w:sz="4" w:space="0" w:color="auto"/>
            </w:tcBorders>
            <w:shd w:val="clear" w:color="auto" w:fill="D9D9D9" w:themeFill="background1" w:themeFillShade="D9"/>
          </w:tcPr>
          <w:p w14:paraId="5E91B6EF" w14:textId="77777777" w:rsidR="006C39D6" w:rsidRPr="009B3153" w:rsidRDefault="006C39D6" w:rsidP="009B3153">
            <w:pPr>
              <w:spacing w:line="360" w:lineRule="auto"/>
            </w:pPr>
            <w:r w:rsidRPr="009B3153">
              <w:t>34</w:t>
            </w:r>
          </w:p>
        </w:tc>
        <w:tc>
          <w:tcPr>
            <w:tcW w:w="1288" w:type="dxa"/>
            <w:tcBorders>
              <w:bottom w:val="single" w:sz="4" w:space="0" w:color="auto"/>
            </w:tcBorders>
            <w:shd w:val="clear" w:color="auto" w:fill="D9D9D9" w:themeFill="background1" w:themeFillShade="D9"/>
          </w:tcPr>
          <w:p w14:paraId="1723E643" w14:textId="77777777" w:rsidR="006C39D6" w:rsidRPr="009B3153" w:rsidRDefault="006C39D6" w:rsidP="009B3153">
            <w:pPr>
              <w:spacing w:line="360" w:lineRule="auto"/>
            </w:pPr>
            <w:r w:rsidRPr="009B3153">
              <w:t>30</w:t>
            </w:r>
          </w:p>
        </w:tc>
        <w:tc>
          <w:tcPr>
            <w:tcW w:w="920" w:type="dxa"/>
            <w:tcBorders>
              <w:bottom w:val="single" w:sz="4" w:space="0" w:color="auto"/>
            </w:tcBorders>
            <w:shd w:val="clear" w:color="auto" w:fill="D9D9D9" w:themeFill="background1" w:themeFillShade="D9"/>
          </w:tcPr>
          <w:p w14:paraId="57456058" w14:textId="77777777" w:rsidR="006C39D6" w:rsidRPr="009B3153" w:rsidRDefault="006C39D6" w:rsidP="009B3153">
            <w:pPr>
              <w:spacing w:line="360" w:lineRule="auto"/>
            </w:pPr>
            <w:r w:rsidRPr="009B3153">
              <w:t>124</w:t>
            </w:r>
          </w:p>
        </w:tc>
      </w:tr>
      <w:tr w:rsidR="006C39D6" w:rsidRPr="009B3153" w14:paraId="09FB0FAD" w14:textId="77777777" w:rsidTr="009B3153">
        <w:trPr>
          <w:trHeight w:val="262"/>
        </w:trPr>
        <w:tc>
          <w:tcPr>
            <w:tcW w:w="2237" w:type="dxa"/>
            <w:tcBorders>
              <w:top w:val="single" w:sz="4" w:space="0" w:color="auto"/>
            </w:tcBorders>
            <w:shd w:val="clear" w:color="auto" w:fill="auto"/>
          </w:tcPr>
          <w:p w14:paraId="3182B704" w14:textId="77777777" w:rsidR="006C39D6" w:rsidRPr="009B3153" w:rsidRDefault="006C39D6" w:rsidP="009B3153">
            <w:pPr>
              <w:spacing w:line="360" w:lineRule="auto"/>
            </w:pPr>
            <w:r w:rsidRPr="009B3153">
              <w:t>Gender</w:t>
            </w:r>
          </w:p>
        </w:tc>
        <w:tc>
          <w:tcPr>
            <w:tcW w:w="1103" w:type="dxa"/>
            <w:tcBorders>
              <w:top w:val="single" w:sz="4" w:space="0" w:color="auto"/>
            </w:tcBorders>
            <w:shd w:val="clear" w:color="auto" w:fill="auto"/>
          </w:tcPr>
          <w:p w14:paraId="7EB3D63D" w14:textId="77777777" w:rsidR="006C39D6" w:rsidRPr="009B3153" w:rsidRDefault="006C39D6" w:rsidP="009B3153">
            <w:pPr>
              <w:spacing w:line="360" w:lineRule="auto"/>
            </w:pPr>
          </w:p>
        </w:tc>
        <w:tc>
          <w:tcPr>
            <w:tcW w:w="2025" w:type="dxa"/>
            <w:tcBorders>
              <w:top w:val="single" w:sz="4" w:space="0" w:color="auto"/>
            </w:tcBorders>
            <w:shd w:val="clear" w:color="auto" w:fill="auto"/>
          </w:tcPr>
          <w:p w14:paraId="542ECE6E" w14:textId="77777777" w:rsidR="006C39D6" w:rsidRPr="009B3153" w:rsidRDefault="006C39D6" w:rsidP="009B3153">
            <w:pPr>
              <w:spacing w:line="360" w:lineRule="auto"/>
            </w:pPr>
          </w:p>
        </w:tc>
        <w:tc>
          <w:tcPr>
            <w:tcW w:w="1103" w:type="dxa"/>
            <w:tcBorders>
              <w:top w:val="single" w:sz="4" w:space="0" w:color="auto"/>
            </w:tcBorders>
            <w:shd w:val="clear" w:color="auto" w:fill="auto"/>
          </w:tcPr>
          <w:p w14:paraId="22B23DEF" w14:textId="77777777" w:rsidR="006C39D6" w:rsidRPr="009B3153" w:rsidRDefault="006C39D6" w:rsidP="009B3153">
            <w:pPr>
              <w:spacing w:line="360" w:lineRule="auto"/>
            </w:pPr>
          </w:p>
        </w:tc>
        <w:tc>
          <w:tcPr>
            <w:tcW w:w="1288" w:type="dxa"/>
            <w:tcBorders>
              <w:top w:val="single" w:sz="4" w:space="0" w:color="auto"/>
            </w:tcBorders>
            <w:shd w:val="clear" w:color="auto" w:fill="auto"/>
          </w:tcPr>
          <w:p w14:paraId="2AFEC9D9" w14:textId="77777777" w:rsidR="006C39D6" w:rsidRPr="009B3153" w:rsidRDefault="006C39D6" w:rsidP="009B3153">
            <w:pPr>
              <w:spacing w:line="360" w:lineRule="auto"/>
            </w:pPr>
          </w:p>
        </w:tc>
        <w:tc>
          <w:tcPr>
            <w:tcW w:w="920" w:type="dxa"/>
            <w:tcBorders>
              <w:top w:val="single" w:sz="4" w:space="0" w:color="auto"/>
            </w:tcBorders>
            <w:shd w:val="clear" w:color="auto" w:fill="auto"/>
          </w:tcPr>
          <w:p w14:paraId="0B926360" w14:textId="77777777" w:rsidR="006C39D6" w:rsidRPr="009B3153" w:rsidRDefault="006C39D6" w:rsidP="009B3153">
            <w:pPr>
              <w:spacing w:line="360" w:lineRule="auto"/>
            </w:pPr>
          </w:p>
        </w:tc>
      </w:tr>
      <w:tr w:rsidR="006C39D6" w:rsidRPr="009B3153" w14:paraId="528CFC67" w14:textId="77777777" w:rsidTr="007B5413">
        <w:trPr>
          <w:trHeight w:val="266"/>
        </w:trPr>
        <w:tc>
          <w:tcPr>
            <w:tcW w:w="2237" w:type="dxa"/>
            <w:shd w:val="clear" w:color="auto" w:fill="F2F2F2" w:themeFill="background1" w:themeFillShade="F2"/>
          </w:tcPr>
          <w:p w14:paraId="7F95235B" w14:textId="77777777" w:rsidR="006C39D6" w:rsidRPr="009B3153" w:rsidRDefault="006C39D6" w:rsidP="009B3153">
            <w:pPr>
              <w:spacing w:line="360" w:lineRule="auto"/>
            </w:pPr>
            <w:r w:rsidRPr="009B3153">
              <w:t>Male</w:t>
            </w:r>
          </w:p>
        </w:tc>
        <w:tc>
          <w:tcPr>
            <w:tcW w:w="1103" w:type="dxa"/>
            <w:shd w:val="clear" w:color="auto" w:fill="F2F2F2" w:themeFill="background1" w:themeFillShade="F2"/>
          </w:tcPr>
          <w:p w14:paraId="177A4D27" w14:textId="77777777" w:rsidR="006C39D6" w:rsidRPr="009B3153" w:rsidRDefault="006C39D6" w:rsidP="009B3153">
            <w:pPr>
              <w:spacing w:line="360" w:lineRule="auto"/>
            </w:pPr>
            <w:r w:rsidRPr="009B3153">
              <w:t>33.3% (10)</w:t>
            </w:r>
          </w:p>
        </w:tc>
        <w:tc>
          <w:tcPr>
            <w:tcW w:w="2025" w:type="dxa"/>
            <w:shd w:val="clear" w:color="auto" w:fill="F2F2F2" w:themeFill="background1" w:themeFillShade="F2"/>
          </w:tcPr>
          <w:p w14:paraId="49EE84A5" w14:textId="77777777" w:rsidR="006C39D6" w:rsidRPr="009B3153" w:rsidRDefault="006C39D6" w:rsidP="009B3153">
            <w:pPr>
              <w:spacing w:line="360" w:lineRule="auto"/>
            </w:pPr>
            <w:r w:rsidRPr="009B3153">
              <w:t>26.7% (8)</w:t>
            </w:r>
          </w:p>
        </w:tc>
        <w:tc>
          <w:tcPr>
            <w:tcW w:w="1103" w:type="dxa"/>
            <w:shd w:val="clear" w:color="auto" w:fill="F2F2F2" w:themeFill="background1" w:themeFillShade="F2"/>
          </w:tcPr>
          <w:p w14:paraId="5E637F9D" w14:textId="77777777" w:rsidR="006C39D6" w:rsidRPr="009B3153" w:rsidRDefault="006C39D6" w:rsidP="009B3153">
            <w:pPr>
              <w:spacing w:line="360" w:lineRule="auto"/>
            </w:pPr>
            <w:r w:rsidRPr="009B3153">
              <w:t>58.8% (20)</w:t>
            </w:r>
          </w:p>
        </w:tc>
        <w:tc>
          <w:tcPr>
            <w:tcW w:w="1288" w:type="dxa"/>
            <w:shd w:val="clear" w:color="auto" w:fill="F2F2F2" w:themeFill="background1" w:themeFillShade="F2"/>
          </w:tcPr>
          <w:p w14:paraId="2A23836D" w14:textId="77777777" w:rsidR="006C39D6" w:rsidRPr="009B3153" w:rsidRDefault="006C39D6" w:rsidP="009B3153">
            <w:pPr>
              <w:spacing w:line="360" w:lineRule="auto"/>
            </w:pPr>
            <w:r w:rsidRPr="009B3153">
              <w:t>26.7% (8)</w:t>
            </w:r>
          </w:p>
        </w:tc>
        <w:tc>
          <w:tcPr>
            <w:tcW w:w="920" w:type="dxa"/>
            <w:shd w:val="clear" w:color="auto" w:fill="F2F2F2" w:themeFill="background1" w:themeFillShade="F2"/>
          </w:tcPr>
          <w:p w14:paraId="2F75BAD3" w14:textId="77777777" w:rsidR="006C39D6" w:rsidRPr="009B3153" w:rsidRDefault="006C39D6" w:rsidP="009B3153">
            <w:pPr>
              <w:spacing w:line="360" w:lineRule="auto"/>
            </w:pPr>
            <w:r w:rsidRPr="009B3153">
              <w:t>37% (46)</w:t>
            </w:r>
          </w:p>
        </w:tc>
      </w:tr>
      <w:tr w:rsidR="006C39D6" w:rsidRPr="009B3153" w14:paraId="733BEE32" w14:textId="77777777" w:rsidTr="009B3153">
        <w:trPr>
          <w:trHeight w:val="263"/>
        </w:trPr>
        <w:tc>
          <w:tcPr>
            <w:tcW w:w="2237" w:type="dxa"/>
            <w:shd w:val="clear" w:color="auto" w:fill="auto"/>
          </w:tcPr>
          <w:p w14:paraId="05BBEDC3" w14:textId="77777777" w:rsidR="006C39D6" w:rsidRPr="009B3153" w:rsidRDefault="006C39D6" w:rsidP="009B3153">
            <w:pPr>
              <w:spacing w:line="360" w:lineRule="auto"/>
            </w:pPr>
            <w:r w:rsidRPr="009B3153">
              <w:t>Female</w:t>
            </w:r>
          </w:p>
        </w:tc>
        <w:tc>
          <w:tcPr>
            <w:tcW w:w="1103" w:type="dxa"/>
            <w:shd w:val="clear" w:color="auto" w:fill="auto"/>
          </w:tcPr>
          <w:p w14:paraId="159D0C5D" w14:textId="77777777" w:rsidR="006C39D6" w:rsidRPr="009B3153" w:rsidRDefault="006C39D6" w:rsidP="009B3153">
            <w:pPr>
              <w:spacing w:line="360" w:lineRule="auto"/>
            </w:pPr>
            <w:r w:rsidRPr="009B3153">
              <w:t>66.7% (20)</w:t>
            </w:r>
          </w:p>
        </w:tc>
        <w:tc>
          <w:tcPr>
            <w:tcW w:w="2025" w:type="dxa"/>
            <w:shd w:val="clear" w:color="auto" w:fill="auto"/>
          </w:tcPr>
          <w:p w14:paraId="44EFF9F1" w14:textId="77777777" w:rsidR="006C39D6" w:rsidRPr="009B3153" w:rsidRDefault="006C39D6" w:rsidP="009B3153">
            <w:pPr>
              <w:spacing w:line="360" w:lineRule="auto"/>
            </w:pPr>
            <w:r w:rsidRPr="009B3153">
              <w:t>73.3% (22)</w:t>
            </w:r>
          </w:p>
        </w:tc>
        <w:tc>
          <w:tcPr>
            <w:tcW w:w="1103" w:type="dxa"/>
            <w:shd w:val="clear" w:color="auto" w:fill="auto"/>
          </w:tcPr>
          <w:p w14:paraId="45546832" w14:textId="77777777" w:rsidR="006C39D6" w:rsidRPr="009B3153" w:rsidRDefault="006C39D6" w:rsidP="009B3153">
            <w:pPr>
              <w:spacing w:line="360" w:lineRule="auto"/>
            </w:pPr>
            <w:r w:rsidRPr="009B3153">
              <w:t>41.2% (14)</w:t>
            </w:r>
          </w:p>
        </w:tc>
        <w:tc>
          <w:tcPr>
            <w:tcW w:w="1288" w:type="dxa"/>
            <w:shd w:val="clear" w:color="auto" w:fill="auto"/>
          </w:tcPr>
          <w:p w14:paraId="522E113E" w14:textId="77777777" w:rsidR="006C39D6" w:rsidRPr="009B3153" w:rsidRDefault="006C39D6" w:rsidP="009B3153">
            <w:pPr>
              <w:spacing w:line="360" w:lineRule="auto"/>
            </w:pPr>
            <w:r w:rsidRPr="009B3153">
              <w:t>73.3% (22)</w:t>
            </w:r>
          </w:p>
        </w:tc>
        <w:tc>
          <w:tcPr>
            <w:tcW w:w="920" w:type="dxa"/>
            <w:shd w:val="clear" w:color="auto" w:fill="auto"/>
          </w:tcPr>
          <w:p w14:paraId="4C585183" w14:textId="77777777" w:rsidR="006C39D6" w:rsidRPr="009B3153" w:rsidRDefault="006C39D6" w:rsidP="009B3153">
            <w:pPr>
              <w:spacing w:line="360" w:lineRule="auto"/>
            </w:pPr>
            <w:r w:rsidRPr="009B3153">
              <w:t>63% (78)</w:t>
            </w:r>
          </w:p>
        </w:tc>
      </w:tr>
      <w:tr w:rsidR="006C39D6" w:rsidRPr="009B3153" w14:paraId="7BB17669" w14:textId="77777777" w:rsidTr="007B5413">
        <w:trPr>
          <w:trHeight w:val="264"/>
        </w:trPr>
        <w:tc>
          <w:tcPr>
            <w:tcW w:w="2237" w:type="dxa"/>
            <w:tcBorders>
              <w:top w:val="single" w:sz="4" w:space="0" w:color="000000"/>
              <w:bottom w:val="single" w:sz="4" w:space="0" w:color="000000"/>
            </w:tcBorders>
            <w:shd w:val="clear" w:color="auto" w:fill="F2F2F2" w:themeFill="background1" w:themeFillShade="F2"/>
          </w:tcPr>
          <w:p w14:paraId="5D2DEBAC" w14:textId="77777777" w:rsidR="006C39D6" w:rsidRPr="009B3153" w:rsidRDefault="006C39D6" w:rsidP="009B3153">
            <w:pPr>
              <w:spacing w:line="360" w:lineRule="auto"/>
            </w:pPr>
            <w:r w:rsidRPr="009B3153">
              <w:t>Average age</w:t>
            </w:r>
          </w:p>
        </w:tc>
        <w:tc>
          <w:tcPr>
            <w:tcW w:w="1103" w:type="dxa"/>
            <w:tcBorders>
              <w:top w:val="single" w:sz="4" w:space="0" w:color="000000"/>
              <w:bottom w:val="single" w:sz="4" w:space="0" w:color="000000"/>
            </w:tcBorders>
            <w:shd w:val="clear" w:color="auto" w:fill="F2F2F2" w:themeFill="background1" w:themeFillShade="F2"/>
          </w:tcPr>
          <w:p w14:paraId="45B71AE6" w14:textId="77777777" w:rsidR="006C39D6" w:rsidRPr="009B3153" w:rsidRDefault="006C39D6" w:rsidP="009B3153">
            <w:pPr>
              <w:spacing w:line="360" w:lineRule="auto"/>
            </w:pPr>
            <w:r w:rsidRPr="009B3153">
              <w:t>37</w:t>
            </w:r>
          </w:p>
        </w:tc>
        <w:tc>
          <w:tcPr>
            <w:tcW w:w="2025" w:type="dxa"/>
            <w:tcBorders>
              <w:top w:val="single" w:sz="4" w:space="0" w:color="000000"/>
              <w:bottom w:val="single" w:sz="4" w:space="0" w:color="000000"/>
            </w:tcBorders>
            <w:shd w:val="clear" w:color="auto" w:fill="F2F2F2" w:themeFill="background1" w:themeFillShade="F2"/>
          </w:tcPr>
          <w:p w14:paraId="1C8FB53C" w14:textId="77777777" w:rsidR="006C39D6" w:rsidRPr="009B3153" w:rsidRDefault="006C39D6" w:rsidP="009B3153">
            <w:pPr>
              <w:spacing w:line="360" w:lineRule="auto"/>
            </w:pPr>
            <w:r w:rsidRPr="009B3153">
              <w:t>42</w:t>
            </w:r>
          </w:p>
        </w:tc>
        <w:tc>
          <w:tcPr>
            <w:tcW w:w="1103" w:type="dxa"/>
            <w:tcBorders>
              <w:top w:val="single" w:sz="4" w:space="0" w:color="000000"/>
              <w:bottom w:val="single" w:sz="4" w:space="0" w:color="000000"/>
            </w:tcBorders>
            <w:shd w:val="clear" w:color="auto" w:fill="F2F2F2" w:themeFill="background1" w:themeFillShade="F2"/>
          </w:tcPr>
          <w:p w14:paraId="502883CE" w14:textId="77777777" w:rsidR="006C39D6" w:rsidRPr="009B3153" w:rsidRDefault="006C39D6" w:rsidP="009B3153">
            <w:pPr>
              <w:spacing w:line="360" w:lineRule="auto"/>
            </w:pPr>
            <w:r w:rsidRPr="009B3153">
              <w:t>42</w:t>
            </w:r>
          </w:p>
        </w:tc>
        <w:tc>
          <w:tcPr>
            <w:tcW w:w="1288" w:type="dxa"/>
            <w:tcBorders>
              <w:top w:val="single" w:sz="4" w:space="0" w:color="000000"/>
              <w:bottom w:val="single" w:sz="4" w:space="0" w:color="000000"/>
            </w:tcBorders>
            <w:shd w:val="clear" w:color="auto" w:fill="F2F2F2" w:themeFill="background1" w:themeFillShade="F2"/>
          </w:tcPr>
          <w:p w14:paraId="3D555AD7" w14:textId="77777777" w:rsidR="006C39D6" w:rsidRPr="009B3153" w:rsidRDefault="006C39D6" w:rsidP="009B3153">
            <w:pPr>
              <w:spacing w:line="360" w:lineRule="auto"/>
            </w:pPr>
            <w:r w:rsidRPr="009B3153">
              <w:t>42</w:t>
            </w:r>
          </w:p>
        </w:tc>
        <w:tc>
          <w:tcPr>
            <w:tcW w:w="920" w:type="dxa"/>
            <w:tcBorders>
              <w:top w:val="single" w:sz="4" w:space="0" w:color="000000"/>
              <w:bottom w:val="single" w:sz="4" w:space="0" w:color="000000"/>
            </w:tcBorders>
            <w:shd w:val="clear" w:color="auto" w:fill="F2F2F2" w:themeFill="background1" w:themeFillShade="F2"/>
          </w:tcPr>
          <w:p w14:paraId="0E8ABE41" w14:textId="77777777" w:rsidR="006C39D6" w:rsidRPr="009B3153" w:rsidRDefault="006C39D6" w:rsidP="009B3153">
            <w:pPr>
              <w:spacing w:line="360" w:lineRule="auto"/>
            </w:pPr>
            <w:r w:rsidRPr="009B3153">
              <w:t>40.8</w:t>
            </w:r>
          </w:p>
        </w:tc>
      </w:tr>
    </w:tbl>
    <w:p w14:paraId="6218A031" w14:textId="56A88391" w:rsidR="006C39D6" w:rsidRPr="009F1A45" w:rsidRDefault="00EE5948" w:rsidP="00EE5948">
      <w:pPr>
        <w:tabs>
          <w:tab w:val="left" w:pos="450"/>
          <w:tab w:val="left" w:pos="1350"/>
          <w:tab w:val="left" w:pos="9540"/>
        </w:tabs>
        <w:spacing w:before="6"/>
        <w:ind w:left="-90"/>
        <w:rPr>
          <w:i/>
          <w:w w:val="105"/>
          <w:sz w:val="18"/>
        </w:rPr>
      </w:pPr>
      <w:r>
        <w:rPr>
          <w:i/>
          <w:w w:val="105"/>
          <w:sz w:val="18"/>
        </w:rPr>
        <w:tab/>
      </w:r>
      <w:r w:rsidR="006C39D6" w:rsidRPr="009F1A45">
        <w:rPr>
          <w:i/>
          <w:w w:val="105"/>
          <w:sz w:val="18"/>
        </w:rPr>
        <w:t>Figures in parentheses indicate number of responses recorded.</w:t>
      </w:r>
    </w:p>
    <w:p w14:paraId="65C64FFD" w14:textId="19CC2B25" w:rsidR="006C39D6" w:rsidRPr="009F1A45" w:rsidRDefault="00EE5948" w:rsidP="00EE5948">
      <w:pPr>
        <w:tabs>
          <w:tab w:val="left" w:pos="450"/>
          <w:tab w:val="left" w:pos="1350"/>
          <w:tab w:val="left" w:pos="9540"/>
        </w:tabs>
        <w:spacing w:before="6"/>
        <w:ind w:left="-90"/>
        <w:rPr>
          <w:i/>
          <w:w w:val="105"/>
          <w:sz w:val="18"/>
        </w:rPr>
      </w:pPr>
      <w:r>
        <w:rPr>
          <w:i/>
          <w:w w:val="105"/>
          <w:sz w:val="18"/>
        </w:rPr>
        <w:tab/>
      </w:r>
      <w:r w:rsidR="006C39D6" w:rsidRPr="009F1A45">
        <w:rPr>
          <w:i/>
          <w:w w:val="105"/>
          <w:sz w:val="18"/>
        </w:rPr>
        <w:t>Source:</w:t>
      </w:r>
      <w:r w:rsidR="006C39D6" w:rsidRPr="009F1A45">
        <w:rPr>
          <w:i/>
          <w:spacing w:val="-5"/>
          <w:w w:val="105"/>
          <w:sz w:val="18"/>
        </w:rPr>
        <w:t xml:space="preserve"> </w:t>
      </w:r>
      <w:r w:rsidR="006C39D6" w:rsidRPr="009F1A45">
        <w:rPr>
          <w:i/>
          <w:w w:val="105"/>
          <w:sz w:val="18"/>
        </w:rPr>
        <w:t>Authors’</w:t>
      </w:r>
      <w:r w:rsidR="006C39D6" w:rsidRPr="009F1A45">
        <w:rPr>
          <w:i/>
          <w:spacing w:val="-5"/>
          <w:w w:val="105"/>
          <w:sz w:val="18"/>
        </w:rPr>
        <w:t xml:space="preserve"> </w:t>
      </w:r>
      <w:r w:rsidR="006C39D6" w:rsidRPr="009F1A45">
        <w:rPr>
          <w:i/>
          <w:w w:val="105"/>
          <w:sz w:val="18"/>
        </w:rPr>
        <w:t>calculation.</w:t>
      </w:r>
      <w:r w:rsidR="006C39D6" w:rsidRPr="009F1A45">
        <w:rPr>
          <w:i/>
          <w:spacing w:val="-8"/>
          <w:w w:val="105"/>
          <w:sz w:val="18"/>
        </w:rPr>
        <w:t xml:space="preserve"> </w:t>
      </w:r>
      <w:r w:rsidR="006C39D6" w:rsidRPr="009F1A45">
        <w:rPr>
          <w:i/>
          <w:w w:val="105"/>
          <w:sz w:val="18"/>
        </w:rPr>
        <w:t>from</w:t>
      </w:r>
      <w:r w:rsidR="006C39D6" w:rsidRPr="009F1A45">
        <w:rPr>
          <w:i/>
          <w:spacing w:val="-6"/>
          <w:w w:val="105"/>
          <w:sz w:val="18"/>
        </w:rPr>
        <w:t xml:space="preserve"> </w:t>
      </w:r>
      <w:r w:rsidR="006C39D6" w:rsidRPr="009F1A45">
        <w:rPr>
          <w:i/>
          <w:w w:val="105"/>
          <w:sz w:val="18"/>
        </w:rPr>
        <w:t>Field</w:t>
      </w:r>
      <w:r w:rsidR="006C39D6" w:rsidRPr="009F1A45">
        <w:rPr>
          <w:i/>
          <w:spacing w:val="-5"/>
          <w:w w:val="105"/>
          <w:sz w:val="18"/>
        </w:rPr>
        <w:t xml:space="preserve"> </w:t>
      </w:r>
      <w:r w:rsidR="006C39D6" w:rsidRPr="009F1A45">
        <w:rPr>
          <w:i/>
          <w:w w:val="105"/>
          <w:sz w:val="18"/>
        </w:rPr>
        <w:t>survey</w:t>
      </w:r>
      <w:r w:rsidR="006C39D6" w:rsidRPr="009F1A45">
        <w:rPr>
          <w:i/>
          <w:spacing w:val="-5"/>
          <w:w w:val="105"/>
          <w:sz w:val="18"/>
        </w:rPr>
        <w:t xml:space="preserve"> </w:t>
      </w:r>
      <w:r w:rsidR="006C39D6" w:rsidRPr="009F1A45">
        <w:rPr>
          <w:i/>
          <w:w w:val="105"/>
          <w:sz w:val="18"/>
        </w:rPr>
        <w:t>2023</w:t>
      </w:r>
    </w:p>
    <w:p w14:paraId="03F79519" w14:textId="77777777" w:rsidR="006C39D6" w:rsidRPr="009F1A45" w:rsidRDefault="006C39D6" w:rsidP="00EE5948">
      <w:pPr>
        <w:pStyle w:val="Heading3"/>
        <w:tabs>
          <w:tab w:val="left" w:pos="450"/>
          <w:tab w:val="left" w:pos="1350"/>
          <w:tab w:val="left" w:pos="9540"/>
        </w:tabs>
        <w:ind w:left="-90" w:firstLine="0"/>
      </w:pPr>
      <w:bookmarkStart w:id="93" w:name="_TOC_250049"/>
      <w:bookmarkStart w:id="94" w:name="_Toc139272359"/>
      <w:bookmarkStart w:id="95" w:name="_Toc140325168"/>
      <w:bookmarkStart w:id="96" w:name="_Toc140337145"/>
      <w:r w:rsidRPr="009F1A45">
        <w:t xml:space="preserve">3.1.2 Ethnicity of the respondent </w:t>
      </w:r>
      <w:bookmarkEnd w:id="93"/>
      <w:r w:rsidRPr="009F1A45">
        <w:t>households</w:t>
      </w:r>
      <w:bookmarkEnd w:id="94"/>
      <w:bookmarkEnd w:id="95"/>
      <w:bookmarkEnd w:id="96"/>
    </w:p>
    <w:p w14:paraId="4C1FA10B" w14:textId="489FD945" w:rsidR="006C39D6" w:rsidRPr="00103A2C" w:rsidRDefault="00EE5948" w:rsidP="00241111">
      <w:pPr>
        <w:pStyle w:val="BodyText"/>
        <w:tabs>
          <w:tab w:val="left" w:pos="450"/>
          <w:tab w:val="left" w:pos="1350"/>
          <w:tab w:val="left" w:pos="9540"/>
        </w:tabs>
        <w:spacing w:before="27" w:line="360" w:lineRule="auto"/>
        <w:ind w:left="-90" w:right="378"/>
        <w:jc w:val="both"/>
        <w:rPr>
          <w:w w:val="105"/>
          <w:sz w:val="24"/>
          <w:szCs w:val="24"/>
        </w:rPr>
      </w:pPr>
      <w:r w:rsidRPr="00103A2C">
        <w:rPr>
          <w:spacing w:val="-1"/>
          <w:w w:val="105"/>
          <w:sz w:val="24"/>
          <w:szCs w:val="24"/>
        </w:rPr>
        <w:tab/>
      </w:r>
      <w:r w:rsidR="006C39D6" w:rsidRPr="00103A2C">
        <w:rPr>
          <w:spacing w:val="-1"/>
          <w:w w:val="105"/>
          <w:sz w:val="24"/>
          <w:szCs w:val="24"/>
        </w:rPr>
        <w:t>The</w:t>
      </w:r>
      <w:r w:rsidR="006C39D6" w:rsidRPr="00103A2C">
        <w:rPr>
          <w:spacing w:val="-12"/>
          <w:w w:val="105"/>
          <w:sz w:val="24"/>
          <w:szCs w:val="24"/>
        </w:rPr>
        <w:t xml:space="preserve"> </w:t>
      </w:r>
      <w:r w:rsidR="006C39D6" w:rsidRPr="00103A2C">
        <w:rPr>
          <w:spacing w:val="-1"/>
          <w:w w:val="105"/>
          <w:sz w:val="24"/>
          <w:szCs w:val="24"/>
        </w:rPr>
        <w:t>ethnic</w:t>
      </w:r>
      <w:r w:rsidR="006C39D6" w:rsidRPr="00103A2C">
        <w:rPr>
          <w:spacing w:val="-6"/>
          <w:w w:val="105"/>
          <w:sz w:val="24"/>
          <w:szCs w:val="24"/>
        </w:rPr>
        <w:t xml:space="preserve"> </w:t>
      </w:r>
      <w:r w:rsidR="006C39D6" w:rsidRPr="00103A2C">
        <w:rPr>
          <w:w w:val="105"/>
          <w:sz w:val="24"/>
          <w:szCs w:val="24"/>
        </w:rPr>
        <w:t>composition</w:t>
      </w:r>
      <w:r w:rsidR="006C39D6" w:rsidRPr="00103A2C">
        <w:rPr>
          <w:spacing w:val="-12"/>
          <w:w w:val="105"/>
          <w:sz w:val="24"/>
          <w:szCs w:val="24"/>
        </w:rPr>
        <w:t xml:space="preserve"> </w:t>
      </w:r>
      <w:r w:rsidR="006C39D6" w:rsidRPr="00103A2C">
        <w:rPr>
          <w:w w:val="105"/>
          <w:sz w:val="24"/>
          <w:szCs w:val="24"/>
        </w:rPr>
        <w:t>of</w:t>
      </w:r>
      <w:r w:rsidR="006C39D6" w:rsidRPr="00103A2C">
        <w:rPr>
          <w:spacing w:val="-9"/>
          <w:w w:val="105"/>
          <w:sz w:val="24"/>
          <w:szCs w:val="24"/>
        </w:rPr>
        <w:t xml:space="preserve"> </w:t>
      </w:r>
      <w:r w:rsidR="006C39D6" w:rsidRPr="00103A2C">
        <w:rPr>
          <w:w w:val="105"/>
          <w:sz w:val="24"/>
          <w:szCs w:val="24"/>
        </w:rPr>
        <w:t>the</w:t>
      </w:r>
      <w:r w:rsidR="006C39D6" w:rsidRPr="00103A2C">
        <w:rPr>
          <w:spacing w:val="-10"/>
          <w:w w:val="105"/>
          <w:sz w:val="24"/>
          <w:szCs w:val="24"/>
        </w:rPr>
        <w:t xml:space="preserve"> </w:t>
      </w:r>
      <w:r w:rsidR="006C39D6" w:rsidRPr="00103A2C">
        <w:rPr>
          <w:w w:val="105"/>
          <w:sz w:val="24"/>
          <w:szCs w:val="24"/>
        </w:rPr>
        <w:t>respondent</w:t>
      </w:r>
      <w:r w:rsidR="006C39D6" w:rsidRPr="00103A2C">
        <w:rPr>
          <w:spacing w:val="-9"/>
          <w:w w:val="105"/>
          <w:sz w:val="24"/>
          <w:szCs w:val="24"/>
        </w:rPr>
        <w:t xml:space="preserve"> </w:t>
      </w:r>
      <w:r w:rsidR="006C39D6" w:rsidRPr="00103A2C">
        <w:rPr>
          <w:w w:val="105"/>
          <w:sz w:val="24"/>
          <w:szCs w:val="24"/>
        </w:rPr>
        <w:t>households</w:t>
      </w:r>
      <w:r w:rsidR="006C39D6" w:rsidRPr="00103A2C">
        <w:rPr>
          <w:spacing w:val="-13"/>
          <w:w w:val="105"/>
          <w:sz w:val="24"/>
          <w:szCs w:val="24"/>
        </w:rPr>
        <w:t xml:space="preserve"> </w:t>
      </w:r>
      <w:r w:rsidR="006C39D6" w:rsidRPr="00103A2C">
        <w:rPr>
          <w:w w:val="105"/>
          <w:sz w:val="24"/>
          <w:szCs w:val="24"/>
        </w:rPr>
        <w:t>(HHs) is shown in the table below.</w:t>
      </w:r>
      <w:r w:rsidR="006C39D6" w:rsidRPr="00103A2C">
        <w:rPr>
          <w:spacing w:val="-12"/>
          <w:w w:val="105"/>
          <w:sz w:val="24"/>
          <w:szCs w:val="24"/>
        </w:rPr>
        <w:t xml:space="preserve"> </w:t>
      </w:r>
      <w:r w:rsidR="006C39D6" w:rsidRPr="00103A2C">
        <w:rPr>
          <w:w w:val="105"/>
          <w:sz w:val="24"/>
          <w:szCs w:val="24"/>
        </w:rPr>
        <w:t>Majority</w:t>
      </w:r>
      <w:r w:rsidR="006C39D6" w:rsidRPr="00103A2C">
        <w:rPr>
          <w:spacing w:val="-9"/>
          <w:w w:val="105"/>
          <w:sz w:val="24"/>
          <w:szCs w:val="24"/>
        </w:rPr>
        <w:t xml:space="preserve"> </w:t>
      </w:r>
      <w:r w:rsidR="006C39D6" w:rsidRPr="00103A2C">
        <w:rPr>
          <w:w w:val="105"/>
          <w:sz w:val="24"/>
          <w:szCs w:val="24"/>
        </w:rPr>
        <w:t>(42.7</w:t>
      </w:r>
      <w:r w:rsidR="006C39D6" w:rsidRPr="00103A2C">
        <w:rPr>
          <w:sz w:val="24"/>
          <w:szCs w:val="24"/>
        </w:rPr>
        <w:t>%) of</w:t>
      </w:r>
      <w:r w:rsidR="006C39D6" w:rsidRPr="00103A2C">
        <w:rPr>
          <w:w w:val="105"/>
          <w:sz w:val="24"/>
          <w:szCs w:val="24"/>
        </w:rPr>
        <w:t xml:space="preserve"> the respondents were from Brahamin/Chhetri/Thakuri ethnic group and Janajati (42.7%) followed by</w:t>
      </w:r>
      <w:r w:rsidR="006C39D6" w:rsidRPr="00103A2C">
        <w:rPr>
          <w:spacing w:val="1"/>
          <w:w w:val="105"/>
          <w:sz w:val="24"/>
          <w:szCs w:val="24"/>
        </w:rPr>
        <w:t xml:space="preserve"> </w:t>
      </w:r>
      <w:r w:rsidR="006C39D6" w:rsidRPr="00103A2C">
        <w:rPr>
          <w:spacing w:val="-1"/>
          <w:w w:val="105"/>
          <w:sz w:val="24"/>
          <w:szCs w:val="24"/>
        </w:rPr>
        <w:t>Dalit</w:t>
      </w:r>
      <w:r w:rsidR="006C39D6" w:rsidRPr="00103A2C">
        <w:rPr>
          <w:spacing w:val="-7"/>
          <w:w w:val="105"/>
          <w:sz w:val="24"/>
          <w:szCs w:val="24"/>
        </w:rPr>
        <w:t xml:space="preserve"> </w:t>
      </w:r>
      <w:r w:rsidR="006C39D6" w:rsidRPr="00103A2C">
        <w:rPr>
          <w:spacing w:val="-1"/>
          <w:w w:val="105"/>
          <w:sz w:val="24"/>
          <w:szCs w:val="24"/>
        </w:rPr>
        <w:t>(14.5 %).</w:t>
      </w:r>
      <w:r w:rsidR="006C39D6" w:rsidRPr="00103A2C">
        <w:rPr>
          <w:spacing w:val="-10"/>
          <w:w w:val="105"/>
          <w:sz w:val="24"/>
          <w:szCs w:val="24"/>
        </w:rPr>
        <w:t xml:space="preserve"> </w:t>
      </w:r>
      <w:r w:rsidR="006C39D6" w:rsidRPr="00103A2C">
        <w:rPr>
          <w:spacing w:val="-1"/>
          <w:w w:val="105"/>
          <w:sz w:val="24"/>
          <w:szCs w:val="24"/>
        </w:rPr>
        <w:t>Among</w:t>
      </w:r>
      <w:r w:rsidR="006C39D6" w:rsidRPr="00103A2C">
        <w:rPr>
          <w:spacing w:val="-9"/>
          <w:w w:val="105"/>
          <w:sz w:val="24"/>
          <w:szCs w:val="24"/>
        </w:rPr>
        <w:t xml:space="preserve"> </w:t>
      </w:r>
      <w:r w:rsidR="006C39D6" w:rsidRPr="00103A2C">
        <w:rPr>
          <w:spacing w:val="-1"/>
          <w:w w:val="105"/>
          <w:sz w:val="24"/>
          <w:szCs w:val="24"/>
        </w:rPr>
        <w:t>the</w:t>
      </w:r>
      <w:r w:rsidR="006C39D6" w:rsidRPr="00103A2C">
        <w:rPr>
          <w:spacing w:val="-9"/>
          <w:w w:val="105"/>
          <w:sz w:val="24"/>
          <w:szCs w:val="24"/>
        </w:rPr>
        <w:t xml:space="preserve"> </w:t>
      </w:r>
      <w:r w:rsidR="006C39D6" w:rsidRPr="00103A2C">
        <w:rPr>
          <w:spacing w:val="-1"/>
          <w:w w:val="105"/>
          <w:sz w:val="24"/>
          <w:szCs w:val="24"/>
        </w:rPr>
        <w:t>respondent</w:t>
      </w:r>
      <w:r w:rsidR="006C39D6" w:rsidRPr="00103A2C">
        <w:rPr>
          <w:spacing w:val="-6"/>
          <w:w w:val="105"/>
          <w:sz w:val="24"/>
          <w:szCs w:val="24"/>
        </w:rPr>
        <w:t xml:space="preserve"> </w:t>
      </w:r>
      <w:r w:rsidR="006C39D6" w:rsidRPr="00103A2C">
        <w:rPr>
          <w:spacing w:val="-1"/>
          <w:w w:val="105"/>
          <w:sz w:val="24"/>
          <w:szCs w:val="24"/>
        </w:rPr>
        <w:t>HHs,</w:t>
      </w:r>
      <w:r w:rsidR="006C39D6" w:rsidRPr="00103A2C">
        <w:rPr>
          <w:spacing w:val="-9"/>
          <w:w w:val="105"/>
          <w:sz w:val="24"/>
          <w:szCs w:val="24"/>
        </w:rPr>
        <w:t xml:space="preserve"> </w:t>
      </w:r>
      <w:r w:rsidR="006C39D6" w:rsidRPr="00103A2C">
        <w:rPr>
          <w:spacing w:val="-1"/>
          <w:w w:val="105"/>
          <w:sz w:val="24"/>
          <w:szCs w:val="24"/>
        </w:rPr>
        <w:t>Brahmin/Chhetri/Thakuri</w:t>
      </w:r>
      <w:r w:rsidR="006C39D6" w:rsidRPr="00103A2C">
        <w:rPr>
          <w:spacing w:val="-7"/>
          <w:w w:val="105"/>
          <w:sz w:val="24"/>
          <w:szCs w:val="24"/>
        </w:rPr>
        <w:t xml:space="preserve"> </w:t>
      </w:r>
      <w:r w:rsidR="006C39D6" w:rsidRPr="00103A2C">
        <w:rPr>
          <w:w w:val="105"/>
          <w:sz w:val="24"/>
          <w:szCs w:val="24"/>
        </w:rPr>
        <w:t>were</w:t>
      </w:r>
      <w:r w:rsidR="006C39D6" w:rsidRPr="00103A2C">
        <w:rPr>
          <w:spacing w:val="-11"/>
          <w:w w:val="105"/>
          <w:sz w:val="24"/>
          <w:szCs w:val="24"/>
        </w:rPr>
        <w:t xml:space="preserve"> </w:t>
      </w:r>
      <w:r w:rsidR="006C39D6" w:rsidRPr="00103A2C">
        <w:rPr>
          <w:w w:val="105"/>
          <w:sz w:val="24"/>
          <w:szCs w:val="24"/>
        </w:rPr>
        <w:t>79.4</w:t>
      </w:r>
      <w:r w:rsidR="006C39D6" w:rsidRPr="00103A2C">
        <w:rPr>
          <w:sz w:val="24"/>
          <w:szCs w:val="24"/>
        </w:rPr>
        <w:t>% in Kalinchowk</w:t>
      </w:r>
      <w:r w:rsidR="006C39D6" w:rsidRPr="00103A2C">
        <w:rPr>
          <w:w w:val="105"/>
          <w:sz w:val="24"/>
          <w:szCs w:val="24"/>
        </w:rPr>
        <w:t xml:space="preserve"> followed by Tamakoshi (46.7%), Indrawati (23.3%), and Linsankhu Pakhar (16.7%).</w:t>
      </w:r>
      <w:r w:rsidR="006C39D6" w:rsidRPr="00103A2C">
        <w:rPr>
          <w:spacing w:val="1"/>
          <w:w w:val="105"/>
          <w:sz w:val="24"/>
          <w:szCs w:val="24"/>
        </w:rPr>
        <w:t xml:space="preserve"> </w:t>
      </w:r>
      <w:r w:rsidR="006C39D6" w:rsidRPr="00103A2C">
        <w:rPr>
          <w:w w:val="105"/>
          <w:sz w:val="24"/>
          <w:szCs w:val="24"/>
        </w:rPr>
        <w:t>Similarly, 79% were Janajati in Linsankhu Pakhar followed by Indrawati (63.3%), Kalinchowk (20.6%)</w:t>
      </w:r>
      <w:r w:rsidR="006C39D6" w:rsidRPr="00103A2C">
        <w:rPr>
          <w:spacing w:val="1"/>
          <w:w w:val="105"/>
          <w:sz w:val="24"/>
          <w:szCs w:val="24"/>
        </w:rPr>
        <w:t xml:space="preserve"> </w:t>
      </w:r>
      <w:r w:rsidR="006C39D6" w:rsidRPr="00103A2C">
        <w:rPr>
          <w:sz w:val="24"/>
          <w:szCs w:val="24"/>
        </w:rPr>
        <w:t xml:space="preserve">and Tamakoshi (20%). Likewise, Dalit ethnic groups were 33.3% in </w:t>
      </w:r>
      <w:r w:rsidR="006C39D6" w:rsidRPr="00103A2C">
        <w:rPr>
          <w:w w:val="105"/>
          <w:sz w:val="24"/>
          <w:szCs w:val="24"/>
        </w:rPr>
        <w:t xml:space="preserve">Tamakoshi </w:t>
      </w:r>
      <w:r w:rsidR="006C39D6" w:rsidRPr="00103A2C">
        <w:rPr>
          <w:sz w:val="24"/>
          <w:szCs w:val="24"/>
        </w:rPr>
        <w:t>followed by Linsankhu</w:t>
      </w:r>
      <w:r w:rsidR="006C39D6" w:rsidRPr="00103A2C">
        <w:rPr>
          <w:spacing w:val="1"/>
          <w:sz w:val="24"/>
          <w:szCs w:val="24"/>
        </w:rPr>
        <w:t xml:space="preserve"> </w:t>
      </w:r>
      <w:r w:rsidR="006C39D6" w:rsidRPr="00103A2C">
        <w:rPr>
          <w:w w:val="105"/>
          <w:sz w:val="24"/>
          <w:szCs w:val="24"/>
        </w:rPr>
        <w:t>Pakhar and Indrawati (13.3% each) of the surveyed households in the respective RM. The result</w:t>
      </w:r>
      <w:r w:rsidR="006C39D6" w:rsidRPr="00103A2C">
        <w:rPr>
          <w:spacing w:val="1"/>
          <w:w w:val="105"/>
          <w:sz w:val="24"/>
          <w:szCs w:val="24"/>
        </w:rPr>
        <w:t xml:space="preserve"> </w:t>
      </w:r>
      <w:r w:rsidR="006C39D6" w:rsidRPr="00103A2C">
        <w:rPr>
          <w:w w:val="105"/>
          <w:sz w:val="24"/>
          <w:szCs w:val="24"/>
        </w:rPr>
        <w:t>showed</w:t>
      </w:r>
      <w:r w:rsidR="006C39D6" w:rsidRPr="00103A2C">
        <w:rPr>
          <w:spacing w:val="-3"/>
          <w:w w:val="105"/>
          <w:sz w:val="24"/>
          <w:szCs w:val="24"/>
        </w:rPr>
        <w:t xml:space="preserve"> </w:t>
      </w:r>
      <w:r w:rsidR="006C39D6" w:rsidRPr="00103A2C">
        <w:rPr>
          <w:w w:val="105"/>
          <w:sz w:val="24"/>
          <w:szCs w:val="24"/>
        </w:rPr>
        <w:t>presence</w:t>
      </w:r>
      <w:r w:rsidR="006C39D6" w:rsidRPr="00103A2C">
        <w:rPr>
          <w:spacing w:val="-5"/>
          <w:w w:val="105"/>
          <w:sz w:val="24"/>
          <w:szCs w:val="24"/>
        </w:rPr>
        <w:t xml:space="preserve"> </w:t>
      </w:r>
      <w:r w:rsidR="006C39D6" w:rsidRPr="00103A2C">
        <w:rPr>
          <w:w w:val="105"/>
          <w:sz w:val="24"/>
          <w:szCs w:val="24"/>
        </w:rPr>
        <w:t>of</w:t>
      </w:r>
      <w:r w:rsidR="006C39D6" w:rsidRPr="00103A2C">
        <w:rPr>
          <w:spacing w:val="-1"/>
          <w:w w:val="105"/>
          <w:sz w:val="24"/>
          <w:szCs w:val="24"/>
        </w:rPr>
        <w:t xml:space="preserve"> </w:t>
      </w:r>
      <w:r w:rsidR="006C39D6" w:rsidRPr="00103A2C">
        <w:rPr>
          <w:w w:val="105"/>
          <w:sz w:val="24"/>
          <w:szCs w:val="24"/>
        </w:rPr>
        <w:t>ethnic</w:t>
      </w:r>
      <w:r w:rsidR="006C39D6" w:rsidRPr="00103A2C">
        <w:rPr>
          <w:spacing w:val="-2"/>
          <w:w w:val="105"/>
          <w:sz w:val="24"/>
          <w:szCs w:val="24"/>
        </w:rPr>
        <w:t xml:space="preserve"> </w:t>
      </w:r>
      <w:r w:rsidR="006C39D6" w:rsidRPr="00103A2C">
        <w:rPr>
          <w:w w:val="105"/>
          <w:sz w:val="24"/>
          <w:szCs w:val="24"/>
        </w:rPr>
        <w:t>diversity</w:t>
      </w:r>
      <w:r w:rsidR="006C39D6" w:rsidRPr="00103A2C">
        <w:rPr>
          <w:spacing w:val="-3"/>
          <w:w w:val="105"/>
          <w:sz w:val="24"/>
          <w:szCs w:val="24"/>
        </w:rPr>
        <w:t xml:space="preserve"> </w:t>
      </w:r>
      <w:r w:rsidR="006C39D6" w:rsidRPr="00103A2C">
        <w:rPr>
          <w:w w:val="105"/>
          <w:sz w:val="24"/>
          <w:szCs w:val="24"/>
        </w:rPr>
        <w:t>within</w:t>
      </w:r>
      <w:r w:rsidR="006C39D6" w:rsidRPr="00103A2C">
        <w:rPr>
          <w:spacing w:val="-4"/>
          <w:w w:val="105"/>
          <w:sz w:val="24"/>
          <w:szCs w:val="24"/>
        </w:rPr>
        <w:t xml:space="preserve"> </w:t>
      </w:r>
      <w:r w:rsidR="006C39D6" w:rsidRPr="00103A2C">
        <w:rPr>
          <w:w w:val="105"/>
          <w:sz w:val="24"/>
          <w:szCs w:val="24"/>
        </w:rPr>
        <w:t>the study</w:t>
      </w:r>
      <w:r w:rsidR="006C39D6" w:rsidRPr="00103A2C">
        <w:rPr>
          <w:spacing w:val="-5"/>
          <w:w w:val="105"/>
          <w:sz w:val="24"/>
          <w:szCs w:val="24"/>
        </w:rPr>
        <w:t xml:space="preserve"> </w:t>
      </w:r>
      <w:r w:rsidR="006C39D6" w:rsidRPr="00103A2C">
        <w:rPr>
          <w:w w:val="105"/>
          <w:sz w:val="24"/>
          <w:szCs w:val="24"/>
        </w:rPr>
        <w:t>RM is shown in the table below.</w:t>
      </w:r>
    </w:p>
    <w:p w14:paraId="39A5186A" w14:textId="491A6217" w:rsidR="00EE5948" w:rsidRPr="00EE5948" w:rsidRDefault="00EE5948" w:rsidP="00EE5948">
      <w:pPr>
        <w:pStyle w:val="Caption"/>
        <w:keepNext/>
        <w:tabs>
          <w:tab w:val="left" w:pos="1350"/>
          <w:tab w:val="left" w:pos="9540"/>
        </w:tabs>
        <w:ind w:left="-90"/>
        <w:rPr>
          <w:b/>
          <w:bCs/>
          <w:color w:val="000000" w:themeColor="text1"/>
          <w:sz w:val="24"/>
          <w:szCs w:val="24"/>
        </w:rPr>
      </w:pPr>
      <w:r>
        <w:rPr>
          <w:b/>
          <w:bCs/>
          <w:color w:val="000000" w:themeColor="text1"/>
          <w:sz w:val="24"/>
          <w:szCs w:val="24"/>
        </w:rPr>
        <w:tab/>
      </w:r>
      <w:bookmarkStart w:id="97" w:name="_Toc140321582"/>
      <w:r w:rsidRPr="00EE5948">
        <w:rPr>
          <w:b/>
          <w:bCs/>
          <w:color w:val="000000" w:themeColor="text1"/>
          <w:sz w:val="24"/>
          <w:szCs w:val="24"/>
        </w:rPr>
        <w:t xml:space="preserve">Table </w:t>
      </w:r>
      <w:r w:rsidRPr="00EE5948">
        <w:rPr>
          <w:b/>
          <w:bCs/>
          <w:color w:val="000000" w:themeColor="text1"/>
          <w:sz w:val="24"/>
          <w:szCs w:val="24"/>
        </w:rPr>
        <w:fldChar w:fldCharType="begin"/>
      </w:r>
      <w:r w:rsidRPr="00EE5948">
        <w:rPr>
          <w:b/>
          <w:bCs/>
          <w:color w:val="000000" w:themeColor="text1"/>
          <w:sz w:val="24"/>
          <w:szCs w:val="24"/>
        </w:rPr>
        <w:instrText xml:space="preserve"> SEQ Table \* ARABIC </w:instrText>
      </w:r>
      <w:r w:rsidRPr="00EE5948">
        <w:rPr>
          <w:b/>
          <w:bCs/>
          <w:color w:val="000000" w:themeColor="text1"/>
          <w:sz w:val="24"/>
          <w:szCs w:val="24"/>
        </w:rPr>
        <w:fldChar w:fldCharType="separate"/>
      </w:r>
      <w:r w:rsidR="0000123B">
        <w:rPr>
          <w:b/>
          <w:bCs/>
          <w:noProof/>
          <w:color w:val="000000" w:themeColor="text1"/>
          <w:sz w:val="24"/>
          <w:szCs w:val="24"/>
        </w:rPr>
        <w:t>7</w:t>
      </w:r>
      <w:r w:rsidRPr="00EE5948">
        <w:rPr>
          <w:b/>
          <w:bCs/>
          <w:color w:val="000000" w:themeColor="text1"/>
          <w:sz w:val="24"/>
          <w:szCs w:val="24"/>
        </w:rPr>
        <w:fldChar w:fldCharType="end"/>
      </w:r>
      <w:r w:rsidRPr="00EE5948">
        <w:rPr>
          <w:b/>
          <w:bCs/>
          <w:color w:val="000000" w:themeColor="text1"/>
          <w:sz w:val="24"/>
          <w:szCs w:val="24"/>
        </w:rPr>
        <w:t>: Ethnic composition of the respondent HHs (%)</w:t>
      </w:r>
      <w:bookmarkEnd w:id="97"/>
    </w:p>
    <w:tbl>
      <w:tblPr>
        <w:tblW w:w="0" w:type="auto"/>
        <w:tblInd w:w="1239" w:type="dxa"/>
        <w:tblLayout w:type="fixed"/>
        <w:tblCellMar>
          <w:left w:w="0" w:type="dxa"/>
          <w:right w:w="0" w:type="dxa"/>
        </w:tblCellMar>
        <w:tblLook w:val="01E0" w:firstRow="1" w:lastRow="1" w:firstColumn="1" w:lastColumn="1" w:noHBand="0" w:noVBand="0"/>
      </w:tblPr>
      <w:tblGrid>
        <w:gridCol w:w="1305"/>
        <w:gridCol w:w="246"/>
        <w:gridCol w:w="1109"/>
        <w:gridCol w:w="167"/>
        <w:gridCol w:w="1396"/>
        <w:gridCol w:w="556"/>
        <w:gridCol w:w="1008"/>
        <w:gridCol w:w="187"/>
        <w:gridCol w:w="1247"/>
        <w:gridCol w:w="13"/>
        <w:gridCol w:w="756"/>
        <w:gridCol w:w="497"/>
      </w:tblGrid>
      <w:tr w:rsidR="006C39D6" w:rsidRPr="009B3153" w14:paraId="32B57278" w14:textId="77777777" w:rsidTr="007B5413">
        <w:trPr>
          <w:trHeight w:val="474"/>
        </w:trPr>
        <w:tc>
          <w:tcPr>
            <w:tcW w:w="1551" w:type="dxa"/>
            <w:gridSpan w:val="2"/>
            <w:tcBorders>
              <w:top w:val="single" w:sz="4" w:space="0" w:color="000000"/>
              <w:bottom w:val="single" w:sz="4" w:space="0" w:color="000000"/>
            </w:tcBorders>
            <w:shd w:val="clear" w:color="auto" w:fill="D9D9D9" w:themeFill="background1" w:themeFillShade="D9"/>
          </w:tcPr>
          <w:p w14:paraId="229839F8" w14:textId="628DABCF" w:rsidR="009B3153" w:rsidRPr="009B3153" w:rsidRDefault="006C39D6" w:rsidP="009B3153">
            <w:pPr>
              <w:spacing w:line="360" w:lineRule="auto"/>
            </w:pPr>
            <w:r w:rsidRPr="009B3153">
              <w:t xml:space="preserve">Ethnicity </w:t>
            </w:r>
          </w:p>
          <w:p w14:paraId="44F49DBC" w14:textId="7466BBD4" w:rsidR="006C39D6" w:rsidRPr="009B3153" w:rsidRDefault="006C39D6" w:rsidP="009B3153">
            <w:pPr>
              <w:spacing w:line="360" w:lineRule="auto"/>
            </w:pPr>
          </w:p>
        </w:tc>
        <w:tc>
          <w:tcPr>
            <w:tcW w:w="1276" w:type="dxa"/>
            <w:gridSpan w:val="2"/>
            <w:tcBorders>
              <w:top w:val="single" w:sz="4" w:space="0" w:color="000000"/>
              <w:bottom w:val="single" w:sz="4" w:space="0" w:color="000000"/>
            </w:tcBorders>
            <w:shd w:val="clear" w:color="auto" w:fill="D9D9D9" w:themeFill="background1" w:themeFillShade="D9"/>
          </w:tcPr>
          <w:p w14:paraId="77540970" w14:textId="77777777" w:rsidR="006C39D6" w:rsidRPr="009B3153" w:rsidRDefault="006C39D6" w:rsidP="009B3153">
            <w:pPr>
              <w:spacing w:line="360" w:lineRule="auto"/>
            </w:pPr>
            <w:r w:rsidRPr="009B3153">
              <w:t>Indrawati</w:t>
            </w:r>
          </w:p>
          <w:p w14:paraId="6DFB0D37" w14:textId="77777777" w:rsidR="006C39D6" w:rsidRPr="009B3153" w:rsidRDefault="006C39D6" w:rsidP="009B3153">
            <w:pPr>
              <w:spacing w:line="360" w:lineRule="auto"/>
            </w:pPr>
            <w:r w:rsidRPr="009B3153">
              <w:t>(30)</w:t>
            </w:r>
          </w:p>
        </w:tc>
        <w:tc>
          <w:tcPr>
            <w:tcW w:w="1952" w:type="dxa"/>
            <w:gridSpan w:val="2"/>
            <w:tcBorders>
              <w:top w:val="single" w:sz="4" w:space="0" w:color="000000"/>
              <w:bottom w:val="single" w:sz="4" w:space="0" w:color="000000"/>
            </w:tcBorders>
            <w:shd w:val="clear" w:color="auto" w:fill="D9D9D9" w:themeFill="background1" w:themeFillShade="D9"/>
          </w:tcPr>
          <w:p w14:paraId="5336D6D0" w14:textId="77777777" w:rsidR="006C39D6" w:rsidRPr="009B3153" w:rsidRDefault="006C39D6" w:rsidP="009B3153">
            <w:pPr>
              <w:spacing w:line="360" w:lineRule="auto"/>
            </w:pPr>
            <w:r w:rsidRPr="009B3153">
              <w:t>Linsankhu Pakhar</w:t>
            </w:r>
          </w:p>
          <w:p w14:paraId="79DBCFB0" w14:textId="77777777" w:rsidR="006C39D6" w:rsidRPr="009B3153" w:rsidRDefault="006C39D6" w:rsidP="009B3153">
            <w:pPr>
              <w:spacing w:line="360" w:lineRule="auto"/>
            </w:pPr>
            <w:r w:rsidRPr="009B3153">
              <w:t>(30)</w:t>
            </w:r>
          </w:p>
        </w:tc>
        <w:tc>
          <w:tcPr>
            <w:tcW w:w="1195" w:type="dxa"/>
            <w:gridSpan w:val="2"/>
            <w:tcBorders>
              <w:top w:val="single" w:sz="4" w:space="0" w:color="000000"/>
              <w:bottom w:val="single" w:sz="4" w:space="0" w:color="000000"/>
            </w:tcBorders>
            <w:shd w:val="clear" w:color="auto" w:fill="D9D9D9" w:themeFill="background1" w:themeFillShade="D9"/>
          </w:tcPr>
          <w:p w14:paraId="00BB82E2" w14:textId="77777777" w:rsidR="006C39D6" w:rsidRPr="009B3153" w:rsidRDefault="006C39D6" w:rsidP="009B3153">
            <w:pPr>
              <w:spacing w:line="360" w:lineRule="auto"/>
            </w:pPr>
            <w:r w:rsidRPr="009B3153">
              <w:t>Kalinchok</w:t>
            </w:r>
          </w:p>
          <w:p w14:paraId="3498D9F7" w14:textId="77777777" w:rsidR="006C39D6" w:rsidRPr="009B3153" w:rsidRDefault="006C39D6" w:rsidP="009B3153">
            <w:pPr>
              <w:spacing w:line="360" w:lineRule="auto"/>
            </w:pPr>
            <w:r w:rsidRPr="009B3153">
              <w:t>(34)</w:t>
            </w:r>
          </w:p>
        </w:tc>
        <w:tc>
          <w:tcPr>
            <w:tcW w:w="1260" w:type="dxa"/>
            <w:gridSpan w:val="2"/>
            <w:tcBorders>
              <w:top w:val="single" w:sz="4" w:space="0" w:color="000000"/>
              <w:bottom w:val="single" w:sz="4" w:space="0" w:color="000000"/>
            </w:tcBorders>
            <w:shd w:val="clear" w:color="auto" w:fill="D9D9D9" w:themeFill="background1" w:themeFillShade="D9"/>
          </w:tcPr>
          <w:p w14:paraId="66EEA59B" w14:textId="77777777" w:rsidR="006C39D6" w:rsidRPr="009B3153" w:rsidRDefault="006C39D6" w:rsidP="009B3153">
            <w:pPr>
              <w:spacing w:line="360" w:lineRule="auto"/>
            </w:pPr>
            <w:r w:rsidRPr="009B3153">
              <w:t>Tamakoshi</w:t>
            </w:r>
          </w:p>
          <w:p w14:paraId="6C541E95" w14:textId="77777777" w:rsidR="006C39D6" w:rsidRPr="009B3153" w:rsidRDefault="006C39D6" w:rsidP="009B3153">
            <w:pPr>
              <w:spacing w:line="360" w:lineRule="auto"/>
            </w:pPr>
            <w:r w:rsidRPr="009B3153">
              <w:t>(30)</w:t>
            </w:r>
          </w:p>
        </w:tc>
        <w:tc>
          <w:tcPr>
            <w:tcW w:w="756" w:type="dxa"/>
            <w:tcBorders>
              <w:top w:val="single" w:sz="4" w:space="0" w:color="000000"/>
              <w:bottom w:val="single" w:sz="4" w:space="0" w:color="000000"/>
            </w:tcBorders>
            <w:shd w:val="clear" w:color="auto" w:fill="D9D9D9" w:themeFill="background1" w:themeFillShade="D9"/>
          </w:tcPr>
          <w:p w14:paraId="7226389B" w14:textId="77777777" w:rsidR="006C39D6" w:rsidRPr="009B3153" w:rsidRDefault="006C39D6" w:rsidP="009B3153">
            <w:pPr>
              <w:spacing w:line="360" w:lineRule="auto"/>
            </w:pPr>
            <w:r w:rsidRPr="009B3153">
              <w:t>Total</w:t>
            </w:r>
          </w:p>
        </w:tc>
        <w:tc>
          <w:tcPr>
            <w:tcW w:w="497" w:type="dxa"/>
            <w:tcBorders>
              <w:top w:val="single" w:sz="4" w:space="0" w:color="000000"/>
              <w:bottom w:val="single" w:sz="4" w:space="0" w:color="000000"/>
            </w:tcBorders>
            <w:shd w:val="clear" w:color="auto" w:fill="D9D9D9" w:themeFill="background1" w:themeFillShade="D9"/>
          </w:tcPr>
          <w:p w14:paraId="3F568387" w14:textId="77777777" w:rsidR="006C39D6" w:rsidRPr="009B3153" w:rsidRDefault="006C39D6" w:rsidP="009B3153">
            <w:pPr>
              <w:spacing w:line="360" w:lineRule="auto"/>
            </w:pPr>
            <w:r w:rsidRPr="009B3153">
              <w:t>N</w:t>
            </w:r>
          </w:p>
          <w:p w14:paraId="75009733" w14:textId="77777777" w:rsidR="006C39D6" w:rsidRPr="009B3153" w:rsidRDefault="006C39D6" w:rsidP="009B3153">
            <w:pPr>
              <w:spacing w:line="360" w:lineRule="auto"/>
            </w:pPr>
            <w:r w:rsidRPr="009B3153">
              <w:t>(124)</w:t>
            </w:r>
          </w:p>
        </w:tc>
      </w:tr>
      <w:tr w:rsidR="006C39D6" w:rsidRPr="009B3153" w14:paraId="51A9DE8C" w14:textId="77777777" w:rsidTr="00A3127B">
        <w:trPr>
          <w:trHeight w:val="235"/>
        </w:trPr>
        <w:tc>
          <w:tcPr>
            <w:tcW w:w="1551" w:type="dxa"/>
            <w:gridSpan w:val="2"/>
            <w:tcBorders>
              <w:top w:val="single" w:sz="4" w:space="0" w:color="000000"/>
            </w:tcBorders>
            <w:shd w:val="clear" w:color="auto" w:fill="auto"/>
          </w:tcPr>
          <w:p w14:paraId="75F531A5" w14:textId="77777777" w:rsidR="006C39D6" w:rsidRPr="009B3153" w:rsidRDefault="006C39D6" w:rsidP="009B3153">
            <w:pPr>
              <w:spacing w:line="360" w:lineRule="auto"/>
            </w:pPr>
            <w:r w:rsidRPr="009B3153">
              <w:t>Dalit</w:t>
            </w:r>
          </w:p>
        </w:tc>
        <w:tc>
          <w:tcPr>
            <w:tcW w:w="1276" w:type="dxa"/>
            <w:gridSpan w:val="2"/>
            <w:tcBorders>
              <w:top w:val="single" w:sz="4" w:space="0" w:color="000000"/>
            </w:tcBorders>
            <w:shd w:val="clear" w:color="auto" w:fill="auto"/>
          </w:tcPr>
          <w:p w14:paraId="5A7E6ECA" w14:textId="77777777" w:rsidR="006C39D6" w:rsidRPr="009B3153" w:rsidRDefault="006C39D6" w:rsidP="009B3153">
            <w:pPr>
              <w:spacing w:line="360" w:lineRule="auto"/>
            </w:pPr>
            <w:r w:rsidRPr="009B3153">
              <w:t>13.3%</w:t>
            </w:r>
          </w:p>
        </w:tc>
        <w:tc>
          <w:tcPr>
            <w:tcW w:w="1952" w:type="dxa"/>
            <w:gridSpan w:val="2"/>
            <w:tcBorders>
              <w:top w:val="single" w:sz="4" w:space="0" w:color="000000"/>
            </w:tcBorders>
            <w:shd w:val="clear" w:color="auto" w:fill="auto"/>
          </w:tcPr>
          <w:p w14:paraId="3F6D324B" w14:textId="77777777" w:rsidR="006C39D6" w:rsidRPr="009B3153" w:rsidRDefault="006C39D6" w:rsidP="009B3153">
            <w:pPr>
              <w:spacing w:line="360" w:lineRule="auto"/>
            </w:pPr>
            <w:r w:rsidRPr="009B3153">
              <w:t>13.3%</w:t>
            </w:r>
          </w:p>
        </w:tc>
        <w:tc>
          <w:tcPr>
            <w:tcW w:w="1195" w:type="dxa"/>
            <w:gridSpan w:val="2"/>
            <w:tcBorders>
              <w:top w:val="single" w:sz="4" w:space="0" w:color="000000"/>
            </w:tcBorders>
            <w:shd w:val="clear" w:color="auto" w:fill="auto"/>
          </w:tcPr>
          <w:p w14:paraId="5B2F4B33" w14:textId="77777777" w:rsidR="006C39D6" w:rsidRPr="009B3153" w:rsidRDefault="006C39D6" w:rsidP="009B3153">
            <w:pPr>
              <w:spacing w:line="360" w:lineRule="auto"/>
            </w:pPr>
            <w:r w:rsidRPr="009B3153">
              <w:t>-</w:t>
            </w:r>
          </w:p>
        </w:tc>
        <w:tc>
          <w:tcPr>
            <w:tcW w:w="1260" w:type="dxa"/>
            <w:gridSpan w:val="2"/>
            <w:tcBorders>
              <w:top w:val="single" w:sz="4" w:space="0" w:color="000000"/>
            </w:tcBorders>
            <w:shd w:val="clear" w:color="auto" w:fill="auto"/>
          </w:tcPr>
          <w:p w14:paraId="4064C935" w14:textId="77777777" w:rsidR="006C39D6" w:rsidRPr="009B3153" w:rsidRDefault="006C39D6" w:rsidP="009B3153">
            <w:pPr>
              <w:spacing w:line="360" w:lineRule="auto"/>
            </w:pPr>
            <w:r w:rsidRPr="009B3153">
              <w:t>33.3%</w:t>
            </w:r>
          </w:p>
        </w:tc>
        <w:tc>
          <w:tcPr>
            <w:tcW w:w="756" w:type="dxa"/>
            <w:tcBorders>
              <w:top w:val="single" w:sz="4" w:space="0" w:color="000000"/>
            </w:tcBorders>
            <w:shd w:val="clear" w:color="auto" w:fill="auto"/>
          </w:tcPr>
          <w:p w14:paraId="7587BC62" w14:textId="77777777" w:rsidR="006C39D6" w:rsidRPr="009B3153" w:rsidRDefault="006C39D6" w:rsidP="009B3153">
            <w:pPr>
              <w:spacing w:line="360" w:lineRule="auto"/>
            </w:pPr>
            <w:r w:rsidRPr="009B3153">
              <w:t>14.5%</w:t>
            </w:r>
          </w:p>
        </w:tc>
        <w:tc>
          <w:tcPr>
            <w:tcW w:w="497" w:type="dxa"/>
            <w:tcBorders>
              <w:top w:val="single" w:sz="4" w:space="0" w:color="000000"/>
            </w:tcBorders>
            <w:shd w:val="clear" w:color="auto" w:fill="auto"/>
          </w:tcPr>
          <w:p w14:paraId="7352FC67" w14:textId="77777777" w:rsidR="006C39D6" w:rsidRPr="009B3153" w:rsidRDefault="006C39D6" w:rsidP="009B3153">
            <w:pPr>
              <w:spacing w:line="360" w:lineRule="auto"/>
            </w:pPr>
            <w:r w:rsidRPr="009B3153">
              <w:t xml:space="preserve"> 18</w:t>
            </w:r>
          </w:p>
        </w:tc>
      </w:tr>
      <w:tr w:rsidR="006C39D6" w:rsidRPr="009B3153" w14:paraId="100EB37A" w14:textId="77777777" w:rsidTr="007B5413">
        <w:trPr>
          <w:trHeight w:val="232"/>
        </w:trPr>
        <w:tc>
          <w:tcPr>
            <w:tcW w:w="1305" w:type="dxa"/>
            <w:shd w:val="clear" w:color="auto" w:fill="F2F2F2" w:themeFill="background1" w:themeFillShade="F2"/>
          </w:tcPr>
          <w:p w14:paraId="7CCB86AF" w14:textId="77777777" w:rsidR="006C39D6" w:rsidRPr="009B3153" w:rsidRDefault="006C39D6" w:rsidP="009B3153">
            <w:pPr>
              <w:spacing w:line="360" w:lineRule="auto"/>
            </w:pPr>
            <w:r w:rsidRPr="009B3153">
              <w:t>Janajati</w:t>
            </w:r>
          </w:p>
        </w:tc>
        <w:tc>
          <w:tcPr>
            <w:tcW w:w="1355" w:type="dxa"/>
            <w:gridSpan w:val="2"/>
            <w:shd w:val="clear" w:color="auto" w:fill="F2F2F2" w:themeFill="background1" w:themeFillShade="F2"/>
          </w:tcPr>
          <w:p w14:paraId="26FAE202" w14:textId="77777777" w:rsidR="006C39D6" w:rsidRPr="009B3153" w:rsidRDefault="006C39D6" w:rsidP="009B3153">
            <w:pPr>
              <w:spacing w:line="360" w:lineRule="auto"/>
            </w:pPr>
            <w:r w:rsidRPr="009B3153">
              <w:t>63.3%</w:t>
            </w:r>
          </w:p>
        </w:tc>
        <w:tc>
          <w:tcPr>
            <w:tcW w:w="1563" w:type="dxa"/>
            <w:gridSpan w:val="2"/>
            <w:shd w:val="clear" w:color="auto" w:fill="F2F2F2" w:themeFill="background1" w:themeFillShade="F2"/>
          </w:tcPr>
          <w:p w14:paraId="01BD3914" w14:textId="77777777" w:rsidR="006C39D6" w:rsidRPr="009B3153" w:rsidRDefault="006C39D6" w:rsidP="009B3153">
            <w:pPr>
              <w:spacing w:line="360" w:lineRule="auto"/>
            </w:pPr>
            <w:r w:rsidRPr="009B3153">
              <w:t>79%</w:t>
            </w:r>
          </w:p>
        </w:tc>
        <w:tc>
          <w:tcPr>
            <w:tcW w:w="1564" w:type="dxa"/>
            <w:gridSpan w:val="2"/>
            <w:shd w:val="clear" w:color="auto" w:fill="F2F2F2" w:themeFill="background1" w:themeFillShade="F2"/>
          </w:tcPr>
          <w:p w14:paraId="53435948" w14:textId="77777777" w:rsidR="006C39D6" w:rsidRPr="009B3153" w:rsidRDefault="006C39D6" w:rsidP="009B3153">
            <w:pPr>
              <w:spacing w:line="360" w:lineRule="auto"/>
            </w:pPr>
            <w:r w:rsidRPr="009B3153">
              <w:t>20.6%</w:t>
            </w:r>
          </w:p>
        </w:tc>
        <w:tc>
          <w:tcPr>
            <w:tcW w:w="1434" w:type="dxa"/>
            <w:gridSpan w:val="2"/>
            <w:shd w:val="clear" w:color="auto" w:fill="F2F2F2" w:themeFill="background1" w:themeFillShade="F2"/>
          </w:tcPr>
          <w:p w14:paraId="59C4EEA8" w14:textId="77777777" w:rsidR="006C39D6" w:rsidRPr="009B3153" w:rsidRDefault="006C39D6" w:rsidP="009B3153">
            <w:pPr>
              <w:spacing w:line="360" w:lineRule="auto"/>
            </w:pPr>
            <w:r w:rsidRPr="009B3153">
              <w:t>20%</w:t>
            </w:r>
          </w:p>
        </w:tc>
        <w:tc>
          <w:tcPr>
            <w:tcW w:w="1266" w:type="dxa"/>
            <w:gridSpan w:val="3"/>
            <w:shd w:val="clear" w:color="auto" w:fill="F2F2F2" w:themeFill="background1" w:themeFillShade="F2"/>
          </w:tcPr>
          <w:p w14:paraId="73048928" w14:textId="77777777" w:rsidR="006C39D6" w:rsidRPr="009B3153" w:rsidRDefault="006C39D6" w:rsidP="009B3153">
            <w:pPr>
              <w:spacing w:line="360" w:lineRule="auto"/>
            </w:pPr>
            <w:r w:rsidRPr="009B3153">
              <w:t>42.7%      53</w:t>
            </w:r>
          </w:p>
        </w:tc>
      </w:tr>
      <w:tr w:rsidR="006C39D6" w:rsidRPr="009B3153" w14:paraId="096D2BD4" w14:textId="77777777" w:rsidTr="007B5413">
        <w:trPr>
          <w:trHeight w:val="237"/>
        </w:trPr>
        <w:tc>
          <w:tcPr>
            <w:tcW w:w="1305" w:type="dxa"/>
            <w:tcBorders>
              <w:bottom w:val="single" w:sz="4" w:space="0" w:color="auto"/>
            </w:tcBorders>
            <w:shd w:val="clear" w:color="auto" w:fill="auto"/>
          </w:tcPr>
          <w:p w14:paraId="1F08112F" w14:textId="77777777" w:rsidR="006C39D6" w:rsidRPr="009B3153" w:rsidRDefault="006C39D6" w:rsidP="009B3153">
            <w:pPr>
              <w:spacing w:line="360" w:lineRule="auto"/>
            </w:pPr>
            <w:r w:rsidRPr="009B3153">
              <w:t>B/C/T</w:t>
            </w:r>
          </w:p>
        </w:tc>
        <w:tc>
          <w:tcPr>
            <w:tcW w:w="1355" w:type="dxa"/>
            <w:gridSpan w:val="2"/>
            <w:tcBorders>
              <w:bottom w:val="single" w:sz="4" w:space="0" w:color="auto"/>
            </w:tcBorders>
            <w:shd w:val="clear" w:color="auto" w:fill="auto"/>
          </w:tcPr>
          <w:p w14:paraId="138804F4" w14:textId="77777777" w:rsidR="006C39D6" w:rsidRPr="009B3153" w:rsidRDefault="006C39D6" w:rsidP="009B3153">
            <w:pPr>
              <w:spacing w:line="360" w:lineRule="auto"/>
            </w:pPr>
            <w:r w:rsidRPr="009B3153">
              <w:t>23.3%</w:t>
            </w:r>
          </w:p>
        </w:tc>
        <w:tc>
          <w:tcPr>
            <w:tcW w:w="1563" w:type="dxa"/>
            <w:gridSpan w:val="2"/>
            <w:tcBorders>
              <w:bottom w:val="single" w:sz="4" w:space="0" w:color="auto"/>
            </w:tcBorders>
            <w:shd w:val="clear" w:color="auto" w:fill="auto"/>
          </w:tcPr>
          <w:p w14:paraId="6432C60D" w14:textId="77777777" w:rsidR="006C39D6" w:rsidRPr="009B3153" w:rsidRDefault="006C39D6" w:rsidP="009B3153">
            <w:pPr>
              <w:spacing w:line="360" w:lineRule="auto"/>
            </w:pPr>
            <w:r w:rsidRPr="009B3153">
              <w:t>16.7%</w:t>
            </w:r>
          </w:p>
        </w:tc>
        <w:tc>
          <w:tcPr>
            <w:tcW w:w="1564" w:type="dxa"/>
            <w:gridSpan w:val="2"/>
            <w:tcBorders>
              <w:bottom w:val="single" w:sz="4" w:space="0" w:color="auto"/>
            </w:tcBorders>
            <w:shd w:val="clear" w:color="auto" w:fill="auto"/>
          </w:tcPr>
          <w:p w14:paraId="0AE4D085" w14:textId="77777777" w:rsidR="006C39D6" w:rsidRPr="009B3153" w:rsidRDefault="006C39D6" w:rsidP="009B3153">
            <w:pPr>
              <w:spacing w:line="360" w:lineRule="auto"/>
            </w:pPr>
            <w:r w:rsidRPr="009B3153">
              <w:t>79.4%</w:t>
            </w:r>
          </w:p>
        </w:tc>
        <w:tc>
          <w:tcPr>
            <w:tcW w:w="1434" w:type="dxa"/>
            <w:gridSpan w:val="2"/>
            <w:tcBorders>
              <w:bottom w:val="single" w:sz="4" w:space="0" w:color="auto"/>
            </w:tcBorders>
            <w:shd w:val="clear" w:color="auto" w:fill="auto"/>
          </w:tcPr>
          <w:p w14:paraId="07203218" w14:textId="77777777" w:rsidR="006C39D6" w:rsidRPr="009B3153" w:rsidRDefault="006C39D6" w:rsidP="009B3153">
            <w:pPr>
              <w:spacing w:line="360" w:lineRule="auto"/>
            </w:pPr>
            <w:r w:rsidRPr="009B3153">
              <w:t xml:space="preserve">46.7%        </w:t>
            </w:r>
          </w:p>
        </w:tc>
        <w:tc>
          <w:tcPr>
            <w:tcW w:w="1266" w:type="dxa"/>
            <w:gridSpan w:val="3"/>
            <w:tcBorders>
              <w:bottom w:val="single" w:sz="4" w:space="0" w:color="auto"/>
            </w:tcBorders>
            <w:shd w:val="clear" w:color="auto" w:fill="auto"/>
          </w:tcPr>
          <w:p w14:paraId="792E89E6" w14:textId="77777777" w:rsidR="006C39D6" w:rsidRPr="009B3153" w:rsidRDefault="006C39D6" w:rsidP="009B3153">
            <w:pPr>
              <w:spacing w:line="360" w:lineRule="auto"/>
            </w:pPr>
            <w:r w:rsidRPr="009B3153">
              <w:t>42.7%      53</w:t>
            </w:r>
          </w:p>
        </w:tc>
      </w:tr>
    </w:tbl>
    <w:p w14:paraId="6D80790B" w14:textId="77777777" w:rsidR="006C39D6" w:rsidRPr="009F1A45" w:rsidRDefault="006C39D6" w:rsidP="00EE5948">
      <w:pPr>
        <w:tabs>
          <w:tab w:val="left" w:pos="450"/>
          <w:tab w:val="left" w:pos="9540"/>
        </w:tabs>
        <w:spacing w:before="9"/>
        <w:ind w:left="540" w:hanging="400"/>
        <w:jc w:val="both"/>
        <w:rPr>
          <w:i/>
          <w:w w:val="105"/>
          <w:sz w:val="18"/>
        </w:rPr>
      </w:pPr>
      <w:r w:rsidRPr="009F1A45">
        <w:rPr>
          <w:i/>
          <w:w w:val="105"/>
          <w:sz w:val="18"/>
        </w:rPr>
        <w:t>Source:</w:t>
      </w:r>
      <w:r w:rsidRPr="009F1A45">
        <w:rPr>
          <w:i/>
          <w:spacing w:val="-6"/>
          <w:w w:val="105"/>
          <w:sz w:val="18"/>
        </w:rPr>
        <w:t xml:space="preserve"> </w:t>
      </w:r>
      <w:r w:rsidRPr="009F1A45">
        <w:rPr>
          <w:i/>
          <w:w w:val="105"/>
          <w:sz w:val="18"/>
        </w:rPr>
        <w:t>Authors’</w:t>
      </w:r>
      <w:r w:rsidRPr="009F1A45">
        <w:rPr>
          <w:i/>
          <w:spacing w:val="-6"/>
          <w:w w:val="105"/>
          <w:sz w:val="18"/>
        </w:rPr>
        <w:t xml:space="preserve"> </w:t>
      </w:r>
      <w:r w:rsidRPr="009F1A45">
        <w:rPr>
          <w:i/>
          <w:w w:val="105"/>
          <w:sz w:val="18"/>
        </w:rPr>
        <w:t>calculation.</w:t>
      </w:r>
      <w:r w:rsidRPr="009F1A45">
        <w:rPr>
          <w:i/>
          <w:spacing w:val="-9"/>
          <w:w w:val="105"/>
          <w:sz w:val="18"/>
        </w:rPr>
        <w:t xml:space="preserve"> </w:t>
      </w:r>
      <w:r w:rsidRPr="009F1A45">
        <w:rPr>
          <w:i/>
          <w:w w:val="105"/>
          <w:sz w:val="18"/>
        </w:rPr>
        <w:t>from</w:t>
      </w:r>
      <w:r w:rsidRPr="009F1A45">
        <w:rPr>
          <w:i/>
          <w:spacing w:val="-8"/>
          <w:w w:val="105"/>
          <w:sz w:val="18"/>
        </w:rPr>
        <w:t xml:space="preserve"> </w:t>
      </w:r>
      <w:r w:rsidRPr="009F1A45">
        <w:rPr>
          <w:i/>
          <w:w w:val="105"/>
          <w:sz w:val="18"/>
        </w:rPr>
        <w:t>Field</w:t>
      </w:r>
      <w:r w:rsidRPr="009F1A45">
        <w:rPr>
          <w:i/>
          <w:spacing w:val="-5"/>
          <w:w w:val="105"/>
          <w:sz w:val="18"/>
        </w:rPr>
        <w:t xml:space="preserve"> </w:t>
      </w:r>
      <w:r w:rsidRPr="009F1A45">
        <w:rPr>
          <w:i/>
          <w:w w:val="105"/>
          <w:sz w:val="18"/>
        </w:rPr>
        <w:t>survey</w:t>
      </w:r>
      <w:r w:rsidRPr="009F1A45">
        <w:rPr>
          <w:i/>
          <w:spacing w:val="-7"/>
          <w:w w:val="105"/>
          <w:sz w:val="18"/>
        </w:rPr>
        <w:t xml:space="preserve"> </w:t>
      </w:r>
      <w:r w:rsidRPr="009F1A45">
        <w:rPr>
          <w:i/>
          <w:w w:val="105"/>
          <w:sz w:val="18"/>
        </w:rPr>
        <w:t>2023</w:t>
      </w:r>
    </w:p>
    <w:p w14:paraId="74B091E8" w14:textId="77777777" w:rsidR="006C39D6" w:rsidRPr="009F1A45" w:rsidRDefault="006C39D6" w:rsidP="00EE5948">
      <w:pPr>
        <w:pStyle w:val="Heading3"/>
        <w:tabs>
          <w:tab w:val="left" w:pos="450"/>
          <w:tab w:val="left" w:pos="9540"/>
        </w:tabs>
        <w:ind w:left="540" w:hanging="400"/>
      </w:pPr>
      <w:bookmarkStart w:id="98" w:name="_TOC_250048"/>
      <w:bookmarkStart w:id="99" w:name="_Toc139272360"/>
      <w:bookmarkStart w:id="100" w:name="_Toc140325169"/>
      <w:bookmarkStart w:id="101" w:name="_Toc140337146"/>
      <w:r w:rsidRPr="009F1A45">
        <w:lastRenderedPageBreak/>
        <w:t>3.1.3 Education status of the respondent</w:t>
      </w:r>
      <w:bookmarkEnd w:id="98"/>
      <w:bookmarkEnd w:id="99"/>
      <w:r w:rsidRPr="009F1A45">
        <w:t>s</w:t>
      </w:r>
      <w:bookmarkEnd w:id="100"/>
      <w:bookmarkEnd w:id="101"/>
    </w:p>
    <w:p w14:paraId="34DA5550" w14:textId="6864EE39" w:rsidR="006C39D6" w:rsidRPr="00103A2C" w:rsidRDefault="009B3153" w:rsidP="00241111">
      <w:pPr>
        <w:pStyle w:val="BodyText"/>
        <w:tabs>
          <w:tab w:val="left" w:pos="450"/>
          <w:tab w:val="left" w:pos="9540"/>
        </w:tabs>
        <w:spacing w:before="24" w:line="360" w:lineRule="auto"/>
        <w:ind w:left="540" w:right="198" w:hanging="400"/>
        <w:jc w:val="both"/>
        <w:rPr>
          <w:w w:val="105"/>
          <w:sz w:val="24"/>
          <w:szCs w:val="24"/>
        </w:rPr>
      </w:pPr>
      <w:r w:rsidRPr="00103A2C">
        <w:rPr>
          <w:sz w:val="24"/>
          <w:szCs w:val="24"/>
        </w:rPr>
        <w:tab/>
      </w:r>
      <w:r w:rsidR="006C39D6" w:rsidRPr="00103A2C">
        <w:rPr>
          <w:sz w:val="24"/>
          <w:szCs w:val="24"/>
        </w:rPr>
        <w:t>The education status in the respondents revealed that, 28.9% respondents were illiterate</w:t>
      </w:r>
      <w:r w:rsidR="006C39D6" w:rsidRPr="00103A2C">
        <w:rPr>
          <w:spacing w:val="1"/>
          <w:sz w:val="24"/>
          <w:szCs w:val="24"/>
        </w:rPr>
        <w:t xml:space="preserve"> </w:t>
      </w:r>
      <w:r w:rsidR="006C39D6" w:rsidRPr="00103A2C">
        <w:rPr>
          <w:w w:val="105"/>
          <w:sz w:val="24"/>
          <w:szCs w:val="24"/>
        </w:rPr>
        <w:t>and 71.1% were literate. Out of total respondents, 31.4% of the respondents were having</w:t>
      </w:r>
      <w:r w:rsidR="006C39D6" w:rsidRPr="00103A2C">
        <w:rPr>
          <w:spacing w:val="1"/>
          <w:w w:val="105"/>
          <w:sz w:val="24"/>
          <w:szCs w:val="24"/>
        </w:rPr>
        <w:t xml:space="preserve"> </w:t>
      </w:r>
      <w:r w:rsidR="006C39D6" w:rsidRPr="00103A2C">
        <w:rPr>
          <w:w w:val="105"/>
          <w:sz w:val="24"/>
          <w:szCs w:val="24"/>
        </w:rPr>
        <w:t>primary level education, 28.1% having higher secondary level and 10.7% were having</w:t>
      </w:r>
      <w:r w:rsidR="006C39D6" w:rsidRPr="00103A2C">
        <w:rPr>
          <w:spacing w:val="1"/>
          <w:w w:val="105"/>
          <w:sz w:val="24"/>
          <w:szCs w:val="24"/>
        </w:rPr>
        <w:t xml:space="preserve"> </w:t>
      </w:r>
      <w:r w:rsidR="006C39D6" w:rsidRPr="00103A2C">
        <w:rPr>
          <w:w w:val="105"/>
          <w:sz w:val="24"/>
          <w:szCs w:val="24"/>
        </w:rPr>
        <w:t>secondary level of education and 0.9%</w:t>
      </w:r>
      <w:r w:rsidR="006C39D6" w:rsidRPr="00103A2C">
        <w:rPr>
          <w:spacing w:val="1"/>
          <w:w w:val="105"/>
          <w:sz w:val="24"/>
          <w:szCs w:val="24"/>
        </w:rPr>
        <w:t xml:space="preserve"> </w:t>
      </w:r>
      <w:r w:rsidR="006C39D6" w:rsidRPr="00103A2C">
        <w:rPr>
          <w:spacing w:val="-1"/>
          <w:w w:val="105"/>
          <w:sz w:val="24"/>
          <w:szCs w:val="24"/>
        </w:rPr>
        <w:t>respondents were</w:t>
      </w:r>
      <w:r w:rsidR="006C39D6" w:rsidRPr="00103A2C">
        <w:rPr>
          <w:spacing w:val="-12"/>
          <w:w w:val="105"/>
          <w:sz w:val="24"/>
          <w:szCs w:val="24"/>
        </w:rPr>
        <w:t xml:space="preserve"> </w:t>
      </w:r>
      <w:r w:rsidR="006C39D6" w:rsidRPr="00103A2C">
        <w:rPr>
          <w:spacing w:val="-1"/>
          <w:w w:val="105"/>
          <w:sz w:val="24"/>
          <w:szCs w:val="24"/>
        </w:rPr>
        <w:t>having</w:t>
      </w:r>
      <w:r w:rsidR="006C39D6" w:rsidRPr="00103A2C">
        <w:rPr>
          <w:spacing w:val="-9"/>
          <w:w w:val="105"/>
          <w:sz w:val="24"/>
          <w:szCs w:val="24"/>
        </w:rPr>
        <w:t xml:space="preserve"> </w:t>
      </w:r>
      <w:r w:rsidR="006C39D6" w:rsidRPr="00103A2C">
        <w:rPr>
          <w:spacing w:val="-1"/>
          <w:w w:val="105"/>
          <w:sz w:val="24"/>
          <w:szCs w:val="24"/>
        </w:rPr>
        <w:t>undergraduate</w:t>
      </w:r>
      <w:r w:rsidR="006C39D6" w:rsidRPr="00103A2C">
        <w:rPr>
          <w:spacing w:val="-10"/>
          <w:w w:val="105"/>
          <w:sz w:val="24"/>
          <w:szCs w:val="24"/>
        </w:rPr>
        <w:t xml:space="preserve"> </w:t>
      </w:r>
      <w:r w:rsidR="006C39D6" w:rsidRPr="00103A2C">
        <w:rPr>
          <w:spacing w:val="-1"/>
          <w:w w:val="105"/>
          <w:sz w:val="24"/>
          <w:szCs w:val="24"/>
        </w:rPr>
        <w:t>&amp;</w:t>
      </w:r>
      <w:r w:rsidR="006C39D6" w:rsidRPr="00103A2C">
        <w:rPr>
          <w:spacing w:val="-8"/>
          <w:w w:val="105"/>
          <w:sz w:val="24"/>
          <w:szCs w:val="24"/>
        </w:rPr>
        <w:t xml:space="preserve"> </w:t>
      </w:r>
      <w:r w:rsidR="006C39D6" w:rsidRPr="00103A2C">
        <w:rPr>
          <w:spacing w:val="-1"/>
          <w:w w:val="105"/>
          <w:sz w:val="24"/>
          <w:szCs w:val="24"/>
        </w:rPr>
        <w:t>above</w:t>
      </w:r>
      <w:r w:rsidR="006C39D6" w:rsidRPr="00103A2C">
        <w:rPr>
          <w:spacing w:val="-12"/>
          <w:w w:val="105"/>
          <w:sz w:val="24"/>
          <w:szCs w:val="24"/>
        </w:rPr>
        <w:t xml:space="preserve"> </w:t>
      </w:r>
      <w:r w:rsidR="006C39D6" w:rsidRPr="00103A2C">
        <w:rPr>
          <w:spacing w:val="-1"/>
          <w:w w:val="105"/>
          <w:sz w:val="24"/>
          <w:szCs w:val="24"/>
        </w:rPr>
        <w:t>level</w:t>
      </w:r>
      <w:r w:rsidR="006C39D6" w:rsidRPr="00103A2C">
        <w:rPr>
          <w:spacing w:val="-9"/>
          <w:w w:val="105"/>
          <w:sz w:val="24"/>
          <w:szCs w:val="24"/>
        </w:rPr>
        <w:t xml:space="preserve"> </w:t>
      </w:r>
      <w:r w:rsidR="006C39D6" w:rsidRPr="00103A2C">
        <w:rPr>
          <w:spacing w:val="-1"/>
          <w:w w:val="105"/>
          <w:sz w:val="24"/>
          <w:szCs w:val="24"/>
        </w:rPr>
        <w:t>education</w:t>
      </w:r>
      <w:r w:rsidR="006C39D6" w:rsidRPr="00103A2C">
        <w:rPr>
          <w:spacing w:val="-9"/>
          <w:w w:val="105"/>
          <w:sz w:val="24"/>
          <w:szCs w:val="24"/>
        </w:rPr>
        <w:t xml:space="preserve">. </w:t>
      </w:r>
      <w:r w:rsidR="006C39D6" w:rsidRPr="00103A2C">
        <w:rPr>
          <w:spacing w:val="-1"/>
          <w:w w:val="105"/>
          <w:sz w:val="24"/>
          <w:szCs w:val="24"/>
        </w:rPr>
        <w:t>It</w:t>
      </w:r>
      <w:r w:rsidR="006C39D6" w:rsidRPr="00103A2C">
        <w:rPr>
          <w:spacing w:val="-8"/>
          <w:w w:val="105"/>
          <w:sz w:val="24"/>
          <w:szCs w:val="24"/>
        </w:rPr>
        <w:t xml:space="preserve"> </w:t>
      </w:r>
      <w:r w:rsidR="006C39D6" w:rsidRPr="00103A2C">
        <w:rPr>
          <w:spacing w:val="-1"/>
          <w:w w:val="105"/>
          <w:sz w:val="24"/>
          <w:szCs w:val="24"/>
        </w:rPr>
        <w:t>was</w:t>
      </w:r>
      <w:r w:rsidR="006C39D6" w:rsidRPr="00103A2C">
        <w:rPr>
          <w:spacing w:val="-10"/>
          <w:w w:val="105"/>
          <w:sz w:val="24"/>
          <w:szCs w:val="24"/>
        </w:rPr>
        <w:t xml:space="preserve"> </w:t>
      </w:r>
      <w:r w:rsidR="006C39D6" w:rsidRPr="00103A2C">
        <w:rPr>
          <w:w w:val="105"/>
          <w:sz w:val="24"/>
          <w:szCs w:val="24"/>
        </w:rPr>
        <w:t>observed</w:t>
      </w:r>
      <w:r w:rsidR="006C39D6" w:rsidRPr="00103A2C">
        <w:rPr>
          <w:spacing w:val="-9"/>
          <w:w w:val="105"/>
          <w:sz w:val="24"/>
          <w:szCs w:val="24"/>
        </w:rPr>
        <w:t xml:space="preserve"> </w:t>
      </w:r>
      <w:r w:rsidR="006C39D6" w:rsidRPr="00103A2C">
        <w:rPr>
          <w:w w:val="105"/>
          <w:sz w:val="24"/>
          <w:szCs w:val="24"/>
        </w:rPr>
        <w:t>that</w:t>
      </w:r>
      <w:r w:rsidR="006C39D6" w:rsidRPr="00103A2C">
        <w:rPr>
          <w:spacing w:val="-7"/>
          <w:w w:val="105"/>
          <w:sz w:val="24"/>
          <w:szCs w:val="24"/>
        </w:rPr>
        <w:t xml:space="preserve"> the highest percentage of literate respondents are from Indrawati and most respondents (40%) were having primary level education. Most of the </w:t>
      </w:r>
      <w:r w:rsidR="006C39D6" w:rsidRPr="00103A2C">
        <w:rPr>
          <w:w w:val="105"/>
          <w:sz w:val="24"/>
          <w:szCs w:val="24"/>
        </w:rPr>
        <w:t>respondents</w:t>
      </w:r>
      <w:r w:rsidR="006C39D6" w:rsidRPr="00103A2C">
        <w:rPr>
          <w:spacing w:val="-51"/>
          <w:w w:val="105"/>
          <w:sz w:val="24"/>
          <w:szCs w:val="24"/>
        </w:rPr>
        <w:t xml:space="preserve"> </w:t>
      </w:r>
      <w:r w:rsidR="006C39D6" w:rsidRPr="00103A2C">
        <w:rPr>
          <w:w w:val="105"/>
          <w:sz w:val="24"/>
          <w:szCs w:val="24"/>
        </w:rPr>
        <w:t xml:space="preserve">in Kalinchowk (41.2%) were having secondary level education while most respondents in in Tamakoshi (43.3%) were illiterate. </w:t>
      </w:r>
    </w:p>
    <w:p w14:paraId="0EBA1C4F" w14:textId="26927290" w:rsidR="00EE5948" w:rsidRPr="00EE5948" w:rsidRDefault="00EE5948" w:rsidP="00EE5948">
      <w:pPr>
        <w:pStyle w:val="Caption"/>
        <w:keepNext/>
        <w:ind w:left="512" w:firstLine="720"/>
        <w:rPr>
          <w:b/>
          <w:bCs/>
          <w:color w:val="000000" w:themeColor="text1"/>
          <w:sz w:val="24"/>
          <w:szCs w:val="24"/>
        </w:rPr>
      </w:pPr>
      <w:bookmarkStart w:id="102" w:name="_Toc140321583"/>
      <w:r w:rsidRPr="00EE5948">
        <w:rPr>
          <w:b/>
          <w:bCs/>
          <w:color w:val="000000" w:themeColor="text1"/>
          <w:sz w:val="24"/>
          <w:szCs w:val="24"/>
        </w:rPr>
        <w:t xml:space="preserve">Table </w:t>
      </w:r>
      <w:r w:rsidRPr="00EE5948">
        <w:rPr>
          <w:b/>
          <w:bCs/>
          <w:color w:val="000000" w:themeColor="text1"/>
          <w:sz w:val="24"/>
          <w:szCs w:val="24"/>
        </w:rPr>
        <w:fldChar w:fldCharType="begin"/>
      </w:r>
      <w:r w:rsidRPr="00EE5948">
        <w:rPr>
          <w:b/>
          <w:bCs/>
          <w:color w:val="000000" w:themeColor="text1"/>
          <w:sz w:val="24"/>
          <w:szCs w:val="24"/>
        </w:rPr>
        <w:instrText xml:space="preserve"> SEQ Table \* ARABIC </w:instrText>
      </w:r>
      <w:r w:rsidRPr="00EE5948">
        <w:rPr>
          <w:b/>
          <w:bCs/>
          <w:color w:val="000000" w:themeColor="text1"/>
          <w:sz w:val="24"/>
          <w:szCs w:val="24"/>
        </w:rPr>
        <w:fldChar w:fldCharType="separate"/>
      </w:r>
      <w:r w:rsidR="0000123B">
        <w:rPr>
          <w:b/>
          <w:bCs/>
          <w:noProof/>
          <w:color w:val="000000" w:themeColor="text1"/>
          <w:sz w:val="24"/>
          <w:szCs w:val="24"/>
        </w:rPr>
        <w:t>8</w:t>
      </w:r>
      <w:r w:rsidRPr="00EE5948">
        <w:rPr>
          <w:b/>
          <w:bCs/>
          <w:color w:val="000000" w:themeColor="text1"/>
          <w:sz w:val="24"/>
          <w:szCs w:val="24"/>
        </w:rPr>
        <w:fldChar w:fldCharType="end"/>
      </w:r>
      <w:r w:rsidRPr="00EE5948">
        <w:rPr>
          <w:b/>
          <w:bCs/>
          <w:color w:val="000000" w:themeColor="text1"/>
          <w:sz w:val="24"/>
          <w:szCs w:val="24"/>
        </w:rPr>
        <w:t>: Education status of the respondents</w:t>
      </w:r>
      <w:bookmarkEnd w:id="102"/>
    </w:p>
    <w:tbl>
      <w:tblPr>
        <w:tblW w:w="0" w:type="auto"/>
        <w:tblInd w:w="1151" w:type="dxa"/>
        <w:tblLayout w:type="fixed"/>
        <w:tblCellMar>
          <w:left w:w="0" w:type="dxa"/>
          <w:right w:w="0" w:type="dxa"/>
        </w:tblCellMar>
        <w:tblLook w:val="01E0" w:firstRow="1" w:lastRow="1" w:firstColumn="1" w:lastColumn="1" w:noHBand="0" w:noVBand="0"/>
      </w:tblPr>
      <w:tblGrid>
        <w:gridCol w:w="2243"/>
        <w:gridCol w:w="995"/>
        <w:gridCol w:w="1435"/>
        <w:gridCol w:w="1080"/>
        <w:gridCol w:w="990"/>
        <w:gridCol w:w="797"/>
      </w:tblGrid>
      <w:tr w:rsidR="006C39D6" w:rsidRPr="009F1A45" w14:paraId="3A52418B" w14:textId="77777777" w:rsidTr="007B5413">
        <w:trPr>
          <w:trHeight w:val="407"/>
        </w:trPr>
        <w:tc>
          <w:tcPr>
            <w:tcW w:w="2243" w:type="dxa"/>
            <w:tcBorders>
              <w:top w:val="single" w:sz="4" w:space="0" w:color="000000"/>
              <w:bottom w:val="single" w:sz="4" w:space="0" w:color="000000"/>
            </w:tcBorders>
            <w:shd w:val="clear" w:color="auto" w:fill="D9D9D9" w:themeFill="background1" w:themeFillShade="D9"/>
          </w:tcPr>
          <w:p w14:paraId="767EF0AB" w14:textId="77777777" w:rsidR="006C39D6" w:rsidRPr="009F1A45" w:rsidRDefault="006C39D6" w:rsidP="00325F5F">
            <w:pPr>
              <w:pStyle w:val="TableParagraph"/>
              <w:tabs>
                <w:tab w:val="left" w:pos="450"/>
              </w:tabs>
              <w:spacing w:before="7"/>
              <w:ind w:right="101"/>
              <w:jc w:val="right"/>
              <w:rPr>
                <w:b/>
                <w:sz w:val="18"/>
                <w:szCs w:val="20"/>
              </w:rPr>
            </w:pPr>
            <w:r w:rsidRPr="009F1A45">
              <w:rPr>
                <w:b/>
                <w:spacing w:val="-1"/>
                <w:w w:val="105"/>
                <w:sz w:val="18"/>
                <w:szCs w:val="20"/>
              </w:rPr>
              <w:t>Education</w:t>
            </w:r>
            <w:r w:rsidRPr="009F1A45">
              <w:rPr>
                <w:b/>
                <w:spacing w:val="-11"/>
                <w:w w:val="105"/>
                <w:sz w:val="18"/>
                <w:szCs w:val="20"/>
              </w:rPr>
              <w:t xml:space="preserve"> </w:t>
            </w:r>
            <w:r w:rsidRPr="009F1A45">
              <w:rPr>
                <w:b/>
                <w:w w:val="105"/>
                <w:sz w:val="18"/>
                <w:szCs w:val="20"/>
              </w:rPr>
              <w:t>level/RM</w:t>
            </w:r>
          </w:p>
        </w:tc>
        <w:tc>
          <w:tcPr>
            <w:tcW w:w="995" w:type="dxa"/>
            <w:tcBorders>
              <w:top w:val="single" w:sz="4" w:space="0" w:color="000000"/>
              <w:bottom w:val="single" w:sz="4" w:space="0" w:color="000000"/>
            </w:tcBorders>
            <w:shd w:val="clear" w:color="auto" w:fill="D9D9D9" w:themeFill="background1" w:themeFillShade="D9"/>
          </w:tcPr>
          <w:p w14:paraId="7EE3D664" w14:textId="77777777" w:rsidR="006C39D6" w:rsidRPr="009F1A45" w:rsidRDefault="006C39D6" w:rsidP="00325F5F">
            <w:pPr>
              <w:pStyle w:val="TableParagraph"/>
              <w:tabs>
                <w:tab w:val="left" w:pos="450"/>
              </w:tabs>
              <w:spacing w:before="5"/>
              <w:ind w:left="74" w:right="74"/>
              <w:jc w:val="center"/>
              <w:rPr>
                <w:sz w:val="18"/>
                <w:szCs w:val="20"/>
              </w:rPr>
            </w:pPr>
            <w:r w:rsidRPr="009F1A45">
              <w:rPr>
                <w:w w:val="105"/>
                <w:sz w:val="18"/>
                <w:szCs w:val="20"/>
              </w:rPr>
              <w:t>Indrawati</w:t>
            </w:r>
          </w:p>
        </w:tc>
        <w:tc>
          <w:tcPr>
            <w:tcW w:w="1435" w:type="dxa"/>
            <w:tcBorders>
              <w:top w:val="single" w:sz="4" w:space="0" w:color="000000"/>
              <w:bottom w:val="single" w:sz="4" w:space="0" w:color="000000"/>
            </w:tcBorders>
            <w:shd w:val="clear" w:color="auto" w:fill="D9D9D9" w:themeFill="background1" w:themeFillShade="D9"/>
          </w:tcPr>
          <w:p w14:paraId="05A4A75A" w14:textId="77777777" w:rsidR="006C39D6" w:rsidRPr="009F1A45" w:rsidRDefault="006C39D6" w:rsidP="00325F5F">
            <w:pPr>
              <w:pStyle w:val="TableParagraph"/>
              <w:tabs>
                <w:tab w:val="left" w:pos="450"/>
              </w:tabs>
              <w:spacing w:before="5"/>
              <w:ind w:left="75" w:right="76"/>
              <w:jc w:val="center"/>
              <w:rPr>
                <w:sz w:val="18"/>
                <w:szCs w:val="20"/>
              </w:rPr>
            </w:pPr>
            <w:r w:rsidRPr="009F1A45">
              <w:rPr>
                <w:w w:val="105"/>
                <w:sz w:val="18"/>
                <w:szCs w:val="20"/>
              </w:rPr>
              <w:t>Linsankhu</w:t>
            </w:r>
            <w:r w:rsidRPr="009F1A45">
              <w:rPr>
                <w:spacing w:val="-11"/>
                <w:w w:val="105"/>
                <w:sz w:val="18"/>
                <w:szCs w:val="20"/>
              </w:rPr>
              <w:t xml:space="preserve"> </w:t>
            </w:r>
            <w:r w:rsidRPr="009F1A45">
              <w:rPr>
                <w:w w:val="105"/>
                <w:sz w:val="18"/>
                <w:szCs w:val="20"/>
              </w:rPr>
              <w:t>Pakhar</w:t>
            </w:r>
          </w:p>
        </w:tc>
        <w:tc>
          <w:tcPr>
            <w:tcW w:w="1080" w:type="dxa"/>
            <w:tcBorders>
              <w:top w:val="single" w:sz="4" w:space="0" w:color="000000"/>
              <w:bottom w:val="single" w:sz="4" w:space="0" w:color="000000"/>
            </w:tcBorders>
            <w:shd w:val="clear" w:color="auto" w:fill="D9D9D9" w:themeFill="background1" w:themeFillShade="D9"/>
          </w:tcPr>
          <w:p w14:paraId="18B4E643" w14:textId="77777777" w:rsidR="006C39D6" w:rsidRPr="009F1A45" w:rsidRDefault="006C39D6" w:rsidP="00325F5F">
            <w:pPr>
              <w:pStyle w:val="TableParagraph"/>
              <w:tabs>
                <w:tab w:val="left" w:pos="450"/>
              </w:tabs>
              <w:spacing w:before="5"/>
              <w:ind w:left="75" w:right="75"/>
              <w:jc w:val="center"/>
              <w:rPr>
                <w:sz w:val="18"/>
                <w:szCs w:val="20"/>
              </w:rPr>
            </w:pPr>
            <w:r w:rsidRPr="009F1A45">
              <w:rPr>
                <w:w w:val="105"/>
                <w:sz w:val="18"/>
                <w:szCs w:val="20"/>
              </w:rPr>
              <w:t>Kalinchok</w:t>
            </w:r>
          </w:p>
        </w:tc>
        <w:tc>
          <w:tcPr>
            <w:tcW w:w="990" w:type="dxa"/>
            <w:tcBorders>
              <w:top w:val="single" w:sz="4" w:space="0" w:color="000000"/>
              <w:bottom w:val="single" w:sz="4" w:space="0" w:color="000000"/>
            </w:tcBorders>
            <w:shd w:val="clear" w:color="auto" w:fill="D9D9D9" w:themeFill="background1" w:themeFillShade="D9"/>
          </w:tcPr>
          <w:p w14:paraId="6EF26583" w14:textId="77777777" w:rsidR="006C39D6" w:rsidRPr="009F1A45" w:rsidRDefault="006C39D6" w:rsidP="00325F5F">
            <w:pPr>
              <w:pStyle w:val="TableParagraph"/>
              <w:tabs>
                <w:tab w:val="left" w:pos="450"/>
              </w:tabs>
              <w:spacing w:before="5"/>
              <w:ind w:left="73" w:right="74"/>
              <w:jc w:val="center"/>
              <w:rPr>
                <w:sz w:val="18"/>
                <w:szCs w:val="20"/>
              </w:rPr>
            </w:pPr>
            <w:r w:rsidRPr="009F1A45">
              <w:rPr>
                <w:w w:val="105"/>
                <w:sz w:val="18"/>
                <w:szCs w:val="20"/>
              </w:rPr>
              <w:t>Tamakoshi</w:t>
            </w:r>
          </w:p>
        </w:tc>
        <w:tc>
          <w:tcPr>
            <w:tcW w:w="797" w:type="dxa"/>
            <w:tcBorders>
              <w:top w:val="single" w:sz="4" w:space="0" w:color="000000"/>
              <w:bottom w:val="single" w:sz="4" w:space="0" w:color="000000"/>
            </w:tcBorders>
            <w:shd w:val="clear" w:color="auto" w:fill="D9D9D9" w:themeFill="background1" w:themeFillShade="D9"/>
          </w:tcPr>
          <w:p w14:paraId="642D563D" w14:textId="77777777" w:rsidR="006C39D6" w:rsidRPr="009F1A45" w:rsidRDefault="006C39D6" w:rsidP="00325F5F">
            <w:pPr>
              <w:pStyle w:val="TableParagraph"/>
              <w:tabs>
                <w:tab w:val="left" w:pos="450"/>
              </w:tabs>
              <w:spacing w:before="5"/>
              <w:jc w:val="center"/>
              <w:rPr>
                <w:sz w:val="18"/>
                <w:szCs w:val="20"/>
              </w:rPr>
            </w:pPr>
            <w:r w:rsidRPr="009F1A45">
              <w:rPr>
                <w:w w:val="103"/>
                <w:sz w:val="18"/>
                <w:szCs w:val="20"/>
              </w:rPr>
              <w:t>N</w:t>
            </w:r>
          </w:p>
        </w:tc>
      </w:tr>
      <w:tr w:rsidR="006C39D6" w:rsidRPr="009F1A45" w14:paraId="31A35505" w14:textId="77777777" w:rsidTr="00A3127B">
        <w:trPr>
          <w:trHeight w:val="237"/>
        </w:trPr>
        <w:tc>
          <w:tcPr>
            <w:tcW w:w="2243" w:type="dxa"/>
            <w:tcBorders>
              <w:top w:val="single" w:sz="4" w:space="0" w:color="000000"/>
            </w:tcBorders>
            <w:shd w:val="clear" w:color="auto" w:fill="auto"/>
          </w:tcPr>
          <w:p w14:paraId="00A9541B" w14:textId="77777777" w:rsidR="006C39D6" w:rsidRPr="009F1A45" w:rsidRDefault="006C39D6" w:rsidP="007B5413">
            <w:pPr>
              <w:pStyle w:val="TableParagraph"/>
              <w:tabs>
                <w:tab w:val="left" w:pos="450"/>
              </w:tabs>
              <w:spacing w:before="5" w:line="212" w:lineRule="exact"/>
              <w:ind w:right="99"/>
              <w:rPr>
                <w:i/>
                <w:sz w:val="18"/>
                <w:szCs w:val="20"/>
              </w:rPr>
            </w:pPr>
            <w:r w:rsidRPr="009F1A45">
              <w:rPr>
                <w:i/>
                <w:w w:val="105"/>
                <w:sz w:val="18"/>
                <w:szCs w:val="20"/>
              </w:rPr>
              <w:t>Illiterate</w:t>
            </w:r>
          </w:p>
        </w:tc>
        <w:tc>
          <w:tcPr>
            <w:tcW w:w="995" w:type="dxa"/>
            <w:tcBorders>
              <w:top w:val="single" w:sz="4" w:space="0" w:color="000000"/>
            </w:tcBorders>
            <w:shd w:val="clear" w:color="auto" w:fill="auto"/>
          </w:tcPr>
          <w:p w14:paraId="7B0C44C8" w14:textId="77777777" w:rsidR="006C39D6" w:rsidRPr="009F1A45" w:rsidRDefault="006C39D6" w:rsidP="00325F5F">
            <w:pPr>
              <w:pStyle w:val="TableParagraph"/>
              <w:tabs>
                <w:tab w:val="left" w:pos="450"/>
              </w:tabs>
              <w:spacing w:before="5" w:line="212" w:lineRule="exact"/>
              <w:ind w:left="74" w:right="74"/>
              <w:jc w:val="center"/>
              <w:rPr>
                <w:sz w:val="18"/>
                <w:szCs w:val="20"/>
              </w:rPr>
            </w:pPr>
            <w:r w:rsidRPr="009F1A45">
              <w:rPr>
                <w:sz w:val="18"/>
                <w:szCs w:val="20"/>
              </w:rPr>
              <w:t>13.3%</w:t>
            </w:r>
          </w:p>
        </w:tc>
        <w:tc>
          <w:tcPr>
            <w:tcW w:w="1435" w:type="dxa"/>
            <w:tcBorders>
              <w:top w:val="single" w:sz="4" w:space="0" w:color="000000"/>
            </w:tcBorders>
            <w:shd w:val="clear" w:color="auto" w:fill="auto"/>
          </w:tcPr>
          <w:p w14:paraId="20B7969C" w14:textId="77777777" w:rsidR="006C39D6" w:rsidRPr="009F1A45" w:rsidRDefault="006C39D6" w:rsidP="00325F5F">
            <w:pPr>
              <w:pStyle w:val="TableParagraph"/>
              <w:tabs>
                <w:tab w:val="left" w:pos="450"/>
              </w:tabs>
              <w:spacing w:before="5" w:line="212" w:lineRule="exact"/>
              <w:ind w:left="75" w:right="76"/>
              <w:jc w:val="center"/>
              <w:rPr>
                <w:sz w:val="18"/>
                <w:szCs w:val="20"/>
              </w:rPr>
            </w:pPr>
            <w:r w:rsidRPr="009F1A45">
              <w:rPr>
                <w:sz w:val="18"/>
                <w:szCs w:val="20"/>
              </w:rPr>
              <w:t>36.7%</w:t>
            </w:r>
          </w:p>
        </w:tc>
        <w:tc>
          <w:tcPr>
            <w:tcW w:w="1080" w:type="dxa"/>
            <w:tcBorders>
              <w:top w:val="single" w:sz="4" w:space="0" w:color="000000"/>
            </w:tcBorders>
            <w:shd w:val="clear" w:color="auto" w:fill="auto"/>
          </w:tcPr>
          <w:p w14:paraId="3E19978B" w14:textId="77777777" w:rsidR="006C39D6" w:rsidRPr="009F1A45" w:rsidRDefault="006C39D6" w:rsidP="00325F5F">
            <w:pPr>
              <w:pStyle w:val="TableParagraph"/>
              <w:tabs>
                <w:tab w:val="left" w:pos="450"/>
              </w:tabs>
              <w:spacing w:before="5" w:line="212" w:lineRule="exact"/>
              <w:ind w:right="2"/>
              <w:jc w:val="center"/>
              <w:rPr>
                <w:sz w:val="18"/>
                <w:szCs w:val="20"/>
              </w:rPr>
            </w:pPr>
            <w:r w:rsidRPr="009F1A45">
              <w:rPr>
                <w:sz w:val="18"/>
                <w:szCs w:val="20"/>
              </w:rPr>
              <w:t>20.6%</w:t>
            </w:r>
          </w:p>
        </w:tc>
        <w:tc>
          <w:tcPr>
            <w:tcW w:w="990" w:type="dxa"/>
            <w:tcBorders>
              <w:top w:val="single" w:sz="4" w:space="0" w:color="000000"/>
            </w:tcBorders>
            <w:shd w:val="clear" w:color="auto" w:fill="auto"/>
          </w:tcPr>
          <w:p w14:paraId="76D78429" w14:textId="77777777" w:rsidR="006C39D6" w:rsidRPr="009F1A45" w:rsidRDefault="006C39D6" w:rsidP="00325F5F">
            <w:pPr>
              <w:pStyle w:val="TableParagraph"/>
              <w:tabs>
                <w:tab w:val="left" w:pos="450"/>
              </w:tabs>
              <w:spacing w:before="5" w:line="212" w:lineRule="exact"/>
              <w:ind w:left="71" w:right="74"/>
              <w:jc w:val="center"/>
              <w:rPr>
                <w:sz w:val="18"/>
                <w:szCs w:val="20"/>
              </w:rPr>
            </w:pPr>
            <w:r w:rsidRPr="009F1A45">
              <w:rPr>
                <w:sz w:val="18"/>
                <w:szCs w:val="20"/>
              </w:rPr>
              <w:t>43.3%</w:t>
            </w:r>
          </w:p>
        </w:tc>
        <w:tc>
          <w:tcPr>
            <w:tcW w:w="797" w:type="dxa"/>
            <w:tcBorders>
              <w:top w:val="single" w:sz="4" w:space="0" w:color="000000"/>
            </w:tcBorders>
            <w:shd w:val="clear" w:color="auto" w:fill="auto"/>
          </w:tcPr>
          <w:p w14:paraId="44F622D6" w14:textId="77777777" w:rsidR="006C39D6" w:rsidRPr="009F1A45" w:rsidRDefault="006C39D6" w:rsidP="00325F5F">
            <w:pPr>
              <w:pStyle w:val="TableParagraph"/>
              <w:tabs>
                <w:tab w:val="left" w:pos="450"/>
              </w:tabs>
              <w:spacing w:before="5" w:line="212" w:lineRule="exact"/>
              <w:ind w:left="1"/>
              <w:jc w:val="center"/>
              <w:rPr>
                <w:sz w:val="18"/>
                <w:szCs w:val="20"/>
              </w:rPr>
            </w:pPr>
            <w:r w:rsidRPr="009F1A45">
              <w:rPr>
                <w:sz w:val="18"/>
                <w:szCs w:val="20"/>
              </w:rPr>
              <w:t>28.9%</w:t>
            </w:r>
          </w:p>
        </w:tc>
      </w:tr>
      <w:tr w:rsidR="006C39D6" w:rsidRPr="009F1A45" w14:paraId="5CEB03C9" w14:textId="77777777" w:rsidTr="007B5413">
        <w:trPr>
          <w:trHeight w:val="240"/>
        </w:trPr>
        <w:tc>
          <w:tcPr>
            <w:tcW w:w="2243" w:type="dxa"/>
            <w:shd w:val="clear" w:color="auto" w:fill="F2F2F2" w:themeFill="background1" w:themeFillShade="F2"/>
          </w:tcPr>
          <w:p w14:paraId="62015C28" w14:textId="77777777" w:rsidR="006C39D6" w:rsidRPr="009F1A45" w:rsidRDefault="006C39D6" w:rsidP="007B5413">
            <w:pPr>
              <w:pStyle w:val="TableParagraph"/>
              <w:tabs>
                <w:tab w:val="left" w:pos="450"/>
              </w:tabs>
              <w:spacing w:before="5" w:line="215" w:lineRule="exact"/>
              <w:ind w:right="100"/>
              <w:rPr>
                <w:i/>
                <w:sz w:val="18"/>
                <w:szCs w:val="20"/>
              </w:rPr>
            </w:pPr>
            <w:r w:rsidRPr="009F1A45">
              <w:rPr>
                <w:i/>
                <w:w w:val="105"/>
                <w:sz w:val="18"/>
                <w:szCs w:val="20"/>
              </w:rPr>
              <w:t>Primary</w:t>
            </w:r>
            <w:r w:rsidRPr="009F1A45">
              <w:rPr>
                <w:i/>
                <w:spacing w:val="-10"/>
                <w:w w:val="105"/>
                <w:sz w:val="18"/>
                <w:szCs w:val="20"/>
              </w:rPr>
              <w:t xml:space="preserve"> </w:t>
            </w:r>
            <w:r w:rsidRPr="009F1A45">
              <w:rPr>
                <w:i/>
                <w:w w:val="105"/>
                <w:sz w:val="18"/>
                <w:szCs w:val="20"/>
              </w:rPr>
              <w:t>level (1-8)</w:t>
            </w:r>
          </w:p>
        </w:tc>
        <w:tc>
          <w:tcPr>
            <w:tcW w:w="995" w:type="dxa"/>
            <w:shd w:val="clear" w:color="auto" w:fill="F2F2F2" w:themeFill="background1" w:themeFillShade="F2"/>
          </w:tcPr>
          <w:p w14:paraId="69396556" w14:textId="77777777" w:rsidR="006C39D6" w:rsidRPr="009F1A45" w:rsidRDefault="006C39D6" w:rsidP="00325F5F">
            <w:pPr>
              <w:pStyle w:val="TableParagraph"/>
              <w:tabs>
                <w:tab w:val="left" w:pos="450"/>
              </w:tabs>
              <w:spacing w:before="5" w:line="215" w:lineRule="exact"/>
              <w:ind w:left="74" w:right="74"/>
              <w:jc w:val="center"/>
              <w:rPr>
                <w:sz w:val="18"/>
                <w:szCs w:val="20"/>
              </w:rPr>
            </w:pPr>
            <w:r w:rsidRPr="009F1A45">
              <w:rPr>
                <w:sz w:val="18"/>
                <w:szCs w:val="20"/>
              </w:rPr>
              <w:t>40%</w:t>
            </w:r>
          </w:p>
        </w:tc>
        <w:tc>
          <w:tcPr>
            <w:tcW w:w="1435" w:type="dxa"/>
            <w:shd w:val="clear" w:color="auto" w:fill="F2F2F2" w:themeFill="background1" w:themeFillShade="F2"/>
          </w:tcPr>
          <w:p w14:paraId="59F18947" w14:textId="77777777" w:rsidR="006C39D6" w:rsidRPr="009F1A45" w:rsidRDefault="006C39D6" w:rsidP="00325F5F">
            <w:pPr>
              <w:pStyle w:val="TableParagraph"/>
              <w:tabs>
                <w:tab w:val="left" w:pos="450"/>
              </w:tabs>
              <w:spacing w:before="5" w:line="215" w:lineRule="exact"/>
              <w:ind w:left="75" w:right="74"/>
              <w:jc w:val="center"/>
              <w:rPr>
                <w:sz w:val="18"/>
                <w:szCs w:val="20"/>
              </w:rPr>
            </w:pPr>
            <w:r w:rsidRPr="009F1A45">
              <w:rPr>
                <w:sz w:val="18"/>
                <w:szCs w:val="20"/>
              </w:rPr>
              <w:t>43.3%</w:t>
            </w:r>
          </w:p>
        </w:tc>
        <w:tc>
          <w:tcPr>
            <w:tcW w:w="1080" w:type="dxa"/>
            <w:shd w:val="clear" w:color="auto" w:fill="F2F2F2" w:themeFill="background1" w:themeFillShade="F2"/>
          </w:tcPr>
          <w:p w14:paraId="222C5E5C" w14:textId="77777777" w:rsidR="006C39D6" w:rsidRPr="009F1A45" w:rsidRDefault="006C39D6" w:rsidP="00325F5F">
            <w:pPr>
              <w:pStyle w:val="TableParagraph"/>
              <w:tabs>
                <w:tab w:val="left" w:pos="450"/>
              </w:tabs>
              <w:spacing w:before="5" w:line="215" w:lineRule="exact"/>
              <w:ind w:left="74" w:right="75"/>
              <w:jc w:val="center"/>
              <w:rPr>
                <w:sz w:val="18"/>
                <w:szCs w:val="20"/>
              </w:rPr>
            </w:pPr>
            <w:r w:rsidRPr="009F1A45">
              <w:rPr>
                <w:sz w:val="18"/>
                <w:szCs w:val="20"/>
              </w:rPr>
              <w:t>32.4%</w:t>
            </w:r>
          </w:p>
        </w:tc>
        <w:tc>
          <w:tcPr>
            <w:tcW w:w="990" w:type="dxa"/>
            <w:shd w:val="clear" w:color="auto" w:fill="F2F2F2" w:themeFill="background1" w:themeFillShade="F2"/>
          </w:tcPr>
          <w:p w14:paraId="1B2CA2AD" w14:textId="77777777" w:rsidR="006C39D6" w:rsidRPr="009F1A45" w:rsidRDefault="006C39D6" w:rsidP="00325F5F">
            <w:pPr>
              <w:pStyle w:val="TableParagraph"/>
              <w:tabs>
                <w:tab w:val="left" w:pos="450"/>
              </w:tabs>
              <w:spacing w:before="5" w:line="215" w:lineRule="exact"/>
              <w:ind w:left="73" w:right="73"/>
              <w:jc w:val="center"/>
              <w:rPr>
                <w:sz w:val="18"/>
                <w:szCs w:val="20"/>
              </w:rPr>
            </w:pPr>
            <w:r w:rsidRPr="009F1A45">
              <w:rPr>
                <w:sz w:val="18"/>
                <w:szCs w:val="20"/>
              </w:rPr>
              <w:t>16.7%</w:t>
            </w:r>
          </w:p>
        </w:tc>
        <w:tc>
          <w:tcPr>
            <w:tcW w:w="797" w:type="dxa"/>
            <w:shd w:val="clear" w:color="auto" w:fill="F2F2F2" w:themeFill="background1" w:themeFillShade="F2"/>
          </w:tcPr>
          <w:p w14:paraId="1A69839E" w14:textId="77777777" w:rsidR="006C39D6" w:rsidRPr="009F1A45" w:rsidRDefault="006C39D6" w:rsidP="00325F5F">
            <w:pPr>
              <w:pStyle w:val="TableParagraph"/>
              <w:tabs>
                <w:tab w:val="left" w:pos="450"/>
              </w:tabs>
              <w:spacing w:before="5" w:line="215" w:lineRule="exact"/>
              <w:ind w:left="80" w:right="80"/>
              <w:jc w:val="center"/>
              <w:rPr>
                <w:sz w:val="18"/>
                <w:szCs w:val="20"/>
              </w:rPr>
            </w:pPr>
            <w:r w:rsidRPr="009F1A45">
              <w:rPr>
                <w:sz w:val="18"/>
                <w:szCs w:val="20"/>
              </w:rPr>
              <w:t>31.4%</w:t>
            </w:r>
          </w:p>
        </w:tc>
      </w:tr>
      <w:tr w:rsidR="006C39D6" w:rsidRPr="009F1A45" w14:paraId="6A71098D" w14:textId="77777777" w:rsidTr="00A3127B">
        <w:trPr>
          <w:trHeight w:val="237"/>
        </w:trPr>
        <w:tc>
          <w:tcPr>
            <w:tcW w:w="2243" w:type="dxa"/>
            <w:shd w:val="clear" w:color="auto" w:fill="auto"/>
          </w:tcPr>
          <w:p w14:paraId="3EFD297C" w14:textId="77777777" w:rsidR="006C39D6" w:rsidRPr="009F1A45" w:rsidRDefault="006C39D6" w:rsidP="007B5413">
            <w:pPr>
              <w:pStyle w:val="TableParagraph"/>
              <w:tabs>
                <w:tab w:val="left" w:pos="450"/>
              </w:tabs>
              <w:spacing w:before="5" w:line="212" w:lineRule="exact"/>
              <w:ind w:right="98"/>
              <w:rPr>
                <w:i/>
                <w:sz w:val="18"/>
                <w:szCs w:val="20"/>
              </w:rPr>
            </w:pPr>
            <w:r w:rsidRPr="009F1A45">
              <w:rPr>
                <w:i/>
                <w:w w:val="105"/>
                <w:sz w:val="18"/>
                <w:szCs w:val="20"/>
              </w:rPr>
              <w:t>Secondary</w:t>
            </w:r>
            <w:r w:rsidRPr="009F1A45">
              <w:rPr>
                <w:i/>
                <w:spacing w:val="-10"/>
                <w:w w:val="105"/>
                <w:sz w:val="18"/>
                <w:szCs w:val="20"/>
              </w:rPr>
              <w:t xml:space="preserve"> </w:t>
            </w:r>
            <w:r w:rsidRPr="009F1A45">
              <w:rPr>
                <w:i/>
                <w:w w:val="105"/>
                <w:sz w:val="18"/>
                <w:szCs w:val="20"/>
              </w:rPr>
              <w:t>level (9-10)</w:t>
            </w:r>
          </w:p>
        </w:tc>
        <w:tc>
          <w:tcPr>
            <w:tcW w:w="995" w:type="dxa"/>
            <w:shd w:val="clear" w:color="auto" w:fill="auto"/>
          </w:tcPr>
          <w:p w14:paraId="112D505E" w14:textId="77777777" w:rsidR="006C39D6" w:rsidRPr="009F1A45" w:rsidRDefault="006C39D6" w:rsidP="00325F5F">
            <w:pPr>
              <w:pStyle w:val="TableParagraph"/>
              <w:tabs>
                <w:tab w:val="left" w:pos="450"/>
              </w:tabs>
              <w:spacing w:before="5" w:line="212" w:lineRule="exact"/>
              <w:ind w:left="74" w:right="74"/>
              <w:jc w:val="center"/>
              <w:rPr>
                <w:sz w:val="18"/>
                <w:szCs w:val="20"/>
              </w:rPr>
            </w:pPr>
            <w:r w:rsidRPr="009F1A45">
              <w:rPr>
                <w:sz w:val="18"/>
                <w:szCs w:val="20"/>
              </w:rPr>
              <w:t>13.3%</w:t>
            </w:r>
          </w:p>
        </w:tc>
        <w:tc>
          <w:tcPr>
            <w:tcW w:w="1435" w:type="dxa"/>
            <w:shd w:val="clear" w:color="auto" w:fill="auto"/>
          </w:tcPr>
          <w:p w14:paraId="1270E338" w14:textId="77777777" w:rsidR="006C39D6" w:rsidRPr="009F1A45" w:rsidRDefault="006C39D6" w:rsidP="00325F5F">
            <w:pPr>
              <w:pStyle w:val="TableParagraph"/>
              <w:tabs>
                <w:tab w:val="left" w:pos="450"/>
              </w:tabs>
              <w:spacing w:before="5" w:line="212" w:lineRule="exact"/>
              <w:ind w:left="75" w:right="74"/>
              <w:jc w:val="center"/>
              <w:rPr>
                <w:sz w:val="18"/>
                <w:szCs w:val="20"/>
              </w:rPr>
            </w:pPr>
            <w:r w:rsidRPr="009F1A45">
              <w:rPr>
                <w:sz w:val="18"/>
                <w:szCs w:val="20"/>
              </w:rPr>
              <w:t>3.3%</w:t>
            </w:r>
          </w:p>
        </w:tc>
        <w:tc>
          <w:tcPr>
            <w:tcW w:w="1080" w:type="dxa"/>
            <w:shd w:val="clear" w:color="auto" w:fill="auto"/>
          </w:tcPr>
          <w:p w14:paraId="0FC9903F" w14:textId="77777777" w:rsidR="006C39D6" w:rsidRPr="009F1A45" w:rsidRDefault="006C39D6" w:rsidP="00325F5F">
            <w:pPr>
              <w:pStyle w:val="TableParagraph"/>
              <w:tabs>
                <w:tab w:val="left" w:pos="450"/>
              </w:tabs>
              <w:spacing w:before="5" w:line="212" w:lineRule="exact"/>
              <w:ind w:left="74" w:right="75"/>
              <w:jc w:val="center"/>
              <w:rPr>
                <w:sz w:val="18"/>
                <w:szCs w:val="20"/>
              </w:rPr>
            </w:pPr>
            <w:r w:rsidRPr="009F1A45">
              <w:rPr>
                <w:sz w:val="18"/>
                <w:szCs w:val="20"/>
              </w:rPr>
              <w:t>5.9%</w:t>
            </w:r>
          </w:p>
        </w:tc>
        <w:tc>
          <w:tcPr>
            <w:tcW w:w="990" w:type="dxa"/>
            <w:shd w:val="clear" w:color="auto" w:fill="auto"/>
          </w:tcPr>
          <w:p w14:paraId="42AF7D81" w14:textId="77777777" w:rsidR="006C39D6" w:rsidRPr="009F1A45" w:rsidRDefault="006C39D6" w:rsidP="00325F5F">
            <w:pPr>
              <w:pStyle w:val="TableParagraph"/>
              <w:tabs>
                <w:tab w:val="left" w:pos="450"/>
              </w:tabs>
              <w:spacing w:before="5" w:line="212" w:lineRule="exact"/>
              <w:ind w:left="73" w:right="73"/>
              <w:jc w:val="center"/>
              <w:rPr>
                <w:sz w:val="18"/>
                <w:szCs w:val="20"/>
              </w:rPr>
            </w:pPr>
            <w:r w:rsidRPr="009F1A45">
              <w:rPr>
                <w:sz w:val="18"/>
                <w:szCs w:val="20"/>
              </w:rPr>
              <w:t>20%</w:t>
            </w:r>
          </w:p>
        </w:tc>
        <w:tc>
          <w:tcPr>
            <w:tcW w:w="797" w:type="dxa"/>
            <w:shd w:val="clear" w:color="auto" w:fill="auto"/>
          </w:tcPr>
          <w:p w14:paraId="616E95AD" w14:textId="77777777" w:rsidR="006C39D6" w:rsidRPr="009F1A45" w:rsidRDefault="006C39D6" w:rsidP="00325F5F">
            <w:pPr>
              <w:pStyle w:val="TableParagraph"/>
              <w:tabs>
                <w:tab w:val="left" w:pos="450"/>
              </w:tabs>
              <w:spacing w:before="5" w:line="212" w:lineRule="exact"/>
              <w:ind w:left="80" w:right="80"/>
              <w:jc w:val="center"/>
              <w:rPr>
                <w:sz w:val="18"/>
                <w:szCs w:val="20"/>
              </w:rPr>
            </w:pPr>
            <w:r w:rsidRPr="009F1A45">
              <w:rPr>
                <w:sz w:val="18"/>
                <w:szCs w:val="20"/>
              </w:rPr>
              <w:t>10.7%</w:t>
            </w:r>
          </w:p>
        </w:tc>
      </w:tr>
      <w:tr w:rsidR="006C39D6" w:rsidRPr="009F1A45" w14:paraId="7C658FD3" w14:textId="77777777" w:rsidTr="007B5413">
        <w:trPr>
          <w:trHeight w:val="237"/>
        </w:trPr>
        <w:tc>
          <w:tcPr>
            <w:tcW w:w="2243" w:type="dxa"/>
            <w:shd w:val="clear" w:color="auto" w:fill="F2F2F2" w:themeFill="background1" w:themeFillShade="F2"/>
          </w:tcPr>
          <w:p w14:paraId="0D886228" w14:textId="77777777" w:rsidR="006C39D6" w:rsidRPr="009F1A45" w:rsidRDefault="006C39D6" w:rsidP="007B5413">
            <w:pPr>
              <w:pStyle w:val="TableParagraph"/>
              <w:tabs>
                <w:tab w:val="left" w:pos="450"/>
              </w:tabs>
              <w:spacing w:before="5" w:line="212" w:lineRule="exact"/>
              <w:ind w:right="99"/>
              <w:rPr>
                <w:i/>
                <w:sz w:val="18"/>
                <w:szCs w:val="20"/>
              </w:rPr>
            </w:pPr>
            <w:r w:rsidRPr="009F1A45">
              <w:rPr>
                <w:i/>
                <w:w w:val="105"/>
                <w:sz w:val="18"/>
                <w:szCs w:val="20"/>
              </w:rPr>
              <w:t>Higher-Sec</w:t>
            </w:r>
            <w:r w:rsidRPr="009F1A45">
              <w:rPr>
                <w:i/>
                <w:spacing w:val="-12"/>
                <w:w w:val="105"/>
                <w:sz w:val="18"/>
                <w:szCs w:val="20"/>
              </w:rPr>
              <w:t xml:space="preserve"> </w:t>
            </w:r>
            <w:r w:rsidRPr="009F1A45">
              <w:rPr>
                <w:i/>
                <w:w w:val="105"/>
                <w:sz w:val="18"/>
                <w:szCs w:val="20"/>
              </w:rPr>
              <w:t>Level (11-12)</w:t>
            </w:r>
          </w:p>
        </w:tc>
        <w:tc>
          <w:tcPr>
            <w:tcW w:w="995" w:type="dxa"/>
            <w:shd w:val="clear" w:color="auto" w:fill="F2F2F2" w:themeFill="background1" w:themeFillShade="F2"/>
          </w:tcPr>
          <w:p w14:paraId="442A5CA4" w14:textId="77777777" w:rsidR="006C39D6" w:rsidRPr="009F1A45" w:rsidRDefault="006C39D6" w:rsidP="00325F5F">
            <w:pPr>
              <w:pStyle w:val="TableParagraph"/>
              <w:tabs>
                <w:tab w:val="left" w:pos="450"/>
              </w:tabs>
              <w:spacing w:before="5" w:line="212" w:lineRule="exact"/>
              <w:ind w:left="74" w:right="74"/>
              <w:jc w:val="center"/>
              <w:rPr>
                <w:sz w:val="18"/>
                <w:szCs w:val="20"/>
              </w:rPr>
            </w:pPr>
            <w:r w:rsidRPr="009F1A45">
              <w:rPr>
                <w:sz w:val="18"/>
                <w:szCs w:val="20"/>
              </w:rPr>
              <w:t>33.3%</w:t>
            </w:r>
          </w:p>
        </w:tc>
        <w:tc>
          <w:tcPr>
            <w:tcW w:w="1435" w:type="dxa"/>
            <w:shd w:val="clear" w:color="auto" w:fill="F2F2F2" w:themeFill="background1" w:themeFillShade="F2"/>
          </w:tcPr>
          <w:p w14:paraId="2830DDB1" w14:textId="77777777" w:rsidR="006C39D6" w:rsidRPr="009F1A45" w:rsidRDefault="006C39D6" w:rsidP="00325F5F">
            <w:pPr>
              <w:pStyle w:val="TableParagraph"/>
              <w:tabs>
                <w:tab w:val="left" w:pos="450"/>
              </w:tabs>
              <w:spacing w:before="5" w:line="212" w:lineRule="exact"/>
              <w:ind w:left="75" w:right="76"/>
              <w:jc w:val="center"/>
              <w:rPr>
                <w:sz w:val="18"/>
                <w:szCs w:val="20"/>
              </w:rPr>
            </w:pPr>
            <w:r w:rsidRPr="009F1A45">
              <w:rPr>
                <w:sz w:val="18"/>
                <w:szCs w:val="20"/>
              </w:rPr>
              <w:t>13.3%</w:t>
            </w:r>
          </w:p>
        </w:tc>
        <w:tc>
          <w:tcPr>
            <w:tcW w:w="1080" w:type="dxa"/>
            <w:shd w:val="clear" w:color="auto" w:fill="F2F2F2" w:themeFill="background1" w:themeFillShade="F2"/>
          </w:tcPr>
          <w:p w14:paraId="75B5882B" w14:textId="77777777" w:rsidR="006C39D6" w:rsidRPr="009F1A45" w:rsidRDefault="006C39D6" w:rsidP="00325F5F">
            <w:pPr>
              <w:pStyle w:val="TableParagraph"/>
              <w:tabs>
                <w:tab w:val="left" w:pos="450"/>
              </w:tabs>
              <w:spacing w:before="5" w:line="212" w:lineRule="exact"/>
              <w:ind w:left="74" w:right="75"/>
              <w:jc w:val="center"/>
              <w:rPr>
                <w:sz w:val="18"/>
                <w:szCs w:val="20"/>
              </w:rPr>
            </w:pPr>
            <w:r w:rsidRPr="009F1A45">
              <w:rPr>
                <w:sz w:val="18"/>
                <w:szCs w:val="20"/>
              </w:rPr>
              <w:t>41.2%</w:t>
            </w:r>
          </w:p>
        </w:tc>
        <w:tc>
          <w:tcPr>
            <w:tcW w:w="990" w:type="dxa"/>
            <w:shd w:val="clear" w:color="auto" w:fill="F2F2F2" w:themeFill="background1" w:themeFillShade="F2"/>
          </w:tcPr>
          <w:p w14:paraId="5035D4A7" w14:textId="77777777" w:rsidR="006C39D6" w:rsidRPr="009F1A45" w:rsidRDefault="006C39D6" w:rsidP="00325F5F">
            <w:pPr>
              <w:pStyle w:val="TableParagraph"/>
              <w:tabs>
                <w:tab w:val="left" w:pos="450"/>
              </w:tabs>
              <w:spacing w:before="5" w:line="212" w:lineRule="exact"/>
              <w:ind w:right="1"/>
              <w:jc w:val="center"/>
              <w:rPr>
                <w:sz w:val="18"/>
                <w:szCs w:val="20"/>
              </w:rPr>
            </w:pPr>
            <w:r w:rsidRPr="009F1A45">
              <w:rPr>
                <w:sz w:val="18"/>
                <w:szCs w:val="20"/>
              </w:rPr>
              <w:t>20%</w:t>
            </w:r>
          </w:p>
        </w:tc>
        <w:tc>
          <w:tcPr>
            <w:tcW w:w="797" w:type="dxa"/>
            <w:shd w:val="clear" w:color="auto" w:fill="F2F2F2" w:themeFill="background1" w:themeFillShade="F2"/>
          </w:tcPr>
          <w:p w14:paraId="3C2BEE66" w14:textId="77777777" w:rsidR="006C39D6" w:rsidRPr="009F1A45" w:rsidRDefault="006C39D6" w:rsidP="00325F5F">
            <w:pPr>
              <w:pStyle w:val="TableParagraph"/>
              <w:tabs>
                <w:tab w:val="left" w:pos="450"/>
              </w:tabs>
              <w:spacing w:before="5" w:line="212" w:lineRule="exact"/>
              <w:ind w:left="80" w:right="80"/>
              <w:jc w:val="center"/>
              <w:rPr>
                <w:sz w:val="18"/>
                <w:szCs w:val="20"/>
              </w:rPr>
            </w:pPr>
            <w:r w:rsidRPr="009F1A45">
              <w:rPr>
                <w:sz w:val="18"/>
                <w:szCs w:val="20"/>
              </w:rPr>
              <w:t>28.1%</w:t>
            </w:r>
          </w:p>
        </w:tc>
      </w:tr>
      <w:tr w:rsidR="006C39D6" w:rsidRPr="009F1A45" w14:paraId="55F1EA7A" w14:textId="77777777" w:rsidTr="00A3127B">
        <w:trPr>
          <w:trHeight w:val="237"/>
        </w:trPr>
        <w:tc>
          <w:tcPr>
            <w:tcW w:w="2243" w:type="dxa"/>
            <w:shd w:val="clear" w:color="auto" w:fill="auto"/>
          </w:tcPr>
          <w:p w14:paraId="5F4B8A83" w14:textId="77777777" w:rsidR="006C39D6" w:rsidRPr="009F1A45" w:rsidRDefault="006C39D6" w:rsidP="007B5413">
            <w:pPr>
              <w:pStyle w:val="TableParagraph"/>
              <w:tabs>
                <w:tab w:val="left" w:pos="450"/>
              </w:tabs>
              <w:spacing w:before="5" w:line="212" w:lineRule="exact"/>
              <w:ind w:right="98"/>
              <w:rPr>
                <w:i/>
                <w:sz w:val="18"/>
                <w:szCs w:val="20"/>
              </w:rPr>
            </w:pPr>
            <w:r w:rsidRPr="009F1A45">
              <w:rPr>
                <w:i/>
                <w:w w:val="105"/>
                <w:sz w:val="18"/>
                <w:szCs w:val="20"/>
              </w:rPr>
              <w:t>Undergraduate</w:t>
            </w:r>
            <w:r w:rsidRPr="009F1A45">
              <w:rPr>
                <w:i/>
                <w:spacing w:val="-12"/>
                <w:w w:val="105"/>
                <w:sz w:val="18"/>
                <w:szCs w:val="20"/>
              </w:rPr>
              <w:t xml:space="preserve"> </w:t>
            </w:r>
            <w:r w:rsidRPr="009F1A45">
              <w:rPr>
                <w:i/>
                <w:w w:val="105"/>
                <w:sz w:val="18"/>
                <w:szCs w:val="20"/>
              </w:rPr>
              <w:t>&amp;</w:t>
            </w:r>
            <w:r w:rsidRPr="009F1A45">
              <w:rPr>
                <w:i/>
                <w:spacing w:val="-9"/>
                <w:w w:val="105"/>
                <w:sz w:val="18"/>
                <w:szCs w:val="20"/>
              </w:rPr>
              <w:t xml:space="preserve"> </w:t>
            </w:r>
            <w:r w:rsidRPr="009F1A45">
              <w:rPr>
                <w:i/>
                <w:w w:val="105"/>
                <w:sz w:val="18"/>
                <w:szCs w:val="20"/>
              </w:rPr>
              <w:t xml:space="preserve">above </w:t>
            </w:r>
          </w:p>
        </w:tc>
        <w:tc>
          <w:tcPr>
            <w:tcW w:w="995" w:type="dxa"/>
            <w:shd w:val="clear" w:color="auto" w:fill="auto"/>
          </w:tcPr>
          <w:p w14:paraId="700D9CFA" w14:textId="77777777" w:rsidR="006C39D6" w:rsidRPr="009F1A45" w:rsidRDefault="006C39D6" w:rsidP="00325F5F">
            <w:pPr>
              <w:pStyle w:val="TableParagraph"/>
              <w:tabs>
                <w:tab w:val="left" w:pos="450"/>
              </w:tabs>
              <w:spacing w:before="5" w:line="212" w:lineRule="exact"/>
              <w:ind w:right="1"/>
              <w:jc w:val="center"/>
              <w:rPr>
                <w:sz w:val="18"/>
                <w:szCs w:val="20"/>
              </w:rPr>
            </w:pPr>
            <w:r w:rsidRPr="009F1A45">
              <w:rPr>
                <w:sz w:val="18"/>
                <w:szCs w:val="20"/>
              </w:rPr>
              <w:t>-</w:t>
            </w:r>
          </w:p>
        </w:tc>
        <w:tc>
          <w:tcPr>
            <w:tcW w:w="1435" w:type="dxa"/>
            <w:shd w:val="clear" w:color="auto" w:fill="auto"/>
          </w:tcPr>
          <w:p w14:paraId="554C1768" w14:textId="77777777" w:rsidR="006C39D6" w:rsidRPr="009F1A45" w:rsidRDefault="006C39D6" w:rsidP="00325F5F">
            <w:pPr>
              <w:pStyle w:val="TableParagraph"/>
              <w:tabs>
                <w:tab w:val="left" w:pos="450"/>
              </w:tabs>
              <w:spacing w:before="5" w:line="212" w:lineRule="exact"/>
              <w:ind w:left="75" w:right="74"/>
              <w:jc w:val="center"/>
              <w:rPr>
                <w:sz w:val="18"/>
                <w:szCs w:val="20"/>
              </w:rPr>
            </w:pPr>
            <w:r w:rsidRPr="009F1A45">
              <w:rPr>
                <w:sz w:val="18"/>
                <w:szCs w:val="20"/>
              </w:rPr>
              <w:t>3.3%</w:t>
            </w:r>
          </w:p>
        </w:tc>
        <w:tc>
          <w:tcPr>
            <w:tcW w:w="1080" w:type="dxa"/>
            <w:shd w:val="clear" w:color="auto" w:fill="auto"/>
          </w:tcPr>
          <w:p w14:paraId="632AE2E5" w14:textId="77777777" w:rsidR="006C39D6" w:rsidRPr="009F1A45" w:rsidRDefault="006C39D6" w:rsidP="00325F5F">
            <w:pPr>
              <w:pStyle w:val="TableParagraph"/>
              <w:tabs>
                <w:tab w:val="left" w:pos="450"/>
              </w:tabs>
              <w:spacing w:before="5" w:line="212" w:lineRule="exact"/>
              <w:ind w:left="73" w:right="75"/>
              <w:jc w:val="center"/>
              <w:rPr>
                <w:sz w:val="18"/>
                <w:szCs w:val="20"/>
              </w:rPr>
            </w:pPr>
            <w:r w:rsidRPr="009F1A45">
              <w:rPr>
                <w:sz w:val="18"/>
                <w:szCs w:val="20"/>
              </w:rPr>
              <w:t>-</w:t>
            </w:r>
          </w:p>
        </w:tc>
        <w:tc>
          <w:tcPr>
            <w:tcW w:w="990" w:type="dxa"/>
            <w:shd w:val="clear" w:color="auto" w:fill="auto"/>
          </w:tcPr>
          <w:p w14:paraId="7F4F5D87" w14:textId="77777777" w:rsidR="006C39D6" w:rsidRPr="009F1A45" w:rsidRDefault="006C39D6" w:rsidP="00325F5F">
            <w:pPr>
              <w:pStyle w:val="TableParagraph"/>
              <w:tabs>
                <w:tab w:val="left" w:pos="450"/>
              </w:tabs>
              <w:spacing w:before="5" w:line="212" w:lineRule="exact"/>
              <w:ind w:right="1"/>
              <w:jc w:val="center"/>
              <w:rPr>
                <w:sz w:val="18"/>
                <w:szCs w:val="20"/>
              </w:rPr>
            </w:pPr>
            <w:r w:rsidRPr="009F1A45">
              <w:rPr>
                <w:sz w:val="18"/>
                <w:szCs w:val="20"/>
              </w:rPr>
              <w:t>-</w:t>
            </w:r>
          </w:p>
        </w:tc>
        <w:tc>
          <w:tcPr>
            <w:tcW w:w="797" w:type="dxa"/>
            <w:shd w:val="clear" w:color="auto" w:fill="auto"/>
          </w:tcPr>
          <w:p w14:paraId="22C40B4A" w14:textId="77777777" w:rsidR="006C39D6" w:rsidRPr="009F1A45" w:rsidRDefault="006C39D6" w:rsidP="00325F5F">
            <w:pPr>
              <w:pStyle w:val="TableParagraph"/>
              <w:tabs>
                <w:tab w:val="left" w:pos="450"/>
              </w:tabs>
              <w:spacing w:before="5" w:line="212" w:lineRule="exact"/>
              <w:ind w:left="1"/>
              <w:jc w:val="center"/>
              <w:rPr>
                <w:sz w:val="18"/>
                <w:szCs w:val="20"/>
              </w:rPr>
            </w:pPr>
            <w:r w:rsidRPr="009F1A45">
              <w:rPr>
                <w:sz w:val="18"/>
                <w:szCs w:val="20"/>
              </w:rPr>
              <w:t>0.9%</w:t>
            </w:r>
          </w:p>
        </w:tc>
      </w:tr>
      <w:tr w:rsidR="006C39D6" w:rsidRPr="009F1A45" w14:paraId="06F9A5F8" w14:textId="77777777" w:rsidTr="007B5413">
        <w:trPr>
          <w:trHeight w:val="237"/>
        </w:trPr>
        <w:tc>
          <w:tcPr>
            <w:tcW w:w="2243" w:type="dxa"/>
            <w:tcBorders>
              <w:bottom w:val="single" w:sz="4" w:space="0" w:color="000000"/>
            </w:tcBorders>
            <w:shd w:val="clear" w:color="auto" w:fill="F2F2F2" w:themeFill="background1" w:themeFillShade="F2"/>
          </w:tcPr>
          <w:p w14:paraId="3CBD26EF" w14:textId="77777777" w:rsidR="006C39D6" w:rsidRPr="009F1A45" w:rsidRDefault="006C39D6" w:rsidP="007B5413">
            <w:pPr>
              <w:pStyle w:val="TableParagraph"/>
              <w:tabs>
                <w:tab w:val="left" w:pos="450"/>
              </w:tabs>
              <w:spacing w:before="5" w:line="212" w:lineRule="exact"/>
              <w:ind w:right="98"/>
              <w:rPr>
                <w:i/>
                <w:w w:val="105"/>
                <w:sz w:val="18"/>
                <w:szCs w:val="20"/>
              </w:rPr>
            </w:pPr>
            <w:r w:rsidRPr="009F1A45">
              <w:rPr>
                <w:i/>
                <w:w w:val="105"/>
                <w:sz w:val="18"/>
                <w:szCs w:val="20"/>
              </w:rPr>
              <w:t>Avg years of schooling among literate</w:t>
            </w:r>
          </w:p>
        </w:tc>
        <w:tc>
          <w:tcPr>
            <w:tcW w:w="995" w:type="dxa"/>
            <w:tcBorders>
              <w:bottom w:val="single" w:sz="4" w:space="0" w:color="000000"/>
            </w:tcBorders>
            <w:shd w:val="clear" w:color="auto" w:fill="F2F2F2" w:themeFill="background1" w:themeFillShade="F2"/>
          </w:tcPr>
          <w:p w14:paraId="3F8B65C8" w14:textId="77777777" w:rsidR="006C39D6" w:rsidRPr="009F1A45" w:rsidRDefault="006C39D6" w:rsidP="00325F5F">
            <w:pPr>
              <w:pStyle w:val="TableParagraph"/>
              <w:tabs>
                <w:tab w:val="left" w:pos="450"/>
              </w:tabs>
              <w:spacing w:before="5" w:line="212" w:lineRule="exact"/>
              <w:ind w:right="1"/>
              <w:rPr>
                <w:sz w:val="18"/>
                <w:szCs w:val="20"/>
              </w:rPr>
            </w:pPr>
            <w:r w:rsidRPr="009F1A45">
              <w:rPr>
                <w:sz w:val="18"/>
                <w:szCs w:val="20"/>
              </w:rPr>
              <w:t xml:space="preserve">          9</w:t>
            </w:r>
          </w:p>
        </w:tc>
        <w:tc>
          <w:tcPr>
            <w:tcW w:w="1435" w:type="dxa"/>
            <w:tcBorders>
              <w:bottom w:val="single" w:sz="4" w:space="0" w:color="000000"/>
            </w:tcBorders>
            <w:shd w:val="clear" w:color="auto" w:fill="F2F2F2" w:themeFill="background1" w:themeFillShade="F2"/>
          </w:tcPr>
          <w:p w14:paraId="61CC8405" w14:textId="77777777" w:rsidR="006C39D6" w:rsidRPr="009F1A45" w:rsidRDefault="006C39D6" w:rsidP="00325F5F">
            <w:pPr>
              <w:pStyle w:val="TableParagraph"/>
              <w:tabs>
                <w:tab w:val="left" w:pos="450"/>
              </w:tabs>
              <w:spacing w:before="5" w:line="212" w:lineRule="exact"/>
              <w:ind w:left="75" w:right="74"/>
              <w:jc w:val="center"/>
              <w:rPr>
                <w:sz w:val="18"/>
                <w:szCs w:val="20"/>
              </w:rPr>
            </w:pPr>
            <w:r w:rsidRPr="009F1A45">
              <w:rPr>
                <w:sz w:val="18"/>
                <w:szCs w:val="20"/>
              </w:rPr>
              <w:t>7</w:t>
            </w:r>
          </w:p>
        </w:tc>
        <w:tc>
          <w:tcPr>
            <w:tcW w:w="1080" w:type="dxa"/>
            <w:tcBorders>
              <w:bottom w:val="single" w:sz="4" w:space="0" w:color="000000"/>
            </w:tcBorders>
            <w:shd w:val="clear" w:color="auto" w:fill="F2F2F2" w:themeFill="background1" w:themeFillShade="F2"/>
          </w:tcPr>
          <w:p w14:paraId="7DF18FE6" w14:textId="77777777" w:rsidR="006C39D6" w:rsidRPr="009F1A45" w:rsidRDefault="006C39D6" w:rsidP="00325F5F">
            <w:pPr>
              <w:pStyle w:val="TableParagraph"/>
              <w:tabs>
                <w:tab w:val="left" w:pos="450"/>
              </w:tabs>
              <w:spacing w:before="5" w:line="212" w:lineRule="exact"/>
              <w:ind w:left="73" w:right="75"/>
              <w:jc w:val="center"/>
              <w:rPr>
                <w:sz w:val="18"/>
                <w:szCs w:val="20"/>
              </w:rPr>
            </w:pPr>
            <w:r w:rsidRPr="009F1A45">
              <w:rPr>
                <w:sz w:val="18"/>
                <w:szCs w:val="20"/>
              </w:rPr>
              <w:t>9</w:t>
            </w:r>
          </w:p>
        </w:tc>
        <w:tc>
          <w:tcPr>
            <w:tcW w:w="990" w:type="dxa"/>
            <w:tcBorders>
              <w:bottom w:val="single" w:sz="4" w:space="0" w:color="000000"/>
            </w:tcBorders>
            <w:shd w:val="clear" w:color="auto" w:fill="F2F2F2" w:themeFill="background1" w:themeFillShade="F2"/>
          </w:tcPr>
          <w:p w14:paraId="372A73D3" w14:textId="77777777" w:rsidR="006C39D6" w:rsidRPr="009F1A45" w:rsidRDefault="006C39D6" w:rsidP="00325F5F">
            <w:pPr>
              <w:pStyle w:val="TableParagraph"/>
              <w:tabs>
                <w:tab w:val="left" w:pos="450"/>
              </w:tabs>
              <w:spacing w:before="5" w:line="212" w:lineRule="exact"/>
              <w:ind w:right="1"/>
              <w:jc w:val="center"/>
              <w:rPr>
                <w:sz w:val="18"/>
                <w:szCs w:val="20"/>
              </w:rPr>
            </w:pPr>
            <w:r w:rsidRPr="009F1A45">
              <w:rPr>
                <w:sz w:val="18"/>
                <w:szCs w:val="20"/>
              </w:rPr>
              <w:t>9</w:t>
            </w:r>
          </w:p>
        </w:tc>
        <w:tc>
          <w:tcPr>
            <w:tcW w:w="797" w:type="dxa"/>
            <w:tcBorders>
              <w:bottom w:val="single" w:sz="4" w:space="0" w:color="000000"/>
            </w:tcBorders>
            <w:shd w:val="clear" w:color="auto" w:fill="F2F2F2" w:themeFill="background1" w:themeFillShade="F2"/>
          </w:tcPr>
          <w:p w14:paraId="72AA367F" w14:textId="77777777" w:rsidR="006C39D6" w:rsidRPr="009F1A45" w:rsidRDefault="006C39D6" w:rsidP="00325F5F">
            <w:pPr>
              <w:pStyle w:val="TableParagraph"/>
              <w:tabs>
                <w:tab w:val="left" w:pos="450"/>
              </w:tabs>
              <w:spacing w:before="5" w:line="212" w:lineRule="exact"/>
              <w:ind w:left="1"/>
              <w:jc w:val="center"/>
              <w:rPr>
                <w:sz w:val="18"/>
                <w:szCs w:val="20"/>
              </w:rPr>
            </w:pPr>
            <w:r w:rsidRPr="009F1A45">
              <w:rPr>
                <w:sz w:val="18"/>
                <w:szCs w:val="20"/>
              </w:rPr>
              <w:t>8.7</w:t>
            </w:r>
          </w:p>
        </w:tc>
      </w:tr>
    </w:tbl>
    <w:p w14:paraId="3260CA13" w14:textId="582B281D" w:rsidR="006C39D6" w:rsidRPr="009F1A45" w:rsidRDefault="00B233D9" w:rsidP="00325F5F">
      <w:pPr>
        <w:tabs>
          <w:tab w:val="left" w:pos="450"/>
        </w:tabs>
      </w:pPr>
      <w:r>
        <w:rPr>
          <w:noProof/>
          <w:lang w:bidi="ne-NP"/>
        </w:rPr>
        <mc:AlternateContent>
          <mc:Choice Requires="wps">
            <w:drawing>
              <wp:anchor distT="0" distB="0" distL="114300" distR="114300" simplePos="0" relativeHeight="251712512" behindDoc="0" locked="0" layoutInCell="1" allowOverlap="1" wp14:anchorId="0AAED461" wp14:editId="1DFB041E">
                <wp:simplePos x="0" y="0"/>
                <wp:positionH relativeFrom="column">
                  <wp:posOffset>1132840</wp:posOffset>
                </wp:positionH>
                <wp:positionV relativeFrom="paragraph">
                  <wp:posOffset>3257550</wp:posOffset>
                </wp:positionV>
                <wp:extent cx="5486400" cy="635"/>
                <wp:effectExtent l="0" t="0" r="0" b="0"/>
                <wp:wrapSquare wrapText="bothSides"/>
                <wp:docPr id="1321233751"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47CE80AC" w14:textId="27120F89" w:rsidR="00B233D9" w:rsidRPr="00751063" w:rsidRDefault="00B233D9" w:rsidP="00B233D9">
                            <w:pPr>
                              <w:pStyle w:val="Caption"/>
                              <w:rPr>
                                <w:noProof/>
                                <w:szCs w:val="22"/>
                              </w:rPr>
                            </w:pPr>
                            <w:bookmarkStart w:id="103" w:name="_Toc140318006"/>
                            <w:r>
                              <w:t xml:space="preserve">Figure </w:t>
                            </w:r>
                            <w:r w:rsidR="00E146AA">
                              <w:fldChar w:fldCharType="begin"/>
                            </w:r>
                            <w:r w:rsidR="00E146AA">
                              <w:instrText xml:space="preserve"> SEQ Figure \* ARABIC </w:instrText>
                            </w:r>
                            <w:r w:rsidR="00E146AA">
                              <w:fldChar w:fldCharType="separate"/>
                            </w:r>
                            <w:r w:rsidR="0000123B">
                              <w:rPr>
                                <w:noProof/>
                              </w:rPr>
                              <w:t>3</w:t>
                            </w:r>
                            <w:r w:rsidR="00E146AA">
                              <w:rPr>
                                <w:noProof/>
                              </w:rPr>
                              <w:fldChar w:fldCharType="end"/>
                            </w:r>
                            <w:r w:rsidRPr="00266A60">
                              <w:t>: Distribution of the respondent as per the education status</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ED461" id="_x0000_s1033" type="#_x0000_t202" style="position:absolute;margin-left:89.2pt;margin-top:256.5pt;width:6in;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" stroked="f">
                <v:textbox style="mso-fit-shape-to-text:t" inset="0,0,0,0">
                  <w:txbxContent>
                    <w:p w14:paraId="47CE80AC" w14:textId="27120F89" w:rsidR="00B233D9" w:rsidRPr="00751063" w:rsidRDefault="00B233D9" w:rsidP="00B233D9">
                      <w:pPr>
                        <w:pStyle w:val="Caption"/>
                        <w:rPr>
                          <w:noProof/>
                          <w:szCs w:val="22"/>
                        </w:rPr>
                      </w:pPr>
                      <w:bookmarkStart w:id="104" w:name="_Toc140318006"/>
                      <w:r>
                        <w:t xml:space="preserve">Figure </w:t>
                      </w:r>
                      <w:fldSimple w:instr=" SEQ Figure \* ARABIC ">
                        <w:r w:rsidR="0000123B">
                          <w:rPr>
                            <w:noProof/>
                          </w:rPr>
                          <w:t>3</w:t>
                        </w:r>
                      </w:fldSimple>
                      <w:r w:rsidRPr="00266A60">
                        <w:t>: Distribution of the respondent as per the education status</w:t>
                      </w:r>
                      <w:bookmarkEnd w:id="104"/>
                    </w:p>
                  </w:txbxContent>
                </v:textbox>
                <w10:wrap type="square"/>
              </v:shape>
            </w:pict>
          </mc:Fallback>
        </mc:AlternateContent>
      </w:r>
      <w:r w:rsidR="006C39D6" w:rsidRPr="009F1A45">
        <w:rPr>
          <w:noProof/>
          <w:sz w:val="18"/>
          <w:lang w:bidi="ne-NP"/>
        </w:rPr>
        <w:drawing>
          <wp:anchor distT="0" distB="0" distL="114300" distR="114300" simplePos="0" relativeHeight="251706368" behindDoc="0" locked="0" layoutInCell="1" allowOverlap="1" wp14:anchorId="5FAD5159" wp14:editId="1716A890">
            <wp:simplePos x="1139252" y="1543987"/>
            <wp:positionH relativeFrom="column">
              <wp:posOffset>1133423</wp:posOffset>
            </wp:positionH>
            <wp:positionV relativeFrom="paragraph">
              <wp:align>top</wp:align>
            </wp:positionV>
            <wp:extent cx="5486400" cy="3200400"/>
            <wp:effectExtent l="0" t="0" r="0" b="0"/>
            <wp:wrapSquare wrapText="bothSides"/>
            <wp:docPr id="13583096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6C39D6" w:rsidRPr="009F1A45">
        <w:br w:type="textWrapping" w:clear="all"/>
      </w:r>
    </w:p>
    <w:p w14:paraId="6CB50E19" w14:textId="77777777" w:rsidR="007E6555" w:rsidRDefault="007E6555">
      <w:pPr>
        <w:widowControl/>
        <w:autoSpaceDE/>
        <w:autoSpaceDN/>
        <w:spacing w:after="160" w:line="259" w:lineRule="auto"/>
        <w:rPr>
          <w:b/>
          <w:bCs/>
          <w:sz w:val="24"/>
          <w:szCs w:val="20"/>
        </w:rPr>
      </w:pPr>
      <w:bookmarkStart w:id="104" w:name="_TOC_250047"/>
      <w:bookmarkStart w:id="105" w:name="_Toc139272361"/>
      <w:bookmarkStart w:id="106" w:name="_Toc140325170"/>
      <w:bookmarkStart w:id="107" w:name="_Toc140337147"/>
      <w:r>
        <w:br w:type="page"/>
      </w:r>
    </w:p>
    <w:p w14:paraId="7CC5B610" w14:textId="2D31DB41" w:rsidR="006C39D6" w:rsidRPr="009F1A45" w:rsidRDefault="006C39D6" w:rsidP="00325F5F">
      <w:pPr>
        <w:pStyle w:val="Heading2"/>
        <w:tabs>
          <w:tab w:val="left" w:pos="450"/>
        </w:tabs>
        <w:ind w:left="0" w:firstLine="0"/>
      </w:pPr>
      <w:r w:rsidRPr="009F1A45">
        <w:lastRenderedPageBreak/>
        <w:t xml:space="preserve">3.2 Socio-economic characteristics of the respondent </w:t>
      </w:r>
      <w:bookmarkEnd w:id="104"/>
      <w:r w:rsidRPr="009F1A45">
        <w:t>HHs</w:t>
      </w:r>
      <w:bookmarkEnd w:id="105"/>
      <w:bookmarkEnd w:id="106"/>
      <w:bookmarkEnd w:id="107"/>
    </w:p>
    <w:p w14:paraId="47E68849" w14:textId="77777777" w:rsidR="006C39D6" w:rsidRPr="009F1A45" w:rsidRDefault="006C39D6" w:rsidP="00103A2C">
      <w:pPr>
        <w:pStyle w:val="Heading3"/>
        <w:ind w:left="450" w:firstLine="0"/>
      </w:pPr>
      <w:bookmarkStart w:id="108" w:name="_TOC_250046"/>
      <w:bookmarkStart w:id="109" w:name="_Toc139272362"/>
      <w:bookmarkStart w:id="110" w:name="_Toc140325171"/>
      <w:bookmarkStart w:id="111" w:name="_Toc140337148"/>
      <w:r w:rsidRPr="009F1A45">
        <w:t>3.2.1 Major Occupation of the respondent</w:t>
      </w:r>
      <w:bookmarkEnd w:id="108"/>
      <w:bookmarkEnd w:id="109"/>
      <w:bookmarkEnd w:id="110"/>
      <w:bookmarkEnd w:id="111"/>
    </w:p>
    <w:p w14:paraId="720737C0" w14:textId="77777777" w:rsidR="006C39D6" w:rsidRPr="00103A2C" w:rsidRDefault="006C39D6" w:rsidP="00241111">
      <w:pPr>
        <w:tabs>
          <w:tab w:val="left" w:pos="360"/>
          <w:tab w:val="left" w:pos="450"/>
        </w:tabs>
        <w:spacing w:line="360" w:lineRule="auto"/>
        <w:ind w:left="630" w:firstLine="630"/>
        <w:jc w:val="both"/>
        <w:rPr>
          <w:sz w:val="24"/>
          <w:szCs w:val="24"/>
        </w:rPr>
      </w:pPr>
      <w:r w:rsidRPr="00103A2C">
        <w:rPr>
          <w:sz w:val="24"/>
          <w:szCs w:val="24"/>
        </w:rPr>
        <w:t>The majority of respondents across all four RM are engaged in agriculture as their primary occupation. Almost all respondents in Lisankhu Pakhar are engaged in agriculture sector. Similarly, respondents engaged in agriculture is reported to be more than 75% in all other RM. This indicates the significance of agriculture in the local economy and the reliance of the communities on farming, cultivating crops, and raising livestock. While a small percentage of respondents identified themselves as craftsmen and merchants, these occupations are not as prevalent as agriculture. Craftsman occupation was mentioned by approximately 1.6% of the respondents, and merchants accounted for around 3.3% of the total respondents. A notable proportion of respondents reported being daily wage workers. These individuals work on a temporary or daily basis, typically in manual labor jobs, and are paid for each day's work. The percentage of daily wage workers ranged from 6.6% to 13.3% across the locations, indicating the prevalence of this type of employment. The data shows that a relatively low percentage of individuals are employed in government positions compared to other occupations.</w:t>
      </w:r>
    </w:p>
    <w:p w14:paraId="39D4A5C6" w14:textId="119A0724" w:rsidR="00241111" w:rsidRPr="00241111" w:rsidRDefault="00241111" w:rsidP="00241111">
      <w:pPr>
        <w:pStyle w:val="Caption"/>
        <w:keepNext/>
        <w:ind w:left="540" w:firstLine="720"/>
        <w:rPr>
          <w:b/>
          <w:bCs/>
          <w:color w:val="000000" w:themeColor="text1"/>
          <w:sz w:val="24"/>
          <w:szCs w:val="24"/>
        </w:rPr>
      </w:pPr>
      <w:bookmarkStart w:id="112" w:name="_Toc140321584"/>
      <w:r w:rsidRPr="00241111">
        <w:rPr>
          <w:b/>
          <w:bCs/>
          <w:color w:val="000000" w:themeColor="text1"/>
          <w:sz w:val="24"/>
          <w:szCs w:val="24"/>
        </w:rPr>
        <w:t xml:space="preserve">Table </w:t>
      </w:r>
      <w:r w:rsidRPr="00241111">
        <w:rPr>
          <w:b/>
          <w:bCs/>
          <w:color w:val="000000" w:themeColor="text1"/>
          <w:sz w:val="24"/>
          <w:szCs w:val="24"/>
        </w:rPr>
        <w:fldChar w:fldCharType="begin"/>
      </w:r>
      <w:r w:rsidRPr="00241111">
        <w:rPr>
          <w:b/>
          <w:bCs/>
          <w:color w:val="000000" w:themeColor="text1"/>
          <w:sz w:val="24"/>
          <w:szCs w:val="24"/>
        </w:rPr>
        <w:instrText xml:space="preserve"> SEQ Table \* ARABIC </w:instrText>
      </w:r>
      <w:r w:rsidRPr="00241111">
        <w:rPr>
          <w:b/>
          <w:bCs/>
          <w:color w:val="000000" w:themeColor="text1"/>
          <w:sz w:val="24"/>
          <w:szCs w:val="24"/>
        </w:rPr>
        <w:fldChar w:fldCharType="separate"/>
      </w:r>
      <w:r w:rsidR="0000123B">
        <w:rPr>
          <w:b/>
          <w:bCs/>
          <w:noProof/>
          <w:color w:val="000000" w:themeColor="text1"/>
          <w:sz w:val="24"/>
          <w:szCs w:val="24"/>
        </w:rPr>
        <w:t>9</w:t>
      </w:r>
      <w:r w:rsidRPr="00241111">
        <w:rPr>
          <w:b/>
          <w:bCs/>
          <w:color w:val="000000" w:themeColor="text1"/>
          <w:sz w:val="24"/>
          <w:szCs w:val="24"/>
        </w:rPr>
        <w:fldChar w:fldCharType="end"/>
      </w:r>
      <w:r w:rsidRPr="00241111">
        <w:rPr>
          <w:b/>
          <w:bCs/>
          <w:color w:val="000000" w:themeColor="text1"/>
          <w:sz w:val="24"/>
          <w:szCs w:val="24"/>
        </w:rPr>
        <w:t>: Occupation status of the respondents (%)</w:t>
      </w:r>
      <w:bookmarkEnd w:id="112"/>
    </w:p>
    <w:tbl>
      <w:tblPr>
        <w:tblW w:w="0" w:type="auto"/>
        <w:tblInd w:w="1239" w:type="dxa"/>
        <w:tblLayout w:type="fixed"/>
        <w:tblCellMar>
          <w:left w:w="0" w:type="dxa"/>
          <w:right w:w="0" w:type="dxa"/>
        </w:tblCellMar>
        <w:tblLook w:val="01E0" w:firstRow="1" w:lastRow="1" w:firstColumn="1" w:lastColumn="1" w:noHBand="0" w:noVBand="0"/>
      </w:tblPr>
      <w:tblGrid>
        <w:gridCol w:w="1967"/>
        <w:gridCol w:w="1087"/>
        <w:gridCol w:w="1750"/>
        <w:gridCol w:w="1124"/>
        <w:gridCol w:w="1191"/>
        <w:gridCol w:w="738"/>
      </w:tblGrid>
      <w:tr w:rsidR="006C39D6" w:rsidRPr="009F1A45" w14:paraId="1EE7EC22" w14:textId="77777777" w:rsidTr="007B5413">
        <w:trPr>
          <w:trHeight w:val="237"/>
        </w:trPr>
        <w:tc>
          <w:tcPr>
            <w:tcW w:w="1967" w:type="dxa"/>
            <w:tcBorders>
              <w:top w:val="single" w:sz="4" w:space="0" w:color="000000"/>
              <w:bottom w:val="single" w:sz="4" w:space="0" w:color="000000"/>
            </w:tcBorders>
            <w:shd w:val="clear" w:color="auto" w:fill="D9D9D9" w:themeFill="background1" w:themeFillShade="D9"/>
          </w:tcPr>
          <w:p w14:paraId="101ACB64" w14:textId="77777777" w:rsidR="006C39D6" w:rsidRPr="009F1A45" w:rsidRDefault="006C39D6" w:rsidP="00103A2C">
            <w:pPr>
              <w:pStyle w:val="TableParagraph"/>
              <w:tabs>
                <w:tab w:val="left" w:pos="450"/>
              </w:tabs>
              <w:spacing w:before="5" w:line="360" w:lineRule="auto"/>
              <w:ind w:left="100"/>
              <w:rPr>
                <w:b/>
                <w:sz w:val="20"/>
              </w:rPr>
            </w:pPr>
            <w:r w:rsidRPr="009F1A45">
              <w:rPr>
                <w:b/>
                <w:w w:val="105"/>
                <w:sz w:val="20"/>
              </w:rPr>
              <w:t>Occupation/RM</w:t>
            </w:r>
          </w:p>
        </w:tc>
        <w:tc>
          <w:tcPr>
            <w:tcW w:w="1087" w:type="dxa"/>
            <w:tcBorders>
              <w:top w:val="single" w:sz="4" w:space="0" w:color="000000"/>
              <w:bottom w:val="single" w:sz="4" w:space="0" w:color="000000"/>
            </w:tcBorders>
            <w:shd w:val="clear" w:color="auto" w:fill="D9D9D9" w:themeFill="background1" w:themeFillShade="D9"/>
          </w:tcPr>
          <w:p w14:paraId="6EF965BC" w14:textId="77777777" w:rsidR="006C39D6" w:rsidRPr="009F1A45" w:rsidRDefault="006C39D6" w:rsidP="00103A2C">
            <w:pPr>
              <w:pStyle w:val="TableParagraph"/>
              <w:tabs>
                <w:tab w:val="left" w:pos="450"/>
              </w:tabs>
              <w:spacing w:before="5" w:line="360" w:lineRule="auto"/>
              <w:ind w:left="74" w:right="74"/>
              <w:jc w:val="center"/>
              <w:rPr>
                <w:b/>
                <w:sz w:val="20"/>
              </w:rPr>
            </w:pPr>
            <w:r w:rsidRPr="009F1A45">
              <w:rPr>
                <w:b/>
                <w:w w:val="105"/>
                <w:sz w:val="20"/>
              </w:rPr>
              <w:t>Indrawati</w:t>
            </w:r>
          </w:p>
        </w:tc>
        <w:tc>
          <w:tcPr>
            <w:tcW w:w="1750" w:type="dxa"/>
            <w:tcBorders>
              <w:top w:val="single" w:sz="4" w:space="0" w:color="000000"/>
              <w:bottom w:val="single" w:sz="4" w:space="0" w:color="000000"/>
            </w:tcBorders>
            <w:shd w:val="clear" w:color="auto" w:fill="D9D9D9" w:themeFill="background1" w:themeFillShade="D9"/>
          </w:tcPr>
          <w:p w14:paraId="70C0D627" w14:textId="77777777" w:rsidR="006C39D6" w:rsidRPr="009F1A45" w:rsidRDefault="006C39D6" w:rsidP="00103A2C">
            <w:pPr>
              <w:pStyle w:val="TableParagraph"/>
              <w:tabs>
                <w:tab w:val="left" w:pos="450"/>
              </w:tabs>
              <w:spacing w:before="5" w:line="360" w:lineRule="auto"/>
              <w:ind w:left="79" w:right="79"/>
              <w:jc w:val="center"/>
              <w:rPr>
                <w:b/>
                <w:sz w:val="20"/>
              </w:rPr>
            </w:pPr>
            <w:r w:rsidRPr="009F1A45">
              <w:rPr>
                <w:b/>
                <w:spacing w:val="-1"/>
                <w:w w:val="105"/>
                <w:sz w:val="20"/>
              </w:rPr>
              <w:t>Lisankhu</w:t>
            </w:r>
            <w:r w:rsidRPr="009F1A45">
              <w:rPr>
                <w:b/>
                <w:spacing w:val="-10"/>
                <w:w w:val="105"/>
                <w:sz w:val="20"/>
              </w:rPr>
              <w:t xml:space="preserve"> </w:t>
            </w:r>
            <w:r w:rsidRPr="009F1A45">
              <w:rPr>
                <w:b/>
                <w:w w:val="105"/>
                <w:sz w:val="20"/>
              </w:rPr>
              <w:t>Pakhar</w:t>
            </w:r>
          </w:p>
        </w:tc>
        <w:tc>
          <w:tcPr>
            <w:tcW w:w="1124" w:type="dxa"/>
            <w:tcBorders>
              <w:top w:val="single" w:sz="4" w:space="0" w:color="000000"/>
              <w:bottom w:val="single" w:sz="4" w:space="0" w:color="000000"/>
            </w:tcBorders>
            <w:shd w:val="clear" w:color="auto" w:fill="D9D9D9" w:themeFill="background1" w:themeFillShade="D9"/>
          </w:tcPr>
          <w:p w14:paraId="30E495EC" w14:textId="77777777" w:rsidR="006C39D6" w:rsidRPr="009F1A45" w:rsidRDefault="006C39D6" w:rsidP="00103A2C">
            <w:pPr>
              <w:pStyle w:val="TableParagraph"/>
              <w:tabs>
                <w:tab w:val="left" w:pos="450"/>
              </w:tabs>
              <w:spacing w:before="5" w:line="360" w:lineRule="auto"/>
              <w:ind w:left="75" w:right="71"/>
              <w:jc w:val="center"/>
              <w:rPr>
                <w:b/>
                <w:sz w:val="20"/>
              </w:rPr>
            </w:pPr>
            <w:r w:rsidRPr="009F1A45">
              <w:rPr>
                <w:b/>
                <w:w w:val="105"/>
                <w:sz w:val="20"/>
              </w:rPr>
              <w:t>Kalinchok</w:t>
            </w:r>
          </w:p>
        </w:tc>
        <w:tc>
          <w:tcPr>
            <w:tcW w:w="1191" w:type="dxa"/>
            <w:tcBorders>
              <w:top w:val="single" w:sz="4" w:space="0" w:color="000000"/>
              <w:bottom w:val="single" w:sz="4" w:space="0" w:color="000000"/>
            </w:tcBorders>
            <w:shd w:val="clear" w:color="auto" w:fill="D9D9D9" w:themeFill="background1" w:themeFillShade="D9"/>
          </w:tcPr>
          <w:p w14:paraId="4C584D09" w14:textId="77777777" w:rsidR="006C39D6" w:rsidRPr="009F1A45" w:rsidRDefault="006C39D6" w:rsidP="00103A2C">
            <w:pPr>
              <w:pStyle w:val="TableParagraph"/>
              <w:tabs>
                <w:tab w:val="left" w:pos="450"/>
              </w:tabs>
              <w:spacing w:before="5" w:line="360" w:lineRule="auto"/>
              <w:ind w:left="72" w:right="72"/>
              <w:jc w:val="center"/>
              <w:rPr>
                <w:b/>
                <w:sz w:val="20"/>
              </w:rPr>
            </w:pPr>
            <w:r w:rsidRPr="009F1A45">
              <w:rPr>
                <w:b/>
                <w:w w:val="105"/>
                <w:sz w:val="20"/>
              </w:rPr>
              <w:t>Tamakoshi</w:t>
            </w:r>
          </w:p>
        </w:tc>
        <w:tc>
          <w:tcPr>
            <w:tcW w:w="738" w:type="dxa"/>
            <w:tcBorders>
              <w:top w:val="single" w:sz="4" w:space="0" w:color="000000"/>
              <w:bottom w:val="single" w:sz="4" w:space="0" w:color="000000"/>
            </w:tcBorders>
            <w:shd w:val="clear" w:color="auto" w:fill="D9D9D9" w:themeFill="background1" w:themeFillShade="D9"/>
          </w:tcPr>
          <w:p w14:paraId="729024FD" w14:textId="77777777" w:rsidR="006C39D6" w:rsidRPr="009F1A45" w:rsidRDefault="006C39D6" w:rsidP="00103A2C">
            <w:pPr>
              <w:pStyle w:val="TableParagraph"/>
              <w:tabs>
                <w:tab w:val="left" w:pos="450"/>
              </w:tabs>
              <w:spacing w:before="5" w:line="360" w:lineRule="auto"/>
              <w:ind w:left="74" w:right="73"/>
              <w:jc w:val="center"/>
              <w:rPr>
                <w:b/>
                <w:sz w:val="20"/>
              </w:rPr>
            </w:pPr>
            <w:r w:rsidRPr="009F1A45">
              <w:rPr>
                <w:b/>
                <w:w w:val="105"/>
                <w:sz w:val="20"/>
              </w:rPr>
              <w:t>Total</w:t>
            </w:r>
          </w:p>
        </w:tc>
      </w:tr>
      <w:tr w:rsidR="006C39D6" w:rsidRPr="009F1A45" w14:paraId="4A459B65" w14:textId="77777777" w:rsidTr="00A3127B">
        <w:trPr>
          <w:trHeight w:val="239"/>
        </w:trPr>
        <w:tc>
          <w:tcPr>
            <w:tcW w:w="1967" w:type="dxa"/>
            <w:tcBorders>
              <w:top w:val="single" w:sz="4" w:space="0" w:color="000000"/>
            </w:tcBorders>
            <w:shd w:val="clear" w:color="auto" w:fill="auto"/>
          </w:tcPr>
          <w:p w14:paraId="425A8F52" w14:textId="77777777" w:rsidR="006C39D6" w:rsidRPr="009F1A45" w:rsidRDefault="006C39D6" w:rsidP="00103A2C">
            <w:pPr>
              <w:pStyle w:val="TableParagraph"/>
              <w:tabs>
                <w:tab w:val="left" w:pos="450"/>
              </w:tabs>
              <w:spacing w:before="5" w:line="360" w:lineRule="auto"/>
              <w:ind w:left="100"/>
              <w:rPr>
                <w:sz w:val="20"/>
              </w:rPr>
            </w:pPr>
            <w:r w:rsidRPr="009F1A45">
              <w:rPr>
                <w:w w:val="105"/>
                <w:sz w:val="20"/>
              </w:rPr>
              <w:t>Agriculture</w:t>
            </w:r>
          </w:p>
        </w:tc>
        <w:tc>
          <w:tcPr>
            <w:tcW w:w="1087" w:type="dxa"/>
            <w:tcBorders>
              <w:top w:val="single" w:sz="4" w:space="0" w:color="000000"/>
            </w:tcBorders>
            <w:shd w:val="clear" w:color="auto" w:fill="auto"/>
          </w:tcPr>
          <w:p w14:paraId="273914C2" w14:textId="77777777" w:rsidR="006C39D6" w:rsidRPr="009F1A45" w:rsidRDefault="006C39D6" w:rsidP="00103A2C">
            <w:pPr>
              <w:pStyle w:val="TableParagraph"/>
              <w:tabs>
                <w:tab w:val="left" w:pos="450"/>
              </w:tabs>
              <w:spacing w:before="5" w:line="360" w:lineRule="auto"/>
              <w:ind w:left="74" w:right="70"/>
              <w:jc w:val="center"/>
              <w:rPr>
                <w:sz w:val="20"/>
              </w:rPr>
            </w:pPr>
            <w:r w:rsidRPr="009F1A45">
              <w:rPr>
                <w:sz w:val="20"/>
              </w:rPr>
              <w:t>76.7%</w:t>
            </w:r>
          </w:p>
        </w:tc>
        <w:tc>
          <w:tcPr>
            <w:tcW w:w="1750" w:type="dxa"/>
            <w:tcBorders>
              <w:top w:val="single" w:sz="4" w:space="0" w:color="000000"/>
            </w:tcBorders>
            <w:shd w:val="clear" w:color="auto" w:fill="auto"/>
          </w:tcPr>
          <w:p w14:paraId="53DE1364" w14:textId="77777777" w:rsidR="006C39D6" w:rsidRPr="009F1A45" w:rsidRDefault="006C39D6" w:rsidP="00103A2C">
            <w:pPr>
              <w:pStyle w:val="TableParagraph"/>
              <w:tabs>
                <w:tab w:val="left" w:pos="450"/>
              </w:tabs>
              <w:spacing w:before="5" w:line="360" w:lineRule="auto"/>
              <w:ind w:left="79" w:right="78"/>
              <w:jc w:val="center"/>
              <w:rPr>
                <w:sz w:val="20"/>
              </w:rPr>
            </w:pPr>
            <w:r w:rsidRPr="009F1A45">
              <w:rPr>
                <w:sz w:val="20"/>
              </w:rPr>
              <w:t>100%</w:t>
            </w:r>
          </w:p>
        </w:tc>
        <w:tc>
          <w:tcPr>
            <w:tcW w:w="1124" w:type="dxa"/>
            <w:tcBorders>
              <w:top w:val="single" w:sz="4" w:space="0" w:color="000000"/>
            </w:tcBorders>
            <w:shd w:val="clear" w:color="auto" w:fill="auto"/>
          </w:tcPr>
          <w:p w14:paraId="099AD705" w14:textId="77777777" w:rsidR="006C39D6" w:rsidRPr="009F1A45" w:rsidRDefault="006C39D6" w:rsidP="00103A2C">
            <w:pPr>
              <w:pStyle w:val="TableParagraph"/>
              <w:tabs>
                <w:tab w:val="left" w:pos="450"/>
              </w:tabs>
              <w:spacing w:before="5" w:line="360" w:lineRule="auto"/>
              <w:ind w:left="73" w:right="73"/>
              <w:jc w:val="center"/>
              <w:rPr>
                <w:sz w:val="20"/>
              </w:rPr>
            </w:pPr>
            <w:r w:rsidRPr="009F1A45">
              <w:rPr>
                <w:sz w:val="20"/>
              </w:rPr>
              <w:t>88.2%</w:t>
            </w:r>
          </w:p>
        </w:tc>
        <w:tc>
          <w:tcPr>
            <w:tcW w:w="1191" w:type="dxa"/>
            <w:tcBorders>
              <w:top w:val="single" w:sz="4" w:space="0" w:color="000000"/>
            </w:tcBorders>
            <w:shd w:val="clear" w:color="auto" w:fill="auto"/>
          </w:tcPr>
          <w:p w14:paraId="14379FAE" w14:textId="77777777" w:rsidR="006C39D6" w:rsidRPr="009F1A45" w:rsidRDefault="006C39D6" w:rsidP="00103A2C">
            <w:pPr>
              <w:pStyle w:val="TableParagraph"/>
              <w:tabs>
                <w:tab w:val="left" w:pos="450"/>
              </w:tabs>
              <w:spacing w:before="5" w:line="360" w:lineRule="auto"/>
              <w:ind w:left="71" w:right="72"/>
              <w:jc w:val="center"/>
              <w:rPr>
                <w:sz w:val="20"/>
              </w:rPr>
            </w:pPr>
            <w:r w:rsidRPr="009F1A45">
              <w:rPr>
                <w:sz w:val="20"/>
              </w:rPr>
              <w:t>80%</w:t>
            </w:r>
          </w:p>
        </w:tc>
        <w:tc>
          <w:tcPr>
            <w:tcW w:w="738" w:type="dxa"/>
            <w:tcBorders>
              <w:top w:val="single" w:sz="4" w:space="0" w:color="000000"/>
            </w:tcBorders>
            <w:shd w:val="clear" w:color="auto" w:fill="auto"/>
          </w:tcPr>
          <w:p w14:paraId="34F586EA" w14:textId="77777777" w:rsidR="006C39D6" w:rsidRPr="009F1A45" w:rsidRDefault="006C39D6" w:rsidP="00103A2C">
            <w:pPr>
              <w:pStyle w:val="TableParagraph"/>
              <w:tabs>
                <w:tab w:val="left" w:pos="450"/>
              </w:tabs>
              <w:spacing w:before="5" w:line="360" w:lineRule="auto"/>
              <w:ind w:left="75" w:right="73"/>
              <w:jc w:val="center"/>
              <w:rPr>
                <w:sz w:val="20"/>
              </w:rPr>
            </w:pPr>
            <w:r w:rsidRPr="009F1A45">
              <w:rPr>
                <w:sz w:val="20"/>
              </w:rPr>
              <w:t>87.7%</w:t>
            </w:r>
          </w:p>
        </w:tc>
      </w:tr>
      <w:tr w:rsidR="006C39D6" w:rsidRPr="009F1A45" w14:paraId="1B52CD2B" w14:textId="77777777" w:rsidTr="007B5413">
        <w:trPr>
          <w:trHeight w:val="235"/>
        </w:trPr>
        <w:tc>
          <w:tcPr>
            <w:tcW w:w="1967" w:type="dxa"/>
            <w:shd w:val="clear" w:color="auto" w:fill="F2F2F2" w:themeFill="background1" w:themeFillShade="F2"/>
          </w:tcPr>
          <w:p w14:paraId="6B674A1B" w14:textId="77777777" w:rsidR="006C39D6" w:rsidRPr="009F1A45" w:rsidRDefault="006C39D6" w:rsidP="00103A2C">
            <w:pPr>
              <w:pStyle w:val="TableParagraph"/>
              <w:tabs>
                <w:tab w:val="left" w:pos="450"/>
              </w:tabs>
              <w:spacing w:line="360" w:lineRule="auto"/>
              <w:ind w:left="100"/>
              <w:rPr>
                <w:sz w:val="20"/>
              </w:rPr>
            </w:pPr>
            <w:r w:rsidRPr="009F1A45">
              <w:rPr>
                <w:w w:val="105"/>
                <w:sz w:val="20"/>
              </w:rPr>
              <w:t>Craftsman</w:t>
            </w:r>
          </w:p>
        </w:tc>
        <w:tc>
          <w:tcPr>
            <w:tcW w:w="1087" w:type="dxa"/>
            <w:shd w:val="clear" w:color="auto" w:fill="F2F2F2" w:themeFill="background1" w:themeFillShade="F2"/>
          </w:tcPr>
          <w:p w14:paraId="7492D488" w14:textId="77777777" w:rsidR="006C39D6" w:rsidRPr="009F1A45" w:rsidRDefault="006C39D6" w:rsidP="00103A2C">
            <w:pPr>
              <w:pStyle w:val="TableParagraph"/>
              <w:tabs>
                <w:tab w:val="left" w:pos="450"/>
              </w:tabs>
              <w:spacing w:line="360" w:lineRule="auto"/>
              <w:ind w:left="1"/>
              <w:jc w:val="center"/>
              <w:rPr>
                <w:sz w:val="20"/>
              </w:rPr>
            </w:pPr>
            <w:r w:rsidRPr="009F1A45">
              <w:rPr>
                <w:sz w:val="20"/>
              </w:rPr>
              <w:t>6.7%</w:t>
            </w:r>
          </w:p>
        </w:tc>
        <w:tc>
          <w:tcPr>
            <w:tcW w:w="1750" w:type="dxa"/>
            <w:shd w:val="clear" w:color="auto" w:fill="F2F2F2" w:themeFill="background1" w:themeFillShade="F2"/>
          </w:tcPr>
          <w:p w14:paraId="3FF066CF" w14:textId="77777777" w:rsidR="006C39D6" w:rsidRPr="009F1A45" w:rsidRDefault="006C39D6" w:rsidP="00103A2C">
            <w:pPr>
              <w:pStyle w:val="TableParagraph"/>
              <w:tabs>
                <w:tab w:val="left" w:pos="450"/>
              </w:tabs>
              <w:spacing w:line="360" w:lineRule="auto"/>
              <w:ind w:left="79" w:right="79"/>
              <w:jc w:val="center"/>
              <w:rPr>
                <w:sz w:val="20"/>
              </w:rPr>
            </w:pPr>
            <w:r w:rsidRPr="009F1A45">
              <w:rPr>
                <w:sz w:val="20"/>
              </w:rPr>
              <w:t>-</w:t>
            </w:r>
          </w:p>
        </w:tc>
        <w:tc>
          <w:tcPr>
            <w:tcW w:w="1124" w:type="dxa"/>
            <w:shd w:val="clear" w:color="auto" w:fill="F2F2F2" w:themeFill="background1" w:themeFillShade="F2"/>
          </w:tcPr>
          <w:p w14:paraId="04A4E15A" w14:textId="77777777" w:rsidR="006C39D6" w:rsidRPr="009F1A45" w:rsidRDefault="006C39D6" w:rsidP="00103A2C">
            <w:pPr>
              <w:pStyle w:val="TableParagraph"/>
              <w:tabs>
                <w:tab w:val="left" w:pos="450"/>
              </w:tabs>
              <w:spacing w:line="360" w:lineRule="auto"/>
              <w:jc w:val="center"/>
              <w:rPr>
                <w:sz w:val="20"/>
              </w:rPr>
            </w:pPr>
            <w:r w:rsidRPr="009F1A45">
              <w:rPr>
                <w:sz w:val="20"/>
              </w:rPr>
              <w:t>-</w:t>
            </w:r>
          </w:p>
        </w:tc>
        <w:tc>
          <w:tcPr>
            <w:tcW w:w="1191" w:type="dxa"/>
            <w:shd w:val="clear" w:color="auto" w:fill="F2F2F2" w:themeFill="background1" w:themeFillShade="F2"/>
          </w:tcPr>
          <w:p w14:paraId="4465FE7B" w14:textId="77777777" w:rsidR="006C39D6" w:rsidRPr="009F1A45" w:rsidRDefault="006C39D6" w:rsidP="00103A2C">
            <w:pPr>
              <w:pStyle w:val="TableParagraph"/>
              <w:tabs>
                <w:tab w:val="left" w:pos="450"/>
              </w:tabs>
              <w:spacing w:line="360" w:lineRule="auto"/>
              <w:ind w:right="1"/>
              <w:jc w:val="center"/>
              <w:rPr>
                <w:sz w:val="20"/>
              </w:rPr>
            </w:pPr>
            <w:r w:rsidRPr="009F1A45">
              <w:rPr>
                <w:sz w:val="20"/>
              </w:rPr>
              <w:t>-</w:t>
            </w:r>
          </w:p>
        </w:tc>
        <w:tc>
          <w:tcPr>
            <w:tcW w:w="738" w:type="dxa"/>
            <w:shd w:val="clear" w:color="auto" w:fill="F2F2F2" w:themeFill="background1" w:themeFillShade="F2"/>
          </w:tcPr>
          <w:p w14:paraId="17E084C9" w14:textId="77777777" w:rsidR="006C39D6" w:rsidRPr="009F1A45" w:rsidRDefault="006C39D6" w:rsidP="00103A2C">
            <w:pPr>
              <w:pStyle w:val="TableParagraph"/>
              <w:tabs>
                <w:tab w:val="left" w:pos="450"/>
              </w:tabs>
              <w:spacing w:line="360" w:lineRule="auto"/>
              <w:ind w:left="77" w:right="73"/>
              <w:jc w:val="center"/>
              <w:rPr>
                <w:sz w:val="20"/>
              </w:rPr>
            </w:pPr>
            <w:r w:rsidRPr="009F1A45">
              <w:rPr>
                <w:sz w:val="20"/>
              </w:rPr>
              <w:t>1.6%</w:t>
            </w:r>
          </w:p>
        </w:tc>
      </w:tr>
      <w:tr w:rsidR="006C39D6" w:rsidRPr="009F1A45" w14:paraId="51EEDBFB" w14:textId="77777777" w:rsidTr="00A3127B">
        <w:trPr>
          <w:trHeight w:val="237"/>
        </w:trPr>
        <w:tc>
          <w:tcPr>
            <w:tcW w:w="1967" w:type="dxa"/>
            <w:shd w:val="clear" w:color="auto" w:fill="auto"/>
          </w:tcPr>
          <w:p w14:paraId="52959C4C" w14:textId="77777777" w:rsidR="006C39D6" w:rsidRPr="009F1A45" w:rsidRDefault="006C39D6" w:rsidP="00103A2C">
            <w:pPr>
              <w:pStyle w:val="TableParagraph"/>
              <w:tabs>
                <w:tab w:val="left" w:pos="450"/>
              </w:tabs>
              <w:spacing w:before="5" w:line="360" w:lineRule="auto"/>
              <w:ind w:left="100"/>
              <w:rPr>
                <w:sz w:val="20"/>
              </w:rPr>
            </w:pPr>
            <w:r w:rsidRPr="009F1A45">
              <w:rPr>
                <w:w w:val="105"/>
                <w:sz w:val="20"/>
              </w:rPr>
              <w:t>Daily</w:t>
            </w:r>
            <w:r w:rsidRPr="009F1A45">
              <w:rPr>
                <w:spacing w:val="-8"/>
                <w:w w:val="105"/>
                <w:sz w:val="20"/>
              </w:rPr>
              <w:t xml:space="preserve"> </w:t>
            </w:r>
            <w:r w:rsidRPr="009F1A45">
              <w:rPr>
                <w:w w:val="105"/>
                <w:sz w:val="20"/>
              </w:rPr>
              <w:t>wage</w:t>
            </w:r>
            <w:r w:rsidRPr="009F1A45">
              <w:rPr>
                <w:spacing w:val="-10"/>
                <w:w w:val="105"/>
                <w:sz w:val="20"/>
              </w:rPr>
              <w:t xml:space="preserve"> </w:t>
            </w:r>
            <w:r w:rsidRPr="009F1A45">
              <w:rPr>
                <w:w w:val="105"/>
                <w:sz w:val="20"/>
              </w:rPr>
              <w:t>worker</w:t>
            </w:r>
          </w:p>
        </w:tc>
        <w:tc>
          <w:tcPr>
            <w:tcW w:w="1087" w:type="dxa"/>
            <w:shd w:val="clear" w:color="auto" w:fill="auto"/>
          </w:tcPr>
          <w:p w14:paraId="5099F9DB" w14:textId="77777777" w:rsidR="006C39D6" w:rsidRPr="009F1A45" w:rsidRDefault="006C39D6" w:rsidP="00103A2C">
            <w:pPr>
              <w:pStyle w:val="TableParagraph"/>
              <w:tabs>
                <w:tab w:val="left" w:pos="450"/>
              </w:tabs>
              <w:spacing w:before="5" w:line="360" w:lineRule="auto"/>
              <w:ind w:left="1"/>
              <w:jc w:val="center"/>
              <w:rPr>
                <w:sz w:val="20"/>
              </w:rPr>
            </w:pPr>
            <w:r w:rsidRPr="009F1A45">
              <w:rPr>
                <w:sz w:val="20"/>
              </w:rPr>
              <w:t>13.3%</w:t>
            </w:r>
          </w:p>
        </w:tc>
        <w:tc>
          <w:tcPr>
            <w:tcW w:w="1750" w:type="dxa"/>
            <w:shd w:val="clear" w:color="auto" w:fill="auto"/>
          </w:tcPr>
          <w:p w14:paraId="3E133621" w14:textId="77777777" w:rsidR="006C39D6" w:rsidRPr="009F1A45" w:rsidRDefault="006C39D6" w:rsidP="00103A2C">
            <w:pPr>
              <w:pStyle w:val="TableParagraph"/>
              <w:tabs>
                <w:tab w:val="left" w:pos="450"/>
              </w:tabs>
              <w:spacing w:before="5" w:line="360" w:lineRule="auto"/>
              <w:ind w:left="79" w:right="79"/>
              <w:jc w:val="center"/>
              <w:rPr>
                <w:sz w:val="20"/>
              </w:rPr>
            </w:pPr>
            <w:r w:rsidRPr="009F1A45">
              <w:rPr>
                <w:sz w:val="20"/>
              </w:rPr>
              <w:t>-</w:t>
            </w:r>
          </w:p>
        </w:tc>
        <w:tc>
          <w:tcPr>
            <w:tcW w:w="1124" w:type="dxa"/>
            <w:shd w:val="clear" w:color="auto" w:fill="auto"/>
          </w:tcPr>
          <w:p w14:paraId="0210553A" w14:textId="77777777" w:rsidR="006C39D6" w:rsidRPr="009F1A45" w:rsidRDefault="006C39D6" w:rsidP="00103A2C">
            <w:pPr>
              <w:pStyle w:val="TableParagraph"/>
              <w:tabs>
                <w:tab w:val="left" w:pos="450"/>
              </w:tabs>
              <w:spacing w:before="5" w:line="360" w:lineRule="auto"/>
              <w:ind w:left="73" w:right="73"/>
              <w:jc w:val="center"/>
              <w:rPr>
                <w:sz w:val="20"/>
              </w:rPr>
            </w:pPr>
            <w:r w:rsidRPr="009F1A45">
              <w:rPr>
                <w:sz w:val="20"/>
              </w:rPr>
              <w:t>5.9%</w:t>
            </w:r>
          </w:p>
        </w:tc>
        <w:tc>
          <w:tcPr>
            <w:tcW w:w="1191" w:type="dxa"/>
            <w:shd w:val="clear" w:color="auto" w:fill="auto"/>
          </w:tcPr>
          <w:p w14:paraId="47A23F40" w14:textId="77777777" w:rsidR="006C39D6" w:rsidRPr="009F1A45" w:rsidRDefault="006C39D6" w:rsidP="00103A2C">
            <w:pPr>
              <w:pStyle w:val="TableParagraph"/>
              <w:tabs>
                <w:tab w:val="left" w:pos="450"/>
              </w:tabs>
              <w:spacing w:before="5" w:line="360" w:lineRule="auto"/>
              <w:ind w:left="69" w:right="72"/>
              <w:jc w:val="center"/>
              <w:rPr>
                <w:sz w:val="20"/>
              </w:rPr>
            </w:pPr>
            <w:r w:rsidRPr="009F1A45">
              <w:rPr>
                <w:sz w:val="20"/>
              </w:rPr>
              <w:t>6.7%</w:t>
            </w:r>
          </w:p>
        </w:tc>
        <w:tc>
          <w:tcPr>
            <w:tcW w:w="738" w:type="dxa"/>
            <w:shd w:val="clear" w:color="auto" w:fill="auto"/>
          </w:tcPr>
          <w:p w14:paraId="36616866" w14:textId="77777777" w:rsidR="006C39D6" w:rsidRPr="009F1A45" w:rsidRDefault="006C39D6" w:rsidP="00103A2C">
            <w:pPr>
              <w:pStyle w:val="TableParagraph"/>
              <w:tabs>
                <w:tab w:val="left" w:pos="450"/>
              </w:tabs>
              <w:spacing w:before="5" w:line="360" w:lineRule="auto"/>
              <w:ind w:left="77" w:right="73"/>
              <w:jc w:val="center"/>
              <w:rPr>
                <w:sz w:val="20"/>
              </w:rPr>
            </w:pPr>
            <w:r w:rsidRPr="009F1A45">
              <w:rPr>
                <w:sz w:val="20"/>
              </w:rPr>
              <w:t>6.6%</w:t>
            </w:r>
          </w:p>
        </w:tc>
      </w:tr>
      <w:tr w:rsidR="006C39D6" w:rsidRPr="009F1A45" w14:paraId="1356B17F" w14:textId="77777777" w:rsidTr="007B5413">
        <w:trPr>
          <w:trHeight w:val="236"/>
        </w:trPr>
        <w:tc>
          <w:tcPr>
            <w:tcW w:w="1967" w:type="dxa"/>
            <w:shd w:val="clear" w:color="auto" w:fill="F2F2F2" w:themeFill="background1" w:themeFillShade="F2"/>
          </w:tcPr>
          <w:p w14:paraId="537A1E99" w14:textId="77777777" w:rsidR="006C39D6" w:rsidRPr="009F1A45" w:rsidRDefault="006C39D6" w:rsidP="00103A2C">
            <w:pPr>
              <w:pStyle w:val="TableParagraph"/>
              <w:tabs>
                <w:tab w:val="left" w:pos="450"/>
              </w:tabs>
              <w:spacing w:before="5" w:line="360" w:lineRule="auto"/>
              <w:ind w:left="100"/>
              <w:rPr>
                <w:sz w:val="20"/>
              </w:rPr>
            </w:pPr>
            <w:r w:rsidRPr="009F1A45">
              <w:rPr>
                <w:w w:val="105"/>
                <w:sz w:val="20"/>
              </w:rPr>
              <w:t>Merchant</w:t>
            </w:r>
          </w:p>
        </w:tc>
        <w:tc>
          <w:tcPr>
            <w:tcW w:w="1087" w:type="dxa"/>
            <w:shd w:val="clear" w:color="auto" w:fill="F2F2F2" w:themeFill="background1" w:themeFillShade="F2"/>
          </w:tcPr>
          <w:p w14:paraId="0EF4BB70" w14:textId="77777777" w:rsidR="006C39D6" w:rsidRPr="009F1A45" w:rsidRDefault="006C39D6" w:rsidP="00103A2C">
            <w:pPr>
              <w:pStyle w:val="TableParagraph"/>
              <w:tabs>
                <w:tab w:val="left" w:pos="450"/>
              </w:tabs>
              <w:spacing w:before="5" w:line="360" w:lineRule="auto"/>
              <w:ind w:left="1"/>
              <w:jc w:val="center"/>
              <w:rPr>
                <w:sz w:val="20"/>
              </w:rPr>
            </w:pPr>
            <w:r w:rsidRPr="009F1A45">
              <w:rPr>
                <w:sz w:val="20"/>
              </w:rPr>
              <w:t>3.3%</w:t>
            </w:r>
          </w:p>
        </w:tc>
        <w:tc>
          <w:tcPr>
            <w:tcW w:w="1750" w:type="dxa"/>
            <w:shd w:val="clear" w:color="auto" w:fill="F2F2F2" w:themeFill="background1" w:themeFillShade="F2"/>
          </w:tcPr>
          <w:p w14:paraId="5DC761B9" w14:textId="77777777" w:rsidR="006C39D6" w:rsidRPr="009F1A45" w:rsidRDefault="006C39D6" w:rsidP="00103A2C">
            <w:pPr>
              <w:pStyle w:val="TableParagraph"/>
              <w:tabs>
                <w:tab w:val="left" w:pos="450"/>
              </w:tabs>
              <w:spacing w:before="5" w:line="360" w:lineRule="auto"/>
              <w:ind w:left="79" w:right="79"/>
              <w:jc w:val="center"/>
              <w:rPr>
                <w:sz w:val="20"/>
              </w:rPr>
            </w:pPr>
            <w:r w:rsidRPr="009F1A45">
              <w:rPr>
                <w:sz w:val="20"/>
              </w:rPr>
              <w:t>-</w:t>
            </w:r>
          </w:p>
        </w:tc>
        <w:tc>
          <w:tcPr>
            <w:tcW w:w="1124" w:type="dxa"/>
            <w:shd w:val="clear" w:color="auto" w:fill="F2F2F2" w:themeFill="background1" w:themeFillShade="F2"/>
          </w:tcPr>
          <w:p w14:paraId="44FCCC3A" w14:textId="77777777" w:rsidR="006C39D6" w:rsidRPr="009F1A45" w:rsidRDefault="006C39D6" w:rsidP="00103A2C">
            <w:pPr>
              <w:pStyle w:val="TableParagraph"/>
              <w:tabs>
                <w:tab w:val="left" w:pos="450"/>
              </w:tabs>
              <w:spacing w:before="5" w:line="360" w:lineRule="auto"/>
              <w:jc w:val="center"/>
              <w:rPr>
                <w:sz w:val="20"/>
              </w:rPr>
            </w:pPr>
            <w:r w:rsidRPr="009F1A45">
              <w:rPr>
                <w:sz w:val="20"/>
              </w:rPr>
              <w:t>5.9%</w:t>
            </w:r>
          </w:p>
        </w:tc>
        <w:tc>
          <w:tcPr>
            <w:tcW w:w="1191" w:type="dxa"/>
            <w:shd w:val="clear" w:color="auto" w:fill="F2F2F2" w:themeFill="background1" w:themeFillShade="F2"/>
          </w:tcPr>
          <w:p w14:paraId="313394A1" w14:textId="77777777" w:rsidR="006C39D6" w:rsidRPr="009F1A45" w:rsidRDefault="006C39D6" w:rsidP="00103A2C">
            <w:pPr>
              <w:pStyle w:val="TableParagraph"/>
              <w:tabs>
                <w:tab w:val="left" w:pos="450"/>
              </w:tabs>
              <w:spacing w:before="5" w:line="360" w:lineRule="auto"/>
              <w:ind w:left="69" w:right="72"/>
              <w:jc w:val="center"/>
              <w:rPr>
                <w:sz w:val="20"/>
              </w:rPr>
            </w:pPr>
            <w:r w:rsidRPr="009F1A45">
              <w:rPr>
                <w:sz w:val="20"/>
              </w:rPr>
              <w:t>3.3%</w:t>
            </w:r>
          </w:p>
        </w:tc>
        <w:tc>
          <w:tcPr>
            <w:tcW w:w="738" w:type="dxa"/>
            <w:shd w:val="clear" w:color="auto" w:fill="F2F2F2" w:themeFill="background1" w:themeFillShade="F2"/>
          </w:tcPr>
          <w:p w14:paraId="22D9A9E0" w14:textId="77777777" w:rsidR="006C39D6" w:rsidRPr="009F1A45" w:rsidRDefault="006C39D6" w:rsidP="00103A2C">
            <w:pPr>
              <w:pStyle w:val="TableParagraph"/>
              <w:tabs>
                <w:tab w:val="left" w:pos="450"/>
              </w:tabs>
              <w:spacing w:before="5" w:line="360" w:lineRule="auto"/>
              <w:ind w:left="77" w:right="73"/>
              <w:jc w:val="center"/>
              <w:rPr>
                <w:sz w:val="20"/>
              </w:rPr>
            </w:pPr>
            <w:r w:rsidRPr="009F1A45">
              <w:rPr>
                <w:sz w:val="20"/>
              </w:rPr>
              <w:t>3.3%</w:t>
            </w:r>
          </w:p>
        </w:tc>
      </w:tr>
      <w:tr w:rsidR="006C39D6" w:rsidRPr="009F1A45" w14:paraId="65E8DA0E" w14:textId="77777777" w:rsidTr="00A3127B">
        <w:trPr>
          <w:trHeight w:val="236"/>
        </w:trPr>
        <w:tc>
          <w:tcPr>
            <w:tcW w:w="1967" w:type="dxa"/>
            <w:tcBorders>
              <w:bottom w:val="single" w:sz="4" w:space="0" w:color="000000"/>
            </w:tcBorders>
            <w:shd w:val="clear" w:color="auto" w:fill="auto"/>
          </w:tcPr>
          <w:p w14:paraId="7FE414AC" w14:textId="77777777" w:rsidR="006C39D6" w:rsidRPr="009F1A45" w:rsidRDefault="006C39D6" w:rsidP="00103A2C">
            <w:pPr>
              <w:pStyle w:val="TableParagraph"/>
              <w:tabs>
                <w:tab w:val="left" w:pos="450"/>
              </w:tabs>
              <w:spacing w:before="5" w:line="360" w:lineRule="auto"/>
              <w:ind w:left="100"/>
              <w:rPr>
                <w:sz w:val="20"/>
              </w:rPr>
            </w:pPr>
            <w:r w:rsidRPr="009F1A45">
              <w:rPr>
                <w:w w:val="105"/>
                <w:sz w:val="20"/>
              </w:rPr>
              <w:t>Govt job</w:t>
            </w:r>
          </w:p>
        </w:tc>
        <w:tc>
          <w:tcPr>
            <w:tcW w:w="1087" w:type="dxa"/>
            <w:tcBorders>
              <w:bottom w:val="single" w:sz="4" w:space="0" w:color="000000"/>
            </w:tcBorders>
            <w:shd w:val="clear" w:color="auto" w:fill="auto"/>
          </w:tcPr>
          <w:p w14:paraId="6BFA0BE2" w14:textId="77777777" w:rsidR="006C39D6" w:rsidRPr="009F1A45" w:rsidRDefault="006C39D6" w:rsidP="00103A2C">
            <w:pPr>
              <w:pStyle w:val="TableParagraph"/>
              <w:tabs>
                <w:tab w:val="left" w:pos="450"/>
              </w:tabs>
              <w:spacing w:before="5" w:line="360" w:lineRule="auto"/>
              <w:ind w:left="74" w:right="70"/>
              <w:jc w:val="center"/>
              <w:rPr>
                <w:sz w:val="20"/>
              </w:rPr>
            </w:pPr>
            <w:r w:rsidRPr="009F1A45">
              <w:rPr>
                <w:sz w:val="20"/>
              </w:rPr>
              <w:t>-</w:t>
            </w:r>
          </w:p>
        </w:tc>
        <w:tc>
          <w:tcPr>
            <w:tcW w:w="1750" w:type="dxa"/>
            <w:tcBorders>
              <w:bottom w:val="single" w:sz="4" w:space="0" w:color="000000"/>
            </w:tcBorders>
            <w:shd w:val="clear" w:color="auto" w:fill="auto"/>
          </w:tcPr>
          <w:p w14:paraId="72A6D19D" w14:textId="77777777" w:rsidR="006C39D6" w:rsidRPr="009F1A45" w:rsidRDefault="006C39D6" w:rsidP="00103A2C">
            <w:pPr>
              <w:pStyle w:val="TableParagraph"/>
              <w:tabs>
                <w:tab w:val="left" w:pos="450"/>
              </w:tabs>
              <w:spacing w:before="5" w:line="360" w:lineRule="auto"/>
              <w:ind w:left="79" w:right="79"/>
              <w:jc w:val="center"/>
              <w:rPr>
                <w:sz w:val="20"/>
              </w:rPr>
            </w:pPr>
            <w:r w:rsidRPr="009F1A45">
              <w:rPr>
                <w:sz w:val="20"/>
              </w:rPr>
              <w:t>-</w:t>
            </w:r>
          </w:p>
        </w:tc>
        <w:tc>
          <w:tcPr>
            <w:tcW w:w="1124" w:type="dxa"/>
            <w:tcBorders>
              <w:bottom w:val="single" w:sz="4" w:space="0" w:color="000000"/>
            </w:tcBorders>
            <w:shd w:val="clear" w:color="auto" w:fill="auto"/>
          </w:tcPr>
          <w:p w14:paraId="04C45F43" w14:textId="77777777" w:rsidR="006C39D6" w:rsidRPr="009F1A45" w:rsidRDefault="006C39D6" w:rsidP="00103A2C">
            <w:pPr>
              <w:pStyle w:val="TableParagraph"/>
              <w:tabs>
                <w:tab w:val="left" w:pos="450"/>
              </w:tabs>
              <w:spacing w:before="5" w:line="360" w:lineRule="auto"/>
              <w:ind w:left="73" w:right="73"/>
              <w:jc w:val="center"/>
              <w:rPr>
                <w:sz w:val="20"/>
              </w:rPr>
            </w:pPr>
            <w:r w:rsidRPr="009F1A45">
              <w:rPr>
                <w:sz w:val="20"/>
              </w:rPr>
              <w:t>-</w:t>
            </w:r>
          </w:p>
        </w:tc>
        <w:tc>
          <w:tcPr>
            <w:tcW w:w="1191" w:type="dxa"/>
            <w:tcBorders>
              <w:bottom w:val="single" w:sz="4" w:space="0" w:color="000000"/>
            </w:tcBorders>
            <w:shd w:val="clear" w:color="auto" w:fill="auto"/>
          </w:tcPr>
          <w:p w14:paraId="7C873E1D" w14:textId="77777777" w:rsidR="006C39D6" w:rsidRPr="009F1A45" w:rsidRDefault="006C39D6" w:rsidP="00103A2C">
            <w:pPr>
              <w:pStyle w:val="TableParagraph"/>
              <w:tabs>
                <w:tab w:val="left" w:pos="450"/>
              </w:tabs>
              <w:spacing w:before="5" w:line="360" w:lineRule="auto"/>
              <w:ind w:right="1"/>
              <w:jc w:val="center"/>
              <w:rPr>
                <w:sz w:val="20"/>
              </w:rPr>
            </w:pPr>
            <w:r w:rsidRPr="009F1A45">
              <w:rPr>
                <w:sz w:val="20"/>
              </w:rPr>
              <w:t>3.3%</w:t>
            </w:r>
          </w:p>
        </w:tc>
        <w:tc>
          <w:tcPr>
            <w:tcW w:w="738" w:type="dxa"/>
            <w:tcBorders>
              <w:bottom w:val="single" w:sz="4" w:space="0" w:color="000000"/>
            </w:tcBorders>
            <w:shd w:val="clear" w:color="auto" w:fill="auto"/>
          </w:tcPr>
          <w:p w14:paraId="6B66E840" w14:textId="77777777" w:rsidR="006C39D6" w:rsidRPr="009F1A45" w:rsidRDefault="006C39D6" w:rsidP="00103A2C">
            <w:pPr>
              <w:pStyle w:val="TableParagraph"/>
              <w:tabs>
                <w:tab w:val="left" w:pos="450"/>
              </w:tabs>
              <w:spacing w:before="5" w:line="360" w:lineRule="auto"/>
              <w:ind w:left="77" w:right="73"/>
              <w:jc w:val="center"/>
              <w:rPr>
                <w:sz w:val="20"/>
              </w:rPr>
            </w:pPr>
            <w:r w:rsidRPr="009F1A45">
              <w:rPr>
                <w:sz w:val="20"/>
              </w:rPr>
              <w:t>0.8%</w:t>
            </w:r>
          </w:p>
        </w:tc>
      </w:tr>
    </w:tbl>
    <w:p w14:paraId="31024033" w14:textId="77777777" w:rsidR="006C39D6" w:rsidRPr="009F1A45" w:rsidRDefault="006C39D6" w:rsidP="00325F5F">
      <w:pPr>
        <w:tabs>
          <w:tab w:val="left" w:pos="450"/>
        </w:tabs>
        <w:spacing w:before="8"/>
        <w:ind w:left="1232"/>
        <w:jc w:val="both"/>
        <w:rPr>
          <w:i/>
          <w:w w:val="105"/>
          <w:sz w:val="18"/>
        </w:rPr>
      </w:pPr>
      <w:r w:rsidRPr="009F1A45">
        <w:rPr>
          <w:b/>
          <w:sz w:val="17"/>
        </w:rPr>
        <w:t>`</w:t>
      </w:r>
      <w:r w:rsidRPr="009F1A45">
        <w:rPr>
          <w:b/>
          <w:sz w:val="17"/>
        </w:rPr>
        <w:tab/>
      </w:r>
      <w:r w:rsidRPr="009F1A45">
        <w:rPr>
          <w:i/>
          <w:w w:val="105"/>
          <w:sz w:val="18"/>
        </w:rPr>
        <w:t>Source:</w:t>
      </w:r>
      <w:r w:rsidRPr="009F1A45">
        <w:rPr>
          <w:i/>
          <w:spacing w:val="-5"/>
          <w:w w:val="105"/>
          <w:sz w:val="18"/>
        </w:rPr>
        <w:t xml:space="preserve"> </w:t>
      </w:r>
      <w:r w:rsidRPr="009F1A45">
        <w:rPr>
          <w:i/>
          <w:w w:val="105"/>
          <w:sz w:val="18"/>
        </w:rPr>
        <w:t>Authors’</w:t>
      </w:r>
      <w:r w:rsidRPr="009F1A45">
        <w:rPr>
          <w:i/>
          <w:spacing w:val="-5"/>
          <w:w w:val="105"/>
          <w:sz w:val="18"/>
        </w:rPr>
        <w:t xml:space="preserve"> </w:t>
      </w:r>
      <w:r w:rsidRPr="009F1A45">
        <w:rPr>
          <w:i/>
          <w:w w:val="105"/>
          <w:sz w:val="18"/>
        </w:rPr>
        <w:t>calculation.</w:t>
      </w:r>
      <w:r w:rsidRPr="009F1A45">
        <w:rPr>
          <w:i/>
          <w:spacing w:val="-8"/>
          <w:w w:val="105"/>
          <w:sz w:val="18"/>
        </w:rPr>
        <w:t xml:space="preserve"> </w:t>
      </w:r>
      <w:r w:rsidRPr="009F1A45">
        <w:rPr>
          <w:i/>
          <w:w w:val="105"/>
          <w:sz w:val="18"/>
        </w:rPr>
        <w:t>from</w:t>
      </w:r>
      <w:r w:rsidRPr="009F1A45">
        <w:rPr>
          <w:i/>
          <w:spacing w:val="-6"/>
          <w:w w:val="105"/>
          <w:sz w:val="18"/>
        </w:rPr>
        <w:t xml:space="preserve"> </w:t>
      </w:r>
      <w:r w:rsidRPr="009F1A45">
        <w:rPr>
          <w:i/>
          <w:w w:val="105"/>
          <w:sz w:val="18"/>
        </w:rPr>
        <w:t>Field</w:t>
      </w:r>
      <w:r w:rsidRPr="009F1A45">
        <w:rPr>
          <w:i/>
          <w:spacing w:val="-5"/>
          <w:w w:val="105"/>
          <w:sz w:val="18"/>
        </w:rPr>
        <w:t xml:space="preserve"> </w:t>
      </w:r>
      <w:r w:rsidRPr="009F1A45">
        <w:rPr>
          <w:i/>
          <w:w w:val="105"/>
          <w:sz w:val="18"/>
        </w:rPr>
        <w:t>survey</w:t>
      </w:r>
      <w:r w:rsidRPr="009F1A45">
        <w:rPr>
          <w:i/>
          <w:spacing w:val="-5"/>
          <w:w w:val="105"/>
          <w:sz w:val="18"/>
        </w:rPr>
        <w:t xml:space="preserve"> </w:t>
      </w:r>
      <w:r w:rsidRPr="009F1A45">
        <w:rPr>
          <w:i/>
          <w:w w:val="105"/>
          <w:sz w:val="18"/>
        </w:rPr>
        <w:t>2023</w:t>
      </w:r>
    </w:p>
    <w:p w14:paraId="3E65BAB2" w14:textId="285D0DEE" w:rsidR="006C39D6" w:rsidRPr="009F1A45" w:rsidRDefault="00CD2710" w:rsidP="00325F5F">
      <w:pPr>
        <w:pStyle w:val="Heading3"/>
        <w:tabs>
          <w:tab w:val="left" w:pos="450"/>
        </w:tabs>
        <w:ind w:left="0" w:firstLine="0"/>
      </w:pPr>
      <w:bookmarkStart w:id="113" w:name="_Toc140325172"/>
      <w:bookmarkStart w:id="114" w:name="_Toc140337149"/>
      <w:r w:rsidRPr="009F1A45">
        <w:t>3.2.2 Land registered in women’s name</w:t>
      </w:r>
      <w:bookmarkEnd w:id="113"/>
      <w:bookmarkEnd w:id="114"/>
    </w:p>
    <w:p w14:paraId="5FB81428" w14:textId="147666E2" w:rsidR="006C39D6" w:rsidRPr="00103A2C" w:rsidRDefault="006C39D6" w:rsidP="00241111">
      <w:pPr>
        <w:tabs>
          <w:tab w:val="left" w:pos="450"/>
        </w:tabs>
        <w:spacing w:line="360" w:lineRule="auto"/>
        <w:ind w:firstLine="720"/>
        <w:jc w:val="both"/>
        <w:rPr>
          <w:sz w:val="24"/>
          <w:szCs w:val="24"/>
        </w:rPr>
      </w:pPr>
      <w:r w:rsidRPr="00103A2C">
        <w:rPr>
          <w:sz w:val="24"/>
          <w:szCs w:val="24"/>
        </w:rPr>
        <w:t xml:space="preserve">Women empowerment is a crucial aspect of societal and economic development, aiming to enhance the rights, opportunities, and well-being of women. In the context of agriculture, one key indicator of women's empowerment is the proportion of agricultural land registered in their names. This indicator reflects the extent to which women have ownership and control over land, a valuable asset in the agricultural sector. Analyzing the statistics provides insights into the progress of women empowerment in agriculture, highlighting the level of gender equality and empowerment in land ownership. </w:t>
      </w:r>
    </w:p>
    <w:p w14:paraId="06F3525D" w14:textId="0E7B8682" w:rsidR="006C39D6" w:rsidRPr="00103A2C" w:rsidRDefault="006C39D6" w:rsidP="00241111">
      <w:pPr>
        <w:tabs>
          <w:tab w:val="left" w:pos="450"/>
        </w:tabs>
        <w:spacing w:line="360" w:lineRule="auto"/>
        <w:ind w:firstLine="720"/>
        <w:jc w:val="both"/>
        <w:rPr>
          <w:sz w:val="24"/>
          <w:szCs w:val="24"/>
          <w:lang w:bidi="ne-NP"/>
        </w:rPr>
      </w:pPr>
      <w:r w:rsidRPr="00103A2C">
        <w:rPr>
          <w:sz w:val="24"/>
          <w:szCs w:val="24"/>
          <w:lang w:bidi="ne-NP"/>
        </w:rPr>
        <w:t xml:space="preserve">Tamakoshi and </w:t>
      </w:r>
      <w:r w:rsidRPr="00103A2C">
        <w:rPr>
          <w:sz w:val="24"/>
          <w:szCs w:val="24"/>
        </w:rPr>
        <w:t>Kalinchowk</w:t>
      </w:r>
      <w:r w:rsidRPr="00103A2C">
        <w:rPr>
          <w:sz w:val="24"/>
          <w:szCs w:val="24"/>
          <w:lang w:bidi="ne-NP"/>
        </w:rPr>
        <w:t xml:space="preserve"> </w:t>
      </w:r>
      <w:r w:rsidRPr="00103A2C">
        <w:rPr>
          <w:sz w:val="24"/>
          <w:szCs w:val="24"/>
        </w:rPr>
        <w:t>RM have</w:t>
      </w:r>
      <w:r w:rsidRPr="00103A2C">
        <w:rPr>
          <w:sz w:val="24"/>
          <w:szCs w:val="24"/>
          <w:lang w:bidi="ne-NP"/>
        </w:rPr>
        <w:t xml:space="preserve"> some progress in women's land ownership, with 33.3% and 2</w:t>
      </w:r>
      <w:r w:rsidRPr="00103A2C">
        <w:rPr>
          <w:sz w:val="24"/>
          <w:szCs w:val="24"/>
        </w:rPr>
        <w:t>6.7</w:t>
      </w:r>
      <w:r w:rsidRPr="00103A2C">
        <w:rPr>
          <w:sz w:val="24"/>
          <w:szCs w:val="24"/>
          <w:lang w:bidi="ne-NP"/>
        </w:rPr>
        <w:t>% of respondents, respectively, having land registered in the name of women.</w:t>
      </w:r>
      <w:r w:rsidR="00900C65" w:rsidRPr="00103A2C">
        <w:rPr>
          <w:sz w:val="24"/>
          <w:szCs w:val="24"/>
          <w:lang w:bidi="ne-NP"/>
        </w:rPr>
        <w:t xml:space="preserve"> </w:t>
      </w:r>
      <w:r w:rsidRPr="00103A2C">
        <w:rPr>
          <w:sz w:val="24"/>
          <w:szCs w:val="24"/>
        </w:rPr>
        <w:t xml:space="preserve">Lisankhu Pakhar </w:t>
      </w:r>
      <w:r w:rsidRPr="00103A2C">
        <w:rPr>
          <w:sz w:val="24"/>
          <w:szCs w:val="24"/>
        </w:rPr>
        <w:lastRenderedPageBreak/>
        <w:t>region has the lowest proportion of respondents (13.3%) who have registered agricultural land in the name of women, suggesting a need for greater emphasis on women's land rights and empowerment in this area.</w:t>
      </w:r>
      <w:r w:rsidR="00900C65" w:rsidRPr="00103A2C">
        <w:rPr>
          <w:sz w:val="24"/>
          <w:szCs w:val="24"/>
        </w:rPr>
        <w:t xml:space="preserve"> </w:t>
      </w:r>
      <w:r w:rsidRPr="00103A2C">
        <w:rPr>
          <w:sz w:val="24"/>
          <w:szCs w:val="24"/>
        </w:rPr>
        <w:t>The average land size registered in women's names is relatively smaller in Tamakoshi (2.7 ropani) compared to the other regions, indicating a potential area for improvement in terms of land allocation and women's access to larger plots of land.</w:t>
      </w:r>
    </w:p>
    <w:p w14:paraId="374B49AB" w14:textId="7ED836D0" w:rsidR="00241111" w:rsidRPr="00241111" w:rsidRDefault="00241111" w:rsidP="00241111">
      <w:pPr>
        <w:pStyle w:val="Caption"/>
        <w:keepNext/>
        <w:rPr>
          <w:b/>
          <w:bCs/>
          <w:color w:val="000000" w:themeColor="text1"/>
          <w:sz w:val="24"/>
          <w:szCs w:val="24"/>
        </w:rPr>
      </w:pPr>
      <w:bookmarkStart w:id="115" w:name="_Toc140321585"/>
      <w:r w:rsidRPr="00241111">
        <w:rPr>
          <w:b/>
          <w:bCs/>
          <w:color w:val="000000" w:themeColor="text1"/>
          <w:sz w:val="24"/>
          <w:szCs w:val="24"/>
        </w:rPr>
        <w:t xml:space="preserve">Table </w:t>
      </w:r>
      <w:r w:rsidRPr="00241111">
        <w:rPr>
          <w:b/>
          <w:bCs/>
          <w:color w:val="000000" w:themeColor="text1"/>
          <w:sz w:val="24"/>
          <w:szCs w:val="24"/>
        </w:rPr>
        <w:fldChar w:fldCharType="begin"/>
      </w:r>
      <w:r w:rsidRPr="00241111">
        <w:rPr>
          <w:b/>
          <w:bCs/>
          <w:color w:val="000000" w:themeColor="text1"/>
          <w:sz w:val="24"/>
          <w:szCs w:val="24"/>
        </w:rPr>
        <w:instrText xml:space="preserve"> SEQ Table \* ARABIC </w:instrText>
      </w:r>
      <w:r w:rsidRPr="00241111">
        <w:rPr>
          <w:b/>
          <w:bCs/>
          <w:color w:val="000000" w:themeColor="text1"/>
          <w:sz w:val="24"/>
          <w:szCs w:val="24"/>
        </w:rPr>
        <w:fldChar w:fldCharType="separate"/>
      </w:r>
      <w:r w:rsidR="0000123B">
        <w:rPr>
          <w:b/>
          <w:bCs/>
          <w:noProof/>
          <w:color w:val="000000" w:themeColor="text1"/>
          <w:sz w:val="24"/>
          <w:szCs w:val="24"/>
        </w:rPr>
        <w:t>10</w:t>
      </w:r>
      <w:r w:rsidRPr="00241111">
        <w:rPr>
          <w:b/>
          <w:bCs/>
          <w:color w:val="000000" w:themeColor="text1"/>
          <w:sz w:val="24"/>
          <w:szCs w:val="24"/>
        </w:rPr>
        <w:fldChar w:fldCharType="end"/>
      </w:r>
      <w:r w:rsidRPr="00241111">
        <w:rPr>
          <w:b/>
          <w:bCs/>
          <w:color w:val="000000" w:themeColor="text1"/>
          <w:sz w:val="24"/>
          <w:szCs w:val="24"/>
        </w:rPr>
        <w:t>: Proportion of agricultural land in family registered in the name of the woman</w:t>
      </w:r>
      <w:bookmarkEnd w:id="11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9"/>
        <w:gridCol w:w="989"/>
        <w:gridCol w:w="3461"/>
        <w:gridCol w:w="3829"/>
      </w:tblGrid>
      <w:tr w:rsidR="006C39D6" w:rsidRPr="009F1A45" w14:paraId="40608043" w14:textId="77777777" w:rsidTr="007B5413">
        <w:tc>
          <w:tcPr>
            <w:tcW w:w="864" w:type="pct"/>
            <w:tcBorders>
              <w:top w:val="single" w:sz="4" w:space="0" w:color="auto"/>
              <w:bottom w:val="single" w:sz="4" w:space="0" w:color="auto"/>
            </w:tcBorders>
            <w:shd w:val="clear" w:color="auto" w:fill="D9D9D9" w:themeFill="background1" w:themeFillShade="D9"/>
          </w:tcPr>
          <w:p w14:paraId="3D07B3E3" w14:textId="77777777" w:rsidR="006C39D6" w:rsidRPr="009F1A45" w:rsidRDefault="006C39D6" w:rsidP="00325F5F">
            <w:pPr>
              <w:tabs>
                <w:tab w:val="left" w:pos="450"/>
              </w:tabs>
            </w:pPr>
            <w:r w:rsidRPr="009F1A45">
              <w:t>RM</w:t>
            </w:r>
          </w:p>
        </w:tc>
        <w:tc>
          <w:tcPr>
            <w:tcW w:w="494" w:type="pct"/>
            <w:tcBorders>
              <w:top w:val="single" w:sz="4" w:space="0" w:color="auto"/>
              <w:bottom w:val="single" w:sz="4" w:space="0" w:color="auto"/>
            </w:tcBorders>
            <w:shd w:val="clear" w:color="auto" w:fill="D9D9D9" w:themeFill="background1" w:themeFillShade="D9"/>
          </w:tcPr>
          <w:p w14:paraId="6B8CD172" w14:textId="77777777" w:rsidR="006C39D6" w:rsidRPr="009F1A45" w:rsidRDefault="006C39D6" w:rsidP="00325F5F">
            <w:pPr>
              <w:tabs>
                <w:tab w:val="left" w:pos="450"/>
              </w:tabs>
            </w:pPr>
          </w:p>
        </w:tc>
        <w:tc>
          <w:tcPr>
            <w:tcW w:w="1729" w:type="pct"/>
            <w:tcBorders>
              <w:top w:val="single" w:sz="4" w:space="0" w:color="auto"/>
              <w:bottom w:val="single" w:sz="4" w:space="0" w:color="auto"/>
            </w:tcBorders>
            <w:shd w:val="clear" w:color="auto" w:fill="D9D9D9" w:themeFill="background1" w:themeFillShade="D9"/>
          </w:tcPr>
          <w:p w14:paraId="732E891D" w14:textId="77777777" w:rsidR="006C39D6" w:rsidRPr="009F1A45" w:rsidRDefault="00285C47" w:rsidP="00325F5F">
            <w:pPr>
              <w:tabs>
                <w:tab w:val="left" w:pos="450"/>
              </w:tabs>
              <w:jc w:val="center"/>
            </w:pPr>
            <w:r w:rsidRPr="009F1A45">
              <w:t>Land registered in women’s name</w:t>
            </w:r>
          </w:p>
          <w:p w14:paraId="144BF548" w14:textId="4901C222" w:rsidR="00285C47" w:rsidRPr="009F1A45" w:rsidRDefault="00285C47" w:rsidP="00325F5F">
            <w:pPr>
              <w:tabs>
                <w:tab w:val="left" w:pos="450"/>
              </w:tabs>
              <w:jc w:val="center"/>
            </w:pPr>
            <w:r w:rsidRPr="009F1A45">
              <w:t>(% of HHs)</w:t>
            </w:r>
          </w:p>
        </w:tc>
        <w:tc>
          <w:tcPr>
            <w:tcW w:w="1913" w:type="pct"/>
            <w:tcBorders>
              <w:top w:val="single" w:sz="4" w:space="0" w:color="auto"/>
              <w:bottom w:val="single" w:sz="4" w:space="0" w:color="auto"/>
            </w:tcBorders>
            <w:shd w:val="clear" w:color="auto" w:fill="D9D9D9" w:themeFill="background1" w:themeFillShade="D9"/>
          </w:tcPr>
          <w:p w14:paraId="410D902A" w14:textId="06DA9BCE" w:rsidR="006C39D6" w:rsidRPr="009F1A45" w:rsidRDefault="006C39D6" w:rsidP="00325F5F">
            <w:pPr>
              <w:tabs>
                <w:tab w:val="left" w:pos="450"/>
              </w:tabs>
              <w:jc w:val="center"/>
            </w:pPr>
            <w:r w:rsidRPr="009F1A45">
              <w:t>Av</w:t>
            </w:r>
            <w:r w:rsidR="004705BF" w:rsidRPr="009F1A45">
              <w:t>era</w:t>
            </w:r>
            <w:r w:rsidRPr="009F1A45">
              <w:t>g</w:t>
            </w:r>
            <w:r w:rsidR="004705BF" w:rsidRPr="009F1A45">
              <w:t>e</w:t>
            </w:r>
            <w:r w:rsidRPr="009F1A45">
              <w:t xml:space="preserve"> land size registered in women’s name (in ropani)</w:t>
            </w:r>
          </w:p>
        </w:tc>
      </w:tr>
      <w:tr w:rsidR="006C39D6" w:rsidRPr="009F1A45" w14:paraId="239C2500" w14:textId="77777777" w:rsidTr="00241111">
        <w:tc>
          <w:tcPr>
            <w:tcW w:w="864" w:type="pct"/>
            <w:tcBorders>
              <w:top w:val="single" w:sz="4" w:space="0" w:color="auto"/>
            </w:tcBorders>
          </w:tcPr>
          <w:p w14:paraId="51255E7C" w14:textId="77777777" w:rsidR="006C39D6" w:rsidRPr="009F1A45" w:rsidRDefault="006C39D6" w:rsidP="00325F5F">
            <w:pPr>
              <w:tabs>
                <w:tab w:val="left" w:pos="450"/>
              </w:tabs>
            </w:pPr>
            <w:r w:rsidRPr="009F1A45">
              <w:t>Kalinchowk</w:t>
            </w:r>
          </w:p>
        </w:tc>
        <w:tc>
          <w:tcPr>
            <w:tcW w:w="494" w:type="pct"/>
            <w:tcBorders>
              <w:top w:val="single" w:sz="4" w:space="0" w:color="auto"/>
            </w:tcBorders>
          </w:tcPr>
          <w:p w14:paraId="21A69437" w14:textId="77777777" w:rsidR="006C39D6" w:rsidRPr="009F1A45" w:rsidRDefault="006C39D6" w:rsidP="00325F5F">
            <w:pPr>
              <w:tabs>
                <w:tab w:val="left" w:pos="450"/>
              </w:tabs>
            </w:pPr>
            <w:r w:rsidRPr="009F1A45">
              <w:t xml:space="preserve">Yes  </w:t>
            </w:r>
          </w:p>
          <w:p w14:paraId="0E90BB4E" w14:textId="77777777" w:rsidR="006C39D6" w:rsidRPr="009F1A45" w:rsidRDefault="006C39D6" w:rsidP="00325F5F">
            <w:pPr>
              <w:tabs>
                <w:tab w:val="left" w:pos="450"/>
              </w:tabs>
            </w:pPr>
            <w:r w:rsidRPr="009F1A45">
              <w:t>No</w:t>
            </w:r>
          </w:p>
        </w:tc>
        <w:tc>
          <w:tcPr>
            <w:tcW w:w="1729" w:type="pct"/>
            <w:tcBorders>
              <w:top w:val="single" w:sz="4" w:space="0" w:color="auto"/>
            </w:tcBorders>
          </w:tcPr>
          <w:p w14:paraId="616E5116" w14:textId="0B97E057" w:rsidR="006C39D6" w:rsidRPr="009F1A45" w:rsidRDefault="006C39D6" w:rsidP="00325F5F">
            <w:pPr>
              <w:tabs>
                <w:tab w:val="left" w:pos="450"/>
              </w:tabs>
              <w:jc w:val="center"/>
            </w:pPr>
            <w:r w:rsidRPr="009F1A45">
              <w:t>26.7%</w:t>
            </w:r>
          </w:p>
          <w:p w14:paraId="6029AA35" w14:textId="5C862D6A" w:rsidR="006C39D6" w:rsidRPr="009F1A45" w:rsidRDefault="006C39D6" w:rsidP="00325F5F">
            <w:pPr>
              <w:tabs>
                <w:tab w:val="left" w:pos="450"/>
              </w:tabs>
              <w:jc w:val="center"/>
            </w:pPr>
            <w:r w:rsidRPr="009F1A45">
              <w:t>86.7%</w:t>
            </w:r>
          </w:p>
        </w:tc>
        <w:tc>
          <w:tcPr>
            <w:tcW w:w="1913" w:type="pct"/>
            <w:tcBorders>
              <w:top w:val="single" w:sz="4" w:space="0" w:color="auto"/>
            </w:tcBorders>
          </w:tcPr>
          <w:p w14:paraId="39739EB4" w14:textId="77777777" w:rsidR="006C39D6" w:rsidRPr="009F1A45" w:rsidRDefault="006C39D6" w:rsidP="00325F5F">
            <w:pPr>
              <w:tabs>
                <w:tab w:val="left" w:pos="450"/>
              </w:tabs>
              <w:jc w:val="center"/>
            </w:pPr>
            <w:r w:rsidRPr="009F1A45">
              <w:t>11.3</w:t>
            </w:r>
          </w:p>
        </w:tc>
      </w:tr>
      <w:tr w:rsidR="006C39D6" w:rsidRPr="009F1A45" w14:paraId="6161B302" w14:textId="77777777" w:rsidTr="007B5413">
        <w:tc>
          <w:tcPr>
            <w:tcW w:w="864" w:type="pct"/>
            <w:shd w:val="clear" w:color="auto" w:fill="F2F2F2" w:themeFill="background1" w:themeFillShade="F2"/>
          </w:tcPr>
          <w:p w14:paraId="38444106" w14:textId="77777777" w:rsidR="006C39D6" w:rsidRPr="009F1A45" w:rsidRDefault="006C39D6" w:rsidP="00325F5F">
            <w:pPr>
              <w:tabs>
                <w:tab w:val="left" w:pos="450"/>
              </w:tabs>
            </w:pPr>
            <w:r w:rsidRPr="009F1A45">
              <w:t>Tamakoshi</w:t>
            </w:r>
          </w:p>
        </w:tc>
        <w:tc>
          <w:tcPr>
            <w:tcW w:w="494" w:type="pct"/>
            <w:shd w:val="clear" w:color="auto" w:fill="F2F2F2" w:themeFill="background1" w:themeFillShade="F2"/>
          </w:tcPr>
          <w:p w14:paraId="2D7F5CB8" w14:textId="77777777" w:rsidR="006C39D6" w:rsidRPr="009F1A45" w:rsidRDefault="006C39D6" w:rsidP="00325F5F">
            <w:pPr>
              <w:tabs>
                <w:tab w:val="left" w:pos="450"/>
              </w:tabs>
            </w:pPr>
            <w:r w:rsidRPr="009F1A45">
              <w:t xml:space="preserve">Yes </w:t>
            </w:r>
          </w:p>
          <w:p w14:paraId="0A14DB02" w14:textId="77777777" w:rsidR="006C39D6" w:rsidRPr="009F1A45" w:rsidRDefault="006C39D6" w:rsidP="00325F5F">
            <w:pPr>
              <w:tabs>
                <w:tab w:val="left" w:pos="450"/>
              </w:tabs>
            </w:pPr>
            <w:r w:rsidRPr="009F1A45">
              <w:t>No</w:t>
            </w:r>
          </w:p>
        </w:tc>
        <w:tc>
          <w:tcPr>
            <w:tcW w:w="1729" w:type="pct"/>
            <w:shd w:val="clear" w:color="auto" w:fill="F2F2F2" w:themeFill="background1" w:themeFillShade="F2"/>
          </w:tcPr>
          <w:p w14:paraId="5D229F3C" w14:textId="77777777" w:rsidR="006C39D6" w:rsidRPr="009F1A45" w:rsidRDefault="006C39D6" w:rsidP="00325F5F">
            <w:pPr>
              <w:tabs>
                <w:tab w:val="left" w:pos="450"/>
              </w:tabs>
              <w:jc w:val="center"/>
            </w:pPr>
            <w:r w:rsidRPr="009F1A45">
              <w:t>33.3 %</w:t>
            </w:r>
          </w:p>
          <w:p w14:paraId="1443B3E4" w14:textId="2289241C" w:rsidR="006C39D6" w:rsidRPr="009F1A45" w:rsidRDefault="006C39D6" w:rsidP="00325F5F">
            <w:pPr>
              <w:tabs>
                <w:tab w:val="left" w:pos="450"/>
              </w:tabs>
              <w:jc w:val="center"/>
            </w:pPr>
            <w:r w:rsidRPr="009F1A45">
              <w:t>66.7%</w:t>
            </w:r>
          </w:p>
        </w:tc>
        <w:tc>
          <w:tcPr>
            <w:tcW w:w="1913" w:type="pct"/>
            <w:shd w:val="clear" w:color="auto" w:fill="F2F2F2" w:themeFill="background1" w:themeFillShade="F2"/>
          </w:tcPr>
          <w:p w14:paraId="0458E54F" w14:textId="77777777" w:rsidR="006C39D6" w:rsidRPr="009F1A45" w:rsidRDefault="006C39D6" w:rsidP="00325F5F">
            <w:pPr>
              <w:tabs>
                <w:tab w:val="left" w:pos="450"/>
              </w:tabs>
              <w:jc w:val="center"/>
            </w:pPr>
            <w:r w:rsidRPr="009F1A45">
              <w:t>2.7</w:t>
            </w:r>
          </w:p>
        </w:tc>
      </w:tr>
      <w:tr w:rsidR="006C39D6" w:rsidRPr="009F1A45" w14:paraId="558ACA7A" w14:textId="77777777" w:rsidTr="00241111">
        <w:tc>
          <w:tcPr>
            <w:tcW w:w="864" w:type="pct"/>
          </w:tcPr>
          <w:p w14:paraId="7C1D2D1D" w14:textId="77777777" w:rsidR="006C39D6" w:rsidRPr="009F1A45" w:rsidRDefault="006C39D6" w:rsidP="00325F5F">
            <w:pPr>
              <w:tabs>
                <w:tab w:val="left" w:pos="450"/>
              </w:tabs>
            </w:pPr>
            <w:r w:rsidRPr="009F1A45">
              <w:t>Lisankhu pakhar</w:t>
            </w:r>
          </w:p>
        </w:tc>
        <w:tc>
          <w:tcPr>
            <w:tcW w:w="494" w:type="pct"/>
          </w:tcPr>
          <w:p w14:paraId="0658A621" w14:textId="77777777" w:rsidR="006C39D6" w:rsidRPr="009F1A45" w:rsidRDefault="006C39D6" w:rsidP="00325F5F">
            <w:pPr>
              <w:tabs>
                <w:tab w:val="left" w:pos="450"/>
              </w:tabs>
            </w:pPr>
            <w:r w:rsidRPr="009F1A45">
              <w:t xml:space="preserve">Yes </w:t>
            </w:r>
          </w:p>
          <w:p w14:paraId="11E9E561" w14:textId="77777777" w:rsidR="006C39D6" w:rsidRPr="009F1A45" w:rsidRDefault="006C39D6" w:rsidP="00325F5F">
            <w:pPr>
              <w:tabs>
                <w:tab w:val="left" w:pos="450"/>
              </w:tabs>
            </w:pPr>
            <w:r w:rsidRPr="009F1A45">
              <w:t>No</w:t>
            </w:r>
          </w:p>
        </w:tc>
        <w:tc>
          <w:tcPr>
            <w:tcW w:w="1729" w:type="pct"/>
          </w:tcPr>
          <w:p w14:paraId="55118637" w14:textId="023B0F88" w:rsidR="006C39D6" w:rsidRPr="009F1A45" w:rsidRDefault="006C39D6" w:rsidP="00325F5F">
            <w:pPr>
              <w:tabs>
                <w:tab w:val="left" w:pos="450"/>
              </w:tabs>
              <w:jc w:val="center"/>
            </w:pPr>
            <w:r w:rsidRPr="009F1A45">
              <w:t>13.3%</w:t>
            </w:r>
          </w:p>
          <w:p w14:paraId="1C56CCDE" w14:textId="2ECF8137" w:rsidR="006C39D6" w:rsidRPr="009F1A45" w:rsidRDefault="006C39D6" w:rsidP="00325F5F">
            <w:pPr>
              <w:tabs>
                <w:tab w:val="left" w:pos="450"/>
              </w:tabs>
              <w:jc w:val="center"/>
            </w:pPr>
            <w:r w:rsidRPr="009F1A45">
              <w:t>86.7%</w:t>
            </w:r>
          </w:p>
        </w:tc>
        <w:tc>
          <w:tcPr>
            <w:tcW w:w="1913" w:type="pct"/>
          </w:tcPr>
          <w:p w14:paraId="48FE0ECE" w14:textId="77777777" w:rsidR="006C39D6" w:rsidRPr="009F1A45" w:rsidRDefault="006C39D6" w:rsidP="00325F5F">
            <w:pPr>
              <w:tabs>
                <w:tab w:val="left" w:pos="450"/>
              </w:tabs>
              <w:jc w:val="center"/>
            </w:pPr>
            <w:r w:rsidRPr="009F1A45">
              <w:t>9</w:t>
            </w:r>
          </w:p>
        </w:tc>
      </w:tr>
      <w:tr w:rsidR="006C39D6" w:rsidRPr="009F1A45" w14:paraId="542CB0E7" w14:textId="77777777" w:rsidTr="007B5413">
        <w:tc>
          <w:tcPr>
            <w:tcW w:w="864" w:type="pct"/>
            <w:shd w:val="clear" w:color="auto" w:fill="F2F2F2" w:themeFill="background1" w:themeFillShade="F2"/>
          </w:tcPr>
          <w:p w14:paraId="48869BC3" w14:textId="77777777" w:rsidR="006C39D6" w:rsidRPr="009F1A45" w:rsidRDefault="006C39D6" w:rsidP="00325F5F">
            <w:pPr>
              <w:tabs>
                <w:tab w:val="left" w:pos="450"/>
              </w:tabs>
            </w:pPr>
            <w:r w:rsidRPr="009F1A45">
              <w:t>Indrawati</w:t>
            </w:r>
          </w:p>
        </w:tc>
        <w:tc>
          <w:tcPr>
            <w:tcW w:w="494" w:type="pct"/>
            <w:shd w:val="clear" w:color="auto" w:fill="F2F2F2" w:themeFill="background1" w:themeFillShade="F2"/>
          </w:tcPr>
          <w:p w14:paraId="6F1261D4" w14:textId="77777777" w:rsidR="006C39D6" w:rsidRPr="009F1A45" w:rsidRDefault="006C39D6" w:rsidP="00325F5F">
            <w:pPr>
              <w:tabs>
                <w:tab w:val="left" w:pos="450"/>
              </w:tabs>
            </w:pPr>
            <w:r w:rsidRPr="009F1A45">
              <w:t>Yes</w:t>
            </w:r>
          </w:p>
          <w:p w14:paraId="2F3FE1A0" w14:textId="77777777" w:rsidR="006C39D6" w:rsidRPr="009F1A45" w:rsidRDefault="006C39D6" w:rsidP="00325F5F">
            <w:pPr>
              <w:tabs>
                <w:tab w:val="left" w:pos="450"/>
              </w:tabs>
            </w:pPr>
            <w:r w:rsidRPr="009F1A45">
              <w:t>No</w:t>
            </w:r>
          </w:p>
        </w:tc>
        <w:tc>
          <w:tcPr>
            <w:tcW w:w="1729" w:type="pct"/>
            <w:shd w:val="clear" w:color="auto" w:fill="F2F2F2" w:themeFill="background1" w:themeFillShade="F2"/>
          </w:tcPr>
          <w:p w14:paraId="40BF8846" w14:textId="699CE649" w:rsidR="006C39D6" w:rsidRPr="009F1A45" w:rsidRDefault="006C39D6" w:rsidP="00325F5F">
            <w:pPr>
              <w:tabs>
                <w:tab w:val="left" w:pos="450"/>
              </w:tabs>
              <w:jc w:val="center"/>
            </w:pPr>
            <w:r w:rsidRPr="009F1A45">
              <w:t>20%</w:t>
            </w:r>
          </w:p>
          <w:p w14:paraId="0EDBB468" w14:textId="433B5E0E" w:rsidR="006C39D6" w:rsidRPr="009F1A45" w:rsidRDefault="006C39D6" w:rsidP="00325F5F">
            <w:pPr>
              <w:tabs>
                <w:tab w:val="left" w:pos="450"/>
              </w:tabs>
              <w:jc w:val="center"/>
            </w:pPr>
            <w:r w:rsidRPr="009F1A45">
              <w:t>80%</w:t>
            </w:r>
          </w:p>
        </w:tc>
        <w:tc>
          <w:tcPr>
            <w:tcW w:w="1913" w:type="pct"/>
            <w:shd w:val="clear" w:color="auto" w:fill="F2F2F2" w:themeFill="background1" w:themeFillShade="F2"/>
          </w:tcPr>
          <w:p w14:paraId="1DA4BE7E" w14:textId="77777777" w:rsidR="006C39D6" w:rsidRPr="009F1A45" w:rsidRDefault="006C39D6" w:rsidP="00325F5F">
            <w:pPr>
              <w:tabs>
                <w:tab w:val="left" w:pos="450"/>
              </w:tabs>
              <w:jc w:val="center"/>
            </w:pPr>
            <w:r w:rsidRPr="009F1A45">
              <w:t>7.9</w:t>
            </w:r>
          </w:p>
        </w:tc>
      </w:tr>
    </w:tbl>
    <w:p w14:paraId="518B728C" w14:textId="77777777" w:rsidR="006C39D6" w:rsidRPr="009F1A45" w:rsidRDefault="006C39D6" w:rsidP="00325F5F">
      <w:pPr>
        <w:tabs>
          <w:tab w:val="left" w:pos="450"/>
        </w:tabs>
      </w:pPr>
    </w:p>
    <w:p w14:paraId="6DB63C86" w14:textId="77777777" w:rsidR="006C39D6" w:rsidRPr="009F1A45" w:rsidRDefault="006C39D6" w:rsidP="00325F5F">
      <w:pPr>
        <w:tabs>
          <w:tab w:val="left" w:pos="450"/>
        </w:tabs>
        <w:spacing w:before="8"/>
        <w:ind w:left="1232"/>
        <w:jc w:val="both"/>
        <w:rPr>
          <w:b/>
          <w:bCs/>
          <w:i/>
          <w:sz w:val="18"/>
        </w:rPr>
      </w:pPr>
    </w:p>
    <w:p w14:paraId="033CCE74" w14:textId="5D7D63AE" w:rsidR="006C39D6" w:rsidRPr="009F1A45" w:rsidRDefault="004C5029" w:rsidP="00325F5F">
      <w:pPr>
        <w:pStyle w:val="Heading3"/>
        <w:tabs>
          <w:tab w:val="left" w:pos="450"/>
        </w:tabs>
        <w:ind w:left="0" w:firstLine="0"/>
      </w:pPr>
      <w:bookmarkStart w:id="116" w:name="_TOC_250045"/>
      <w:bookmarkStart w:id="117" w:name="_Toc139272363"/>
      <w:bookmarkStart w:id="118" w:name="_Toc140325173"/>
      <w:bookmarkStart w:id="119" w:name="_Toc140337150"/>
      <w:r w:rsidRPr="009F1A45">
        <w:t xml:space="preserve">3.2.3 </w:t>
      </w:r>
      <w:r w:rsidR="006C39D6" w:rsidRPr="009F1A45">
        <w:t xml:space="preserve">Income status of the respondent </w:t>
      </w:r>
      <w:bookmarkEnd w:id="116"/>
      <w:r w:rsidR="006C39D6" w:rsidRPr="009F1A45">
        <w:t>households</w:t>
      </w:r>
      <w:bookmarkEnd w:id="117"/>
      <w:bookmarkEnd w:id="118"/>
      <w:bookmarkEnd w:id="119"/>
    </w:p>
    <w:p w14:paraId="4EC8EFA9" w14:textId="78BD1F46" w:rsidR="006C39D6" w:rsidRPr="00241111" w:rsidRDefault="006C39D6" w:rsidP="00241111">
      <w:pPr>
        <w:tabs>
          <w:tab w:val="left" w:pos="450"/>
        </w:tabs>
        <w:spacing w:line="360" w:lineRule="auto"/>
        <w:ind w:firstLine="720"/>
        <w:jc w:val="both"/>
        <w:rPr>
          <w:sz w:val="24"/>
          <w:szCs w:val="24"/>
        </w:rPr>
      </w:pPr>
      <w:r w:rsidRPr="00241111">
        <w:rPr>
          <w:sz w:val="24"/>
          <w:szCs w:val="24"/>
        </w:rPr>
        <w:t xml:space="preserve">Understanding the income distribution among respondent households is essential for evaluating the socioeconomic conditions and identifying areas for targeted interventions. The income distribution among the respondent households is shown in the table below. 16.7% of respondent households fall into income range below Rs 5000 in Indrawati. Similarly, most households 13.3% earns in the range of Rs 35,000 to Rs 50,000, and 6.7% earns above Rs 50,000 among the other RM. This indicates that there is high income inequality within the Indrawati RM. Overall, around 58% of total households earns monthly income of Rs 5,000 to Rs 20,000.  </w:t>
      </w:r>
    </w:p>
    <w:p w14:paraId="40D15A15" w14:textId="473AB39B" w:rsidR="00462E5F" w:rsidRPr="00462E5F" w:rsidRDefault="00462E5F" w:rsidP="00462E5F">
      <w:pPr>
        <w:pStyle w:val="Caption"/>
        <w:keepNext/>
        <w:ind w:firstLine="720"/>
        <w:rPr>
          <w:b/>
          <w:bCs/>
          <w:color w:val="000000" w:themeColor="text1"/>
          <w:sz w:val="24"/>
          <w:szCs w:val="24"/>
        </w:rPr>
      </w:pPr>
      <w:bookmarkStart w:id="120" w:name="_Toc140321586"/>
      <w:r w:rsidRPr="00462E5F">
        <w:rPr>
          <w:b/>
          <w:bCs/>
          <w:color w:val="000000" w:themeColor="text1"/>
          <w:sz w:val="24"/>
          <w:szCs w:val="24"/>
        </w:rPr>
        <w:t xml:space="preserve">Table </w:t>
      </w:r>
      <w:r w:rsidRPr="00462E5F">
        <w:rPr>
          <w:b/>
          <w:bCs/>
          <w:color w:val="000000" w:themeColor="text1"/>
          <w:sz w:val="24"/>
          <w:szCs w:val="24"/>
        </w:rPr>
        <w:fldChar w:fldCharType="begin"/>
      </w:r>
      <w:r w:rsidRPr="00462E5F">
        <w:rPr>
          <w:b/>
          <w:bCs/>
          <w:color w:val="000000" w:themeColor="text1"/>
          <w:sz w:val="24"/>
          <w:szCs w:val="24"/>
        </w:rPr>
        <w:instrText xml:space="preserve"> SEQ Table \* ARABIC </w:instrText>
      </w:r>
      <w:r w:rsidRPr="00462E5F">
        <w:rPr>
          <w:b/>
          <w:bCs/>
          <w:color w:val="000000" w:themeColor="text1"/>
          <w:sz w:val="24"/>
          <w:szCs w:val="24"/>
        </w:rPr>
        <w:fldChar w:fldCharType="separate"/>
      </w:r>
      <w:r w:rsidR="0000123B">
        <w:rPr>
          <w:b/>
          <w:bCs/>
          <w:noProof/>
          <w:color w:val="000000" w:themeColor="text1"/>
          <w:sz w:val="24"/>
          <w:szCs w:val="24"/>
        </w:rPr>
        <w:t>11</w:t>
      </w:r>
      <w:r w:rsidRPr="00462E5F">
        <w:rPr>
          <w:b/>
          <w:bCs/>
          <w:color w:val="000000" w:themeColor="text1"/>
          <w:sz w:val="24"/>
          <w:szCs w:val="24"/>
        </w:rPr>
        <w:fldChar w:fldCharType="end"/>
      </w:r>
      <w:r w:rsidRPr="00462E5F">
        <w:rPr>
          <w:b/>
          <w:bCs/>
          <w:color w:val="000000" w:themeColor="text1"/>
          <w:sz w:val="24"/>
          <w:szCs w:val="24"/>
        </w:rPr>
        <w:t>: Income distribution of households</w:t>
      </w:r>
      <w:bookmarkEnd w:id="120"/>
    </w:p>
    <w:tbl>
      <w:tblPr>
        <w:tblW w:w="0" w:type="auto"/>
        <w:tblInd w:w="1239" w:type="dxa"/>
        <w:tblLayout w:type="fixed"/>
        <w:tblCellMar>
          <w:left w:w="0" w:type="dxa"/>
          <w:right w:w="0" w:type="dxa"/>
        </w:tblCellMar>
        <w:tblLook w:val="01E0" w:firstRow="1" w:lastRow="1" w:firstColumn="1" w:lastColumn="1" w:noHBand="0" w:noVBand="0"/>
      </w:tblPr>
      <w:tblGrid>
        <w:gridCol w:w="2397"/>
        <w:gridCol w:w="1088"/>
        <w:gridCol w:w="1748"/>
        <w:gridCol w:w="1123"/>
        <w:gridCol w:w="1192"/>
        <w:gridCol w:w="673"/>
      </w:tblGrid>
      <w:tr w:rsidR="006C39D6" w:rsidRPr="009F1A45" w14:paraId="161207E1" w14:textId="77777777" w:rsidTr="007B5413">
        <w:trPr>
          <w:trHeight w:val="237"/>
        </w:trPr>
        <w:tc>
          <w:tcPr>
            <w:tcW w:w="2397" w:type="dxa"/>
            <w:tcBorders>
              <w:top w:val="single" w:sz="4" w:space="0" w:color="000000"/>
              <w:bottom w:val="single" w:sz="4" w:space="0" w:color="000000"/>
            </w:tcBorders>
            <w:shd w:val="clear" w:color="auto" w:fill="D9D9D9" w:themeFill="background1" w:themeFillShade="D9"/>
          </w:tcPr>
          <w:p w14:paraId="0D9F1718" w14:textId="77777777" w:rsidR="006C39D6" w:rsidRPr="009F1A45" w:rsidRDefault="006C39D6" w:rsidP="00462E5F">
            <w:pPr>
              <w:pStyle w:val="TableParagraph"/>
              <w:tabs>
                <w:tab w:val="left" w:pos="450"/>
              </w:tabs>
              <w:spacing w:before="7" w:line="360" w:lineRule="auto"/>
              <w:ind w:left="100"/>
              <w:rPr>
                <w:b/>
                <w:sz w:val="20"/>
              </w:rPr>
            </w:pPr>
            <w:r w:rsidRPr="009F1A45">
              <w:rPr>
                <w:b/>
                <w:w w:val="105"/>
                <w:sz w:val="20"/>
              </w:rPr>
              <w:t>Income</w:t>
            </w:r>
            <w:r w:rsidRPr="009F1A45">
              <w:rPr>
                <w:b/>
                <w:spacing w:val="-11"/>
                <w:w w:val="105"/>
                <w:sz w:val="20"/>
              </w:rPr>
              <w:t xml:space="preserve"> </w:t>
            </w:r>
            <w:r w:rsidRPr="009F1A45">
              <w:rPr>
                <w:b/>
                <w:w w:val="105"/>
                <w:sz w:val="20"/>
              </w:rPr>
              <w:t>Range/RM</w:t>
            </w:r>
          </w:p>
        </w:tc>
        <w:tc>
          <w:tcPr>
            <w:tcW w:w="1088" w:type="dxa"/>
            <w:tcBorders>
              <w:top w:val="single" w:sz="4" w:space="0" w:color="000000"/>
              <w:bottom w:val="single" w:sz="4" w:space="0" w:color="000000"/>
            </w:tcBorders>
            <w:shd w:val="clear" w:color="auto" w:fill="D9D9D9" w:themeFill="background1" w:themeFillShade="D9"/>
          </w:tcPr>
          <w:p w14:paraId="2B459F07" w14:textId="77777777" w:rsidR="006C39D6" w:rsidRPr="009F1A45" w:rsidRDefault="006C39D6" w:rsidP="00462E5F">
            <w:pPr>
              <w:pStyle w:val="TableParagraph"/>
              <w:tabs>
                <w:tab w:val="left" w:pos="450"/>
              </w:tabs>
              <w:spacing w:before="7" w:line="360" w:lineRule="auto"/>
              <w:ind w:left="74" w:right="74"/>
              <w:jc w:val="center"/>
              <w:rPr>
                <w:b/>
                <w:sz w:val="20"/>
              </w:rPr>
            </w:pPr>
            <w:r w:rsidRPr="009F1A45">
              <w:rPr>
                <w:b/>
                <w:w w:val="105"/>
                <w:sz w:val="20"/>
              </w:rPr>
              <w:t>Indrawati</w:t>
            </w:r>
          </w:p>
        </w:tc>
        <w:tc>
          <w:tcPr>
            <w:tcW w:w="1748" w:type="dxa"/>
            <w:tcBorders>
              <w:top w:val="single" w:sz="4" w:space="0" w:color="000000"/>
              <w:bottom w:val="single" w:sz="4" w:space="0" w:color="000000"/>
            </w:tcBorders>
            <w:shd w:val="clear" w:color="auto" w:fill="D9D9D9" w:themeFill="background1" w:themeFillShade="D9"/>
          </w:tcPr>
          <w:p w14:paraId="28F2A8EF" w14:textId="77777777" w:rsidR="006C39D6" w:rsidRPr="009F1A45" w:rsidRDefault="006C39D6" w:rsidP="00462E5F">
            <w:pPr>
              <w:pStyle w:val="TableParagraph"/>
              <w:tabs>
                <w:tab w:val="left" w:pos="450"/>
              </w:tabs>
              <w:spacing w:before="7" w:line="360" w:lineRule="auto"/>
              <w:ind w:left="77" w:right="74"/>
              <w:jc w:val="center"/>
              <w:rPr>
                <w:b/>
                <w:sz w:val="20"/>
              </w:rPr>
            </w:pPr>
            <w:r w:rsidRPr="009F1A45">
              <w:rPr>
                <w:b/>
                <w:w w:val="105"/>
                <w:sz w:val="20"/>
              </w:rPr>
              <w:t>Lisankhu</w:t>
            </w:r>
            <w:r w:rsidRPr="009F1A45">
              <w:rPr>
                <w:b/>
                <w:spacing w:val="-13"/>
                <w:w w:val="105"/>
                <w:sz w:val="20"/>
              </w:rPr>
              <w:t xml:space="preserve"> </w:t>
            </w:r>
            <w:r w:rsidRPr="009F1A45">
              <w:rPr>
                <w:b/>
                <w:w w:val="105"/>
                <w:sz w:val="20"/>
              </w:rPr>
              <w:t>Pakhar</w:t>
            </w:r>
          </w:p>
        </w:tc>
        <w:tc>
          <w:tcPr>
            <w:tcW w:w="1123" w:type="dxa"/>
            <w:tcBorders>
              <w:top w:val="single" w:sz="4" w:space="0" w:color="000000"/>
              <w:bottom w:val="single" w:sz="4" w:space="0" w:color="000000"/>
            </w:tcBorders>
            <w:shd w:val="clear" w:color="auto" w:fill="D9D9D9" w:themeFill="background1" w:themeFillShade="D9"/>
          </w:tcPr>
          <w:p w14:paraId="0047A70E" w14:textId="77777777" w:rsidR="006C39D6" w:rsidRPr="009F1A45" w:rsidRDefault="006C39D6" w:rsidP="00462E5F">
            <w:pPr>
              <w:pStyle w:val="TableParagraph"/>
              <w:tabs>
                <w:tab w:val="left" w:pos="450"/>
              </w:tabs>
              <w:spacing w:before="7" w:line="360" w:lineRule="auto"/>
              <w:ind w:left="74" w:right="70"/>
              <w:jc w:val="center"/>
              <w:rPr>
                <w:b/>
                <w:sz w:val="20"/>
              </w:rPr>
            </w:pPr>
            <w:r w:rsidRPr="009F1A45">
              <w:rPr>
                <w:b/>
                <w:w w:val="105"/>
                <w:sz w:val="20"/>
              </w:rPr>
              <w:t>Kalinchok</w:t>
            </w:r>
          </w:p>
        </w:tc>
        <w:tc>
          <w:tcPr>
            <w:tcW w:w="1192" w:type="dxa"/>
            <w:tcBorders>
              <w:top w:val="single" w:sz="4" w:space="0" w:color="000000"/>
              <w:bottom w:val="single" w:sz="4" w:space="0" w:color="000000"/>
            </w:tcBorders>
            <w:shd w:val="clear" w:color="auto" w:fill="D9D9D9" w:themeFill="background1" w:themeFillShade="D9"/>
          </w:tcPr>
          <w:p w14:paraId="57E06979" w14:textId="77777777" w:rsidR="006C39D6" w:rsidRPr="009F1A45" w:rsidRDefault="006C39D6" w:rsidP="00462E5F">
            <w:pPr>
              <w:pStyle w:val="TableParagraph"/>
              <w:tabs>
                <w:tab w:val="left" w:pos="450"/>
              </w:tabs>
              <w:spacing w:before="7" w:line="360" w:lineRule="auto"/>
              <w:ind w:left="75" w:right="72"/>
              <w:jc w:val="center"/>
              <w:rPr>
                <w:b/>
                <w:sz w:val="20"/>
              </w:rPr>
            </w:pPr>
            <w:r w:rsidRPr="009F1A45">
              <w:rPr>
                <w:b/>
                <w:w w:val="105"/>
                <w:sz w:val="20"/>
              </w:rPr>
              <w:t>Tamakoshi</w:t>
            </w:r>
          </w:p>
        </w:tc>
        <w:tc>
          <w:tcPr>
            <w:tcW w:w="673" w:type="dxa"/>
            <w:tcBorders>
              <w:top w:val="single" w:sz="4" w:space="0" w:color="000000"/>
              <w:bottom w:val="single" w:sz="4" w:space="0" w:color="000000"/>
            </w:tcBorders>
            <w:shd w:val="clear" w:color="auto" w:fill="D9D9D9" w:themeFill="background1" w:themeFillShade="D9"/>
          </w:tcPr>
          <w:p w14:paraId="573B394C" w14:textId="77777777" w:rsidR="006C39D6" w:rsidRPr="009F1A45" w:rsidRDefault="006C39D6" w:rsidP="00462E5F">
            <w:pPr>
              <w:pStyle w:val="TableParagraph"/>
              <w:tabs>
                <w:tab w:val="left" w:pos="450"/>
              </w:tabs>
              <w:spacing w:before="7" w:line="360" w:lineRule="auto"/>
              <w:ind w:right="94"/>
              <w:jc w:val="right"/>
              <w:rPr>
                <w:b/>
                <w:sz w:val="20"/>
              </w:rPr>
            </w:pPr>
            <w:r w:rsidRPr="009F1A45">
              <w:rPr>
                <w:b/>
                <w:w w:val="105"/>
                <w:sz w:val="20"/>
              </w:rPr>
              <w:t>Total</w:t>
            </w:r>
          </w:p>
        </w:tc>
      </w:tr>
      <w:tr w:rsidR="006C39D6" w:rsidRPr="009F1A45" w14:paraId="333DBDD9" w14:textId="77777777" w:rsidTr="00A3127B">
        <w:trPr>
          <w:trHeight w:val="235"/>
        </w:trPr>
        <w:tc>
          <w:tcPr>
            <w:tcW w:w="2397" w:type="dxa"/>
            <w:tcBorders>
              <w:bottom w:val="single" w:sz="4" w:space="0" w:color="000000"/>
            </w:tcBorders>
            <w:shd w:val="clear" w:color="auto" w:fill="auto"/>
          </w:tcPr>
          <w:p w14:paraId="4CC51276" w14:textId="77777777" w:rsidR="006C39D6" w:rsidRPr="009F1A45" w:rsidRDefault="006C39D6" w:rsidP="00462E5F">
            <w:pPr>
              <w:pStyle w:val="TableParagraph"/>
              <w:tabs>
                <w:tab w:val="left" w:pos="450"/>
              </w:tabs>
              <w:spacing w:before="5" w:line="360" w:lineRule="auto"/>
              <w:ind w:right="98"/>
              <w:jc w:val="center"/>
              <w:rPr>
                <w:i/>
                <w:sz w:val="20"/>
              </w:rPr>
            </w:pPr>
            <w:r w:rsidRPr="009F1A45">
              <w:rPr>
                <w:i/>
                <w:w w:val="105"/>
                <w:sz w:val="20"/>
              </w:rPr>
              <w:t>Below</w:t>
            </w:r>
            <w:r w:rsidRPr="009F1A45">
              <w:rPr>
                <w:i/>
                <w:spacing w:val="-8"/>
                <w:w w:val="105"/>
                <w:sz w:val="20"/>
              </w:rPr>
              <w:t xml:space="preserve"> </w:t>
            </w:r>
            <w:r w:rsidRPr="009F1A45">
              <w:rPr>
                <w:i/>
                <w:w w:val="105"/>
                <w:sz w:val="20"/>
              </w:rPr>
              <w:t>Rs.</w:t>
            </w:r>
            <w:r w:rsidRPr="009F1A45">
              <w:rPr>
                <w:i/>
                <w:spacing w:val="-9"/>
                <w:w w:val="105"/>
                <w:sz w:val="20"/>
              </w:rPr>
              <w:t xml:space="preserve"> 5</w:t>
            </w:r>
            <w:r w:rsidRPr="009F1A45">
              <w:rPr>
                <w:i/>
                <w:w w:val="105"/>
                <w:sz w:val="20"/>
              </w:rPr>
              <w:t>,000</w:t>
            </w:r>
          </w:p>
        </w:tc>
        <w:tc>
          <w:tcPr>
            <w:tcW w:w="1088" w:type="dxa"/>
            <w:tcBorders>
              <w:bottom w:val="single" w:sz="4" w:space="0" w:color="000000"/>
            </w:tcBorders>
            <w:shd w:val="clear" w:color="auto" w:fill="auto"/>
          </w:tcPr>
          <w:p w14:paraId="3F621CE6" w14:textId="77777777" w:rsidR="006C39D6" w:rsidRPr="009F1A45" w:rsidRDefault="006C39D6" w:rsidP="00462E5F">
            <w:pPr>
              <w:pStyle w:val="TableParagraph"/>
              <w:tabs>
                <w:tab w:val="left" w:pos="450"/>
              </w:tabs>
              <w:spacing w:before="5" w:line="360" w:lineRule="auto"/>
              <w:ind w:left="73" w:right="74"/>
              <w:jc w:val="center"/>
              <w:rPr>
                <w:sz w:val="20"/>
              </w:rPr>
            </w:pPr>
            <w:r w:rsidRPr="009F1A45">
              <w:rPr>
                <w:sz w:val="20"/>
              </w:rPr>
              <w:t>16.7%</w:t>
            </w:r>
          </w:p>
        </w:tc>
        <w:tc>
          <w:tcPr>
            <w:tcW w:w="1748" w:type="dxa"/>
            <w:tcBorders>
              <w:bottom w:val="single" w:sz="4" w:space="0" w:color="000000"/>
            </w:tcBorders>
            <w:shd w:val="clear" w:color="auto" w:fill="auto"/>
          </w:tcPr>
          <w:p w14:paraId="31FB69D7" w14:textId="77777777" w:rsidR="006C39D6" w:rsidRPr="009F1A45" w:rsidRDefault="006C39D6" w:rsidP="00462E5F">
            <w:pPr>
              <w:pStyle w:val="TableParagraph"/>
              <w:tabs>
                <w:tab w:val="left" w:pos="450"/>
              </w:tabs>
              <w:spacing w:before="5" w:line="360" w:lineRule="auto"/>
              <w:ind w:left="75" w:right="74"/>
              <w:jc w:val="center"/>
              <w:rPr>
                <w:sz w:val="20"/>
              </w:rPr>
            </w:pPr>
            <w:r w:rsidRPr="009F1A45">
              <w:rPr>
                <w:sz w:val="20"/>
              </w:rPr>
              <w:t>-</w:t>
            </w:r>
          </w:p>
        </w:tc>
        <w:tc>
          <w:tcPr>
            <w:tcW w:w="1123" w:type="dxa"/>
            <w:tcBorders>
              <w:bottom w:val="single" w:sz="4" w:space="0" w:color="000000"/>
            </w:tcBorders>
            <w:shd w:val="clear" w:color="auto" w:fill="auto"/>
          </w:tcPr>
          <w:p w14:paraId="15181F1F" w14:textId="77777777" w:rsidR="006C39D6" w:rsidRPr="009F1A45" w:rsidRDefault="006C39D6" w:rsidP="00462E5F">
            <w:pPr>
              <w:pStyle w:val="TableParagraph"/>
              <w:tabs>
                <w:tab w:val="left" w:pos="450"/>
              </w:tabs>
              <w:spacing w:before="5" w:line="360" w:lineRule="auto"/>
              <w:ind w:left="73" w:right="70"/>
              <w:jc w:val="center"/>
              <w:rPr>
                <w:sz w:val="20"/>
              </w:rPr>
            </w:pPr>
            <w:r w:rsidRPr="009F1A45">
              <w:rPr>
                <w:sz w:val="20"/>
              </w:rPr>
              <w:t>11.7%</w:t>
            </w:r>
          </w:p>
        </w:tc>
        <w:tc>
          <w:tcPr>
            <w:tcW w:w="1192" w:type="dxa"/>
            <w:tcBorders>
              <w:bottom w:val="single" w:sz="4" w:space="0" w:color="000000"/>
            </w:tcBorders>
            <w:shd w:val="clear" w:color="auto" w:fill="auto"/>
          </w:tcPr>
          <w:p w14:paraId="596E9CB6" w14:textId="77777777" w:rsidR="006C39D6" w:rsidRPr="009F1A45" w:rsidRDefault="006C39D6" w:rsidP="00462E5F">
            <w:pPr>
              <w:pStyle w:val="TableParagraph"/>
              <w:tabs>
                <w:tab w:val="left" w:pos="450"/>
              </w:tabs>
              <w:spacing w:before="5" w:line="360" w:lineRule="auto"/>
              <w:ind w:left="75" w:right="71"/>
              <w:jc w:val="center"/>
              <w:rPr>
                <w:sz w:val="20"/>
              </w:rPr>
            </w:pPr>
            <w:r w:rsidRPr="009F1A45">
              <w:rPr>
                <w:sz w:val="20"/>
              </w:rPr>
              <w:t>10%</w:t>
            </w:r>
          </w:p>
        </w:tc>
        <w:tc>
          <w:tcPr>
            <w:tcW w:w="673" w:type="dxa"/>
            <w:tcBorders>
              <w:bottom w:val="single" w:sz="4" w:space="0" w:color="000000"/>
            </w:tcBorders>
            <w:shd w:val="clear" w:color="auto" w:fill="auto"/>
          </w:tcPr>
          <w:p w14:paraId="037ED1A8" w14:textId="77777777" w:rsidR="006C39D6" w:rsidRPr="009F1A45" w:rsidRDefault="006C39D6" w:rsidP="00462E5F">
            <w:pPr>
              <w:pStyle w:val="TableParagraph"/>
              <w:tabs>
                <w:tab w:val="left" w:pos="450"/>
              </w:tabs>
              <w:spacing w:before="5" w:line="360" w:lineRule="auto"/>
              <w:ind w:right="140"/>
              <w:jc w:val="right"/>
              <w:rPr>
                <w:sz w:val="20"/>
              </w:rPr>
            </w:pPr>
            <w:r w:rsidRPr="009F1A45">
              <w:rPr>
                <w:sz w:val="20"/>
              </w:rPr>
              <w:t>9.7%</w:t>
            </w:r>
          </w:p>
        </w:tc>
      </w:tr>
      <w:tr w:rsidR="006C39D6" w:rsidRPr="009F1A45" w14:paraId="6BA0FA24" w14:textId="77777777" w:rsidTr="007B5413">
        <w:trPr>
          <w:trHeight w:val="236"/>
        </w:trPr>
        <w:tc>
          <w:tcPr>
            <w:tcW w:w="2397" w:type="dxa"/>
            <w:tcBorders>
              <w:bottom w:val="single" w:sz="4" w:space="0" w:color="000000"/>
            </w:tcBorders>
            <w:shd w:val="clear" w:color="auto" w:fill="F2F2F2" w:themeFill="background1" w:themeFillShade="F2"/>
          </w:tcPr>
          <w:p w14:paraId="62A900ED" w14:textId="77777777" w:rsidR="006C39D6" w:rsidRPr="009F1A45" w:rsidRDefault="006C39D6" w:rsidP="00462E5F">
            <w:pPr>
              <w:pStyle w:val="TableParagraph"/>
              <w:tabs>
                <w:tab w:val="left" w:pos="450"/>
              </w:tabs>
              <w:spacing w:before="5" w:line="360" w:lineRule="auto"/>
              <w:ind w:right="98"/>
              <w:jc w:val="right"/>
              <w:rPr>
                <w:i/>
                <w:sz w:val="20"/>
              </w:rPr>
            </w:pPr>
            <w:r w:rsidRPr="009F1A45">
              <w:rPr>
                <w:i/>
                <w:w w:val="105"/>
                <w:sz w:val="20"/>
              </w:rPr>
              <w:t>Rs.</w:t>
            </w:r>
            <w:r w:rsidRPr="009F1A45">
              <w:rPr>
                <w:i/>
                <w:spacing w:val="-11"/>
                <w:w w:val="105"/>
                <w:sz w:val="20"/>
              </w:rPr>
              <w:t xml:space="preserve"> 5</w:t>
            </w:r>
            <w:r w:rsidRPr="009F1A45">
              <w:rPr>
                <w:i/>
                <w:w w:val="105"/>
                <w:sz w:val="20"/>
              </w:rPr>
              <w:t>,000-Rs.</w:t>
            </w:r>
            <w:r w:rsidRPr="009F1A45">
              <w:rPr>
                <w:i/>
                <w:spacing w:val="-12"/>
                <w:w w:val="105"/>
                <w:sz w:val="20"/>
              </w:rPr>
              <w:t xml:space="preserve"> </w:t>
            </w:r>
            <w:r w:rsidRPr="009F1A45">
              <w:rPr>
                <w:i/>
                <w:w w:val="105"/>
                <w:sz w:val="20"/>
              </w:rPr>
              <w:t>20,000</w:t>
            </w:r>
          </w:p>
        </w:tc>
        <w:tc>
          <w:tcPr>
            <w:tcW w:w="1088" w:type="dxa"/>
            <w:tcBorders>
              <w:bottom w:val="single" w:sz="4" w:space="0" w:color="000000"/>
            </w:tcBorders>
            <w:shd w:val="clear" w:color="auto" w:fill="F2F2F2" w:themeFill="background1" w:themeFillShade="F2"/>
          </w:tcPr>
          <w:p w14:paraId="08956ECD" w14:textId="77777777" w:rsidR="006C39D6" w:rsidRPr="009F1A45" w:rsidRDefault="006C39D6" w:rsidP="00462E5F">
            <w:pPr>
              <w:pStyle w:val="TableParagraph"/>
              <w:tabs>
                <w:tab w:val="left" w:pos="450"/>
              </w:tabs>
              <w:spacing w:before="5" w:line="360" w:lineRule="auto"/>
              <w:ind w:left="73" w:right="74"/>
              <w:jc w:val="center"/>
              <w:rPr>
                <w:sz w:val="20"/>
              </w:rPr>
            </w:pPr>
            <w:r w:rsidRPr="009F1A45">
              <w:rPr>
                <w:sz w:val="20"/>
              </w:rPr>
              <w:t>36.7%</w:t>
            </w:r>
          </w:p>
        </w:tc>
        <w:tc>
          <w:tcPr>
            <w:tcW w:w="1748" w:type="dxa"/>
            <w:tcBorders>
              <w:bottom w:val="single" w:sz="4" w:space="0" w:color="000000"/>
            </w:tcBorders>
            <w:shd w:val="clear" w:color="auto" w:fill="F2F2F2" w:themeFill="background1" w:themeFillShade="F2"/>
          </w:tcPr>
          <w:p w14:paraId="67C854C2" w14:textId="77777777" w:rsidR="006C39D6" w:rsidRPr="009F1A45" w:rsidRDefault="006C39D6" w:rsidP="00462E5F">
            <w:pPr>
              <w:pStyle w:val="TableParagraph"/>
              <w:tabs>
                <w:tab w:val="left" w:pos="450"/>
              </w:tabs>
              <w:spacing w:before="5" w:line="360" w:lineRule="auto"/>
              <w:ind w:left="75" w:right="74"/>
              <w:jc w:val="center"/>
              <w:rPr>
                <w:sz w:val="20"/>
              </w:rPr>
            </w:pPr>
            <w:r w:rsidRPr="009F1A45">
              <w:rPr>
                <w:sz w:val="20"/>
              </w:rPr>
              <w:t>73.3%</w:t>
            </w:r>
          </w:p>
        </w:tc>
        <w:tc>
          <w:tcPr>
            <w:tcW w:w="1123" w:type="dxa"/>
            <w:tcBorders>
              <w:bottom w:val="single" w:sz="4" w:space="0" w:color="000000"/>
            </w:tcBorders>
            <w:shd w:val="clear" w:color="auto" w:fill="F2F2F2" w:themeFill="background1" w:themeFillShade="F2"/>
          </w:tcPr>
          <w:p w14:paraId="0B688FB7" w14:textId="77777777" w:rsidR="006C39D6" w:rsidRPr="009F1A45" w:rsidRDefault="006C39D6" w:rsidP="00462E5F">
            <w:pPr>
              <w:pStyle w:val="TableParagraph"/>
              <w:tabs>
                <w:tab w:val="left" w:pos="450"/>
              </w:tabs>
              <w:spacing w:before="5" w:line="360" w:lineRule="auto"/>
              <w:ind w:left="73" w:right="70"/>
              <w:jc w:val="center"/>
              <w:rPr>
                <w:sz w:val="20"/>
              </w:rPr>
            </w:pPr>
            <w:r w:rsidRPr="009F1A45">
              <w:rPr>
                <w:sz w:val="20"/>
              </w:rPr>
              <w:t>73.5%</w:t>
            </w:r>
          </w:p>
        </w:tc>
        <w:tc>
          <w:tcPr>
            <w:tcW w:w="1192" w:type="dxa"/>
            <w:tcBorders>
              <w:bottom w:val="single" w:sz="4" w:space="0" w:color="000000"/>
            </w:tcBorders>
            <w:shd w:val="clear" w:color="auto" w:fill="F2F2F2" w:themeFill="background1" w:themeFillShade="F2"/>
          </w:tcPr>
          <w:p w14:paraId="455E0EE9" w14:textId="77777777" w:rsidR="006C39D6" w:rsidRPr="009F1A45" w:rsidRDefault="006C39D6" w:rsidP="00462E5F">
            <w:pPr>
              <w:pStyle w:val="TableParagraph"/>
              <w:tabs>
                <w:tab w:val="left" w:pos="450"/>
              </w:tabs>
              <w:spacing w:before="5" w:line="360" w:lineRule="auto"/>
              <w:ind w:left="75" w:right="71"/>
              <w:jc w:val="center"/>
              <w:rPr>
                <w:sz w:val="20"/>
              </w:rPr>
            </w:pPr>
            <w:r w:rsidRPr="009F1A45">
              <w:rPr>
                <w:sz w:val="20"/>
              </w:rPr>
              <w:t>46.7%</w:t>
            </w:r>
          </w:p>
        </w:tc>
        <w:tc>
          <w:tcPr>
            <w:tcW w:w="673" w:type="dxa"/>
            <w:tcBorders>
              <w:bottom w:val="single" w:sz="4" w:space="0" w:color="000000"/>
            </w:tcBorders>
            <w:shd w:val="clear" w:color="auto" w:fill="F2F2F2" w:themeFill="background1" w:themeFillShade="F2"/>
          </w:tcPr>
          <w:p w14:paraId="446ED9A9" w14:textId="77777777" w:rsidR="006C39D6" w:rsidRPr="009F1A45" w:rsidRDefault="006C39D6" w:rsidP="00462E5F">
            <w:pPr>
              <w:pStyle w:val="TableParagraph"/>
              <w:tabs>
                <w:tab w:val="left" w:pos="450"/>
              </w:tabs>
              <w:spacing w:before="5" w:line="360" w:lineRule="auto"/>
              <w:ind w:right="140"/>
              <w:jc w:val="right"/>
              <w:rPr>
                <w:sz w:val="20"/>
              </w:rPr>
            </w:pPr>
            <w:r w:rsidRPr="009F1A45">
              <w:rPr>
                <w:sz w:val="20"/>
              </w:rPr>
              <w:t>58.1%</w:t>
            </w:r>
          </w:p>
        </w:tc>
      </w:tr>
      <w:tr w:rsidR="006C39D6" w:rsidRPr="009F1A45" w14:paraId="6C4BDC55" w14:textId="77777777" w:rsidTr="00A3127B">
        <w:trPr>
          <w:trHeight w:val="236"/>
        </w:trPr>
        <w:tc>
          <w:tcPr>
            <w:tcW w:w="2397" w:type="dxa"/>
            <w:tcBorders>
              <w:bottom w:val="single" w:sz="4" w:space="0" w:color="000000"/>
            </w:tcBorders>
            <w:shd w:val="clear" w:color="auto" w:fill="auto"/>
          </w:tcPr>
          <w:p w14:paraId="19A91770" w14:textId="77777777" w:rsidR="006C39D6" w:rsidRPr="009F1A45" w:rsidRDefault="006C39D6" w:rsidP="00462E5F">
            <w:pPr>
              <w:pStyle w:val="TableParagraph"/>
              <w:tabs>
                <w:tab w:val="left" w:pos="450"/>
              </w:tabs>
              <w:spacing w:before="5" w:line="360" w:lineRule="auto"/>
              <w:ind w:right="98"/>
              <w:jc w:val="right"/>
              <w:rPr>
                <w:i/>
                <w:sz w:val="20"/>
              </w:rPr>
            </w:pPr>
            <w:r w:rsidRPr="009F1A45">
              <w:rPr>
                <w:i/>
                <w:w w:val="105"/>
                <w:sz w:val="20"/>
              </w:rPr>
              <w:t>Rs.</w:t>
            </w:r>
            <w:r w:rsidRPr="009F1A45">
              <w:rPr>
                <w:i/>
                <w:spacing w:val="-11"/>
                <w:w w:val="105"/>
                <w:sz w:val="20"/>
              </w:rPr>
              <w:t xml:space="preserve"> </w:t>
            </w:r>
            <w:r w:rsidRPr="009F1A45">
              <w:rPr>
                <w:i/>
                <w:w w:val="105"/>
                <w:sz w:val="20"/>
              </w:rPr>
              <w:t>20,000-Rs.</w:t>
            </w:r>
            <w:r w:rsidRPr="009F1A45">
              <w:rPr>
                <w:i/>
                <w:spacing w:val="-12"/>
                <w:w w:val="105"/>
                <w:sz w:val="20"/>
              </w:rPr>
              <w:t xml:space="preserve"> 35</w:t>
            </w:r>
            <w:r w:rsidRPr="009F1A45">
              <w:rPr>
                <w:i/>
                <w:w w:val="105"/>
                <w:sz w:val="20"/>
              </w:rPr>
              <w:t>,000</w:t>
            </w:r>
          </w:p>
        </w:tc>
        <w:tc>
          <w:tcPr>
            <w:tcW w:w="1088" w:type="dxa"/>
            <w:tcBorders>
              <w:bottom w:val="single" w:sz="4" w:space="0" w:color="000000"/>
            </w:tcBorders>
            <w:shd w:val="clear" w:color="auto" w:fill="auto"/>
          </w:tcPr>
          <w:p w14:paraId="06F4EDF2" w14:textId="77777777" w:rsidR="006C39D6" w:rsidRPr="009F1A45" w:rsidRDefault="006C39D6" w:rsidP="00462E5F">
            <w:pPr>
              <w:pStyle w:val="TableParagraph"/>
              <w:tabs>
                <w:tab w:val="left" w:pos="450"/>
              </w:tabs>
              <w:spacing w:before="5" w:line="360" w:lineRule="auto"/>
              <w:ind w:left="73" w:right="74"/>
              <w:jc w:val="center"/>
              <w:rPr>
                <w:sz w:val="20"/>
              </w:rPr>
            </w:pPr>
            <w:r w:rsidRPr="009F1A45">
              <w:rPr>
                <w:sz w:val="20"/>
              </w:rPr>
              <w:t>26.7%</w:t>
            </w:r>
          </w:p>
        </w:tc>
        <w:tc>
          <w:tcPr>
            <w:tcW w:w="1748" w:type="dxa"/>
            <w:tcBorders>
              <w:bottom w:val="single" w:sz="4" w:space="0" w:color="000000"/>
            </w:tcBorders>
            <w:shd w:val="clear" w:color="auto" w:fill="auto"/>
          </w:tcPr>
          <w:p w14:paraId="7D59109C" w14:textId="77777777" w:rsidR="006C39D6" w:rsidRPr="009F1A45" w:rsidRDefault="006C39D6" w:rsidP="00462E5F">
            <w:pPr>
              <w:pStyle w:val="TableParagraph"/>
              <w:tabs>
                <w:tab w:val="left" w:pos="450"/>
              </w:tabs>
              <w:spacing w:before="5" w:line="360" w:lineRule="auto"/>
              <w:ind w:left="75" w:right="74"/>
              <w:jc w:val="center"/>
              <w:rPr>
                <w:sz w:val="20"/>
              </w:rPr>
            </w:pPr>
            <w:r w:rsidRPr="009F1A45">
              <w:rPr>
                <w:sz w:val="20"/>
              </w:rPr>
              <w:t>20%</w:t>
            </w:r>
          </w:p>
        </w:tc>
        <w:tc>
          <w:tcPr>
            <w:tcW w:w="1123" w:type="dxa"/>
            <w:tcBorders>
              <w:bottom w:val="single" w:sz="4" w:space="0" w:color="000000"/>
            </w:tcBorders>
            <w:shd w:val="clear" w:color="auto" w:fill="auto"/>
          </w:tcPr>
          <w:p w14:paraId="5CDF3D9C" w14:textId="77777777" w:rsidR="006C39D6" w:rsidRPr="009F1A45" w:rsidRDefault="006C39D6" w:rsidP="00462E5F">
            <w:pPr>
              <w:pStyle w:val="TableParagraph"/>
              <w:tabs>
                <w:tab w:val="left" w:pos="450"/>
              </w:tabs>
              <w:spacing w:before="5" w:line="360" w:lineRule="auto"/>
              <w:ind w:left="73" w:right="70"/>
              <w:jc w:val="center"/>
              <w:rPr>
                <w:sz w:val="20"/>
              </w:rPr>
            </w:pPr>
            <w:r w:rsidRPr="009F1A45">
              <w:rPr>
                <w:sz w:val="20"/>
              </w:rPr>
              <w:t>11.7%</w:t>
            </w:r>
          </w:p>
        </w:tc>
        <w:tc>
          <w:tcPr>
            <w:tcW w:w="1192" w:type="dxa"/>
            <w:tcBorders>
              <w:bottom w:val="single" w:sz="4" w:space="0" w:color="000000"/>
            </w:tcBorders>
            <w:shd w:val="clear" w:color="auto" w:fill="auto"/>
          </w:tcPr>
          <w:p w14:paraId="7B4B7D22" w14:textId="77777777" w:rsidR="006C39D6" w:rsidRPr="009F1A45" w:rsidRDefault="006C39D6" w:rsidP="00462E5F">
            <w:pPr>
              <w:pStyle w:val="TableParagraph"/>
              <w:tabs>
                <w:tab w:val="left" w:pos="450"/>
              </w:tabs>
              <w:spacing w:before="5" w:line="360" w:lineRule="auto"/>
              <w:ind w:right="1"/>
              <w:jc w:val="center"/>
              <w:rPr>
                <w:sz w:val="20"/>
              </w:rPr>
            </w:pPr>
            <w:r w:rsidRPr="009F1A45">
              <w:rPr>
                <w:sz w:val="20"/>
              </w:rPr>
              <w:t>30%</w:t>
            </w:r>
          </w:p>
        </w:tc>
        <w:tc>
          <w:tcPr>
            <w:tcW w:w="673" w:type="dxa"/>
            <w:tcBorders>
              <w:bottom w:val="single" w:sz="4" w:space="0" w:color="000000"/>
            </w:tcBorders>
            <w:shd w:val="clear" w:color="auto" w:fill="auto"/>
          </w:tcPr>
          <w:p w14:paraId="1A0C7E09" w14:textId="77777777" w:rsidR="006C39D6" w:rsidRPr="009F1A45" w:rsidRDefault="006C39D6" w:rsidP="00462E5F">
            <w:pPr>
              <w:pStyle w:val="TableParagraph"/>
              <w:tabs>
                <w:tab w:val="left" w:pos="450"/>
              </w:tabs>
              <w:spacing w:before="5" w:line="360" w:lineRule="auto"/>
              <w:ind w:right="140"/>
              <w:jc w:val="right"/>
              <w:rPr>
                <w:sz w:val="20"/>
              </w:rPr>
            </w:pPr>
            <w:r w:rsidRPr="009F1A45">
              <w:rPr>
                <w:sz w:val="20"/>
              </w:rPr>
              <w:t>21.8%</w:t>
            </w:r>
          </w:p>
        </w:tc>
      </w:tr>
      <w:tr w:rsidR="006C39D6" w:rsidRPr="009F1A45" w14:paraId="26336E58" w14:textId="77777777" w:rsidTr="007B5413">
        <w:trPr>
          <w:trHeight w:val="237"/>
        </w:trPr>
        <w:tc>
          <w:tcPr>
            <w:tcW w:w="2397" w:type="dxa"/>
            <w:tcBorders>
              <w:bottom w:val="single" w:sz="4" w:space="0" w:color="auto"/>
            </w:tcBorders>
            <w:shd w:val="clear" w:color="auto" w:fill="F2F2F2" w:themeFill="background1" w:themeFillShade="F2"/>
          </w:tcPr>
          <w:p w14:paraId="3550AA81" w14:textId="77777777" w:rsidR="006C39D6" w:rsidRPr="009F1A45" w:rsidRDefault="006C39D6" w:rsidP="00462E5F">
            <w:pPr>
              <w:pStyle w:val="TableParagraph"/>
              <w:tabs>
                <w:tab w:val="left" w:pos="450"/>
              </w:tabs>
              <w:spacing w:before="5" w:line="360" w:lineRule="auto"/>
              <w:ind w:right="98"/>
              <w:jc w:val="right"/>
              <w:rPr>
                <w:i/>
                <w:sz w:val="20"/>
              </w:rPr>
            </w:pPr>
            <w:r w:rsidRPr="009F1A45">
              <w:rPr>
                <w:i/>
                <w:w w:val="105"/>
                <w:sz w:val="20"/>
              </w:rPr>
              <w:t xml:space="preserve"> Rs 35,000- Rs 50,000</w:t>
            </w:r>
          </w:p>
        </w:tc>
        <w:tc>
          <w:tcPr>
            <w:tcW w:w="1088" w:type="dxa"/>
            <w:tcBorders>
              <w:bottom w:val="single" w:sz="4" w:space="0" w:color="auto"/>
            </w:tcBorders>
            <w:shd w:val="clear" w:color="auto" w:fill="F2F2F2" w:themeFill="background1" w:themeFillShade="F2"/>
          </w:tcPr>
          <w:p w14:paraId="72A9F9FE" w14:textId="77777777" w:rsidR="006C39D6" w:rsidRPr="009F1A45" w:rsidRDefault="006C39D6" w:rsidP="00462E5F">
            <w:pPr>
              <w:pStyle w:val="TableParagraph"/>
              <w:tabs>
                <w:tab w:val="left" w:pos="450"/>
              </w:tabs>
              <w:spacing w:before="5" w:line="360" w:lineRule="auto"/>
              <w:jc w:val="center"/>
              <w:rPr>
                <w:sz w:val="20"/>
              </w:rPr>
            </w:pPr>
            <w:r w:rsidRPr="009F1A45">
              <w:rPr>
                <w:sz w:val="20"/>
              </w:rPr>
              <w:t>13.3%</w:t>
            </w:r>
          </w:p>
        </w:tc>
        <w:tc>
          <w:tcPr>
            <w:tcW w:w="1748" w:type="dxa"/>
            <w:tcBorders>
              <w:bottom w:val="single" w:sz="4" w:space="0" w:color="auto"/>
            </w:tcBorders>
            <w:shd w:val="clear" w:color="auto" w:fill="F2F2F2" w:themeFill="background1" w:themeFillShade="F2"/>
          </w:tcPr>
          <w:p w14:paraId="7DE86B06" w14:textId="77777777" w:rsidR="006C39D6" w:rsidRPr="009F1A45" w:rsidRDefault="006C39D6" w:rsidP="00462E5F">
            <w:pPr>
              <w:pStyle w:val="TableParagraph"/>
              <w:tabs>
                <w:tab w:val="left" w:pos="450"/>
              </w:tabs>
              <w:spacing w:before="5" w:line="360" w:lineRule="auto"/>
              <w:jc w:val="center"/>
              <w:rPr>
                <w:sz w:val="20"/>
              </w:rPr>
            </w:pPr>
            <w:r w:rsidRPr="009F1A45">
              <w:rPr>
                <w:sz w:val="20"/>
              </w:rPr>
              <w:t>6.7%</w:t>
            </w:r>
          </w:p>
        </w:tc>
        <w:tc>
          <w:tcPr>
            <w:tcW w:w="1123" w:type="dxa"/>
            <w:tcBorders>
              <w:bottom w:val="single" w:sz="4" w:space="0" w:color="auto"/>
            </w:tcBorders>
            <w:shd w:val="clear" w:color="auto" w:fill="F2F2F2" w:themeFill="background1" w:themeFillShade="F2"/>
          </w:tcPr>
          <w:p w14:paraId="585EB8CB" w14:textId="77777777" w:rsidR="006C39D6" w:rsidRPr="009F1A45" w:rsidRDefault="006C39D6" w:rsidP="00462E5F">
            <w:pPr>
              <w:pStyle w:val="TableParagraph"/>
              <w:tabs>
                <w:tab w:val="left" w:pos="450"/>
              </w:tabs>
              <w:spacing w:before="5" w:line="360" w:lineRule="auto"/>
              <w:ind w:left="75" w:right="70"/>
              <w:jc w:val="center"/>
              <w:rPr>
                <w:sz w:val="20"/>
              </w:rPr>
            </w:pPr>
            <w:r w:rsidRPr="009F1A45">
              <w:rPr>
                <w:sz w:val="20"/>
              </w:rPr>
              <w:t>2.9%</w:t>
            </w:r>
          </w:p>
        </w:tc>
        <w:tc>
          <w:tcPr>
            <w:tcW w:w="1192" w:type="dxa"/>
            <w:tcBorders>
              <w:bottom w:val="single" w:sz="4" w:space="0" w:color="auto"/>
            </w:tcBorders>
            <w:shd w:val="clear" w:color="auto" w:fill="F2F2F2" w:themeFill="background1" w:themeFillShade="F2"/>
          </w:tcPr>
          <w:p w14:paraId="44E42813" w14:textId="77777777" w:rsidR="006C39D6" w:rsidRPr="009F1A45" w:rsidRDefault="006C39D6" w:rsidP="00462E5F">
            <w:pPr>
              <w:pStyle w:val="TableParagraph"/>
              <w:tabs>
                <w:tab w:val="left" w:pos="450"/>
              </w:tabs>
              <w:spacing w:before="5" w:line="360" w:lineRule="auto"/>
              <w:ind w:right="1"/>
              <w:jc w:val="center"/>
              <w:rPr>
                <w:sz w:val="20"/>
              </w:rPr>
            </w:pPr>
            <w:r w:rsidRPr="009F1A45">
              <w:rPr>
                <w:sz w:val="20"/>
              </w:rPr>
              <w:t>10%</w:t>
            </w:r>
          </w:p>
        </w:tc>
        <w:tc>
          <w:tcPr>
            <w:tcW w:w="673" w:type="dxa"/>
            <w:tcBorders>
              <w:bottom w:val="single" w:sz="4" w:space="0" w:color="auto"/>
            </w:tcBorders>
            <w:shd w:val="clear" w:color="auto" w:fill="F2F2F2" w:themeFill="background1" w:themeFillShade="F2"/>
          </w:tcPr>
          <w:p w14:paraId="7FE2430E" w14:textId="77777777" w:rsidR="006C39D6" w:rsidRPr="009F1A45" w:rsidRDefault="006C39D6" w:rsidP="00462E5F">
            <w:pPr>
              <w:pStyle w:val="TableParagraph"/>
              <w:tabs>
                <w:tab w:val="left" w:pos="450"/>
              </w:tabs>
              <w:spacing w:before="5" w:line="360" w:lineRule="auto"/>
              <w:ind w:right="193"/>
              <w:jc w:val="right"/>
              <w:rPr>
                <w:sz w:val="20"/>
              </w:rPr>
            </w:pPr>
            <w:r w:rsidRPr="009F1A45">
              <w:rPr>
                <w:sz w:val="20"/>
              </w:rPr>
              <w:t>8.1%</w:t>
            </w:r>
          </w:p>
        </w:tc>
      </w:tr>
      <w:tr w:rsidR="006C39D6" w:rsidRPr="009F1A45" w14:paraId="364F4980" w14:textId="77777777" w:rsidTr="00462E5F">
        <w:trPr>
          <w:trHeight w:val="237"/>
        </w:trPr>
        <w:tc>
          <w:tcPr>
            <w:tcW w:w="2397" w:type="dxa"/>
            <w:tcBorders>
              <w:top w:val="single" w:sz="4" w:space="0" w:color="auto"/>
              <w:bottom w:val="single" w:sz="4" w:space="0" w:color="000000"/>
            </w:tcBorders>
            <w:shd w:val="clear" w:color="auto" w:fill="auto"/>
          </w:tcPr>
          <w:p w14:paraId="1E1CDBFF" w14:textId="77777777" w:rsidR="006C39D6" w:rsidRPr="009F1A45" w:rsidRDefault="006C39D6" w:rsidP="00462E5F">
            <w:pPr>
              <w:pStyle w:val="TableParagraph"/>
              <w:tabs>
                <w:tab w:val="left" w:pos="450"/>
              </w:tabs>
              <w:spacing w:before="5" w:line="360" w:lineRule="auto"/>
              <w:ind w:right="98"/>
              <w:rPr>
                <w:i/>
                <w:w w:val="105"/>
                <w:sz w:val="20"/>
              </w:rPr>
            </w:pPr>
            <w:r w:rsidRPr="009F1A45">
              <w:rPr>
                <w:i/>
                <w:w w:val="105"/>
                <w:sz w:val="20"/>
              </w:rPr>
              <w:t xml:space="preserve"> Above Rs 50,000</w:t>
            </w:r>
          </w:p>
        </w:tc>
        <w:tc>
          <w:tcPr>
            <w:tcW w:w="1088" w:type="dxa"/>
            <w:tcBorders>
              <w:top w:val="single" w:sz="4" w:space="0" w:color="auto"/>
              <w:bottom w:val="single" w:sz="4" w:space="0" w:color="000000"/>
            </w:tcBorders>
            <w:shd w:val="clear" w:color="auto" w:fill="auto"/>
          </w:tcPr>
          <w:p w14:paraId="543077B0" w14:textId="77777777" w:rsidR="006C39D6" w:rsidRPr="009F1A45" w:rsidRDefault="006C39D6" w:rsidP="00462E5F">
            <w:pPr>
              <w:pStyle w:val="TableParagraph"/>
              <w:tabs>
                <w:tab w:val="left" w:pos="450"/>
              </w:tabs>
              <w:spacing w:before="5" w:line="360" w:lineRule="auto"/>
              <w:jc w:val="center"/>
              <w:rPr>
                <w:sz w:val="20"/>
              </w:rPr>
            </w:pPr>
            <w:r w:rsidRPr="009F1A45">
              <w:rPr>
                <w:sz w:val="20"/>
              </w:rPr>
              <w:t>6.7%</w:t>
            </w:r>
          </w:p>
        </w:tc>
        <w:tc>
          <w:tcPr>
            <w:tcW w:w="1748" w:type="dxa"/>
            <w:tcBorders>
              <w:top w:val="single" w:sz="4" w:space="0" w:color="auto"/>
              <w:bottom w:val="single" w:sz="4" w:space="0" w:color="000000"/>
            </w:tcBorders>
            <w:shd w:val="clear" w:color="auto" w:fill="auto"/>
          </w:tcPr>
          <w:p w14:paraId="626C81AA" w14:textId="77777777" w:rsidR="006C39D6" w:rsidRPr="009F1A45" w:rsidRDefault="006C39D6" w:rsidP="00462E5F">
            <w:pPr>
              <w:pStyle w:val="TableParagraph"/>
              <w:tabs>
                <w:tab w:val="left" w:pos="450"/>
              </w:tabs>
              <w:spacing w:before="5" w:line="360" w:lineRule="auto"/>
              <w:jc w:val="center"/>
              <w:rPr>
                <w:sz w:val="20"/>
              </w:rPr>
            </w:pPr>
            <w:r w:rsidRPr="009F1A45">
              <w:rPr>
                <w:sz w:val="20"/>
              </w:rPr>
              <w:t>-</w:t>
            </w:r>
          </w:p>
        </w:tc>
        <w:tc>
          <w:tcPr>
            <w:tcW w:w="1123" w:type="dxa"/>
            <w:tcBorders>
              <w:top w:val="single" w:sz="4" w:space="0" w:color="auto"/>
              <w:bottom w:val="single" w:sz="4" w:space="0" w:color="000000"/>
            </w:tcBorders>
            <w:shd w:val="clear" w:color="auto" w:fill="auto"/>
          </w:tcPr>
          <w:p w14:paraId="77B731B8" w14:textId="77777777" w:rsidR="006C39D6" w:rsidRPr="009F1A45" w:rsidRDefault="006C39D6" w:rsidP="00462E5F">
            <w:pPr>
              <w:pStyle w:val="TableParagraph"/>
              <w:tabs>
                <w:tab w:val="left" w:pos="450"/>
              </w:tabs>
              <w:spacing w:before="5" w:line="360" w:lineRule="auto"/>
              <w:ind w:left="75" w:right="70"/>
              <w:jc w:val="center"/>
              <w:rPr>
                <w:sz w:val="20"/>
              </w:rPr>
            </w:pPr>
            <w:r w:rsidRPr="009F1A45">
              <w:rPr>
                <w:sz w:val="20"/>
              </w:rPr>
              <w:t>-</w:t>
            </w:r>
          </w:p>
        </w:tc>
        <w:tc>
          <w:tcPr>
            <w:tcW w:w="1192" w:type="dxa"/>
            <w:tcBorders>
              <w:top w:val="single" w:sz="4" w:space="0" w:color="auto"/>
              <w:bottom w:val="single" w:sz="4" w:space="0" w:color="000000"/>
            </w:tcBorders>
            <w:shd w:val="clear" w:color="auto" w:fill="auto"/>
          </w:tcPr>
          <w:p w14:paraId="49FB4D50" w14:textId="77777777" w:rsidR="006C39D6" w:rsidRPr="009F1A45" w:rsidRDefault="006C39D6" w:rsidP="00462E5F">
            <w:pPr>
              <w:pStyle w:val="TableParagraph"/>
              <w:tabs>
                <w:tab w:val="left" w:pos="450"/>
              </w:tabs>
              <w:spacing w:before="5" w:line="360" w:lineRule="auto"/>
              <w:ind w:right="1"/>
              <w:jc w:val="center"/>
              <w:rPr>
                <w:sz w:val="20"/>
              </w:rPr>
            </w:pPr>
            <w:r w:rsidRPr="009F1A45">
              <w:rPr>
                <w:sz w:val="20"/>
              </w:rPr>
              <w:t>3.3%</w:t>
            </w:r>
          </w:p>
        </w:tc>
        <w:tc>
          <w:tcPr>
            <w:tcW w:w="673" w:type="dxa"/>
            <w:tcBorders>
              <w:top w:val="single" w:sz="4" w:space="0" w:color="auto"/>
              <w:bottom w:val="single" w:sz="4" w:space="0" w:color="000000"/>
            </w:tcBorders>
            <w:shd w:val="clear" w:color="auto" w:fill="auto"/>
          </w:tcPr>
          <w:p w14:paraId="48D1DE70" w14:textId="77777777" w:rsidR="006C39D6" w:rsidRPr="009F1A45" w:rsidRDefault="006C39D6" w:rsidP="00462E5F">
            <w:pPr>
              <w:pStyle w:val="TableParagraph"/>
              <w:tabs>
                <w:tab w:val="left" w:pos="450"/>
              </w:tabs>
              <w:spacing w:before="5" w:line="360" w:lineRule="auto"/>
              <w:ind w:right="193"/>
              <w:jc w:val="right"/>
              <w:rPr>
                <w:w w:val="105"/>
                <w:sz w:val="20"/>
              </w:rPr>
            </w:pPr>
            <w:r w:rsidRPr="009F1A45">
              <w:rPr>
                <w:w w:val="105"/>
                <w:sz w:val="20"/>
              </w:rPr>
              <w:t>2.4%</w:t>
            </w:r>
          </w:p>
        </w:tc>
      </w:tr>
    </w:tbl>
    <w:p w14:paraId="1AC39309" w14:textId="77777777" w:rsidR="006C39D6" w:rsidRPr="009F1A45" w:rsidRDefault="006C39D6" w:rsidP="00325F5F">
      <w:pPr>
        <w:tabs>
          <w:tab w:val="left" w:pos="450"/>
        </w:tabs>
        <w:rPr>
          <w:b/>
          <w:sz w:val="17"/>
        </w:rPr>
      </w:pPr>
    </w:p>
    <w:p w14:paraId="5BEC8A72" w14:textId="73896C52" w:rsidR="006C39D6" w:rsidRPr="009F1A45" w:rsidRDefault="00C369BB" w:rsidP="00325F5F">
      <w:pPr>
        <w:pStyle w:val="Heading3"/>
        <w:tabs>
          <w:tab w:val="left" w:pos="450"/>
        </w:tabs>
        <w:ind w:left="0" w:firstLine="0"/>
      </w:pPr>
      <w:bookmarkStart w:id="121" w:name="_TOC_250044"/>
      <w:bookmarkStart w:id="122" w:name="_Toc139272364"/>
      <w:bookmarkStart w:id="123" w:name="_Toc140325174"/>
      <w:bookmarkStart w:id="124" w:name="_Toc140337151"/>
      <w:r w:rsidRPr="009F1A45">
        <w:t xml:space="preserve">3.2.4 </w:t>
      </w:r>
      <w:r w:rsidR="006C39D6" w:rsidRPr="009F1A45">
        <w:t xml:space="preserve">Expenditure status of the respondent </w:t>
      </w:r>
      <w:bookmarkEnd w:id="121"/>
      <w:r w:rsidR="006C39D6" w:rsidRPr="009F1A45">
        <w:t>households</w:t>
      </w:r>
      <w:bookmarkEnd w:id="122"/>
      <w:bookmarkEnd w:id="123"/>
      <w:bookmarkEnd w:id="124"/>
    </w:p>
    <w:p w14:paraId="1DF8A3C5" w14:textId="0D264B42" w:rsidR="006C39D6" w:rsidRPr="009F1A45" w:rsidRDefault="006C39D6" w:rsidP="00462E5F">
      <w:pPr>
        <w:tabs>
          <w:tab w:val="left" w:pos="450"/>
        </w:tabs>
        <w:spacing w:line="360" w:lineRule="auto"/>
        <w:ind w:firstLine="720"/>
        <w:jc w:val="both"/>
      </w:pPr>
      <w:r w:rsidRPr="009F1A45">
        <w:t>The table provides an overview of the expenditure status of respondent households in different regions, focusing on various expense areas. The data highlights the expenditure amounts allocated to food consumption, education, healthcare, water &amp; electricity, house rent, and other utilities within the households.</w:t>
      </w:r>
      <w:r w:rsidR="008669A5" w:rsidRPr="009F1A45">
        <w:t xml:space="preserve"> </w:t>
      </w:r>
      <w:r w:rsidRPr="009F1A45">
        <w:t xml:space="preserve">Understanding the </w:t>
      </w:r>
      <w:r w:rsidRPr="009F1A45">
        <w:lastRenderedPageBreak/>
        <w:t>expenditure patterns of respondent households is crucial for assessing their financial priorities, resource allocation, and overall standard of living.</w:t>
      </w:r>
      <w:r w:rsidR="008669A5" w:rsidRPr="009F1A45">
        <w:t xml:space="preserve"> </w:t>
      </w:r>
      <w:r w:rsidRPr="009F1A45">
        <w:t>Residents of Tamakoshi spends more than the other regions in of food consumption (Rs 11,917) and health care (Rs 4,777). Higher amount was spent on education sector in Kalinchowk among all four regions as shown in table below.</w:t>
      </w:r>
    </w:p>
    <w:p w14:paraId="5CB97474" w14:textId="5ABEF176" w:rsidR="008669A5" w:rsidRPr="009F1A45" w:rsidRDefault="008669A5" w:rsidP="00325F5F">
      <w:pPr>
        <w:tabs>
          <w:tab w:val="left" w:pos="450"/>
        </w:tabs>
        <w:ind w:firstLine="720"/>
        <w:jc w:val="both"/>
      </w:pPr>
    </w:p>
    <w:p w14:paraId="0F3F909D" w14:textId="71E0CF0E" w:rsidR="00462E5F" w:rsidRPr="00462E5F" w:rsidRDefault="00462E5F" w:rsidP="00462E5F">
      <w:pPr>
        <w:pStyle w:val="Caption"/>
        <w:keepNext/>
        <w:rPr>
          <w:b/>
          <w:bCs/>
          <w:color w:val="000000" w:themeColor="text1"/>
          <w:sz w:val="24"/>
          <w:szCs w:val="24"/>
        </w:rPr>
      </w:pPr>
      <w:bookmarkStart w:id="125" w:name="_Toc140321587"/>
      <w:r w:rsidRPr="00462E5F">
        <w:rPr>
          <w:b/>
          <w:bCs/>
          <w:color w:val="000000" w:themeColor="text1"/>
          <w:sz w:val="24"/>
          <w:szCs w:val="24"/>
        </w:rPr>
        <w:t xml:space="preserve">Table </w:t>
      </w:r>
      <w:r w:rsidRPr="00462E5F">
        <w:rPr>
          <w:b/>
          <w:bCs/>
          <w:color w:val="000000" w:themeColor="text1"/>
          <w:sz w:val="24"/>
          <w:szCs w:val="24"/>
        </w:rPr>
        <w:fldChar w:fldCharType="begin"/>
      </w:r>
      <w:r w:rsidRPr="00462E5F">
        <w:rPr>
          <w:b/>
          <w:bCs/>
          <w:color w:val="000000" w:themeColor="text1"/>
          <w:sz w:val="24"/>
          <w:szCs w:val="24"/>
        </w:rPr>
        <w:instrText xml:space="preserve"> SEQ Table \* ARABIC </w:instrText>
      </w:r>
      <w:r w:rsidRPr="00462E5F">
        <w:rPr>
          <w:b/>
          <w:bCs/>
          <w:color w:val="000000" w:themeColor="text1"/>
          <w:sz w:val="24"/>
          <w:szCs w:val="24"/>
        </w:rPr>
        <w:fldChar w:fldCharType="separate"/>
      </w:r>
      <w:r w:rsidR="0000123B">
        <w:rPr>
          <w:b/>
          <w:bCs/>
          <w:noProof/>
          <w:color w:val="000000" w:themeColor="text1"/>
          <w:sz w:val="24"/>
          <w:szCs w:val="24"/>
        </w:rPr>
        <w:t>12</w:t>
      </w:r>
      <w:r w:rsidRPr="00462E5F">
        <w:rPr>
          <w:b/>
          <w:bCs/>
          <w:color w:val="000000" w:themeColor="text1"/>
          <w:sz w:val="24"/>
          <w:szCs w:val="24"/>
        </w:rPr>
        <w:fldChar w:fldCharType="end"/>
      </w:r>
      <w:r w:rsidRPr="00462E5F">
        <w:rPr>
          <w:b/>
          <w:bCs/>
          <w:color w:val="000000" w:themeColor="text1"/>
          <w:sz w:val="24"/>
          <w:szCs w:val="24"/>
        </w:rPr>
        <w:t>: Expenditure status of households</w:t>
      </w:r>
      <w:bookmarkEnd w:id="125"/>
    </w:p>
    <w:tbl>
      <w:tblPr>
        <w:tblW w:w="0" w:type="auto"/>
        <w:tblInd w:w="1232" w:type="dxa"/>
        <w:tblLayout w:type="fixed"/>
        <w:tblCellMar>
          <w:left w:w="0" w:type="dxa"/>
          <w:right w:w="0" w:type="dxa"/>
        </w:tblCellMar>
        <w:tblLook w:val="01E0" w:firstRow="1" w:lastRow="1" w:firstColumn="1" w:lastColumn="1" w:noHBand="0" w:noVBand="0"/>
      </w:tblPr>
      <w:tblGrid>
        <w:gridCol w:w="1918"/>
        <w:gridCol w:w="1088"/>
        <w:gridCol w:w="1749"/>
        <w:gridCol w:w="1124"/>
        <w:gridCol w:w="1191"/>
        <w:gridCol w:w="676"/>
      </w:tblGrid>
      <w:tr w:rsidR="006C39D6" w:rsidRPr="009F1A45" w14:paraId="2AAB6A1D" w14:textId="77777777" w:rsidTr="007B5413">
        <w:trPr>
          <w:trHeight w:val="235"/>
        </w:trPr>
        <w:tc>
          <w:tcPr>
            <w:tcW w:w="1918" w:type="dxa"/>
            <w:tcBorders>
              <w:top w:val="single" w:sz="4" w:space="0" w:color="000000"/>
              <w:bottom w:val="single" w:sz="4" w:space="0" w:color="000000"/>
            </w:tcBorders>
            <w:shd w:val="clear" w:color="auto" w:fill="D9D9D9" w:themeFill="background1" w:themeFillShade="D9"/>
          </w:tcPr>
          <w:p w14:paraId="66AF8F6F" w14:textId="77777777" w:rsidR="006C39D6" w:rsidRPr="009F1A45" w:rsidRDefault="006C39D6" w:rsidP="002E1DAA">
            <w:pPr>
              <w:pStyle w:val="TableParagraph"/>
              <w:tabs>
                <w:tab w:val="left" w:pos="450"/>
              </w:tabs>
              <w:spacing w:before="5" w:line="276" w:lineRule="auto"/>
              <w:ind w:left="108"/>
              <w:rPr>
                <w:b/>
                <w:sz w:val="20"/>
              </w:rPr>
            </w:pPr>
            <w:r w:rsidRPr="009F1A45">
              <w:rPr>
                <w:b/>
                <w:w w:val="105"/>
                <w:sz w:val="20"/>
              </w:rPr>
              <w:t>Expense</w:t>
            </w:r>
            <w:r w:rsidRPr="009F1A45">
              <w:rPr>
                <w:b/>
                <w:spacing w:val="-12"/>
                <w:w w:val="105"/>
                <w:sz w:val="20"/>
              </w:rPr>
              <w:t xml:space="preserve"> </w:t>
            </w:r>
            <w:r w:rsidRPr="009F1A45">
              <w:rPr>
                <w:b/>
                <w:w w:val="105"/>
                <w:sz w:val="20"/>
              </w:rPr>
              <w:t>area/RM</w:t>
            </w:r>
          </w:p>
        </w:tc>
        <w:tc>
          <w:tcPr>
            <w:tcW w:w="1088" w:type="dxa"/>
            <w:tcBorders>
              <w:top w:val="single" w:sz="4" w:space="0" w:color="000000"/>
              <w:bottom w:val="single" w:sz="4" w:space="0" w:color="000000"/>
            </w:tcBorders>
            <w:shd w:val="clear" w:color="auto" w:fill="D9D9D9" w:themeFill="background1" w:themeFillShade="D9"/>
          </w:tcPr>
          <w:p w14:paraId="781E917A" w14:textId="77777777" w:rsidR="006C39D6" w:rsidRPr="009F1A45" w:rsidRDefault="006C39D6" w:rsidP="002E1DAA">
            <w:pPr>
              <w:pStyle w:val="TableParagraph"/>
              <w:tabs>
                <w:tab w:val="left" w:pos="450"/>
              </w:tabs>
              <w:spacing w:before="5" w:line="276" w:lineRule="auto"/>
              <w:ind w:left="73" w:right="74"/>
              <w:jc w:val="center"/>
              <w:rPr>
                <w:b/>
                <w:sz w:val="20"/>
              </w:rPr>
            </w:pPr>
            <w:r w:rsidRPr="009F1A45">
              <w:rPr>
                <w:b/>
                <w:w w:val="105"/>
                <w:sz w:val="20"/>
              </w:rPr>
              <w:t>Indrawati</w:t>
            </w:r>
          </w:p>
        </w:tc>
        <w:tc>
          <w:tcPr>
            <w:tcW w:w="1749" w:type="dxa"/>
            <w:tcBorders>
              <w:top w:val="single" w:sz="4" w:space="0" w:color="000000"/>
              <w:bottom w:val="single" w:sz="4" w:space="0" w:color="000000"/>
            </w:tcBorders>
            <w:shd w:val="clear" w:color="auto" w:fill="D9D9D9" w:themeFill="background1" w:themeFillShade="D9"/>
          </w:tcPr>
          <w:p w14:paraId="47BFF4B3" w14:textId="77777777" w:rsidR="006C39D6" w:rsidRPr="009F1A45" w:rsidRDefault="006C39D6" w:rsidP="002E1DAA">
            <w:pPr>
              <w:pStyle w:val="TableParagraph"/>
              <w:tabs>
                <w:tab w:val="left" w:pos="450"/>
              </w:tabs>
              <w:spacing w:before="5" w:line="276" w:lineRule="auto"/>
              <w:ind w:left="76" w:right="76"/>
              <w:jc w:val="center"/>
              <w:rPr>
                <w:b/>
                <w:sz w:val="20"/>
              </w:rPr>
            </w:pPr>
            <w:r w:rsidRPr="009F1A45">
              <w:rPr>
                <w:b/>
                <w:w w:val="105"/>
                <w:sz w:val="20"/>
              </w:rPr>
              <w:t>Lisankhu</w:t>
            </w:r>
            <w:r w:rsidRPr="009F1A45">
              <w:rPr>
                <w:b/>
                <w:spacing w:val="-13"/>
                <w:w w:val="105"/>
                <w:sz w:val="20"/>
              </w:rPr>
              <w:t xml:space="preserve"> </w:t>
            </w:r>
            <w:r w:rsidRPr="009F1A45">
              <w:rPr>
                <w:b/>
                <w:w w:val="105"/>
                <w:sz w:val="20"/>
              </w:rPr>
              <w:t>Pakhar</w:t>
            </w:r>
          </w:p>
        </w:tc>
        <w:tc>
          <w:tcPr>
            <w:tcW w:w="1124" w:type="dxa"/>
            <w:tcBorders>
              <w:top w:val="single" w:sz="4" w:space="0" w:color="000000"/>
              <w:bottom w:val="single" w:sz="4" w:space="0" w:color="000000"/>
            </w:tcBorders>
            <w:shd w:val="clear" w:color="auto" w:fill="D9D9D9" w:themeFill="background1" w:themeFillShade="D9"/>
          </w:tcPr>
          <w:p w14:paraId="2A1B48C7" w14:textId="77777777" w:rsidR="006C39D6" w:rsidRPr="009F1A45" w:rsidRDefault="006C39D6" w:rsidP="002E1DAA">
            <w:pPr>
              <w:pStyle w:val="TableParagraph"/>
              <w:tabs>
                <w:tab w:val="left" w:pos="450"/>
              </w:tabs>
              <w:spacing w:before="5" w:line="276" w:lineRule="auto"/>
              <w:ind w:left="73" w:right="73"/>
              <w:jc w:val="center"/>
              <w:rPr>
                <w:b/>
                <w:sz w:val="20"/>
              </w:rPr>
            </w:pPr>
            <w:r w:rsidRPr="009F1A45">
              <w:rPr>
                <w:b/>
                <w:w w:val="105"/>
                <w:sz w:val="20"/>
              </w:rPr>
              <w:t>Kalinchok</w:t>
            </w:r>
          </w:p>
        </w:tc>
        <w:tc>
          <w:tcPr>
            <w:tcW w:w="1191" w:type="dxa"/>
            <w:tcBorders>
              <w:top w:val="single" w:sz="4" w:space="0" w:color="000000"/>
              <w:bottom w:val="single" w:sz="4" w:space="0" w:color="000000"/>
            </w:tcBorders>
            <w:shd w:val="clear" w:color="auto" w:fill="D9D9D9" w:themeFill="background1" w:themeFillShade="D9"/>
          </w:tcPr>
          <w:p w14:paraId="73C3B449" w14:textId="77777777" w:rsidR="006C39D6" w:rsidRPr="009F1A45" w:rsidRDefault="006C39D6" w:rsidP="002E1DAA">
            <w:pPr>
              <w:pStyle w:val="TableParagraph"/>
              <w:tabs>
                <w:tab w:val="left" w:pos="450"/>
              </w:tabs>
              <w:spacing w:before="5" w:line="276" w:lineRule="auto"/>
              <w:ind w:left="71" w:right="72"/>
              <w:jc w:val="center"/>
              <w:rPr>
                <w:b/>
                <w:sz w:val="20"/>
              </w:rPr>
            </w:pPr>
            <w:r w:rsidRPr="009F1A45">
              <w:rPr>
                <w:b/>
                <w:w w:val="105"/>
                <w:sz w:val="20"/>
              </w:rPr>
              <w:t>Tamakoshi</w:t>
            </w:r>
          </w:p>
        </w:tc>
        <w:tc>
          <w:tcPr>
            <w:tcW w:w="676" w:type="dxa"/>
            <w:tcBorders>
              <w:top w:val="single" w:sz="4" w:space="0" w:color="000000"/>
              <w:bottom w:val="single" w:sz="4" w:space="0" w:color="000000"/>
            </w:tcBorders>
            <w:shd w:val="clear" w:color="auto" w:fill="D9D9D9" w:themeFill="background1" w:themeFillShade="D9"/>
          </w:tcPr>
          <w:p w14:paraId="35E844FD" w14:textId="77777777" w:rsidR="006C39D6" w:rsidRPr="009F1A45" w:rsidRDefault="006C39D6" w:rsidP="002E1DAA">
            <w:pPr>
              <w:pStyle w:val="TableParagraph"/>
              <w:tabs>
                <w:tab w:val="left" w:pos="450"/>
              </w:tabs>
              <w:spacing w:before="5" w:line="276" w:lineRule="auto"/>
              <w:ind w:left="101"/>
              <w:jc w:val="center"/>
              <w:rPr>
                <w:b/>
                <w:sz w:val="20"/>
              </w:rPr>
            </w:pPr>
            <w:r w:rsidRPr="009F1A45">
              <w:rPr>
                <w:b/>
                <w:w w:val="105"/>
                <w:sz w:val="20"/>
              </w:rPr>
              <w:t>Total</w:t>
            </w:r>
          </w:p>
        </w:tc>
      </w:tr>
      <w:tr w:rsidR="006C39D6" w:rsidRPr="009F1A45" w14:paraId="7516BA0A" w14:textId="77777777" w:rsidTr="00DD130D">
        <w:trPr>
          <w:trHeight w:val="238"/>
        </w:trPr>
        <w:tc>
          <w:tcPr>
            <w:tcW w:w="1918" w:type="dxa"/>
            <w:tcBorders>
              <w:top w:val="single" w:sz="4" w:space="0" w:color="000000"/>
            </w:tcBorders>
            <w:shd w:val="clear" w:color="auto" w:fill="auto"/>
          </w:tcPr>
          <w:p w14:paraId="0D12A9F6" w14:textId="77777777" w:rsidR="006C39D6" w:rsidRPr="009F1A45" w:rsidRDefault="006C39D6" w:rsidP="002E1DAA">
            <w:pPr>
              <w:pStyle w:val="TableParagraph"/>
              <w:tabs>
                <w:tab w:val="left" w:pos="450"/>
              </w:tabs>
              <w:spacing w:before="4" w:line="276" w:lineRule="auto"/>
              <w:ind w:left="108"/>
              <w:rPr>
                <w:sz w:val="20"/>
              </w:rPr>
            </w:pPr>
            <w:r w:rsidRPr="009F1A45">
              <w:rPr>
                <w:w w:val="105"/>
                <w:sz w:val="20"/>
              </w:rPr>
              <w:t>Food</w:t>
            </w:r>
            <w:r w:rsidRPr="009F1A45">
              <w:rPr>
                <w:spacing w:val="-12"/>
                <w:w w:val="105"/>
                <w:sz w:val="20"/>
              </w:rPr>
              <w:t xml:space="preserve"> </w:t>
            </w:r>
            <w:r w:rsidRPr="009F1A45">
              <w:rPr>
                <w:w w:val="105"/>
                <w:sz w:val="20"/>
              </w:rPr>
              <w:t>Consumption</w:t>
            </w:r>
          </w:p>
        </w:tc>
        <w:tc>
          <w:tcPr>
            <w:tcW w:w="1088" w:type="dxa"/>
            <w:tcBorders>
              <w:top w:val="single" w:sz="4" w:space="0" w:color="000000"/>
            </w:tcBorders>
            <w:shd w:val="clear" w:color="auto" w:fill="auto"/>
          </w:tcPr>
          <w:p w14:paraId="200F0A87" w14:textId="77777777" w:rsidR="006C39D6" w:rsidRPr="009F1A45" w:rsidRDefault="006C39D6" w:rsidP="002E1DAA">
            <w:pPr>
              <w:pStyle w:val="TableParagraph"/>
              <w:tabs>
                <w:tab w:val="left" w:pos="450"/>
              </w:tabs>
              <w:spacing w:before="4" w:line="276" w:lineRule="auto"/>
              <w:ind w:left="74" w:right="74"/>
              <w:jc w:val="center"/>
              <w:rPr>
                <w:sz w:val="20"/>
              </w:rPr>
            </w:pPr>
            <w:r w:rsidRPr="009F1A45">
              <w:rPr>
                <w:sz w:val="20"/>
              </w:rPr>
              <w:t>9517</w:t>
            </w:r>
          </w:p>
        </w:tc>
        <w:tc>
          <w:tcPr>
            <w:tcW w:w="1749" w:type="dxa"/>
            <w:tcBorders>
              <w:top w:val="single" w:sz="4" w:space="0" w:color="000000"/>
            </w:tcBorders>
            <w:shd w:val="clear" w:color="auto" w:fill="auto"/>
          </w:tcPr>
          <w:p w14:paraId="7C138D71" w14:textId="77777777" w:rsidR="006C39D6" w:rsidRPr="009F1A45" w:rsidRDefault="006C39D6" w:rsidP="002E1DAA">
            <w:pPr>
              <w:pStyle w:val="TableParagraph"/>
              <w:tabs>
                <w:tab w:val="left" w:pos="450"/>
              </w:tabs>
              <w:spacing w:before="4" w:line="276" w:lineRule="auto"/>
              <w:ind w:left="76" w:right="76"/>
              <w:jc w:val="center"/>
              <w:rPr>
                <w:sz w:val="20"/>
              </w:rPr>
            </w:pPr>
            <w:r w:rsidRPr="009F1A45">
              <w:rPr>
                <w:sz w:val="20"/>
              </w:rPr>
              <w:t>8183</w:t>
            </w:r>
          </w:p>
        </w:tc>
        <w:tc>
          <w:tcPr>
            <w:tcW w:w="1124" w:type="dxa"/>
            <w:tcBorders>
              <w:top w:val="single" w:sz="4" w:space="0" w:color="000000"/>
            </w:tcBorders>
            <w:shd w:val="clear" w:color="auto" w:fill="auto"/>
          </w:tcPr>
          <w:p w14:paraId="1526354B" w14:textId="77777777" w:rsidR="006C39D6" w:rsidRPr="009F1A45" w:rsidRDefault="006C39D6" w:rsidP="002E1DAA">
            <w:pPr>
              <w:pStyle w:val="TableParagraph"/>
              <w:tabs>
                <w:tab w:val="left" w:pos="450"/>
              </w:tabs>
              <w:spacing w:before="4" w:line="276" w:lineRule="auto"/>
              <w:ind w:left="72" w:right="73"/>
              <w:jc w:val="center"/>
              <w:rPr>
                <w:sz w:val="20"/>
              </w:rPr>
            </w:pPr>
            <w:r w:rsidRPr="009F1A45">
              <w:rPr>
                <w:sz w:val="20"/>
              </w:rPr>
              <w:t>5971</w:t>
            </w:r>
          </w:p>
        </w:tc>
        <w:tc>
          <w:tcPr>
            <w:tcW w:w="1191" w:type="dxa"/>
            <w:tcBorders>
              <w:top w:val="single" w:sz="4" w:space="0" w:color="000000"/>
            </w:tcBorders>
            <w:shd w:val="clear" w:color="auto" w:fill="auto"/>
          </w:tcPr>
          <w:p w14:paraId="75D740DB" w14:textId="77777777" w:rsidR="006C39D6" w:rsidRPr="009F1A45" w:rsidRDefault="006C39D6" w:rsidP="002E1DAA">
            <w:pPr>
              <w:pStyle w:val="TableParagraph"/>
              <w:tabs>
                <w:tab w:val="left" w:pos="450"/>
              </w:tabs>
              <w:spacing w:before="4" w:line="276" w:lineRule="auto"/>
              <w:ind w:left="71" w:right="72"/>
              <w:jc w:val="center"/>
              <w:rPr>
                <w:sz w:val="20"/>
              </w:rPr>
            </w:pPr>
            <w:r w:rsidRPr="009F1A45">
              <w:rPr>
                <w:sz w:val="20"/>
              </w:rPr>
              <w:t>11917</w:t>
            </w:r>
          </w:p>
        </w:tc>
        <w:tc>
          <w:tcPr>
            <w:tcW w:w="676" w:type="dxa"/>
            <w:tcBorders>
              <w:top w:val="single" w:sz="4" w:space="0" w:color="000000"/>
            </w:tcBorders>
            <w:shd w:val="clear" w:color="auto" w:fill="auto"/>
          </w:tcPr>
          <w:p w14:paraId="5DDFFDC1" w14:textId="77777777" w:rsidR="006C39D6" w:rsidRPr="009F1A45" w:rsidRDefault="006C39D6" w:rsidP="002E1DAA">
            <w:pPr>
              <w:pStyle w:val="TableParagraph"/>
              <w:tabs>
                <w:tab w:val="left" w:pos="450"/>
              </w:tabs>
              <w:spacing w:before="4" w:line="276" w:lineRule="auto"/>
              <w:ind w:left="130"/>
              <w:jc w:val="center"/>
              <w:rPr>
                <w:sz w:val="20"/>
              </w:rPr>
            </w:pPr>
            <w:r w:rsidRPr="009F1A45">
              <w:rPr>
                <w:sz w:val="20"/>
              </w:rPr>
              <w:t>8897</w:t>
            </w:r>
          </w:p>
        </w:tc>
      </w:tr>
      <w:tr w:rsidR="006C39D6" w:rsidRPr="009F1A45" w14:paraId="78A651DA" w14:textId="77777777" w:rsidTr="007B5413">
        <w:trPr>
          <w:trHeight w:val="237"/>
        </w:trPr>
        <w:tc>
          <w:tcPr>
            <w:tcW w:w="1918" w:type="dxa"/>
            <w:shd w:val="clear" w:color="auto" w:fill="F2F2F2" w:themeFill="background1" w:themeFillShade="F2"/>
          </w:tcPr>
          <w:p w14:paraId="03EC052D" w14:textId="77777777" w:rsidR="006C39D6" w:rsidRPr="009F1A45" w:rsidRDefault="006C39D6" w:rsidP="002E1DAA">
            <w:pPr>
              <w:pStyle w:val="TableParagraph"/>
              <w:tabs>
                <w:tab w:val="left" w:pos="450"/>
              </w:tabs>
              <w:spacing w:line="276" w:lineRule="auto"/>
              <w:ind w:left="108"/>
              <w:rPr>
                <w:sz w:val="20"/>
              </w:rPr>
            </w:pPr>
            <w:r w:rsidRPr="009F1A45">
              <w:rPr>
                <w:w w:val="105"/>
                <w:sz w:val="20"/>
              </w:rPr>
              <w:t>Education</w:t>
            </w:r>
          </w:p>
        </w:tc>
        <w:tc>
          <w:tcPr>
            <w:tcW w:w="1088" w:type="dxa"/>
            <w:shd w:val="clear" w:color="auto" w:fill="F2F2F2" w:themeFill="background1" w:themeFillShade="F2"/>
          </w:tcPr>
          <w:p w14:paraId="108F466C" w14:textId="77777777" w:rsidR="006C39D6" w:rsidRPr="009F1A45" w:rsidRDefault="006C39D6" w:rsidP="002E1DAA">
            <w:pPr>
              <w:pStyle w:val="TableParagraph"/>
              <w:tabs>
                <w:tab w:val="left" w:pos="450"/>
              </w:tabs>
              <w:spacing w:line="276" w:lineRule="auto"/>
              <w:ind w:left="74" w:right="74"/>
              <w:jc w:val="center"/>
              <w:rPr>
                <w:sz w:val="20"/>
              </w:rPr>
            </w:pPr>
            <w:r w:rsidRPr="009F1A45">
              <w:rPr>
                <w:sz w:val="20"/>
              </w:rPr>
              <w:t>3341</w:t>
            </w:r>
          </w:p>
        </w:tc>
        <w:tc>
          <w:tcPr>
            <w:tcW w:w="1749" w:type="dxa"/>
            <w:shd w:val="clear" w:color="auto" w:fill="F2F2F2" w:themeFill="background1" w:themeFillShade="F2"/>
          </w:tcPr>
          <w:p w14:paraId="638D641D" w14:textId="77777777" w:rsidR="006C39D6" w:rsidRPr="009F1A45" w:rsidRDefault="006C39D6" w:rsidP="002E1DAA">
            <w:pPr>
              <w:pStyle w:val="TableParagraph"/>
              <w:tabs>
                <w:tab w:val="left" w:pos="450"/>
              </w:tabs>
              <w:spacing w:line="276" w:lineRule="auto"/>
              <w:ind w:left="76" w:right="76"/>
              <w:jc w:val="center"/>
              <w:rPr>
                <w:sz w:val="20"/>
              </w:rPr>
            </w:pPr>
            <w:r w:rsidRPr="009F1A45">
              <w:rPr>
                <w:sz w:val="20"/>
              </w:rPr>
              <w:t>3711</w:t>
            </w:r>
          </w:p>
        </w:tc>
        <w:tc>
          <w:tcPr>
            <w:tcW w:w="1124" w:type="dxa"/>
            <w:shd w:val="clear" w:color="auto" w:fill="F2F2F2" w:themeFill="background1" w:themeFillShade="F2"/>
          </w:tcPr>
          <w:p w14:paraId="4246A64B" w14:textId="77777777" w:rsidR="006C39D6" w:rsidRPr="009F1A45" w:rsidRDefault="006C39D6" w:rsidP="002E1DAA">
            <w:pPr>
              <w:pStyle w:val="TableParagraph"/>
              <w:tabs>
                <w:tab w:val="left" w:pos="450"/>
              </w:tabs>
              <w:spacing w:line="276" w:lineRule="auto"/>
              <w:ind w:left="72" w:right="73"/>
              <w:jc w:val="center"/>
              <w:rPr>
                <w:sz w:val="20"/>
              </w:rPr>
            </w:pPr>
            <w:r w:rsidRPr="009F1A45">
              <w:rPr>
                <w:sz w:val="20"/>
              </w:rPr>
              <w:t>4763</w:t>
            </w:r>
          </w:p>
        </w:tc>
        <w:tc>
          <w:tcPr>
            <w:tcW w:w="1191" w:type="dxa"/>
            <w:shd w:val="clear" w:color="auto" w:fill="F2F2F2" w:themeFill="background1" w:themeFillShade="F2"/>
          </w:tcPr>
          <w:p w14:paraId="2B666B75" w14:textId="77777777" w:rsidR="006C39D6" w:rsidRPr="009F1A45" w:rsidRDefault="006C39D6" w:rsidP="002E1DAA">
            <w:pPr>
              <w:pStyle w:val="TableParagraph"/>
              <w:tabs>
                <w:tab w:val="left" w:pos="450"/>
              </w:tabs>
              <w:spacing w:line="276" w:lineRule="auto"/>
              <w:ind w:left="71" w:right="72"/>
              <w:jc w:val="center"/>
              <w:rPr>
                <w:sz w:val="20"/>
              </w:rPr>
            </w:pPr>
            <w:r w:rsidRPr="009F1A45">
              <w:rPr>
                <w:sz w:val="20"/>
              </w:rPr>
              <w:t>3107</w:t>
            </w:r>
          </w:p>
        </w:tc>
        <w:tc>
          <w:tcPr>
            <w:tcW w:w="676" w:type="dxa"/>
            <w:shd w:val="clear" w:color="auto" w:fill="F2F2F2" w:themeFill="background1" w:themeFillShade="F2"/>
          </w:tcPr>
          <w:p w14:paraId="133523AD" w14:textId="77777777" w:rsidR="006C39D6" w:rsidRPr="009F1A45" w:rsidRDefault="006C39D6" w:rsidP="002E1DAA">
            <w:pPr>
              <w:pStyle w:val="TableParagraph"/>
              <w:tabs>
                <w:tab w:val="left" w:pos="450"/>
              </w:tabs>
              <w:spacing w:line="276" w:lineRule="auto"/>
              <w:ind w:left="130"/>
              <w:jc w:val="center"/>
              <w:rPr>
                <w:sz w:val="20"/>
              </w:rPr>
            </w:pPr>
            <w:r w:rsidRPr="009F1A45">
              <w:rPr>
                <w:sz w:val="20"/>
              </w:rPr>
              <w:t>3731</w:t>
            </w:r>
          </w:p>
        </w:tc>
      </w:tr>
      <w:tr w:rsidR="006C39D6" w:rsidRPr="009F1A45" w14:paraId="69FBA77A" w14:textId="77777777" w:rsidTr="00DD130D">
        <w:trPr>
          <w:trHeight w:val="237"/>
        </w:trPr>
        <w:tc>
          <w:tcPr>
            <w:tcW w:w="1918" w:type="dxa"/>
            <w:shd w:val="clear" w:color="auto" w:fill="auto"/>
          </w:tcPr>
          <w:p w14:paraId="1F9F0644" w14:textId="77777777" w:rsidR="006C39D6" w:rsidRPr="009F1A45" w:rsidRDefault="006C39D6" w:rsidP="002E1DAA">
            <w:pPr>
              <w:pStyle w:val="TableParagraph"/>
              <w:tabs>
                <w:tab w:val="left" w:pos="450"/>
              </w:tabs>
              <w:spacing w:before="5" w:line="276" w:lineRule="auto"/>
              <w:ind w:left="108"/>
              <w:rPr>
                <w:sz w:val="20"/>
              </w:rPr>
            </w:pPr>
            <w:r w:rsidRPr="009F1A45">
              <w:rPr>
                <w:w w:val="105"/>
                <w:sz w:val="20"/>
              </w:rPr>
              <w:t>Health</w:t>
            </w:r>
            <w:r w:rsidRPr="009F1A45">
              <w:rPr>
                <w:spacing w:val="-7"/>
                <w:w w:val="105"/>
                <w:sz w:val="20"/>
              </w:rPr>
              <w:t xml:space="preserve"> </w:t>
            </w:r>
            <w:r w:rsidRPr="009F1A45">
              <w:rPr>
                <w:w w:val="105"/>
                <w:sz w:val="20"/>
              </w:rPr>
              <w:t>care</w:t>
            </w:r>
          </w:p>
        </w:tc>
        <w:tc>
          <w:tcPr>
            <w:tcW w:w="1088" w:type="dxa"/>
            <w:shd w:val="clear" w:color="auto" w:fill="auto"/>
          </w:tcPr>
          <w:p w14:paraId="32C03219" w14:textId="77777777" w:rsidR="006C39D6" w:rsidRPr="009F1A45" w:rsidRDefault="006C39D6" w:rsidP="002E1DAA">
            <w:pPr>
              <w:pStyle w:val="TableParagraph"/>
              <w:tabs>
                <w:tab w:val="left" w:pos="450"/>
              </w:tabs>
              <w:spacing w:before="5" w:line="276" w:lineRule="auto"/>
              <w:ind w:left="74" w:right="74"/>
              <w:jc w:val="center"/>
              <w:rPr>
                <w:sz w:val="20"/>
              </w:rPr>
            </w:pPr>
            <w:r w:rsidRPr="009F1A45">
              <w:rPr>
                <w:sz w:val="20"/>
              </w:rPr>
              <w:t>3033</w:t>
            </w:r>
          </w:p>
        </w:tc>
        <w:tc>
          <w:tcPr>
            <w:tcW w:w="1749" w:type="dxa"/>
            <w:shd w:val="clear" w:color="auto" w:fill="auto"/>
          </w:tcPr>
          <w:p w14:paraId="124EC94B" w14:textId="77777777" w:rsidR="006C39D6" w:rsidRPr="009F1A45" w:rsidRDefault="006C39D6" w:rsidP="002E1DAA">
            <w:pPr>
              <w:pStyle w:val="TableParagraph"/>
              <w:tabs>
                <w:tab w:val="left" w:pos="450"/>
              </w:tabs>
              <w:spacing w:before="5" w:line="276" w:lineRule="auto"/>
              <w:ind w:left="76" w:right="76"/>
              <w:jc w:val="center"/>
              <w:rPr>
                <w:sz w:val="20"/>
              </w:rPr>
            </w:pPr>
            <w:r w:rsidRPr="009F1A45">
              <w:rPr>
                <w:sz w:val="20"/>
              </w:rPr>
              <w:t>2107</w:t>
            </w:r>
          </w:p>
        </w:tc>
        <w:tc>
          <w:tcPr>
            <w:tcW w:w="1124" w:type="dxa"/>
            <w:shd w:val="clear" w:color="auto" w:fill="auto"/>
          </w:tcPr>
          <w:p w14:paraId="738CFE69" w14:textId="77777777" w:rsidR="006C39D6" w:rsidRPr="009F1A45" w:rsidRDefault="006C39D6" w:rsidP="002E1DAA">
            <w:pPr>
              <w:pStyle w:val="TableParagraph"/>
              <w:tabs>
                <w:tab w:val="left" w:pos="450"/>
              </w:tabs>
              <w:spacing w:before="5" w:line="276" w:lineRule="auto"/>
              <w:ind w:left="72" w:right="73"/>
              <w:jc w:val="center"/>
              <w:rPr>
                <w:sz w:val="20"/>
              </w:rPr>
            </w:pPr>
            <w:r w:rsidRPr="009F1A45">
              <w:rPr>
                <w:sz w:val="20"/>
              </w:rPr>
              <w:t>2079</w:t>
            </w:r>
          </w:p>
        </w:tc>
        <w:tc>
          <w:tcPr>
            <w:tcW w:w="1191" w:type="dxa"/>
            <w:shd w:val="clear" w:color="auto" w:fill="auto"/>
          </w:tcPr>
          <w:p w14:paraId="0308FCE2" w14:textId="77777777" w:rsidR="006C39D6" w:rsidRPr="009F1A45" w:rsidRDefault="006C39D6" w:rsidP="002E1DAA">
            <w:pPr>
              <w:pStyle w:val="TableParagraph"/>
              <w:tabs>
                <w:tab w:val="left" w:pos="450"/>
              </w:tabs>
              <w:spacing w:before="5" w:line="276" w:lineRule="auto"/>
              <w:ind w:left="71" w:right="72"/>
              <w:jc w:val="center"/>
              <w:rPr>
                <w:sz w:val="20"/>
              </w:rPr>
            </w:pPr>
            <w:r w:rsidRPr="009F1A45">
              <w:rPr>
                <w:sz w:val="20"/>
              </w:rPr>
              <w:t>4777</w:t>
            </w:r>
          </w:p>
        </w:tc>
        <w:tc>
          <w:tcPr>
            <w:tcW w:w="676" w:type="dxa"/>
            <w:shd w:val="clear" w:color="auto" w:fill="auto"/>
          </w:tcPr>
          <w:p w14:paraId="0ADA0B99" w14:textId="77777777" w:rsidR="006C39D6" w:rsidRPr="009F1A45" w:rsidRDefault="006C39D6" w:rsidP="002E1DAA">
            <w:pPr>
              <w:pStyle w:val="TableParagraph"/>
              <w:tabs>
                <w:tab w:val="left" w:pos="450"/>
              </w:tabs>
              <w:spacing w:before="5" w:line="276" w:lineRule="auto"/>
              <w:ind w:left="130"/>
              <w:jc w:val="center"/>
              <w:rPr>
                <w:sz w:val="20"/>
              </w:rPr>
            </w:pPr>
            <w:r w:rsidRPr="009F1A45">
              <w:rPr>
                <w:sz w:val="20"/>
              </w:rPr>
              <w:t>2999</w:t>
            </w:r>
          </w:p>
        </w:tc>
      </w:tr>
      <w:tr w:rsidR="006C39D6" w:rsidRPr="009F1A45" w14:paraId="7D8324B3" w14:textId="77777777" w:rsidTr="007B5413">
        <w:trPr>
          <w:trHeight w:val="237"/>
        </w:trPr>
        <w:tc>
          <w:tcPr>
            <w:tcW w:w="1918" w:type="dxa"/>
            <w:shd w:val="clear" w:color="auto" w:fill="F2F2F2" w:themeFill="background1" w:themeFillShade="F2"/>
          </w:tcPr>
          <w:p w14:paraId="7654DB4F" w14:textId="77777777" w:rsidR="006C39D6" w:rsidRPr="009F1A45" w:rsidRDefault="006C39D6" w:rsidP="002E1DAA">
            <w:pPr>
              <w:pStyle w:val="TableParagraph"/>
              <w:tabs>
                <w:tab w:val="left" w:pos="450"/>
              </w:tabs>
              <w:spacing w:before="5" w:line="276" w:lineRule="auto"/>
              <w:ind w:left="108"/>
              <w:rPr>
                <w:sz w:val="20"/>
              </w:rPr>
            </w:pPr>
            <w:r w:rsidRPr="009F1A45">
              <w:rPr>
                <w:w w:val="105"/>
                <w:sz w:val="20"/>
              </w:rPr>
              <w:t>Water</w:t>
            </w:r>
            <w:r w:rsidRPr="009F1A45">
              <w:rPr>
                <w:spacing w:val="-10"/>
                <w:w w:val="105"/>
                <w:sz w:val="20"/>
              </w:rPr>
              <w:t xml:space="preserve"> </w:t>
            </w:r>
            <w:r w:rsidRPr="009F1A45">
              <w:rPr>
                <w:w w:val="105"/>
                <w:sz w:val="20"/>
              </w:rPr>
              <w:t>&amp;</w:t>
            </w:r>
            <w:r w:rsidRPr="009F1A45">
              <w:rPr>
                <w:spacing w:val="-7"/>
                <w:w w:val="105"/>
                <w:sz w:val="20"/>
              </w:rPr>
              <w:t xml:space="preserve"> </w:t>
            </w:r>
            <w:r w:rsidRPr="009F1A45">
              <w:rPr>
                <w:w w:val="105"/>
                <w:sz w:val="20"/>
              </w:rPr>
              <w:t>Electricity</w:t>
            </w:r>
          </w:p>
        </w:tc>
        <w:tc>
          <w:tcPr>
            <w:tcW w:w="1088" w:type="dxa"/>
            <w:shd w:val="clear" w:color="auto" w:fill="F2F2F2" w:themeFill="background1" w:themeFillShade="F2"/>
          </w:tcPr>
          <w:p w14:paraId="306E5B1D" w14:textId="77777777" w:rsidR="006C39D6" w:rsidRPr="009F1A45" w:rsidRDefault="006C39D6" w:rsidP="002E1DAA">
            <w:pPr>
              <w:pStyle w:val="TableParagraph"/>
              <w:tabs>
                <w:tab w:val="left" w:pos="450"/>
              </w:tabs>
              <w:spacing w:before="5" w:line="276" w:lineRule="auto"/>
              <w:ind w:left="71" w:right="74"/>
              <w:jc w:val="center"/>
              <w:rPr>
                <w:sz w:val="20"/>
              </w:rPr>
            </w:pPr>
            <w:r w:rsidRPr="009F1A45">
              <w:rPr>
                <w:sz w:val="20"/>
              </w:rPr>
              <w:t>590</w:t>
            </w:r>
          </w:p>
        </w:tc>
        <w:tc>
          <w:tcPr>
            <w:tcW w:w="1749" w:type="dxa"/>
            <w:shd w:val="clear" w:color="auto" w:fill="F2F2F2" w:themeFill="background1" w:themeFillShade="F2"/>
          </w:tcPr>
          <w:p w14:paraId="14AA334A" w14:textId="77777777" w:rsidR="006C39D6" w:rsidRPr="009F1A45" w:rsidRDefault="006C39D6" w:rsidP="002E1DAA">
            <w:pPr>
              <w:pStyle w:val="TableParagraph"/>
              <w:tabs>
                <w:tab w:val="left" w:pos="450"/>
              </w:tabs>
              <w:spacing w:before="5" w:line="276" w:lineRule="auto"/>
              <w:ind w:left="75" w:right="76"/>
              <w:jc w:val="center"/>
              <w:rPr>
                <w:sz w:val="20"/>
              </w:rPr>
            </w:pPr>
            <w:r w:rsidRPr="009F1A45">
              <w:rPr>
                <w:sz w:val="20"/>
              </w:rPr>
              <w:t>148</w:t>
            </w:r>
          </w:p>
        </w:tc>
        <w:tc>
          <w:tcPr>
            <w:tcW w:w="1124" w:type="dxa"/>
            <w:shd w:val="clear" w:color="auto" w:fill="F2F2F2" w:themeFill="background1" w:themeFillShade="F2"/>
          </w:tcPr>
          <w:p w14:paraId="607E69DC" w14:textId="77777777" w:rsidR="006C39D6" w:rsidRPr="009F1A45" w:rsidRDefault="006C39D6" w:rsidP="002E1DAA">
            <w:pPr>
              <w:pStyle w:val="TableParagraph"/>
              <w:tabs>
                <w:tab w:val="left" w:pos="450"/>
              </w:tabs>
              <w:spacing w:before="5" w:line="276" w:lineRule="auto"/>
              <w:ind w:left="72" w:right="73"/>
              <w:jc w:val="center"/>
              <w:rPr>
                <w:sz w:val="20"/>
              </w:rPr>
            </w:pPr>
            <w:r w:rsidRPr="009F1A45">
              <w:rPr>
                <w:sz w:val="20"/>
              </w:rPr>
              <w:t>366</w:t>
            </w:r>
          </w:p>
        </w:tc>
        <w:tc>
          <w:tcPr>
            <w:tcW w:w="1191" w:type="dxa"/>
            <w:shd w:val="clear" w:color="auto" w:fill="F2F2F2" w:themeFill="background1" w:themeFillShade="F2"/>
          </w:tcPr>
          <w:p w14:paraId="6CAFFDCD" w14:textId="77777777" w:rsidR="006C39D6" w:rsidRPr="009F1A45" w:rsidRDefault="006C39D6" w:rsidP="002E1DAA">
            <w:pPr>
              <w:pStyle w:val="TableParagraph"/>
              <w:tabs>
                <w:tab w:val="left" w:pos="450"/>
              </w:tabs>
              <w:spacing w:before="5" w:line="276" w:lineRule="auto"/>
              <w:ind w:left="72" w:right="72"/>
              <w:jc w:val="center"/>
              <w:rPr>
                <w:sz w:val="20"/>
              </w:rPr>
            </w:pPr>
            <w:r w:rsidRPr="009F1A45">
              <w:rPr>
                <w:sz w:val="20"/>
              </w:rPr>
              <w:t>278</w:t>
            </w:r>
          </w:p>
        </w:tc>
        <w:tc>
          <w:tcPr>
            <w:tcW w:w="676" w:type="dxa"/>
            <w:shd w:val="clear" w:color="auto" w:fill="F2F2F2" w:themeFill="background1" w:themeFillShade="F2"/>
          </w:tcPr>
          <w:p w14:paraId="36A89C5B" w14:textId="77777777" w:rsidR="006C39D6" w:rsidRPr="009F1A45" w:rsidRDefault="006C39D6" w:rsidP="002E1DAA">
            <w:pPr>
              <w:pStyle w:val="TableParagraph"/>
              <w:tabs>
                <w:tab w:val="left" w:pos="450"/>
              </w:tabs>
              <w:spacing w:before="5" w:line="276" w:lineRule="auto"/>
              <w:ind w:left="178"/>
              <w:jc w:val="center"/>
              <w:rPr>
                <w:sz w:val="20"/>
              </w:rPr>
            </w:pPr>
            <w:r w:rsidRPr="009F1A45">
              <w:rPr>
                <w:sz w:val="20"/>
              </w:rPr>
              <w:t>346</w:t>
            </w:r>
          </w:p>
        </w:tc>
      </w:tr>
      <w:tr w:rsidR="006C39D6" w:rsidRPr="009F1A45" w14:paraId="0DB03465" w14:textId="77777777" w:rsidTr="00DD130D">
        <w:trPr>
          <w:trHeight w:val="240"/>
        </w:trPr>
        <w:tc>
          <w:tcPr>
            <w:tcW w:w="1918" w:type="dxa"/>
            <w:shd w:val="clear" w:color="auto" w:fill="auto"/>
          </w:tcPr>
          <w:p w14:paraId="2B23D878" w14:textId="77777777" w:rsidR="006C39D6" w:rsidRPr="009F1A45" w:rsidRDefault="006C39D6" w:rsidP="002E1DAA">
            <w:pPr>
              <w:pStyle w:val="TableParagraph"/>
              <w:tabs>
                <w:tab w:val="left" w:pos="450"/>
              </w:tabs>
              <w:spacing w:before="5" w:line="276" w:lineRule="auto"/>
              <w:ind w:left="108"/>
              <w:rPr>
                <w:sz w:val="20"/>
              </w:rPr>
            </w:pPr>
            <w:r w:rsidRPr="009F1A45">
              <w:rPr>
                <w:w w:val="105"/>
                <w:sz w:val="20"/>
              </w:rPr>
              <w:t>House</w:t>
            </w:r>
            <w:r w:rsidRPr="009F1A45">
              <w:rPr>
                <w:spacing w:val="-6"/>
                <w:w w:val="105"/>
                <w:sz w:val="20"/>
              </w:rPr>
              <w:t xml:space="preserve"> </w:t>
            </w:r>
            <w:r w:rsidRPr="009F1A45">
              <w:rPr>
                <w:w w:val="105"/>
                <w:sz w:val="20"/>
              </w:rPr>
              <w:t>rent</w:t>
            </w:r>
          </w:p>
        </w:tc>
        <w:tc>
          <w:tcPr>
            <w:tcW w:w="1088" w:type="dxa"/>
            <w:shd w:val="clear" w:color="auto" w:fill="auto"/>
          </w:tcPr>
          <w:p w14:paraId="19344DBC" w14:textId="77777777" w:rsidR="006C39D6" w:rsidRPr="009F1A45" w:rsidRDefault="006C39D6" w:rsidP="002E1DAA">
            <w:pPr>
              <w:pStyle w:val="TableParagraph"/>
              <w:tabs>
                <w:tab w:val="left" w:pos="450"/>
              </w:tabs>
              <w:spacing w:line="276" w:lineRule="auto"/>
              <w:jc w:val="center"/>
              <w:rPr>
                <w:sz w:val="16"/>
              </w:rPr>
            </w:pPr>
            <w:r w:rsidRPr="009F1A45">
              <w:rPr>
                <w:sz w:val="16"/>
              </w:rPr>
              <w:t>2429</w:t>
            </w:r>
          </w:p>
        </w:tc>
        <w:tc>
          <w:tcPr>
            <w:tcW w:w="1749" w:type="dxa"/>
            <w:shd w:val="clear" w:color="auto" w:fill="auto"/>
          </w:tcPr>
          <w:p w14:paraId="0696EC7C" w14:textId="77777777" w:rsidR="006C39D6" w:rsidRPr="009F1A45" w:rsidRDefault="006C39D6" w:rsidP="002E1DAA">
            <w:pPr>
              <w:pStyle w:val="TableParagraph"/>
              <w:tabs>
                <w:tab w:val="left" w:pos="450"/>
              </w:tabs>
              <w:spacing w:before="5" w:line="276" w:lineRule="auto"/>
              <w:ind w:left="76" w:right="76"/>
              <w:jc w:val="center"/>
              <w:rPr>
                <w:sz w:val="20"/>
              </w:rPr>
            </w:pPr>
            <w:r w:rsidRPr="009F1A45">
              <w:rPr>
                <w:sz w:val="20"/>
              </w:rPr>
              <w:t>5500</w:t>
            </w:r>
          </w:p>
        </w:tc>
        <w:tc>
          <w:tcPr>
            <w:tcW w:w="1124" w:type="dxa"/>
            <w:shd w:val="clear" w:color="auto" w:fill="auto"/>
          </w:tcPr>
          <w:p w14:paraId="66FAF396" w14:textId="77777777" w:rsidR="006C39D6" w:rsidRPr="009F1A45" w:rsidRDefault="006C39D6" w:rsidP="002E1DAA">
            <w:pPr>
              <w:pStyle w:val="TableParagraph"/>
              <w:numPr>
                <w:ilvl w:val="0"/>
                <w:numId w:val="25"/>
              </w:numPr>
              <w:tabs>
                <w:tab w:val="left" w:pos="450"/>
              </w:tabs>
              <w:spacing w:line="276" w:lineRule="auto"/>
              <w:jc w:val="center"/>
              <w:rPr>
                <w:sz w:val="16"/>
              </w:rPr>
            </w:pPr>
          </w:p>
        </w:tc>
        <w:tc>
          <w:tcPr>
            <w:tcW w:w="1191" w:type="dxa"/>
            <w:shd w:val="clear" w:color="auto" w:fill="auto"/>
          </w:tcPr>
          <w:p w14:paraId="445FB794" w14:textId="77777777" w:rsidR="006C39D6" w:rsidRPr="009F1A45" w:rsidRDefault="006C39D6" w:rsidP="002E1DAA">
            <w:pPr>
              <w:pStyle w:val="TableParagraph"/>
              <w:tabs>
                <w:tab w:val="left" w:pos="450"/>
              </w:tabs>
              <w:spacing w:line="276" w:lineRule="auto"/>
              <w:jc w:val="center"/>
              <w:rPr>
                <w:sz w:val="16"/>
              </w:rPr>
            </w:pPr>
            <w:r w:rsidRPr="009F1A45">
              <w:rPr>
                <w:sz w:val="16"/>
              </w:rPr>
              <w:t>-</w:t>
            </w:r>
          </w:p>
        </w:tc>
        <w:tc>
          <w:tcPr>
            <w:tcW w:w="676" w:type="dxa"/>
            <w:shd w:val="clear" w:color="auto" w:fill="auto"/>
          </w:tcPr>
          <w:p w14:paraId="27128CCC" w14:textId="77777777" w:rsidR="006C39D6" w:rsidRPr="009F1A45" w:rsidRDefault="006C39D6" w:rsidP="002E1DAA">
            <w:pPr>
              <w:pStyle w:val="TableParagraph"/>
              <w:tabs>
                <w:tab w:val="left" w:pos="450"/>
              </w:tabs>
              <w:spacing w:before="5" w:line="276" w:lineRule="auto"/>
              <w:ind w:left="130"/>
              <w:jc w:val="center"/>
              <w:rPr>
                <w:sz w:val="20"/>
              </w:rPr>
            </w:pPr>
            <w:r w:rsidRPr="009F1A45">
              <w:rPr>
                <w:sz w:val="20"/>
              </w:rPr>
              <w:t>3965</w:t>
            </w:r>
          </w:p>
        </w:tc>
      </w:tr>
      <w:tr w:rsidR="006C39D6" w:rsidRPr="009F1A45" w14:paraId="3D1EC469" w14:textId="77777777" w:rsidTr="007B5413">
        <w:trPr>
          <w:trHeight w:val="235"/>
        </w:trPr>
        <w:tc>
          <w:tcPr>
            <w:tcW w:w="1918" w:type="dxa"/>
            <w:tcBorders>
              <w:bottom w:val="single" w:sz="4" w:space="0" w:color="auto"/>
            </w:tcBorders>
            <w:shd w:val="clear" w:color="auto" w:fill="F2F2F2" w:themeFill="background1" w:themeFillShade="F2"/>
          </w:tcPr>
          <w:p w14:paraId="3BD6C8B4" w14:textId="77777777" w:rsidR="006C39D6" w:rsidRPr="009F1A45" w:rsidRDefault="006C39D6" w:rsidP="002E1DAA">
            <w:pPr>
              <w:pStyle w:val="TableParagraph"/>
              <w:tabs>
                <w:tab w:val="left" w:pos="450"/>
              </w:tabs>
              <w:spacing w:before="5" w:line="276" w:lineRule="auto"/>
              <w:ind w:left="108"/>
              <w:rPr>
                <w:sz w:val="20"/>
              </w:rPr>
            </w:pPr>
            <w:r w:rsidRPr="009F1A45">
              <w:rPr>
                <w:w w:val="105"/>
                <w:sz w:val="20"/>
              </w:rPr>
              <w:t>Other</w:t>
            </w:r>
            <w:r w:rsidRPr="009F1A45">
              <w:rPr>
                <w:spacing w:val="-10"/>
                <w:w w:val="105"/>
                <w:sz w:val="20"/>
              </w:rPr>
              <w:t xml:space="preserve"> </w:t>
            </w:r>
            <w:r w:rsidRPr="009F1A45">
              <w:rPr>
                <w:w w:val="105"/>
                <w:sz w:val="20"/>
              </w:rPr>
              <w:t>utilities</w:t>
            </w:r>
            <w:r w:rsidRPr="009F1A45">
              <w:rPr>
                <w:spacing w:val="-6"/>
                <w:w w:val="105"/>
                <w:sz w:val="20"/>
              </w:rPr>
              <w:t xml:space="preserve"> </w:t>
            </w:r>
            <w:r w:rsidRPr="009F1A45">
              <w:rPr>
                <w:w w:val="105"/>
                <w:sz w:val="20"/>
              </w:rPr>
              <w:t>in</w:t>
            </w:r>
            <w:r w:rsidRPr="009F1A45">
              <w:rPr>
                <w:spacing w:val="-6"/>
                <w:w w:val="105"/>
                <w:sz w:val="20"/>
              </w:rPr>
              <w:t xml:space="preserve"> </w:t>
            </w:r>
            <w:r w:rsidRPr="009F1A45">
              <w:rPr>
                <w:w w:val="105"/>
                <w:sz w:val="20"/>
              </w:rPr>
              <w:t>HH</w:t>
            </w:r>
          </w:p>
        </w:tc>
        <w:tc>
          <w:tcPr>
            <w:tcW w:w="1088" w:type="dxa"/>
            <w:tcBorders>
              <w:bottom w:val="single" w:sz="4" w:space="0" w:color="auto"/>
            </w:tcBorders>
            <w:shd w:val="clear" w:color="auto" w:fill="F2F2F2" w:themeFill="background1" w:themeFillShade="F2"/>
          </w:tcPr>
          <w:p w14:paraId="39DE7C34" w14:textId="77777777" w:rsidR="006C39D6" w:rsidRPr="009F1A45" w:rsidRDefault="006C39D6" w:rsidP="002E1DAA">
            <w:pPr>
              <w:pStyle w:val="TableParagraph"/>
              <w:tabs>
                <w:tab w:val="left" w:pos="450"/>
              </w:tabs>
              <w:spacing w:line="276" w:lineRule="auto"/>
              <w:jc w:val="center"/>
              <w:rPr>
                <w:sz w:val="16"/>
              </w:rPr>
            </w:pPr>
            <w:r w:rsidRPr="009F1A45">
              <w:rPr>
                <w:sz w:val="16"/>
              </w:rPr>
              <w:t>2654</w:t>
            </w:r>
          </w:p>
        </w:tc>
        <w:tc>
          <w:tcPr>
            <w:tcW w:w="1749" w:type="dxa"/>
            <w:tcBorders>
              <w:bottom w:val="single" w:sz="4" w:space="0" w:color="auto"/>
            </w:tcBorders>
            <w:shd w:val="clear" w:color="auto" w:fill="F2F2F2" w:themeFill="background1" w:themeFillShade="F2"/>
          </w:tcPr>
          <w:p w14:paraId="274FB66D" w14:textId="77777777" w:rsidR="006C39D6" w:rsidRPr="009F1A45" w:rsidRDefault="006C39D6" w:rsidP="002E1DAA">
            <w:pPr>
              <w:pStyle w:val="TableParagraph"/>
              <w:tabs>
                <w:tab w:val="left" w:pos="450"/>
              </w:tabs>
              <w:spacing w:before="5" w:line="276" w:lineRule="auto"/>
              <w:ind w:left="76" w:right="76"/>
              <w:jc w:val="center"/>
              <w:rPr>
                <w:sz w:val="20"/>
              </w:rPr>
            </w:pPr>
            <w:r w:rsidRPr="009F1A45">
              <w:rPr>
                <w:sz w:val="20"/>
              </w:rPr>
              <w:t>2000</w:t>
            </w:r>
          </w:p>
        </w:tc>
        <w:tc>
          <w:tcPr>
            <w:tcW w:w="1124" w:type="dxa"/>
            <w:tcBorders>
              <w:bottom w:val="single" w:sz="4" w:space="0" w:color="auto"/>
            </w:tcBorders>
            <w:shd w:val="clear" w:color="auto" w:fill="F2F2F2" w:themeFill="background1" w:themeFillShade="F2"/>
          </w:tcPr>
          <w:p w14:paraId="38163DC7" w14:textId="77777777" w:rsidR="006C39D6" w:rsidRPr="009F1A45" w:rsidRDefault="006C39D6" w:rsidP="002E1DAA">
            <w:pPr>
              <w:pStyle w:val="TableParagraph"/>
              <w:tabs>
                <w:tab w:val="left" w:pos="450"/>
              </w:tabs>
              <w:spacing w:line="276" w:lineRule="auto"/>
              <w:jc w:val="center"/>
              <w:rPr>
                <w:sz w:val="16"/>
              </w:rPr>
            </w:pPr>
            <w:r w:rsidRPr="009F1A45">
              <w:rPr>
                <w:sz w:val="16"/>
              </w:rPr>
              <w:t>1500</w:t>
            </w:r>
          </w:p>
        </w:tc>
        <w:tc>
          <w:tcPr>
            <w:tcW w:w="1191" w:type="dxa"/>
            <w:tcBorders>
              <w:bottom w:val="single" w:sz="4" w:space="0" w:color="auto"/>
            </w:tcBorders>
            <w:shd w:val="clear" w:color="auto" w:fill="F2F2F2" w:themeFill="background1" w:themeFillShade="F2"/>
          </w:tcPr>
          <w:p w14:paraId="484CCE63" w14:textId="77777777" w:rsidR="006C39D6" w:rsidRPr="009F1A45" w:rsidRDefault="006C39D6" w:rsidP="002E1DAA">
            <w:pPr>
              <w:pStyle w:val="TableParagraph"/>
              <w:tabs>
                <w:tab w:val="left" w:pos="450"/>
              </w:tabs>
              <w:spacing w:before="5" w:line="276" w:lineRule="auto"/>
              <w:ind w:left="71" w:right="72"/>
              <w:jc w:val="center"/>
              <w:rPr>
                <w:sz w:val="20"/>
              </w:rPr>
            </w:pPr>
            <w:r w:rsidRPr="009F1A45">
              <w:rPr>
                <w:sz w:val="20"/>
              </w:rPr>
              <w:t>-</w:t>
            </w:r>
          </w:p>
        </w:tc>
        <w:tc>
          <w:tcPr>
            <w:tcW w:w="676" w:type="dxa"/>
            <w:tcBorders>
              <w:bottom w:val="single" w:sz="4" w:space="0" w:color="auto"/>
            </w:tcBorders>
            <w:shd w:val="clear" w:color="auto" w:fill="F2F2F2" w:themeFill="background1" w:themeFillShade="F2"/>
          </w:tcPr>
          <w:p w14:paraId="459696AA" w14:textId="77777777" w:rsidR="006C39D6" w:rsidRPr="009F1A45" w:rsidRDefault="006C39D6" w:rsidP="002E1DAA">
            <w:pPr>
              <w:pStyle w:val="TableParagraph"/>
              <w:tabs>
                <w:tab w:val="left" w:pos="450"/>
              </w:tabs>
              <w:spacing w:before="5" w:line="276" w:lineRule="auto"/>
              <w:ind w:left="130"/>
              <w:jc w:val="center"/>
              <w:rPr>
                <w:sz w:val="20"/>
              </w:rPr>
            </w:pPr>
            <w:r w:rsidRPr="009F1A45">
              <w:rPr>
                <w:sz w:val="20"/>
              </w:rPr>
              <w:t>2051</w:t>
            </w:r>
          </w:p>
        </w:tc>
      </w:tr>
      <w:tr w:rsidR="006C39D6" w:rsidRPr="009F1A45" w14:paraId="12DEB37E" w14:textId="77777777" w:rsidTr="00DD130D">
        <w:trPr>
          <w:trHeight w:val="235"/>
        </w:trPr>
        <w:tc>
          <w:tcPr>
            <w:tcW w:w="1918" w:type="dxa"/>
            <w:tcBorders>
              <w:top w:val="single" w:sz="4" w:space="0" w:color="auto"/>
              <w:bottom w:val="single" w:sz="4" w:space="0" w:color="000000"/>
            </w:tcBorders>
            <w:shd w:val="clear" w:color="auto" w:fill="auto"/>
          </w:tcPr>
          <w:p w14:paraId="6061C303" w14:textId="77777777" w:rsidR="006C39D6" w:rsidRPr="009F1A45" w:rsidRDefault="006C39D6" w:rsidP="002E1DAA">
            <w:pPr>
              <w:pStyle w:val="TableParagraph"/>
              <w:tabs>
                <w:tab w:val="left" w:pos="450"/>
              </w:tabs>
              <w:spacing w:before="5" w:line="276" w:lineRule="auto"/>
              <w:ind w:left="108"/>
              <w:rPr>
                <w:w w:val="105"/>
                <w:sz w:val="20"/>
                <w:szCs w:val="20"/>
              </w:rPr>
            </w:pPr>
            <w:r w:rsidRPr="009F1A45">
              <w:rPr>
                <w:w w:val="105"/>
                <w:sz w:val="20"/>
                <w:szCs w:val="20"/>
              </w:rPr>
              <w:t xml:space="preserve">Total              </w:t>
            </w:r>
          </w:p>
        </w:tc>
        <w:tc>
          <w:tcPr>
            <w:tcW w:w="1088" w:type="dxa"/>
            <w:tcBorders>
              <w:top w:val="single" w:sz="4" w:space="0" w:color="auto"/>
              <w:bottom w:val="single" w:sz="4" w:space="0" w:color="000000"/>
            </w:tcBorders>
            <w:shd w:val="clear" w:color="auto" w:fill="auto"/>
          </w:tcPr>
          <w:p w14:paraId="21834640" w14:textId="77777777" w:rsidR="006C39D6" w:rsidRPr="009F1A45" w:rsidRDefault="006C39D6" w:rsidP="002E1DAA">
            <w:pPr>
              <w:pStyle w:val="TableParagraph"/>
              <w:tabs>
                <w:tab w:val="left" w:pos="450"/>
              </w:tabs>
              <w:spacing w:line="276" w:lineRule="auto"/>
              <w:jc w:val="center"/>
              <w:rPr>
                <w:sz w:val="20"/>
                <w:szCs w:val="20"/>
              </w:rPr>
            </w:pPr>
            <w:r w:rsidRPr="009F1A45">
              <w:rPr>
                <w:sz w:val="20"/>
                <w:szCs w:val="20"/>
              </w:rPr>
              <w:t>3594</w:t>
            </w:r>
          </w:p>
        </w:tc>
        <w:tc>
          <w:tcPr>
            <w:tcW w:w="1749" w:type="dxa"/>
            <w:tcBorders>
              <w:top w:val="single" w:sz="4" w:space="0" w:color="auto"/>
              <w:bottom w:val="single" w:sz="4" w:space="0" w:color="000000"/>
            </w:tcBorders>
            <w:shd w:val="clear" w:color="auto" w:fill="auto"/>
          </w:tcPr>
          <w:p w14:paraId="442AB7E7" w14:textId="77777777" w:rsidR="006C39D6" w:rsidRPr="009F1A45" w:rsidRDefault="006C39D6" w:rsidP="002E1DAA">
            <w:pPr>
              <w:pStyle w:val="TableParagraph"/>
              <w:tabs>
                <w:tab w:val="left" w:pos="450"/>
              </w:tabs>
              <w:spacing w:before="5" w:line="276" w:lineRule="auto"/>
              <w:ind w:left="76" w:right="76"/>
              <w:jc w:val="center"/>
              <w:rPr>
                <w:sz w:val="20"/>
                <w:szCs w:val="20"/>
              </w:rPr>
            </w:pPr>
            <w:r w:rsidRPr="009F1A45">
              <w:rPr>
                <w:sz w:val="20"/>
                <w:szCs w:val="20"/>
              </w:rPr>
              <w:t>3608</w:t>
            </w:r>
          </w:p>
        </w:tc>
        <w:tc>
          <w:tcPr>
            <w:tcW w:w="1124" w:type="dxa"/>
            <w:tcBorders>
              <w:top w:val="single" w:sz="4" w:space="0" w:color="auto"/>
              <w:bottom w:val="single" w:sz="4" w:space="0" w:color="000000"/>
            </w:tcBorders>
            <w:shd w:val="clear" w:color="auto" w:fill="auto"/>
          </w:tcPr>
          <w:p w14:paraId="35DDEAAA" w14:textId="77777777" w:rsidR="006C39D6" w:rsidRPr="009F1A45" w:rsidRDefault="006C39D6" w:rsidP="002E1DAA">
            <w:pPr>
              <w:pStyle w:val="TableParagraph"/>
              <w:tabs>
                <w:tab w:val="left" w:pos="450"/>
              </w:tabs>
              <w:spacing w:line="276" w:lineRule="auto"/>
              <w:jc w:val="center"/>
              <w:rPr>
                <w:sz w:val="20"/>
                <w:szCs w:val="20"/>
              </w:rPr>
            </w:pPr>
            <w:r w:rsidRPr="009F1A45">
              <w:rPr>
                <w:sz w:val="20"/>
                <w:szCs w:val="20"/>
              </w:rPr>
              <w:t>2936</w:t>
            </w:r>
          </w:p>
        </w:tc>
        <w:tc>
          <w:tcPr>
            <w:tcW w:w="1191" w:type="dxa"/>
            <w:tcBorders>
              <w:top w:val="single" w:sz="4" w:space="0" w:color="auto"/>
              <w:bottom w:val="single" w:sz="4" w:space="0" w:color="000000"/>
            </w:tcBorders>
            <w:shd w:val="clear" w:color="auto" w:fill="auto"/>
          </w:tcPr>
          <w:p w14:paraId="1D805C1E" w14:textId="77777777" w:rsidR="006C39D6" w:rsidRPr="009F1A45" w:rsidRDefault="006C39D6" w:rsidP="002E1DAA">
            <w:pPr>
              <w:pStyle w:val="TableParagraph"/>
              <w:tabs>
                <w:tab w:val="left" w:pos="450"/>
              </w:tabs>
              <w:spacing w:before="5" w:line="276" w:lineRule="auto"/>
              <w:ind w:left="71" w:right="72"/>
              <w:jc w:val="center"/>
              <w:rPr>
                <w:sz w:val="20"/>
                <w:szCs w:val="20"/>
              </w:rPr>
            </w:pPr>
            <w:r w:rsidRPr="009F1A45">
              <w:rPr>
                <w:sz w:val="20"/>
                <w:szCs w:val="20"/>
              </w:rPr>
              <w:t>5020</w:t>
            </w:r>
          </w:p>
        </w:tc>
        <w:tc>
          <w:tcPr>
            <w:tcW w:w="676" w:type="dxa"/>
            <w:tcBorders>
              <w:top w:val="single" w:sz="4" w:space="0" w:color="auto"/>
              <w:bottom w:val="single" w:sz="4" w:space="0" w:color="000000"/>
            </w:tcBorders>
            <w:shd w:val="clear" w:color="auto" w:fill="auto"/>
          </w:tcPr>
          <w:p w14:paraId="605AB500" w14:textId="77777777" w:rsidR="006C39D6" w:rsidRPr="009F1A45" w:rsidRDefault="006C39D6" w:rsidP="002E1DAA">
            <w:pPr>
              <w:pStyle w:val="TableParagraph"/>
              <w:tabs>
                <w:tab w:val="left" w:pos="450"/>
              </w:tabs>
              <w:spacing w:before="5" w:line="276" w:lineRule="auto"/>
              <w:ind w:left="130"/>
              <w:jc w:val="center"/>
              <w:rPr>
                <w:sz w:val="20"/>
                <w:szCs w:val="20"/>
              </w:rPr>
            </w:pPr>
          </w:p>
        </w:tc>
      </w:tr>
    </w:tbl>
    <w:p w14:paraId="0498B13C" w14:textId="77777777" w:rsidR="006C39D6" w:rsidRPr="00C627CD" w:rsidRDefault="006C39D6" w:rsidP="00325F5F">
      <w:pPr>
        <w:tabs>
          <w:tab w:val="left" w:pos="450"/>
        </w:tabs>
        <w:rPr>
          <w:b/>
          <w:sz w:val="24"/>
          <w:szCs w:val="24"/>
        </w:rPr>
      </w:pPr>
    </w:p>
    <w:p w14:paraId="70D3F0B5" w14:textId="38F86E51" w:rsidR="006C39D6" w:rsidRPr="00C627CD" w:rsidRDefault="00DD130D" w:rsidP="00325F5F">
      <w:pPr>
        <w:pStyle w:val="Heading3"/>
        <w:tabs>
          <w:tab w:val="left" w:pos="450"/>
        </w:tabs>
        <w:ind w:left="0" w:firstLine="0"/>
        <w:rPr>
          <w:szCs w:val="24"/>
        </w:rPr>
      </w:pPr>
      <w:bookmarkStart w:id="126" w:name="_TOC_250042"/>
      <w:bookmarkStart w:id="127" w:name="_Toc139272366"/>
      <w:bookmarkStart w:id="128" w:name="_Toc140325175"/>
      <w:bookmarkStart w:id="129" w:name="_Toc140337152"/>
      <w:r w:rsidRPr="00C627CD">
        <w:rPr>
          <w:szCs w:val="24"/>
        </w:rPr>
        <w:t xml:space="preserve">3.2.5 </w:t>
      </w:r>
      <w:r w:rsidR="006C39D6" w:rsidRPr="00C627CD">
        <w:rPr>
          <w:szCs w:val="24"/>
        </w:rPr>
        <w:t xml:space="preserve">Water sources and reliable usage period for respondent </w:t>
      </w:r>
      <w:bookmarkEnd w:id="126"/>
      <w:r w:rsidR="006C39D6" w:rsidRPr="00C627CD">
        <w:rPr>
          <w:szCs w:val="24"/>
        </w:rPr>
        <w:t>households</w:t>
      </w:r>
      <w:bookmarkEnd w:id="127"/>
      <w:bookmarkEnd w:id="128"/>
      <w:bookmarkEnd w:id="129"/>
    </w:p>
    <w:p w14:paraId="161CA30D" w14:textId="560E21AB" w:rsidR="006C39D6" w:rsidRPr="009F1A45" w:rsidRDefault="002E1DAA" w:rsidP="008649A4">
      <w:pPr>
        <w:tabs>
          <w:tab w:val="left" w:pos="450"/>
        </w:tabs>
        <w:spacing w:line="360" w:lineRule="auto"/>
        <w:jc w:val="both"/>
        <w:rPr>
          <w:b/>
          <w:sz w:val="17"/>
        </w:rPr>
      </w:pPr>
      <w:r w:rsidRPr="00C627CD">
        <w:rPr>
          <w:sz w:val="24"/>
          <w:szCs w:val="24"/>
        </w:rPr>
        <w:tab/>
      </w:r>
      <w:r w:rsidRPr="00C627CD">
        <w:rPr>
          <w:sz w:val="24"/>
          <w:szCs w:val="24"/>
        </w:rPr>
        <w:tab/>
      </w:r>
      <w:r w:rsidR="006C39D6" w:rsidRPr="00C627CD">
        <w:rPr>
          <w:sz w:val="24"/>
          <w:szCs w:val="24"/>
        </w:rPr>
        <w:t>The information on variations in water source access and availability across the regions has been collected. The data is shown in the table below. The data shows that there is no information available regarding the usage of boreholes</w:t>
      </w:r>
      <w:r w:rsidR="00D96B03" w:rsidRPr="00C627CD">
        <w:rPr>
          <w:sz w:val="24"/>
          <w:szCs w:val="24"/>
        </w:rPr>
        <w:t xml:space="preserve"> and dug well </w:t>
      </w:r>
      <w:r w:rsidR="006C39D6" w:rsidRPr="00C627CD">
        <w:rPr>
          <w:sz w:val="24"/>
          <w:szCs w:val="24"/>
        </w:rPr>
        <w:t>as a water source in any of the regions.</w:t>
      </w:r>
      <w:r w:rsidR="00D96B03" w:rsidRPr="00C627CD">
        <w:rPr>
          <w:sz w:val="24"/>
          <w:szCs w:val="24"/>
        </w:rPr>
        <w:t xml:space="preserve"> </w:t>
      </w:r>
      <w:r w:rsidR="006C39D6" w:rsidRPr="00C627CD">
        <w:rPr>
          <w:sz w:val="24"/>
          <w:szCs w:val="24"/>
        </w:rPr>
        <w:t>In Indrawati, 29 respondent households rely on community taps/public standpipes for water supply, while in Lisankhu Pakhar, it is 15 households, in Kalinchok, it is 30 households, and in Tamakoshi, it is 2 households. The reliable usage period for this source ranges from 5 to 12 months for some households. In Kalinchok, 2 households have access to water through plumbing inside their houses. The reliable usage period for this source is 9 to 12 months for those households.</w:t>
      </w:r>
      <w:r w:rsidR="00D96B03" w:rsidRPr="00C627CD">
        <w:rPr>
          <w:sz w:val="24"/>
          <w:szCs w:val="24"/>
        </w:rPr>
        <w:t xml:space="preserve"> A total of </w:t>
      </w:r>
      <w:r w:rsidR="006C39D6" w:rsidRPr="00C627CD">
        <w:rPr>
          <w:sz w:val="24"/>
          <w:szCs w:val="24"/>
        </w:rPr>
        <w:t>15 households rely on river/stream</w:t>
      </w:r>
      <w:r w:rsidR="00D96B03" w:rsidRPr="00C627CD">
        <w:rPr>
          <w:sz w:val="24"/>
          <w:szCs w:val="24"/>
        </w:rPr>
        <w:t>/canal</w:t>
      </w:r>
      <w:r w:rsidR="006C39D6" w:rsidRPr="00C627CD">
        <w:rPr>
          <w:sz w:val="24"/>
          <w:szCs w:val="24"/>
        </w:rPr>
        <w:t xml:space="preserve"> for drinking water in Kalinchok and it is 28 households in Tamakoshi. About 73% </w:t>
      </w:r>
      <w:r w:rsidR="008649A4" w:rsidRPr="00C627CD">
        <w:rPr>
          <w:sz w:val="24"/>
          <w:szCs w:val="24"/>
        </w:rPr>
        <w:t>respondents’</w:t>
      </w:r>
      <w:r w:rsidR="006C39D6" w:rsidRPr="00C627CD">
        <w:rPr>
          <w:sz w:val="24"/>
          <w:szCs w:val="24"/>
        </w:rPr>
        <w:t xml:space="preserve"> family in Tamakoshi are dependent on river/stream for accessing drinking water for 9-12 months during the year. Large proportion of households get drinking water from community tap, 86.7% in Indrawati and 88.2% in Kalinchowk.</w:t>
      </w:r>
    </w:p>
    <w:p w14:paraId="2FC30C29" w14:textId="56681A8D" w:rsidR="002E1DAA" w:rsidRPr="002E1DAA" w:rsidRDefault="002E1DAA" w:rsidP="002E1DAA">
      <w:pPr>
        <w:pStyle w:val="Caption"/>
        <w:keepNext/>
        <w:rPr>
          <w:b/>
          <w:bCs/>
          <w:color w:val="000000" w:themeColor="text1"/>
          <w:sz w:val="24"/>
          <w:szCs w:val="24"/>
        </w:rPr>
      </w:pPr>
      <w:bookmarkStart w:id="130" w:name="_Toc140321588"/>
      <w:r w:rsidRPr="002E1DAA">
        <w:rPr>
          <w:b/>
          <w:bCs/>
          <w:color w:val="000000" w:themeColor="text1"/>
          <w:sz w:val="24"/>
          <w:szCs w:val="24"/>
        </w:rPr>
        <w:t xml:space="preserve">Table </w:t>
      </w:r>
      <w:r w:rsidRPr="002E1DAA">
        <w:rPr>
          <w:b/>
          <w:bCs/>
          <w:color w:val="000000" w:themeColor="text1"/>
          <w:sz w:val="24"/>
          <w:szCs w:val="24"/>
        </w:rPr>
        <w:fldChar w:fldCharType="begin"/>
      </w:r>
      <w:r w:rsidRPr="002E1DAA">
        <w:rPr>
          <w:b/>
          <w:bCs/>
          <w:color w:val="000000" w:themeColor="text1"/>
          <w:sz w:val="24"/>
          <w:szCs w:val="24"/>
        </w:rPr>
        <w:instrText xml:space="preserve"> SEQ Table \* ARABIC </w:instrText>
      </w:r>
      <w:r w:rsidRPr="002E1DAA">
        <w:rPr>
          <w:b/>
          <w:bCs/>
          <w:color w:val="000000" w:themeColor="text1"/>
          <w:sz w:val="24"/>
          <w:szCs w:val="24"/>
        </w:rPr>
        <w:fldChar w:fldCharType="separate"/>
      </w:r>
      <w:r w:rsidR="0000123B">
        <w:rPr>
          <w:b/>
          <w:bCs/>
          <w:noProof/>
          <w:color w:val="000000" w:themeColor="text1"/>
          <w:sz w:val="24"/>
          <w:szCs w:val="24"/>
        </w:rPr>
        <w:t>13</w:t>
      </w:r>
      <w:r w:rsidRPr="002E1DAA">
        <w:rPr>
          <w:b/>
          <w:bCs/>
          <w:color w:val="000000" w:themeColor="text1"/>
          <w:sz w:val="24"/>
          <w:szCs w:val="24"/>
        </w:rPr>
        <w:fldChar w:fldCharType="end"/>
      </w:r>
      <w:r w:rsidRPr="002E1DAA">
        <w:rPr>
          <w:b/>
          <w:bCs/>
          <w:color w:val="000000" w:themeColor="text1"/>
          <w:sz w:val="24"/>
          <w:szCs w:val="24"/>
        </w:rPr>
        <w:t>:  Sources of water and reliable usage period for the respondent HHs</w:t>
      </w:r>
      <w:bookmarkEnd w:id="130"/>
    </w:p>
    <w:tbl>
      <w:tblPr>
        <w:tblW w:w="0" w:type="auto"/>
        <w:tblInd w:w="1232" w:type="dxa"/>
        <w:tblLayout w:type="fixed"/>
        <w:tblCellMar>
          <w:left w:w="0" w:type="dxa"/>
          <w:right w:w="0" w:type="dxa"/>
        </w:tblCellMar>
        <w:tblLook w:val="01E0" w:firstRow="1" w:lastRow="1" w:firstColumn="1" w:lastColumn="1" w:noHBand="0" w:noVBand="0"/>
      </w:tblPr>
      <w:tblGrid>
        <w:gridCol w:w="2676"/>
        <w:gridCol w:w="1005"/>
        <w:gridCol w:w="1610"/>
        <w:gridCol w:w="1040"/>
        <w:gridCol w:w="1102"/>
        <w:gridCol w:w="720"/>
      </w:tblGrid>
      <w:tr w:rsidR="006C39D6" w:rsidRPr="009F1A45" w14:paraId="55F2E271" w14:textId="77777777" w:rsidTr="002E1DAA">
        <w:trPr>
          <w:trHeight w:val="215"/>
        </w:trPr>
        <w:tc>
          <w:tcPr>
            <w:tcW w:w="2676" w:type="dxa"/>
            <w:tcBorders>
              <w:top w:val="single" w:sz="4" w:space="0" w:color="000000"/>
              <w:bottom w:val="single" w:sz="4" w:space="0" w:color="000000"/>
            </w:tcBorders>
            <w:shd w:val="clear" w:color="auto" w:fill="D9D9D9" w:themeFill="background1" w:themeFillShade="D9"/>
          </w:tcPr>
          <w:p w14:paraId="63A7E510" w14:textId="77777777" w:rsidR="006C39D6" w:rsidRPr="009F1A45" w:rsidRDefault="006C39D6" w:rsidP="002E1DAA">
            <w:pPr>
              <w:pStyle w:val="TableParagraph"/>
              <w:tabs>
                <w:tab w:val="left" w:pos="450"/>
              </w:tabs>
              <w:spacing w:before="7" w:line="276" w:lineRule="auto"/>
              <w:ind w:left="108"/>
              <w:rPr>
                <w:b/>
                <w:sz w:val="18"/>
              </w:rPr>
            </w:pPr>
            <w:r w:rsidRPr="009F1A45">
              <w:rPr>
                <w:b/>
                <w:w w:val="105"/>
                <w:sz w:val="18"/>
              </w:rPr>
              <w:t>Sources/Period/RM</w:t>
            </w:r>
          </w:p>
        </w:tc>
        <w:tc>
          <w:tcPr>
            <w:tcW w:w="1005" w:type="dxa"/>
            <w:tcBorders>
              <w:top w:val="single" w:sz="4" w:space="0" w:color="000000"/>
              <w:bottom w:val="single" w:sz="4" w:space="0" w:color="000000"/>
            </w:tcBorders>
            <w:shd w:val="clear" w:color="auto" w:fill="D9D9D9" w:themeFill="background1" w:themeFillShade="D9"/>
          </w:tcPr>
          <w:p w14:paraId="3B0B919F" w14:textId="77777777" w:rsidR="006C39D6" w:rsidRPr="009F1A45" w:rsidRDefault="006C39D6" w:rsidP="002E1DAA">
            <w:pPr>
              <w:pStyle w:val="TableParagraph"/>
              <w:tabs>
                <w:tab w:val="left" w:pos="450"/>
              </w:tabs>
              <w:spacing w:before="7" w:line="276" w:lineRule="auto"/>
              <w:ind w:left="74" w:right="79"/>
              <w:jc w:val="center"/>
              <w:rPr>
                <w:b/>
                <w:sz w:val="18"/>
              </w:rPr>
            </w:pPr>
            <w:r w:rsidRPr="009F1A45">
              <w:rPr>
                <w:b/>
                <w:w w:val="105"/>
                <w:sz w:val="18"/>
              </w:rPr>
              <w:t>Indrawati</w:t>
            </w:r>
          </w:p>
        </w:tc>
        <w:tc>
          <w:tcPr>
            <w:tcW w:w="1610" w:type="dxa"/>
            <w:tcBorders>
              <w:top w:val="single" w:sz="4" w:space="0" w:color="000000"/>
              <w:bottom w:val="single" w:sz="4" w:space="0" w:color="000000"/>
            </w:tcBorders>
            <w:shd w:val="clear" w:color="auto" w:fill="D9D9D9" w:themeFill="background1" w:themeFillShade="D9"/>
          </w:tcPr>
          <w:p w14:paraId="45DE4F70" w14:textId="77777777" w:rsidR="006C39D6" w:rsidRPr="009F1A45" w:rsidRDefault="006C39D6" w:rsidP="002E1DAA">
            <w:pPr>
              <w:pStyle w:val="TableParagraph"/>
              <w:tabs>
                <w:tab w:val="left" w:pos="450"/>
              </w:tabs>
              <w:spacing w:before="7" w:line="276" w:lineRule="auto"/>
              <w:ind w:left="82" w:right="82"/>
              <w:jc w:val="center"/>
              <w:rPr>
                <w:b/>
                <w:sz w:val="18"/>
              </w:rPr>
            </w:pPr>
            <w:r w:rsidRPr="009F1A45">
              <w:rPr>
                <w:b/>
                <w:w w:val="105"/>
                <w:sz w:val="18"/>
              </w:rPr>
              <w:t>Lisankhu</w:t>
            </w:r>
            <w:r w:rsidRPr="009F1A45">
              <w:rPr>
                <w:b/>
                <w:spacing w:val="-7"/>
                <w:w w:val="105"/>
                <w:sz w:val="18"/>
              </w:rPr>
              <w:t xml:space="preserve"> </w:t>
            </w:r>
            <w:r w:rsidRPr="009F1A45">
              <w:rPr>
                <w:b/>
                <w:w w:val="105"/>
                <w:sz w:val="18"/>
              </w:rPr>
              <w:t>Pakhar</w:t>
            </w:r>
          </w:p>
        </w:tc>
        <w:tc>
          <w:tcPr>
            <w:tcW w:w="1040" w:type="dxa"/>
            <w:tcBorders>
              <w:top w:val="single" w:sz="4" w:space="0" w:color="000000"/>
              <w:bottom w:val="single" w:sz="4" w:space="0" w:color="000000"/>
            </w:tcBorders>
            <w:shd w:val="clear" w:color="auto" w:fill="D9D9D9" w:themeFill="background1" w:themeFillShade="D9"/>
          </w:tcPr>
          <w:p w14:paraId="7C9A4AE2" w14:textId="77777777" w:rsidR="006C39D6" w:rsidRPr="009F1A45" w:rsidRDefault="006C39D6" w:rsidP="002E1DAA">
            <w:pPr>
              <w:pStyle w:val="TableParagraph"/>
              <w:tabs>
                <w:tab w:val="left" w:pos="450"/>
              </w:tabs>
              <w:spacing w:before="7" w:line="276" w:lineRule="auto"/>
              <w:ind w:left="79" w:right="77"/>
              <w:jc w:val="center"/>
              <w:rPr>
                <w:b/>
                <w:sz w:val="18"/>
              </w:rPr>
            </w:pPr>
            <w:r w:rsidRPr="009F1A45">
              <w:rPr>
                <w:b/>
                <w:w w:val="105"/>
                <w:sz w:val="18"/>
              </w:rPr>
              <w:t>Kalinchok</w:t>
            </w:r>
          </w:p>
        </w:tc>
        <w:tc>
          <w:tcPr>
            <w:tcW w:w="1102" w:type="dxa"/>
            <w:tcBorders>
              <w:top w:val="single" w:sz="4" w:space="0" w:color="000000"/>
              <w:bottom w:val="single" w:sz="4" w:space="0" w:color="000000"/>
            </w:tcBorders>
            <w:shd w:val="clear" w:color="auto" w:fill="D9D9D9" w:themeFill="background1" w:themeFillShade="D9"/>
          </w:tcPr>
          <w:p w14:paraId="4637C014" w14:textId="77777777" w:rsidR="006C39D6" w:rsidRPr="009F1A45" w:rsidRDefault="006C39D6" w:rsidP="002E1DAA">
            <w:pPr>
              <w:pStyle w:val="TableParagraph"/>
              <w:tabs>
                <w:tab w:val="left" w:pos="450"/>
              </w:tabs>
              <w:spacing w:before="7" w:line="276" w:lineRule="auto"/>
              <w:ind w:left="77" w:right="77"/>
              <w:jc w:val="center"/>
              <w:rPr>
                <w:b/>
                <w:sz w:val="18"/>
              </w:rPr>
            </w:pPr>
            <w:r w:rsidRPr="009F1A45">
              <w:rPr>
                <w:b/>
                <w:w w:val="105"/>
                <w:sz w:val="18"/>
              </w:rPr>
              <w:t>Tamakoshi</w:t>
            </w:r>
          </w:p>
        </w:tc>
        <w:tc>
          <w:tcPr>
            <w:tcW w:w="720" w:type="dxa"/>
            <w:tcBorders>
              <w:top w:val="single" w:sz="4" w:space="0" w:color="000000"/>
              <w:bottom w:val="single" w:sz="4" w:space="0" w:color="000000"/>
            </w:tcBorders>
            <w:shd w:val="clear" w:color="auto" w:fill="D9D9D9" w:themeFill="background1" w:themeFillShade="D9"/>
          </w:tcPr>
          <w:p w14:paraId="63D0A265" w14:textId="77777777" w:rsidR="006C39D6" w:rsidRPr="009F1A45" w:rsidRDefault="006C39D6" w:rsidP="002E1DAA">
            <w:pPr>
              <w:pStyle w:val="TableParagraph"/>
              <w:tabs>
                <w:tab w:val="left" w:pos="450"/>
              </w:tabs>
              <w:spacing w:before="7" w:line="276" w:lineRule="auto"/>
              <w:ind w:left="78" w:right="78"/>
              <w:jc w:val="center"/>
              <w:rPr>
                <w:b/>
                <w:sz w:val="18"/>
              </w:rPr>
            </w:pPr>
            <w:r w:rsidRPr="009F1A45">
              <w:rPr>
                <w:b/>
                <w:w w:val="105"/>
                <w:sz w:val="18"/>
              </w:rPr>
              <w:t>Total</w:t>
            </w:r>
          </w:p>
        </w:tc>
      </w:tr>
      <w:tr w:rsidR="006C39D6" w:rsidRPr="009F1A45" w14:paraId="5E5BD8FC" w14:textId="77777777" w:rsidTr="00A3127B">
        <w:trPr>
          <w:trHeight w:val="215"/>
        </w:trPr>
        <w:tc>
          <w:tcPr>
            <w:tcW w:w="2676" w:type="dxa"/>
            <w:tcBorders>
              <w:top w:val="single" w:sz="4" w:space="0" w:color="000000"/>
            </w:tcBorders>
            <w:shd w:val="clear" w:color="auto" w:fill="F2F2F2"/>
          </w:tcPr>
          <w:p w14:paraId="61E5FC83" w14:textId="77777777" w:rsidR="006C39D6" w:rsidRPr="009F1A45" w:rsidRDefault="006C39D6" w:rsidP="002E1DAA">
            <w:pPr>
              <w:pStyle w:val="TableParagraph"/>
              <w:tabs>
                <w:tab w:val="left" w:pos="450"/>
              </w:tabs>
              <w:spacing w:before="7" w:line="276" w:lineRule="auto"/>
              <w:ind w:left="108"/>
              <w:rPr>
                <w:sz w:val="18"/>
              </w:rPr>
            </w:pPr>
            <w:r w:rsidRPr="009F1A45">
              <w:rPr>
                <w:w w:val="105"/>
                <w:sz w:val="18"/>
              </w:rPr>
              <w:t>Borehole</w:t>
            </w:r>
          </w:p>
        </w:tc>
        <w:tc>
          <w:tcPr>
            <w:tcW w:w="1005" w:type="dxa"/>
            <w:tcBorders>
              <w:top w:val="single" w:sz="4" w:space="0" w:color="000000"/>
            </w:tcBorders>
            <w:shd w:val="clear" w:color="auto" w:fill="F2F2F2"/>
          </w:tcPr>
          <w:p w14:paraId="4F152A45" w14:textId="77777777" w:rsidR="006C39D6" w:rsidRPr="009F1A45" w:rsidRDefault="006C39D6" w:rsidP="002E1DAA">
            <w:pPr>
              <w:pStyle w:val="TableParagraph"/>
              <w:tabs>
                <w:tab w:val="left" w:pos="450"/>
              </w:tabs>
              <w:spacing w:before="7" w:line="276" w:lineRule="auto"/>
              <w:ind w:left="75" w:right="77"/>
              <w:jc w:val="center"/>
              <w:rPr>
                <w:b/>
                <w:sz w:val="18"/>
              </w:rPr>
            </w:pPr>
          </w:p>
        </w:tc>
        <w:tc>
          <w:tcPr>
            <w:tcW w:w="1610" w:type="dxa"/>
            <w:tcBorders>
              <w:top w:val="single" w:sz="4" w:space="0" w:color="000000"/>
            </w:tcBorders>
            <w:shd w:val="clear" w:color="auto" w:fill="F2F2F2"/>
          </w:tcPr>
          <w:p w14:paraId="7A037C7E" w14:textId="77777777" w:rsidR="006C39D6" w:rsidRPr="009F1A45" w:rsidRDefault="006C39D6" w:rsidP="002E1DAA">
            <w:pPr>
              <w:pStyle w:val="TableParagraph"/>
              <w:tabs>
                <w:tab w:val="left" w:pos="450"/>
              </w:tabs>
              <w:spacing w:before="7" w:line="276" w:lineRule="auto"/>
              <w:ind w:left="82" w:right="79"/>
              <w:jc w:val="center"/>
              <w:rPr>
                <w:b/>
                <w:sz w:val="18"/>
              </w:rPr>
            </w:pPr>
          </w:p>
        </w:tc>
        <w:tc>
          <w:tcPr>
            <w:tcW w:w="1040" w:type="dxa"/>
            <w:tcBorders>
              <w:top w:val="single" w:sz="4" w:space="0" w:color="000000"/>
            </w:tcBorders>
            <w:shd w:val="clear" w:color="auto" w:fill="F2F2F2"/>
          </w:tcPr>
          <w:p w14:paraId="72CBEF66" w14:textId="77777777" w:rsidR="006C39D6" w:rsidRPr="009F1A45" w:rsidRDefault="006C39D6" w:rsidP="002E1DAA">
            <w:pPr>
              <w:pStyle w:val="TableParagraph"/>
              <w:tabs>
                <w:tab w:val="left" w:pos="450"/>
              </w:tabs>
              <w:spacing w:before="7" w:line="276" w:lineRule="auto"/>
              <w:ind w:right="1"/>
              <w:jc w:val="center"/>
              <w:rPr>
                <w:b/>
                <w:sz w:val="18"/>
              </w:rPr>
            </w:pPr>
            <w:r w:rsidRPr="009F1A45">
              <w:rPr>
                <w:b/>
                <w:w w:val="103"/>
                <w:sz w:val="18"/>
              </w:rPr>
              <w:t>-</w:t>
            </w:r>
          </w:p>
        </w:tc>
        <w:tc>
          <w:tcPr>
            <w:tcW w:w="1102" w:type="dxa"/>
            <w:tcBorders>
              <w:top w:val="single" w:sz="4" w:space="0" w:color="000000"/>
            </w:tcBorders>
            <w:shd w:val="clear" w:color="auto" w:fill="F2F2F2"/>
          </w:tcPr>
          <w:p w14:paraId="14ABFF30" w14:textId="77777777" w:rsidR="006C39D6" w:rsidRPr="009F1A45" w:rsidRDefault="006C39D6" w:rsidP="002E1DAA">
            <w:pPr>
              <w:pStyle w:val="TableParagraph"/>
              <w:tabs>
                <w:tab w:val="left" w:pos="450"/>
              </w:tabs>
              <w:spacing w:before="7" w:line="276" w:lineRule="auto"/>
              <w:jc w:val="center"/>
              <w:rPr>
                <w:b/>
                <w:sz w:val="18"/>
              </w:rPr>
            </w:pPr>
            <w:r w:rsidRPr="009F1A45">
              <w:rPr>
                <w:b/>
                <w:w w:val="103"/>
                <w:sz w:val="18"/>
              </w:rPr>
              <w:t>-</w:t>
            </w:r>
          </w:p>
        </w:tc>
        <w:tc>
          <w:tcPr>
            <w:tcW w:w="720" w:type="dxa"/>
            <w:tcBorders>
              <w:top w:val="single" w:sz="4" w:space="0" w:color="000000"/>
            </w:tcBorders>
            <w:shd w:val="clear" w:color="auto" w:fill="F2F2F2"/>
          </w:tcPr>
          <w:p w14:paraId="256993E7" w14:textId="77777777" w:rsidR="006C39D6" w:rsidRPr="009F1A45" w:rsidRDefault="006C39D6" w:rsidP="002E1DAA">
            <w:pPr>
              <w:pStyle w:val="TableParagraph"/>
              <w:tabs>
                <w:tab w:val="left" w:pos="450"/>
              </w:tabs>
              <w:spacing w:before="7" w:line="276" w:lineRule="auto"/>
              <w:ind w:left="78" w:right="78"/>
              <w:jc w:val="center"/>
              <w:rPr>
                <w:b/>
                <w:sz w:val="18"/>
              </w:rPr>
            </w:pPr>
            <w:r w:rsidRPr="009F1A45">
              <w:rPr>
                <w:b/>
                <w:sz w:val="18"/>
              </w:rPr>
              <w:t>-</w:t>
            </w:r>
          </w:p>
        </w:tc>
      </w:tr>
      <w:tr w:rsidR="006C39D6" w:rsidRPr="009F1A45" w14:paraId="50804E3E" w14:textId="77777777" w:rsidTr="00A3127B">
        <w:trPr>
          <w:trHeight w:val="215"/>
        </w:trPr>
        <w:tc>
          <w:tcPr>
            <w:tcW w:w="2676" w:type="dxa"/>
          </w:tcPr>
          <w:p w14:paraId="04A0341C" w14:textId="77777777" w:rsidR="006C39D6" w:rsidRPr="009F1A45" w:rsidRDefault="006C39D6" w:rsidP="002E1DAA">
            <w:pPr>
              <w:pStyle w:val="TableParagraph"/>
              <w:tabs>
                <w:tab w:val="left" w:pos="450"/>
              </w:tabs>
              <w:spacing w:line="276" w:lineRule="auto"/>
              <w:ind w:right="96"/>
              <w:jc w:val="right"/>
              <w:rPr>
                <w:i/>
                <w:sz w:val="18"/>
              </w:rPr>
            </w:pPr>
            <w:r w:rsidRPr="009F1A45">
              <w:rPr>
                <w:i/>
                <w:w w:val="105"/>
                <w:sz w:val="18"/>
              </w:rPr>
              <w:t>9 to</w:t>
            </w:r>
            <w:r w:rsidRPr="009F1A45">
              <w:rPr>
                <w:i/>
                <w:spacing w:val="-2"/>
                <w:w w:val="105"/>
                <w:sz w:val="18"/>
              </w:rPr>
              <w:t xml:space="preserve"> </w:t>
            </w:r>
            <w:r w:rsidRPr="009F1A45">
              <w:rPr>
                <w:i/>
                <w:w w:val="105"/>
                <w:sz w:val="18"/>
              </w:rPr>
              <w:t>12</w:t>
            </w:r>
            <w:r w:rsidRPr="009F1A45">
              <w:rPr>
                <w:i/>
                <w:spacing w:val="-4"/>
                <w:w w:val="105"/>
                <w:sz w:val="18"/>
              </w:rPr>
              <w:t xml:space="preserve"> </w:t>
            </w:r>
            <w:r w:rsidRPr="009F1A45">
              <w:rPr>
                <w:i/>
                <w:w w:val="105"/>
                <w:sz w:val="18"/>
              </w:rPr>
              <w:t>months</w:t>
            </w:r>
          </w:p>
        </w:tc>
        <w:tc>
          <w:tcPr>
            <w:tcW w:w="1005" w:type="dxa"/>
          </w:tcPr>
          <w:p w14:paraId="10FBD39E" w14:textId="77777777" w:rsidR="006C39D6" w:rsidRPr="009F1A45" w:rsidRDefault="006C39D6" w:rsidP="002E1DAA">
            <w:pPr>
              <w:pStyle w:val="TableParagraph"/>
              <w:tabs>
                <w:tab w:val="left" w:pos="450"/>
              </w:tabs>
              <w:spacing w:line="276" w:lineRule="auto"/>
              <w:ind w:left="75" w:right="75"/>
              <w:jc w:val="center"/>
              <w:rPr>
                <w:sz w:val="18"/>
              </w:rPr>
            </w:pPr>
            <w:r w:rsidRPr="009F1A45">
              <w:rPr>
                <w:sz w:val="18"/>
              </w:rPr>
              <w:t>-</w:t>
            </w:r>
          </w:p>
        </w:tc>
        <w:tc>
          <w:tcPr>
            <w:tcW w:w="1610" w:type="dxa"/>
          </w:tcPr>
          <w:p w14:paraId="27F205C7" w14:textId="77777777" w:rsidR="006C39D6" w:rsidRPr="009F1A45" w:rsidRDefault="006C39D6" w:rsidP="002E1DAA">
            <w:pPr>
              <w:pStyle w:val="TableParagraph"/>
              <w:tabs>
                <w:tab w:val="left" w:pos="450"/>
              </w:tabs>
              <w:spacing w:line="276" w:lineRule="auto"/>
              <w:ind w:left="82" w:right="80"/>
              <w:jc w:val="center"/>
              <w:rPr>
                <w:sz w:val="18"/>
              </w:rPr>
            </w:pPr>
            <w:r w:rsidRPr="009F1A45">
              <w:rPr>
                <w:sz w:val="18"/>
              </w:rPr>
              <w:t>-</w:t>
            </w:r>
          </w:p>
        </w:tc>
        <w:tc>
          <w:tcPr>
            <w:tcW w:w="1040" w:type="dxa"/>
          </w:tcPr>
          <w:p w14:paraId="0AD471AC" w14:textId="77777777" w:rsidR="006C39D6" w:rsidRPr="009F1A45" w:rsidRDefault="006C39D6" w:rsidP="002E1DAA">
            <w:pPr>
              <w:pStyle w:val="TableParagraph"/>
              <w:tabs>
                <w:tab w:val="left" w:pos="450"/>
              </w:tabs>
              <w:spacing w:line="276" w:lineRule="auto"/>
              <w:ind w:right="1"/>
              <w:jc w:val="center"/>
              <w:rPr>
                <w:sz w:val="18"/>
              </w:rPr>
            </w:pPr>
            <w:r w:rsidRPr="009F1A45">
              <w:rPr>
                <w:w w:val="103"/>
                <w:sz w:val="18"/>
              </w:rPr>
              <w:t>-</w:t>
            </w:r>
          </w:p>
        </w:tc>
        <w:tc>
          <w:tcPr>
            <w:tcW w:w="1102" w:type="dxa"/>
          </w:tcPr>
          <w:p w14:paraId="131986D0" w14:textId="77777777" w:rsidR="006C39D6" w:rsidRPr="009F1A45" w:rsidRDefault="006C39D6" w:rsidP="002E1DAA">
            <w:pPr>
              <w:pStyle w:val="TableParagraph"/>
              <w:tabs>
                <w:tab w:val="left" w:pos="450"/>
              </w:tabs>
              <w:spacing w:line="276" w:lineRule="auto"/>
              <w:jc w:val="center"/>
              <w:rPr>
                <w:sz w:val="18"/>
              </w:rPr>
            </w:pPr>
            <w:r w:rsidRPr="009F1A45">
              <w:rPr>
                <w:w w:val="103"/>
                <w:sz w:val="18"/>
              </w:rPr>
              <w:t>-</w:t>
            </w:r>
          </w:p>
        </w:tc>
        <w:tc>
          <w:tcPr>
            <w:tcW w:w="720" w:type="dxa"/>
          </w:tcPr>
          <w:p w14:paraId="55559D4C" w14:textId="77777777" w:rsidR="006C39D6" w:rsidRPr="009F1A45" w:rsidRDefault="006C39D6" w:rsidP="002E1DAA">
            <w:pPr>
              <w:pStyle w:val="TableParagraph"/>
              <w:tabs>
                <w:tab w:val="left" w:pos="450"/>
              </w:tabs>
              <w:spacing w:line="276" w:lineRule="auto"/>
              <w:ind w:left="78" w:right="78"/>
              <w:jc w:val="center"/>
              <w:rPr>
                <w:sz w:val="18"/>
              </w:rPr>
            </w:pPr>
          </w:p>
        </w:tc>
      </w:tr>
      <w:tr w:rsidR="006C39D6" w:rsidRPr="009F1A45" w14:paraId="1B5AFB9B" w14:textId="77777777" w:rsidTr="00A3127B">
        <w:trPr>
          <w:trHeight w:val="216"/>
        </w:trPr>
        <w:tc>
          <w:tcPr>
            <w:tcW w:w="2676" w:type="dxa"/>
            <w:shd w:val="clear" w:color="auto" w:fill="F2F2F2"/>
          </w:tcPr>
          <w:p w14:paraId="65466DFF" w14:textId="77777777" w:rsidR="006C39D6" w:rsidRPr="009F1A45" w:rsidRDefault="006C39D6" w:rsidP="002E1DAA">
            <w:pPr>
              <w:pStyle w:val="TableParagraph"/>
              <w:tabs>
                <w:tab w:val="left" w:pos="450"/>
              </w:tabs>
              <w:spacing w:before="7" w:line="276" w:lineRule="auto"/>
              <w:ind w:left="108"/>
              <w:rPr>
                <w:sz w:val="18"/>
              </w:rPr>
            </w:pPr>
            <w:r w:rsidRPr="009F1A45">
              <w:rPr>
                <w:w w:val="105"/>
                <w:sz w:val="18"/>
              </w:rPr>
              <w:t>Community</w:t>
            </w:r>
            <w:r w:rsidRPr="009F1A45">
              <w:rPr>
                <w:spacing w:val="-8"/>
                <w:w w:val="105"/>
                <w:sz w:val="18"/>
              </w:rPr>
              <w:t xml:space="preserve"> </w:t>
            </w:r>
            <w:r w:rsidRPr="009F1A45">
              <w:rPr>
                <w:w w:val="105"/>
                <w:sz w:val="18"/>
              </w:rPr>
              <w:t>tap/public</w:t>
            </w:r>
            <w:r w:rsidRPr="009F1A45">
              <w:rPr>
                <w:spacing w:val="-6"/>
                <w:w w:val="105"/>
                <w:sz w:val="18"/>
              </w:rPr>
              <w:t xml:space="preserve"> </w:t>
            </w:r>
            <w:r w:rsidRPr="009F1A45">
              <w:rPr>
                <w:w w:val="105"/>
                <w:sz w:val="18"/>
              </w:rPr>
              <w:t>standpipe</w:t>
            </w:r>
          </w:p>
        </w:tc>
        <w:tc>
          <w:tcPr>
            <w:tcW w:w="1005" w:type="dxa"/>
            <w:shd w:val="clear" w:color="auto" w:fill="F2F2F2"/>
          </w:tcPr>
          <w:p w14:paraId="59F6C8CB" w14:textId="77777777" w:rsidR="006C39D6" w:rsidRPr="009F1A45" w:rsidRDefault="006C39D6" w:rsidP="002E1DAA">
            <w:pPr>
              <w:pStyle w:val="TableParagraph"/>
              <w:tabs>
                <w:tab w:val="left" w:pos="450"/>
              </w:tabs>
              <w:spacing w:before="7" w:line="276" w:lineRule="auto"/>
              <w:ind w:left="75" w:right="73"/>
              <w:jc w:val="center"/>
              <w:rPr>
                <w:b/>
                <w:sz w:val="18"/>
              </w:rPr>
            </w:pPr>
            <w:r w:rsidRPr="009F1A45">
              <w:rPr>
                <w:b/>
                <w:sz w:val="18"/>
              </w:rPr>
              <w:t>29</w:t>
            </w:r>
          </w:p>
        </w:tc>
        <w:tc>
          <w:tcPr>
            <w:tcW w:w="1610" w:type="dxa"/>
            <w:shd w:val="clear" w:color="auto" w:fill="F2F2F2"/>
          </w:tcPr>
          <w:p w14:paraId="6B8208EE" w14:textId="77777777" w:rsidR="006C39D6" w:rsidRPr="009F1A45" w:rsidRDefault="006C39D6" w:rsidP="002E1DAA">
            <w:pPr>
              <w:pStyle w:val="TableParagraph"/>
              <w:tabs>
                <w:tab w:val="left" w:pos="450"/>
              </w:tabs>
              <w:spacing w:before="7" w:line="276" w:lineRule="auto"/>
              <w:ind w:left="82" w:right="79"/>
              <w:jc w:val="center"/>
              <w:rPr>
                <w:b/>
                <w:sz w:val="18"/>
              </w:rPr>
            </w:pPr>
            <w:r w:rsidRPr="009F1A45">
              <w:rPr>
                <w:b/>
                <w:sz w:val="18"/>
              </w:rPr>
              <w:t>15</w:t>
            </w:r>
          </w:p>
        </w:tc>
        <w:tc>
          <w:tcPr>
            <w:tcW w:w="1040" w:type="dxa"/>
            <w:shd w:val="clear" w:color="auto" w:fill="F2F2F2"/>
          </w:tcPr>
          <w:p w14:paraId="769D95F5" w14:textId="77777777" w:rsidR="006C39D6" w:rsidRPr="009F1A45" w:rsidRDefault="006C39D6" w:rsidP="002E1DAA">
            <w:pPr>
              <w:pStyle w:val="TableParagraph"/>
              <w:tabs>
                <w:tab w:val="left" w:pos="450"/>
              </w:tabs>
              <w:spacing w:before="7" w:line="276" w:lineRule="auto"/>
              <w:ind w:left="80" w:right="76"/>
              <w:jc w:val="center"/>
              <w:rPr>
                <w:b/>
                <w:sz w:val="18"/>
              </w:rPr>
            </w:pPr>
            <w:r w:rsidRPr="009F1A45">
              <w:rPr>
                <w:b/>
                <w:w w:val="105"/>
                <w:sz w:val="18"/>
              </w:rPr>
              <w:t>30</w:t>
            </w:r>
          </w:p>
        </w:tc>
        <w:tc>
          <w:tcPr>
            <w:tcW w:w="1102" w:type="dxa"/>
            <w:shd w:val="clear" w:color="auto" w:fill="F2F2F2"/>
          </w:tcPr>
          <w:p w14:paraId="168ECFD1" w14:textId="77777777" w:rsidR="006C39D6" w:rsidRPr="009F1A45" w:rsidRDefault="006C39D6" w:rsidP="002E1DAA">
            <w:pPr>
              <w:pStyle w:val="TableParagraph"/>
              <w:tabs>
                <w:tab w:val="left" w:pos="450"/>
              </w:tabs>
              <w:spacing w:before="7" w:line="276" w:lineRule="auto"/>
              <w:ind w:left="77" w:right="78"/>
              <w:jc w:val="center"/>
              <w:rPr>
                <w:b/>
                <w:sz w:val="18"/>
              </w:rPr>
            </w:pPr>
            <w:r w:rsidRPr="009F1A45">
              <w:rPr>
                <w:b/>
                <w:sz w:val="18"/>
              </w:rPr>
              <w:t>2</w:t>
            </w:r>
          </w:p>
        </w:tc>
        <w:tc>
          <w:tcPr>
            <w:tcW w:w="720" w:type="dxa"/>
            <w:shd w:val="clear" w:color="auto" w:fill="F2F2F2"/>
          </w:tcPr>
          <w:p w14:paraId="7FC7497B" w14:textId="77777777" w:rsidR="006C39D6" w:rsidRPr="009F1A45" w:rsidRDefault="006C39D6" w:rsidP="002E1DAA">
            <w:pPr>
              <w:pStyle w:val="TableParagraph"/>
              <w:tabs>
                <w:tab w:val="left" w:pos="450"/>
              </w:tabs>
              <w:spacing w:before="7" w:line="276" w:lineRule="auto"/>
              <w:ind w:left="81" w:right="78"/>
              <w:jc w:val="center"/>
              <w:rPr>
                <w:b/>
                <w:sz w:val="18"/>
              </w:rPr>
            </w:pPr>
            <w:r w:rsidRPr="009F1A45">
              <w:rPr>
                <w:b/>
                <w:sz w:val="18"/>
              </w:rPr>
              <w:t>76</w:t>
            </w:r>
          </w:p>
        </w:tc>
      </w:tr>
      <w:tr w:rsidR="006C39D6" w:rsidRPr="009F1A45" w14:paraId="1FA42F4A" w14:textId="77777777" w:rsidTr="00A3127B">
        <w:trPr>
          <w:trHeight w:val="222"/>
        </w:trPr>
        <w:tc>
          <w:tcPr>
            <w:tcW w:w="2676" w:type="dxa"/>
          </w:tcPr>
          <w:p w14:paraId="0C732FF8" w14:textId="77777777" w:rsidR="006C39D6" w:rsidRPr="009F1A45" w:rsidRDefault="006C39D6" w:rsidP="002E1DAA">
            <w:pPr>
              <w:pStyle w:val="TableParagraph"/>
              <w:tabs>
                <w:tab w:val="left" w:pos="450"/>
              </w:tabs>
              <w:spacing w:before="9" w:line="276" w:lineRule="auto"/>
              <w:ind w:right="96"/>
              <w:jc w:val="right"/>
              <w:rPr>
                <w:i/>
                <w:sz w:val="18"/>
              </w:rPr>
            </w:pPr>
            <w:r w:rsidRPr="009F1A45">
              <w:rPr>
                <w:i/>
                <w:w w:val="105"/>
                <w:sz w:val="18"/>
              </w:rPr>
              <w:t>1</w:t>
            </w:r>
            <w:r w:rsidRPr="009F1A45">
              <w:rPr>
                <w:i/>
                <w:spacing w:val="-1"/>
                <w:w w:val="105"/>
                <w:sz w:val="18"/>
              </w:rPr>
              <w:t xml:space="preserve"> </w:t>
            </w:r>
            <w:r w:rsidRPr="009F1A45">
              <w:rPr>
                <w:i/>
                <w:w w:val="105"/>
                <w:sz w:val="18"/>
              </w:rPr>
              <w:t>to</w:t>
            </w:r>
            <w:r w:rsidRPr="009F1A45">
              <w:rPr>
                <w:i/>
                <w:spacing w:val="-1"/>
                <w:w w:val="105"/>
                <w:sz w:val="18"/>
              </w:rPr>
              <w:t xml:space="preserve"> </w:t>
            </w:r>
            <w:r w:rsidRPr="009F1A45">
              <w:rPr>
                <w:i/>
                <w:w w:val="105"/>
                <w:sz w:val="18"/>
              </w:rPr>
              <w:t>4</w:t>
            </w:r>
            <w:r w:rsidRPr="009F1A45">
              <w:rPr>
                <w:i/>
                <w:spacing w:val="-3"/>
                <w:w w:val="105"/>
                <w:sz w:val="18"/>
              </w:rPr>
              <w:t xml:space="preserve"> </w:t>
            </w:r>
            <w:r w:rsidRPr="009F1A45">
              <w:rPr>
                <w:i/>
                <w:w w:val="105"/>
                <w:sz w:val="18"/>
              </w:rPr>
              <w:t>months</w:t>
            </w:r>
          </w:p>
        </w:tc>
        <w:tc>
          <w:tcPr>
            <w:tcW w:w="1005" w:type="dxa"/>
          </w:tcPr>
          <w:p w14:paraId="3A03FB96" w14:textId="77777777" w:rsidR="006C39D6" w:rsidRPr="009F1A45" w:rsidRDefault="006C39D6" w:rsidP="002E1DAA">
            <w:pPr>
              <w:pStyle w:val="TableParagraph"/>
              <w:tabs>
                <w:tab w:val="left" w:pos="450"/>
              </w:tabs>
              <w:spacing w:before="9" w:line="276" w:lineRule="auto"/>
              <w:ind w:right="1"/>
              <w:jc w:val="center"/>
              <w:rPr>
                <w:sz w:val="18"/>
              </w:rPr>
            </w:pPr>
            <w:r w:rsidRPr="009F1A45">
              <w:rPr>
                <w:sz w:val="18"/>
              </w:rPr>
              <w:t>-</w:t>
            </w:r>
          </w:p>
        </w:tc>
        <w:tc>
          <w:tcPr>
            <w:tcW w:w="1610" w:type="dxa"/>
          </w:tcPr>
          <w:p w14:paraId="45D76FB3" w14:textId="77777777" w:rsidR="006C39D6" w:rsidRPr="009F1A45" w:rsidRDefault="006C39D6" w:rsidP="002E1DAA">
            <w:pPr>
              <w:pStyle w:val="TableParagraph"/>
              <w:tabs>
                <w:tab w:val="left" w:pos="450"/>
              </w:tabs>
              <w:spacing w:before="9" w:line="276" w:lineRule="auto"/>
              <w:jc w:val="center"/>
              <w:rPr>
                <w:sz w:val="18"/>
              </w:rPr>
            </w:pPr>
            <w:r w:rsidRPr="009F1A45">
              <w:rPr>
                <w:sz w:val="18"/>
              </w:rPr>
              <w:t>-</w:t>
            </w:r>
          </w:p>
        </w:tc>
        <w:tc>
          <w:tcPr>
            <w:tcW w:w="1040" w:type="dxa"/>
          </w:tcPr>
          <w:p w14:paraId="74E5076E" w14:textId="77777777" w:rsidR="006C39D6" w:rsidRPr="009F1A45" w:rsidRDefault="006C39D6" w:rsidP="002E1DAA">
            <w:pPr>
              <w:pStyle w:val="TableParagraph"/>
              <w:tabs>
                <w:tab w:val="left" w:pos="450"/>
              </w:tabs>
              <w:spacing w:before="9" w:line="276" w:lineRule="auto"/>
              <w:ind w:right="1"/>
              <w:jc w:val="center"/>
              <w:rPr>
                <w:sz w:val="18"/>
              </w:rPr>
            </w:pPr>
            <w:r w:rsidRPr="009F1A45">
              <w:rPr>
                <w:w w:val="103"/>
                <w:sz w:val="18"/>
              </w:rPr>
              <w:t>-</w:t>
            </w:r>
          </w:p>
        </w:tc>
        <w:tc>
          <w:tcPr>
            <w:tcW w:w="1102" w:type="dxa"/>
          </w:tcPr>
          <w:p w14:paraId="115B0C43" w14:textId="77777777" w:rsidR="006C39D6" w:rsidRPr="009F1A45" w:rsidRDefault="006C39D6" w:rsidP="002E1DAA">
            <w:pPr>
              <w:pStyle w:val="TableParagraph"/>
              <w:tabs>
                <w:tab w:val="left" w:pos="450"/>
              </w:tabs>
              <w:spacing w:before="9" w:line="276" w:lineRule="auto"/>
              <w:ind w:left="77" w:right="77"/>
              <w:jc w:val="center"/>
              <w:rPr>
                <w:sz w:val="18"/>
              </w:rPr>
            </w:pPr>
          </w:p>
        </w:tc>
        <w:tc>
          <w:tcPr>
            <w:tcW w:w="720" w:type="dxa"/>
          </w:tcPr>
          <w:p w14:paraId="6CF21F35" w14:textId="77777777" w:rsidR="006C39D6" w:rsidRPr="009F1A45" w:rsidRDefault="006C39D6" w:rsidP="002E1DAA">
            <w:pPr>
              <w:pStyle w:val="TableParagraph"/>
              <w:tabs>
                <w:tab w:val="left" w:pos="450"/>
              </w:tabs>
              <w:spacing w:before="9" w:line="276" w:lineRule="auto"/>
              <w:ind w:left="78" w:right="78"/>
              <w:jc w:val="center"/>
              <w:rPr>
                <w:sz w:val="18"/>
              </w:rPr>
            </w:pPr>
          </w:p>
        </w:tc>
      </w:tr>
      <w:tr w:rsidR="006C39D6" w:rsidRPr="009F1A45" w14:paraId="3AD6FD24" w14:textId="77777777" w:rsidTr="00A3127B">
        <w:trPr>
          <w:trHeight w:val="214"/>
        </w:trPr>
        <w:tc>
          <w:tcPr>
            <w:tcW w:w="2676" w:type="dxa"/>
          </w:tcPr>
          <w:p w14:paraId="78B6E73F" w14:textId="77777777" w:rsidR="006C39D6" w:rsidRPr="009F1A45" w:rsidRDefault="006C39D6" w:rsidP="002E1DAA">
            <w:pPr>
              <w:pStyle w:val="TableParagraph"/>
              <w:tabs>
                <w:tab w:val="left" w:pos="450"/>
              </w:tabs>
              <w:spacing w:before="3" w:line="276" w:lineRule="auto"/>
              <w:ind w:right="96"/>
              <w:jc w:val="right"/>
              <w:rPr>
                <w:i/>
                <w:sz w:val="18"/>
              </w:rPr>
            </w:pPr>
            <w:r w:rsidRPr="009F1A45">
              <w:rPr>
                <w:i/>
                <w:w w:val="105"/>
                <w:sz w:val="18"/>
              </w:rPr>
              <w:t>5</w:t>
            </w:r>
            <w:r w:rsidRPr="009F1A45">
              <w:rPr>
                <w:i/>
                <w:spacing w:val="-1"/>
                <w:w w:val="105"/>
                <w:sz w:val="18"/>
              </w:rPr>
              <w:t xml:space="preserve"> </w:t>
            </w:r>
            <w:r w:rsidRPr="009F1A45">
              <w:rPr>
                <w:i/>
                <w:w w:val="105"/>
                <w:sz w:val="18"/>
              </w:rPr>
              <w:t>to</w:t>
            </w:r>
            <w:r w:rsidRPr="009F1A45">
              <w:rPr>
                <w:i/>
                <w:spacing w:val="-1"/>
                <w:w w:val="105"/>
                <w:sz w:val="18"/>
              </w:rPr>
              <w:t xml:space="preserve"> </w:t>
            </w:r>
            <w:r w:rsidRPr="009F1A45">
              <w:rPr>
                <w:i/>
                <w:w w:val="105"/>
                <w:sz w:val="18"/>
              </w:rPr>
              <w:t>8</w:t>
            </w:r>
            <w:r w:rsidRPr="009F1A45">
              <w:rPr>
                <w:i/>
                <w:spacing w:val="-3"/>
                <w:w w:val="105"/>
                <w:sz w:val="18"/>
              </w:rPr>
              <w:t xml:space="preserve"> </w:t>
            </w:r>
            <w:r w:rsidRPr="009F1A45">
              <w:rPr>
                <w:i/>
                <w:w w:val="105"/>
                <w:sz w:val="18"/>
              </w:rPr>
              <w:t>months</w:t>
            </w:r>
          </w:p>
        </w:tc>
        <w:tc>
          <w:tcPr>
            <w:tcW w:w="1005" w:type="dxa"/>
          </w:tcPr>
          <w:p w14:paraId="1BD25306" w14:textId="77777777" w:rsidR="006C39D6" w:rsidRPr="009F1A45" w:rsidRDefault="006C39D6" w:rsidP="002E1DAA">
            <w:pPr>
              <w:pStyle w:val="TableParagraph"/>
              <w:tabs>
                <w:tab w:val="left" w:pos="450"/>
              </w:tabs>
              <w:spacing w:before="3" w:line="276" w:lineRule="auto"/>
              <w:ind w:right="1"/>
              <w:jc w:val="center"/>
              <w:rPr>
                <w:sz w:val="18"/>
              </w:rPr>
            </w:pPr>
            <w:r w:rsidRPr="009F1A45">
              <w:rPr>
                <w:sz w:val="18"/>
              </w:rPr>
              <w:t xml:space="preserve"> 10% </w:t>
            </w:r>
          </w:p>
        </w:tc>
        <w:tc>
          <w:tcPr>
            <w:tcW w:w="1610" w:type="dxa"/>
          </w:tcPr>
          <w:p w14:paraId="6EC7DFD3" w14:textId="77777777" w:rsidR="006C39D6" w:rsidRPr="009F1A45" w:rsidRDefault="006C39D6" w:rsidP="002E1DAA">
            <w:pPr>
              <w:pStyle w:val="TableParagraph"/>
              <w:tabs>
                <w:tab w:val="left" w:pos="450"/>
              </w:tabs>
              <w:spacing w:before="3" w:line="276" w:lineRule="auto"/>
              <w:ind w:left="81" w:right="82"/>
              <w:jc w:val="center"/>
              <w:rPr>
                <w:sz w:val="18"/>
              </w:rPr>
            </w:pPr>
            <w:r w:rsidRPr="009F1A45">
              <w:rPr>
                <w:sz w:val="18"/>
              </w:rPr>
              <w:t>3.3%</w:t>
            </w:r>
          </w:p>
        </w:tc>
        <w:tc>
          <w:tcPr>
            <w:tcW w:w="1040" w:type="dxa"/>
          </w:tcPr>
          <w:p w14:paraId="04E288E8" w14:textId="77777777" w:rsidR="006C39D6" w:rsidRPr="009F1A45" w:rsidRDefault="006C39D6" w:rsidP="002E1DAA">
            <w:pPr>
              <w:pStyle w:val="TableParagraph"/>
              <w:tabs>
                <w:tab w:val="left" w:pos="450"/>
              </w:tabs>
              <w:spacing w:before="3" w:line="276" w:lineRule="auto"/>
              <w:ind w:right="1"/>
              <w:jc w:val="center"/>
              <w:rPr>
                <w:sz w:val="18"/>
              </w:rPr>
            </w:pPr>
            <w:r w:rsidRPr="009F1A45">
              <w:rPr>
                <w:w w:val="103"/>
                <w:sz w:val="18"/>
              </w:rPr>
              <w:t>-</w:t>
            </w:r>
          </w:p>
        </w:tc>
        <w:tc>
          <w:tcPr>
            <w:tcW w:w="1102" w:type="dxa"/>
          </w:tcPr>
          <w:p w14:paraId="01AAEB73" w14:textId="77777777" w:rsidR="006C39D6" w:rsidRPr="009F1A45" w:rsidRDefault="006C39D6" w:rsidP="002E1DAA">
            <w:pPr>
              <w:pStyle w:val="TableParagraph"/>
              <w:tabs>
                <w:tab w:val="left" w:pos="450"/>
              </w:tabs>
              <w:spacing w:before="3" w:line="276" w:lineRule="auto"/>
              <w:ind w:left="77" w:right="77"/>
              <w:jc w:val="center"/>
              <w:rPr>
                <w:sz w:val="18"/>
              </w:rPr>
            </w:pPr>
          </w:p>
        </w:tc>
        <w:tc>
          <w:tcPr>
            <w:tcW w:w="720" w:type="dxa"/>
          </w:tcPr>
          <w:p w14:paraId="151752FA" w14:textId="77777777" w:rsidR="006C39D6" w:rsidRPr="009F1A45" w:rsidRDefault="006C39D6" w:rsidP="002E1DAA">
            <w:pPr>
              <w:pStyle w:val="TableParagraph"/>
              <w:tabs>
                <w:tab w:val="left" w:pos="450"/>
              </w:tabs>
              <w:spacing w:before="3" w:line="276" w:lineRule="auto"/>
              <w:ind w:left="78" w:right="78"/>
              <w:jc w:val="center"/>
              <w:rPr>
                <w:sz w:val="18"/>
              </w:rPr>
            </w:pPr>
            <w:r w:rsidRPr="009F1A45">
              <w:rPr>
                <w:sz w:val="18"/>
              </w:rPr>
              <w:t>3.4%</w:t>
            </w:r>
          </w:p>
        </w:tc>
      </w:tr>
      <w:tr w:rsidR="006C39D6" w:rsidRPr="009F1A45" w14:paraId="0814AFDC" w14:textId="77777777" w:rsidTr="00A3127B">
        <w:trPr>
          <w:trHeight w:val="210"/>
        </w:trPr>
        <w:tc>
          <w:tcPr>
            <w:tcW w:w="2676" w:type="dxa"/>
          </w:tcPr>
          <w:p w14:paraId="64BA2106" w14:textId="77777777" w:rsidR="006C39D6" w:rsidRPr="009F1A45" w:rsidRDefault="006C39D6" w:rsidP="002E1DAA">
            <w:pPr>
              <w:pStyle w:val="TableParagraph"/>
              <w:tabs>
                <w:tab w:val="left" w:pos="450"/>
              </w:tabs>
              <w:spacing w:before="2" w:line="276" w:lineRule="auto"/>
              <w:ind w:right="96"/>
              <w:jc w:val="right"/>
              <w:rPr>
                <w:i/>
                <w:sz w:val="18"/>
              </w:rPr>
            </w:pPr>
            <w:r w:rsidRPr="009F1A45">
              <w:rPr>
                <w:i/>
                <w:w w:val="105"/>
                <w:sz w:val="18"/>
              </w:rPr>
              <w:t>9 to</w:t>
            </w:r>
            <w:r w:rsidRPr="009F1A45">
              <w:rPr>
                <w:i/>
                <w:spacing w:val="-2"/>
                <w:w w:val="105"/>
                <w:sz w:val="18"/>
              </w:rPr>
              <w:t xml:space="preserve"> </w:t>
            </w:r>
            <w:r w:rsidRPr="009F1A45">
              <w:rPr>
                <w:i/>
                <w:w w:val="105"/>
                <w:sz w:val="18"/>
              </w:rPr>
              <w:t>12</w:t>
            </w:r>
            <w:r w:rsidRPr="009F1A45">
              <w:rPr>
                <w:i/>
                <w:spacing w:val="-4"/>
                <w:w w:val="105"/>
                <w:sz w:val="18"/>
              </w:rPr>
              <w:t xml:space="preserve"> </w:t>
            </w:r>
            <w:r w:rsidRPr="009F1A45">
              <w:rPr>
                <w:i/>
                <w:w w:val="105"/>
                <w:sz w:val="18"/>
              </w:rPr>
              <w:t>months</w:t>
            </w:r>
          </w:p>
        </w:tc>
        <w:tc>
          <w:tcPr>
            <w:tcW w:w="1005" w:type="dxa"/>
          </w:tcPr>
          <w:p w14:paraId="5391BFF1" w14:textId="77777777" w:rsidR="006C39D6" w:rsidRPr="009F1A45" w:rsidRDefault="006C39D6" w:rsidP="002E1DAA">
            <w:pPr>
              <w:pStyle w:val="TableParagraph"/>
              <w:tabs>
                <w:tab w:val="left" w:pos="450"/>
              </w:tabs>
              <w:spacing w:before="2" w:line="276" w:lineRule="auto"/>
              <w:ind w:left="75" w:right="75"/>
              <w:jc w:val="center"/>
              <w:rPr>
                <w:sz w:val="18"/>
              </w:rPr>
            </w:pPr>
            <w:r w:rsidRPr="009F1A45">
              <w:rPr>
                <w:sz w:val="18"/>
              </w:rPr>
              <w:t xml:space="preserve">86.7% </w:t>
            </w:r>
          </w:p>
        </w:tc>
        <w:tc>
          <w:tcPr>
            <w:tcW w:w="1610" w:type="dxa"/>
          </w:tcPr>
          <w:p w14:paraId="197D5572" w14:textId="77777777" w:rsidR="006C39D6" w:rsidRPr="009F1A45" w:rsidRDefault="006C39D6" w:rsidP="002E1DAA">
            <w:pPr>
              <w:pStyle w:val="TableParagraph"/>
              <w:tabs>
                <w:tab w:val="left" w:pos="450"/>
              </w:tabs>
              <w:spacing w:before="2" w:line="276" w:lineRule="auto"/>
              <w:ind w:left="82" w:right="80"/>
              <w:jc w:val="center"/>
              <w:rPr>
                <w:sz w:val="18"/>
              </w:rPr>
            </w:pPr>
            <w:r w:rsidRPr="009F1A45">
              <w:rPr>
                <w:sz w:val="18"/>
              </w:rPr>
              <w:t>46.7%</w:t>
            </w:r>
          </w:p>
        </w:tc>
        <w:tc>
          <w:tcPr>
            <w:tcW w:w="1040" w:type="dxa"/>
          </w:tcPr>
          <w:p w14:paraId="7843C888" w14:textId="77777777" w:rsidR="006C39D6" w:rsidRPr="009F1A45" w:rsidRDefault="006C39D6" w:rsidP="002E1DAA">
            <w:pPr>
              <w:pStyle w:val="TableParagraph"/>
              <w:tabs>
                <w:tab w:val="left" w:pos="450"/>
              </w:tabs>
              <w:spacing w:before="2" w:line="276" w:lineRule="auto"/>
              <w:ind w:left="80" w:right="75"/>
              <w:jc w:val="center"/>
              <w:rPr>
                <w:sz w:val="18"/>
              </w:rPr>
            </w:pPr>
            <w:r w:rsidRPr="009F1A45">
              <w:rPr>
                <w:w w:val="105"/>
                <w:sz w:val="18"/>
              </w:rPr>
              <w:t>88.2%</w:t>
            </w:r>
          </w:p>
        </w:tc>
        <w:tc>
          <w:tcPr>
            <w:tcW w:w="1102" w:type="dxa"/>
          </w:tcPr>
          <w:p w14:paraId="5B710C9B" w14:textId="77777777" w:rsidR="006C39D6" w:rsidRPr="009F1A45" w:rsidRDefault="006C39D6" w:rsidP="002E1DAA">
            <w:pPr>
              <w:pStyle w:val="TableParagraph"/>
              <w:tabs>
                <w:tab w:val="left" w:pos="450"/>
              </w:tabs>
              <w:spacing w:before="2" w:line="276" w:lineRule="auto"/>
              <w:ind w:left="77" w:right="77"/>
              <w:jc w:val="center"/>
              <w:rPr>
                <w:sz w:val="18"/>
              </w:rPr>
            </w:pPr>
            <w:r w:rsidRPr="009F1A45">
              <w:rPr>
                <w:sz w:val="18"/>
              </w:rPr>
              <w:t>6.7%</w:t>
            </w:r>
          </w:p>
        </w:tc>
        <w:tc>
          <w:tcPr>
            <w:tcW w:w="720" w:type="dxa"/>
          </w:tcPr>
          <w:p w14:paraId="1AFD7240" w14:textId="77777777" w:rsidR="006C39D6" w:rsidRPr="009F1A45" w:rsidRDefault="006C39D6" w:rsidP="002E1DAA">
            <w:pPr>
              <w:pStyle w:val="TableParagraph"/>
              <w:tabs>
                <w:tab w:val="left" w:pos="450"/>
              </w:tabs>
              <w:spacing w:before="2" w:line="276" w:lineRule="auto"/>
              <w:ind w:left="81" w:right="78"/>
              <w:jc w:val="center"/>
              <w:rPr>
                <w:sz w:val="18"/>
              </w:rPr>
            </w:pPr>
            <w:r w:rsidRPr="009F1A45">
              <w:rPr>
                <w:sz w:val="18"/>
              </w:rPr>
              <w:t>61%</w:t>
            </w:r>
          </w:p>
        </w:tc>
      </w:tr>
      <w:tr w:rsidR="006C39D6" w:rsidRPr="009F1A45" w14:paraId="062C472A" w14:textId="77777777" w:rsidTr="00A3127B">
        <w:trPr>
          <w:trHeight w:val="215"/>
        </w:trPr>
        <w:tc>
          <w:tcPr>
            <w:tcW w:w="2676" w:type="dxa"/>
            <w:shd w:val="clear" w:color="auto" w:fill="F2F2F2"/>
          </w:tcPr>
          <w:p w14:paraId="1CAB3DA7" w14:textId="77777777" w:rsidR="006C39D6" w:rsidRPr="009F1A45" w:rsidRDefault="006C39D6" w:rsidP="002E1DAA">
            <w:pPr>
              <w:pStyle w:val="TableParagraph"/>
              <w:tabs>
                <w:tab w:val="left" w:pos="450"/>
              </w:tabs>
              <w:spacing w:before="7" w:line="276" w:lineRule="auto"/>
              <w:ind w:left="108"/>
              <w:rPr>
                <w:sz w:val="18"/>
              </w:rPr>
            </w:pPr>
            <w:r w:rsidRPr="009F1A45">
              <w:rPr>
                <w:w w:val="105"/>
                <w:sz w:val="18"/>
              </w:rPr>
              <w:t>Dug</w:t>
            </w:r>
            <w:r w:rsidRPr="009F1A45">
              <w:rPr>
                <w:spacing w:val="-3"/>
                <w:w w:val="105"/>
                <w:sz w:val="18"/>
              </w:rPr>
              <w:t xml:space="preserve"> </w:t>
            </w:r>
            <w:r w:rsidRPr="009F1A45">
              <w:rPr>
                <w:w w:val="105"/>
                <w:sz w:val="18"/>
              </w:rPr>
              <w:t>well</w:t>
            </w:r>
          </w:p>
        </w:tc>
        <w:tc>
          <w:tcPr>
            <w:tcW w:w="1005" w:type="dxa"/>
            <w:shd w:val="clear" w:color="auto" w:fill="F2F2F2"/>
          </w:tcPr>
          <w:p w14:paraId="7068E204" w14:textId="77777777" w:rsidR="006C39D6" w:rsidRPr="009F1A45" w:rsidRDefault="006C39D6" w:rsidP="002E1DAA">
            <w:pPr>
              <w:pStyle w:val="TableParagraph"/>
              <w:tabs>
                <w:tab w:val="left" w:pos="450"/>
              </w:tabs>
              <w:spacing w:before="7" w:line="276" w:lineRule="auto"/>
              <w:ind w:right="1"/>
              <w:jc w:val="center"/>
              <w:rPr>
                <w:b/>
                <w:sz w:val="18"/>
              </w:rPr>
            </w:pPr>
          </w:p>
        </w:tc>
        <w:tc>
          <w:tcPr>
            <w:tcW w:w="1610" w:type="dxa"/>
            <w:shd w:val="clear" w:color="auto" w:fill="F2F2F2"/>
          </w:tcPr>
          <w:p w14:paraId="02B3B60F" w14:textId="77777777" w:rsidR="006C39D6" w:rsidRPr="009F1A45" w:rsidRDefault="006C39D6" w:rsidP="002E1DAA">
            <w:pPr>
              <w:pStyle w:val="TableParagraph"/>
              <w:tabs>
                <w:tab w:val="left" w:pos="450"/>
              </w:tabs>
              <w:spacing w:before="7" w:line="276" w:lineRule="auto"/>
              <w:ind w:left="82" w:right="82"/>
              <w:jc w:val="center"/>
              <w:rPr>
                <w:b/>
                <w:sz w:val="18"/>
              </w:rPr>
            </w:pPr>
          </w:p>
        </w:tc>
        <w:tc>
          <w:tcPr>
            <w:tcW w:w="1040" w:type="dxa"/>
            <w:shd w:val="clear" w:color="auto" w:fill="F2F2F2"/>
          </w:tcPr>
          <w:p w14:paraId="435C01A4" w14:textId="77777777" w:rsidR="006C39D6" w:rsidRPr="009F1A45" w:rsidRDefault="006C39D6" w:rsidP="002E1DAA">
            <w:pPr>
              <w:pStyle w:val="TableParagraph"/>
              <w:tabs>
                <w:tab w:val="left" w:pos="450"/>
              </w:tabs>
              <w:spacing w:before="7" w:line="276" w:lineRule="auto"/>
              <w:ind w:right="1"/>
              <w:jc w:val="center"/>
              <w:rPr>
                <w:b/>
                <w:sz w:val="18"/>
              </w:rPr>
            </w:pPr>
            <w:r w:rsidRPr="009F1A45">
              <w:rPr>
                <w:b/>
                <w:w w:val="103"/>
                <w:sz w:val="18"/>
              </w:rPr>
              <w:t>-</w:t>
            </w:r>
          </w:p>
        </w:tc>
        <w:tc>
          <w:tcPr>
            <w:tcW w:w="1102" w:type="dxa"/>
            <w:shd w:val="clear" w:color="auto" w:fill="F2F2F2"/>
          </w:tcPr>
          <w:p w14:paraId="3BB7C028" w14:textId="77777777" w:rsidR="006C39D6" w:rsidRPr="009F1A45" w:rsidRDefault="006C39D6" w:rsidP="002E1DAA">
            <w:pPr>
              <w:pStyle w:val="TableParagraph"/>
              <w:tabs>
                <w:tab w:val="left" w:pos="450"/>
              </w:tabs>
              <w:spacing w:before="7" w:line="276" w:lineRule="auto"/>
              <w:ind w:left="77" w:right="77"/>
              <w:jc w:val="center"/>
              <w:rPr>
                <w:b/>
                <w:sz w:val="18"/>
              </w:rPr>
            </w:pPr>
          </w:p>
        </w:tc>
        <w:tc>
          <w:tcPr>
            <w:tcW w:w="720" w:type="dxa"/>
            <w:shd w:val="clear" w:color="auto" w:fill="F2F2F2"/>
          </w:tcPr>
          <w:p w14:paraId="13538544" w14:textId="77777777" w:rsidR="006C39D6" w:rsidRPr="009F1A45" w:rsidRDefault="006C39D6" w:rsidP="002E1DAA">
            <w:pPr>
              <w:pStyle w:val="TableParagraph"/>
              <w:tabs>
                <w:tab w:val="left" w:pos="450"/>
              </w:tabs>
              <w:spacing w:before="7" w:line="276" w:lineRule="auto"/>
              <w:ind w:left="78" w:right="78"/>
              <w:jc w:val="center"/>
              <w:rPr>
                <w:b/>
                <w:sz w:val="18"/>
              </w:rPr>
            </w:pPr>
          </w:p>
        </w:tc>
      </w:tr>
      <w:tr w:rsidR="006C39D6" w:rsidRPr="009F1A45" w14:paraId="5A4CB117" w14:textId="77777777" w:rsidTr="00A3127B">
        <w:trPr>
          <w:trHeight w:val="218"/>
        </w:trPr>
        <w:tc>
          <w:tcPr>
            <w:tcW w:w="2676" w:type="dxa"/>
          </w:tcPr>
          <w:p w14:paraId="6BB2D858" w14:textId="77777777" w:rsidR="006C39D6" w:rsidRPr="009F1A45" w:rsidRDefault="006C39D6" w:rsidP="002E1DAA">
            <w:pPr>
              <w:pStyle w:val="TableParagraph"/>
              <w:tabs>
                <w:tab w:val="left" w:pos="450"/>
              </w:tabs>
              <w:spacing w:before="9" w:line="276" w:lineRule="auto"/>
              <w:ind w:right="96"/>
              <w:jc w:val="right"/>
              <w:rPr>
                <w:i/>
                <w:sz w:val="18"/>
              </w:rPr>
            </w:pPr>
            <w:r w:rsidRPr="009F1A45">
              <w:rPr>
                <w:i/>
                <w:w w:val="105"/>
                <w:sz w:val="18"/>
              </w:rPr>
              <w:t>9 to</w:t>
            </w:r>
            <w:r w:rsidRPr="009F1A45">
              <w:rPr>
                <w:i/>
                <w:spacing w:val="-2"/>
                <w:w w:val="105"/>
                <w:sz w:val="18"/>
              </w:rPr>
              <w:t xml:space="preserve"> </w:t>
            </w:r>
            <w:r w:rsidRPr="009F1A45">
              <w:rPr>
                <w:i/>
                <w:w w:val="105"/>
                <w:sz w:val="18"/>
              </w:rPr>
              <w:t>12</w:t>
            </w:r>
            <w:r w:rsidRPr="009F1A45">
              <w:rPr>
                <w:i/>
                <w:spacing w:val="-4"/>
                <w:w w:val="105"/>
                <w:sz w:val="18"/>
              </w:rPr>
              <w:t xml:space="preserve"> </w:t>
            </w:r>
            <w:r w:rsidRPr="009F1A45">
              <w:rPr>
                <w:i/>
                <w:w w:val="105"/>
                <w:sz w:val="18"/>
              </w:rPr>
              <w:t>months</w:t>
            </w:r>
          </w:p>
        </w:tc>
        <w:tc>
          <w:tcPr>
            <w:tcW w:w="1005" w:type="dxa"/>
          </w:tcPr>
          <w:p w14:paraId="472289C0" w14:textId="77777777" w:rsidR="006C39D6" w:rsidRPr="009F1A45" w:rsidRDefault="006C39D6" w:rsidP="002E1DAA">
            <w:pPr>
              <w:pStyle w:val="TableParagraph"/>
              <w:tabs>
                <w:tab w:val="left" w:pos="450"/>
              </w:tabs>
              <w:spacing w:before="9" w:line="276" w:lineRule="auto"/>
              <w:ind w:right="1"/>
              <w:jc w:val="center"/>
              <w:rPr>
                <w:sz w:val="18"/>
              </w:rPr>
            </w:pPr>
          </w:p>
        </w:tc>
        <w:tc>
          <w:tcPr>
            <w:tcW w:w="1610" w:type="dxa"/>
          </w:tcPr>
          <w:p w14:paraId="130B663E" w14:textId="77777777" w:rsidR="006C39D6" w:rsidRPr="009F1A45" w:rsidRDefault="006C39D6" w:rsidP="002E1DAA">
            <w:pPr>
              <w:pStyle w:val="TableParagraph"/>
              <w:tabs>
                <w:tab w:val="left" w:pos="450"/>
              </w:tabs>
              <w:spacing w:before="9" w:line="276" w:lineRule="auto"/>
              <w:ind w:left="81" w:right="82"/>
              <w:jc w:val="center"/>
              <w:rPr>
                <w:sz w:val="18"/>
              </w:rPr>
            </w:pPr>
            <w:r w:rsidRPr="009F1A45">
              <w:rPr>
                <w:sz w:val="18"/>
              </w:rPr>
              <w:t>-</w:t>
            </w:r>
          </w:p>
        </w:tc>
        <w:tc>
          <w:tcPr>
            <w:tcW w:w="1040" w:type="dxa"/>
          </w:tcPr>
          <w:p w14:paraId="375E03AF" w14:textId="77777777" w:rsidR="006C39D6" w:rsidRPr="009F1A45" w:rsidRDefault="006C39D6" w:rsidP="002E1DAA">
            <w:pPr>
              <w:pStyle w:val="TableParagraph"/>
              <w:tabs>
                <w:tab w:val="left" w:pos="450"/>
              </w:tabs>
              <w:spacing w:before="9" w:line="276" w:lineRule="auto"/>
              <w:ind w:right="1"/>
              <w:jc w:val="center"/>
              <w:rPr>
                <w:sz w:val="18"/>
              </w:rPr>
            </w:pPr>
            <w:r w:rsidRPr="009F1A45">
              <w:rPr>
                <w:w w:val="103"/>
                <w:sz w:val="18"/>
              </w:rPr>
              <w:t>-</w:t>
            </w:r>
          </w:p>
        </w:tc>
        <w:tc>
          <w:tcPr>
            <w:tcW w:w="1102" w:type="dxa"/>
          </w:tcPr>
          <w:p w14:paraId="2CC01C07" w14:textId="77777777" w:rsidR="006C39D6" w:rsidRPr="009F1A45" w:rsidRDefault="006C39D6" w:rsidP="002E1DAA">
            <w:pPr>
              <w:pStyle w:val="TableParagraph"/>
              <w:tabs>
                <w:tab w:val="left" w:pos="450"/>
              </w:tabs>
              <w:spacing w:before="9" w:line="276" w:lineRule="auto"/>
              <w:ind w:left="77" w:right="77"/>
              <w:jc w:val="center"/>
              <w:rPr>
                <w:sz w:val="18"/>
              </w:rPr>
            </w:pPr>
            <w:r w:rsidRPr="009F1A45">
              <w:rPr>
                <w:sz w:val="18"/>
              </w:rPr>
              <w:t>-</w:t>
            </w:r>
          </w:p>
        </w:tc>
        <w:tc>
          <w:tcPr>
            <w:tcW w:w="720" w:type="dxa"/>
          </w:tcPr>
          <w:p w14:paraId="61000F02" w14:textId="77777777" w:rsidR="006C39D6" w:rsidRPr="009F1A45" w:rsidRDefault="006C39D6" w:rsidP="002E1DAA">
            <w:pPr>
              <w:pStyle w:val="TableParagraph"/>
              <w:tabs>
                <w:tab w:val="left" w:pos="450"/>
              </w:tabs>
              <w:spacing w:before="9" w:line="276" w:lineRule="auto"/>
              <w:ind w:left="78" w:right="78"/>
              <w:jc w:val="center"/>
              <w:rPr>
                <w:sz w:val="18"/>
              </w:rPr>
            </w:pPr>
          </w:p>
        </w:tc>
      </w:tr>
      <w:tr w:rsidR="006C39D6" w:rsidRPr="009F1A45" w14:paraId="7EEF3F8F" w14:textId="77777777" w:rsidTr="00A3127B">
        <w:trPr>
          <w:trHeight w:val="215"/>
        </w:trPr>
        <w:tc>
          <w:tcPr>
            <w:tcW w:w="2676" w:type="dxa"/>
            <w:shd w:val="clear" w:color="auto" w:fill="F2F2F2"/>
          </w:tcPr>
          <w:p w14:paraId="4B32B8BD" w14:textId="77777777" w:rsidR="006C39D6" w:rsidRPr="009F1A45" w:rsidRDefault="006C39D6" w:rsidP="002E1DAA">
            <w:pPr>
              <w:pStyle w:val="TableParagraph"/>
              <w:tabs>
                <w:tab w:val="left" w:pos="450"/>
              </w:tabs>
              <w:spacing w:before="7" w:line="276" w:lineRule="auto"/>
              <w:ind w:left="108"/>
              <w:rPr>
                <w:sz w:val="18"/>
              </w:rPr>
            </w:pPr>
            <w:r w:rsidRPr="009F1A45">
              <w:rPr>
                <w:w w:val="105"/>
                <w:sz w:val="18"/>
              </w:rPr>
              <w:t>Plumbing</w:t>
            </w:r>
            <w:r w:rsidRPr="009F1A45">
              <w:rPr>
                <w:spacing w:val="-3"/>
                <w:w w:val="105"/>
                <w:sz w:val="18"/>
              </w:rPr>
              <w:t xml:space="preserve"> </w:t>
            </w:r>
            <w:r w:rsidRPr="009F1A45">
              <w:rPr>
                <w:w w:val="105"/>
                <w:sz w:val="18"/>
              </w:rPr>
              <w:t>inside</w:t>
            </w:r>
            <w:r w:rsidRPr="009F1A45">
              <w:rPr>
                <w:spacing w:val="-6"/>
                <w:w w:val="105"/>
                <w:sz w:val="18"/>
              </w:rPr>
              <w:t xml:space="preserve"> </w:t>
            </w:r>
            <w:r w:rsidRPr="009F1A45">
              <w:rPr>
                <w:w w:val="105"/>
                <w:sz w:val="18"/>
              </w:rPr>
              <w:t>house</w:t>
            </w:r>
          </w:p>
        </w:tc>
        <w:tc>
          <w:tcPr>
            <w:tcW w:w="1005" w:type="dxa"/>
            <w:shd w:val="clear" w:color="auto" w:fill="F2F2F2"/>
          </w:tcPr>
          <w:p w14:paraId="73E60E63" w14:textId="77777777" w:rsidR="006C39D6" w:rsidRPr="009F1A45" w:rsidRDefault="006C39D6" w:rsidP="002E1DAA">
            <w:pPr>
              <w:pStyle w:val="TableParagraph"/>
              <w:tabs>
                <w:tab w:val="left" w:pos="450"/>
              </w:tabs>
              <w:spacing w:before="7" w:line="276" w:lineRule="auto"/>
              <w:ind w:left="75" w:right="77"/>
              <w:jc w:val="center"/>
              <w:rPr>
                <w:b/>
                <w:sz w:val="18"/>
              </w:rPr>
            </w:pPr>
            <w:r w:rsidRPr="009F1A45">
              <w:rPr>
                <w:b/>
                <w:sz w:val="18"/>
              </w:rPr>
              <w:t>-</w:t>
            </w:r>
          </w:p>
        </w:tc>
        <w:tc>
          <w:tcPr>
            <w:tcW w:w="1610" w:type="dxa"/>
            <w:shd w:val="clear" w:color="auto" w:fill="F2F2F2"/>
          </w:tcPr>
          <w:p w14:paraId="5BC2E319" w14:textId="77777777" w:rsidR="006C39D6" w:rsidRPr="009F1A45" w:rsidRDefault="006C39D6" w:rsidP="002E1DAA">
            <w:pPr>
              <w:pStyle w:val="TableParagraph"/>
              <w:tabs>
                <w:tab w:val="left" w:pos="450"/>
              </w:tabs>
              <w:spacing w:before="7" w:line="276" w:lineRule="auto"/>
              <w:ind w:left="82" w:right="79"/>
              <w:jc w:val="center"/>
              <w:rPr>
                <w:b/>
                <w:sz w:val="18"/>
              </w:rPr>
            </w:pPr>
          </w:p>
        </w:tc>
        <w:tc>
          <w:tcPr>
            <w:tcW w:w="1040" w:type="dxa"/>
            <w:shd w:val="clear" w:color="auto" w:fill="F2F2F2"/>
          </w:tcPr>
          <w:p w14:paraId="5E8F2F17" w14:textId="77777777" w:rsidR="006C39D6" w:rsidRPr="009F1A45" w:rsidRDefault="006C39D6" w:rsidP="002E1DAA">
            <w:pPr>
              <w:pStyle w:val="TableParagraph"/>
              <w:tabs>
                <w:tab w:val="left" w:pos="450"/>
              </w:tabs>
              <w:spacing w:before="7" w:line="276" w:lineRule="auto"/>
              <w:ind w:right="1"/>
              <w:jc w:val="center"/>
              <w:rPr>
                <w:b/>
                <w:sz w:val="18"/>
              </w:rPr>
            </w:pPr>
            <w:r w:rsidRPr="009F1A45">
              <w:rPr>
                <w:b/>
                <w:sz w:val="18"/>
              </w:rPr>
              <w:t>2</w:t>
            </w:r>
          </w:p>
        </w:tc>
        <w:tc>
          <w:tcPr>
            <w:tcW w:w="1102" w:type="dxa"/>
            <w:shd w:val="clear" w:color="auto" w:fill="F2F2F2"/>
          </w:tcPr>
          <w:p w14:paraId="360E6C9C" w14:textId="77777777" w:rsidR="006C39D6" w:rsidRPr="009F1A45" w:rsidRDefault="006C39D6" w:rsidP="002E1DAA">
            <w:pPr>
              <w:pStyle w:val="TableParagraph"/>
              <w:tabs>
                <w:tab w:val="left" w:pos="450"/>
              </w:tabs>
              <w:spacing w:before="7" w:line="276" w:lineRule="auto"/>
              <w:jc w:val="center"/>
              <w:rPr>
                <w:b/>
                <w:sz w:val="18"/>
              </w:rPr>
            </w:pPr>
          </w:p>
        </w:tc>
        <w:tc>
          <w:tcPr>
            <w:tcW w:w="720" w:type="dxa"/>
            <w:shd w:val="clear" w:color="auto" w:fill="F2F2F2"/>
          </w:tcPr>
          <w:p w14:paraId="62695BAF" w14:textId="77777777" w:rsidR="006C39D6" w:rsidRPr="009F1A45" w:rsidRDefault="006C39D6" w:rsidP="002E1DAA">
            <w:pPr>
              <w:pStyle w:val="TableParagraph"/>
              <w:tabs>
                <w:tab w:val="left" w:pos="450"/>
              </w:tabs>
              <w:spacing w:before="7" w:line="276" w:lineRule="auto"/>
              <w:ind w:left="78" w:right="78"/>
              <w:jc w:val="center"/>
              <w:rPr>
                <w:b/>
                <w:sz w:val="18"/>
              </w:rPr>
            </w:pPr>
            <w:r w:rsidRPr="009F1A45">
              <w:rPr>
                <w:b/>
                <w:sz w:val="18"/>
              </w:rPr>
              <w:t>2</w:t>
            </w:r>
          </w:p>
        </w:tc>
      </w:tr>
      <w:tr w:rsidR="006C39D6" w:rsidRPr="009F1A45" w14:paraId="03AE05DC" w14:textId="77777777" w:rsidTr="00A3127B">
        <w:trPr>
          <w:trHeight w:val="216"/>
        </w:trPr>
        <w:tc>
          <w:tcPr>
            <w:tcW w:w="2676" w:type="dxa"/>
          </w:tcPr>
          <w:p w14:paraId="3B663BDF" w14:textId="77777777" w:rsidR="006C39D6" w:rsidRPr="009F1A45" w:rsidRDefault="006C39D6" w:rsidP="002E1DAA">
            <w:pPr>
              <w:pStyle w:val="TableParagraph"/>
              <w:tabs>
                <w:tab w:val="left" w:pos="450"/>
              </w:tabs>
              <w:spacing w:before="7" w:line="276" w:lineRule="auto"/>
              <w:ind w:right="96"/>
              <w:jc w:val="right"/>
              <w:rPr>
                <w:i/>
                <w:sz w:val="18"/>
              </w:rPr>
            </w:pPr>
            <w:r w:rsidRPr="009F1A45">
              <w:rPr>
                <w:i/>
                <w:w w:val="105"/>
                <w:sz w:val="18"/>
              </w:rPr>
              <w:lastRenderedPageBreak/>
              <w:t>9 to</w:t>
            </w:r>
            <w:r w:rsidRPr="009F1A45">
              <w:rPr>
                <w:i/>
                <w:spacing w:val="-2"/>
                <w:w w:val="105"/>
                <w:sz w:val="18"/>
              </w:rPr>
              <w:t xml:space="preserve"> </w:t>
            </w:r>
            <w:r w:rsidRPr="009F1A45">
              <w:rPr>
                <w:i/>
                <w:w w:val="105"/>
                <w:sz w:val="18"/>
              </w:rPr>
              <w:t>12</w:t>
            </w:r>
            <w:r w:rsidRPr="009F1A45">
              <w:rPr>
                <w:i/>
                <w:spacing w:val="-4"/>
                <w:w w:val="105"/>
                <w:sz w:val="18"/>
              </w:rPr>
              <w:t xml:space="preserve"> </w:t>
            </w:r>
            <w:r w:rsidRPr="009F1A45">
              <w:rPr>
                <w:i/>
                <w:w w:val="105"/>
                <w:sz w:val="18"/>
              </w:rPr>
              <w:t>months</w:t>
            </w:r>
          </w:p>
        </w:tc>
        <w:tc>
          <w:tcPr>
            <w:tcW w:w="1005" w:type="dxa"/>
          </w:tcPr>
          <w:p w14:paraId="5C13BBA4" w14:textId="77777777" w:rsidR="006C39D6" w:rsidRPr="009F1A45" w:rsidRDefault="006C39D6" w:rsidP="002E1DAA">
            <w:pPr>
              <w:pStyle w:val="TableParagraph"/>
              <w:tabs>
                <w:tab w:val="left" w:pos="450"/>
              </w:tabs>
              <w:spacing w:before="7" w:line="276" w:lineRule="auto"/>
              <w:ind w:left="75" w:right="75"/>
              <w:jc w:val="center"/>
              <w:rPr>
                <w:sz w:val="18"/>
              </w:rPr>
            </w:pPr>
          </w:p>
        </w:tc>
        <w:tc>
          <w:tcPr>
            <w:tcW w:w="1610" w:type="dxa"/>
          </w:tcPr>
          <w:p w14:paraId="7C12766A" w14:textId="77777777" w:rsidR="006C39D6" w:rsidRPr="009F1A45" w:rsidRDefault="006C39D6" w:rsidP="002E1DAA">
            <w:pPr>
              <w:pStyle w:val="TableParagraph"/>
              <w:tabs>
                <w:tab w:val="left" w:pos="450"/>
              </w:tabs>
              <w:spacing w:before="7" w:line="276" w:lineRule="auto"/>
              <w:ind w:left="82" w:right="80"/>
              <w:jc w:val="center"/>
              <w:rPr>
                <w:sz w:val="18"/>
              </w:rPr>
            </w:pPr>
            <w:r w:rsidRPr="009F1A45">
              <w:rPr>
                <w:sz w:val="18"/>
              </w:rPr>
              <w:t>-</w:t>
            </w:r>
          </w:p>
        </w:tc>
        <w:tc>
          <w:tcPr>
            <w:tcW w:w="1040" w:type="dxa"/>
          </w:tcPr>
          <w:p w14:paraId="6B55B9AA" w14:textId="77777777" w:rsidR="006C39D6" w:rsidRPr="009F1A45" w:rsidRDefault="006C39D6" w:rsidP="002E1DAA">
            <w:pPr>
              <w:pStyle w:val="TableParagraph"/>
              <w:tabs>
                <w:tab w:val="left" w:pos="450"/>
              </w:tabs>
              <w:spacing w:before="7" w:line="276" w:lineRule="auto"/>
              <w:ind w:right="1"/>
              <w:jc w:val="center"/>
              <w:rPr>
                <w:sz w:val="18"/>
              </w:rPr>
            </w:pPr>
            <w:r w:rsidRPr="009F1A45">
              <w:rPr>
                <w:b/>
                <w:w w:val="103"/>
                <w:sz w:val="18"/>
              </w:rPr>
              <w:t>5.9%</w:t>
            </w:r>
          </w:p>
        </w:tc>
        <w:tc>
          <w:tcPr>
            <w:tcW w:w="1102" w:type="dxa"/>
          </w:tcPr>
          <w:p w14:paraId="52C0A405" w14:textId="77777777" w:rsidR="006C39D6" w:rsidRPr="009F1A45" w:rsidRDefault="006C39D6" w:rsidP="002E1DAA">
            <w:pPr>
              <w:pStyle w:val="TableParagraph"/>
              <w:tabs>
                <w:tab w:val="left" w:pos="450"/>
              </w:tabs>
              <w:spacing w:before="7" w:line="276" w:lineRule="auto"/>
              <w:jc w:val="center"/>
              <w:rPr>
                <w:sz w:val="18"/>
              </w:rPr>
            </w:pPr>
            <w:r w:rsidRPr="009F1A45">
              <w:rPr>
                <w:sz w:val="18"/>
              </w:rPr>
              <w:t>-</w:t>
            </w:r>
          </w:p>
        </w:tc>
        <w:tc>
          <w:tcPr>
            <w:tcW w:w="720" w:type="dxa"/>
          </w:tcPr>
          <w:p w14:paraId="436137FF" w14:textId="77777777" w:rsidR="006C39D6" w:rsidRPr="009F1A45" w:rsidRDefault="006C39D6" w:rsidP="002E1DAA">
            <w:pPr>
              <w:pStyle w:val="TableParagraph"/>
              <w:tabs>
                <w:tab w:val="left" w:pos="450"/>
              </w:tabs>
              <w:spacing w:before="7" w:line="276" w:lineRule="auto"/>
              <w:ind w:left="78" w:right="78"/>
              <w:jc w:val="center"/>
              <w:rPr>
                <w:sz w:val="18"/>
              </w:rPr>
            </w:pPr>
            <w:r w:rsidRPr="009F1A45">
              <w:rPr>
                <w:b/>
                <w:sz w:val="18"/>
              </w:rPr>
              <w:t>1.7%</w:t>
            </w:r>
          </w:p>
        </w:tc>
      </w:tr>
      <w:tr w:rsidR="006C39D6" w:rsidRPr="009F1A45" w14:paraId="262A1B2F" w14:textId="77777777" w:rsidTr="00A3127B">
        <w:trPr>
          <w:trHeight w:val="213"/>
        </w:trPr>
        <w:tc>
          <w:tcPr>
            <w:tcW w:w="2676" w:type="dxa"/>
            <w:shd w:val="clear" w:color="auto" w:fill="F2F2F2"/>
          </w:tcPr>
          <w:p w14:paraId="462382B1" w14:textId="77777777" w:rsidR="006C39D6" w:rsidRPr="009F1A45" w:rsidRDefault="006C39D6" w:rsidP="002E1DAA">
            <w:pPr>
              <w:pStyle w:val="TableParagraph"/>
              <w:tabs>
                <w:tab w:val="left" w:pos="450"/>
              </w:tabs>
              <w:spacing w:before="4" w:line="276" w:lineRule="auto"/>
              <w:ind w:left="108"/>
              <w:rPr>
                <w:sz w:val="18"/>
              </w:rPr>
            </w:pPr>
            <w:r w:rsidRPr="009F1A45">
              <w:rPr>
                <w:w w:val="105"/>
                <w:sz w:val="18"/>
              </w:rPr>
              <w:t>Pond/river/stream/spring/canal</w:t>
            </w:r>
          </w:p>
        </w:tc>
        <w:tc>
          <w:tcPr>
            <w:tcW w:w="1005" w:type="dxa"/>
            <w:shd w:val="clear" w:color="auto" w:fill="F2F2F2"/>
          </w:tcPr>
          <w:p w14:paraId="5B599BDD" w14:textId="77777777" w:rsidR="006C39D6" w:rsidRPr="009F1A45" w:rsidRDefault="006C39D6" w:rsidP="002E1DAA">
            <w:pPr>
              <w:pStyle w:val="TableParagraph"/>
              <w:tabs>
                <w:tab w:val="left" w:pos="450"/>
              </w:tabs>
              <w:spacing w:before="4" w:line="276" w:lineRule="auto"/>
              <w:ind w:right="1"/>
              <w:jc w:val="center"/>
              <w:rPr>
                <w:b/>
                <w:sz w:val="18"/>
              </w:rPr>
            </w:pPr>
            <w:r w:rsidRPr="009F1A45">
              <w:rPr>
                <w:b/>
                <w:w w:val="103"/>
                <w:sz w:val="18"/>
              </w:rPr>
              <w:t>1</w:t>
            </w:r>
          </w:p>
        </w:tc>
        <w:tc>
          <w:tcPr>
            <w:tcW w:w="1610" w:type="dxa"/>
            <w:shd w:val="clear" w:color="auto" w:fill="F2F2F2"/>
          </w:tcPr>
          <w:p w14:paraId="17BD45C7" w14:textId="77777777" w:rsidR="006C39D6" w:rsidRPr="009F1A45" w:rsidRDefault="006C39D6" w:rsidP="002E1DAA">
            <w:pPr>
              <w:pStyle w:val="TableParagraph"/>
              <w:tabs>
                <w:tab w:val="left" w:pos="450"/>
              </w:tabs>
              <w:spacing w:before="4" w:line="276" w:lineRule="auto"/>
              <w:jc w:val="center"/>
              <w:rPr>
                <w:b/>
                <w:sz w:val="18"/>
              </w:rPr>
            </w:pPr>
            <w:r w:rsidRPr="009F1A45">
              <w:rPr>
                <w:b/>
                <w:sz w:val="18"/>
              </w:rPr>
              <w:t>15</w:t>
            </w:r>
          </w:p>
        </w:tc>
        <w:tc>
          <w:tcPr>
            <w:tcW w:w="1040" w:type="dxa"/>
            <w:shd w:val="clear" w:color="auto" w:fill="F2F2F2"/>
          </w:tcPr>
          <w:p w14:paraId="532AAAA0" w14:textId="77777777" w:rsidR="006C39D6" w:rsidRPr="009F1A45" w:rsidRDefault="006C39D6" w:rsidP="002E1DAA">
            <w:pPr>
              <w:pStyle w:val="TableParagraph"/>
              <w:tabs>
                <w:tab w:val="left" w:pos="450"/>
              </w:tabs>
              <w:spacing w:before="4" w:line="276" w:lineRule="auto"/>
              <w:ind w:left="80" w:right="76"/>
              <w:jc w:val="center"/>
              <w:rPr>
                <w:b/>
                <w:sz w:val="18"/>
              </w:rPr>
            </w:pPr>
            <w:r w:rsidRPr="009F1A45">
              <w:rPr>
                <w:b/>
                <w:sz w:val="18"/>
              </w:rPr>
              <w:t>2</w:t>
            </w:r>
          </w:p>
        </w:tc>
        <w:tc>
          <w:tcPr>
            <w:tcW w:w="1102" w:type="dxa"/>
            <w:shd w:val="clear" w:color="auto" w:fill="F2F2F2"/>
          </w:tcPr>
          <w:p w14:paraId="26E092F8" w14:textId="77777777" w:rsidR="006C39D6" w:rsidRPr="009F1A45" w:rsidRDefault="006C39D6" w:rsidP="002E1DAA">
            <w:pPr>
              <w:pStyle w:val="TableParagraph"/>
              <w:tabs>
                <w:tab w:val="left" w:pos="450"/>
              </w:tabs>
              <w:spacing w:before="4" w:line="276" w:lineRule="auto"/>
              <w:ind w:left="77" w:right="77"/>
              <w:jc w:val="center"/>
              <w:rPr>
                <w:b/>
                <w:sz w:val="18"/>
              </w:rPr>
            </w:pPr>
            <w:r w:rsidRPr="009F1A45">
              <w:rPr>
                <w:b/>
                <w:sz w:val="18"/>
              </w:rPr>
              <w:t>28</w:t>
            </w:r>
          </w:p>
        </w:tc>
        <w:tc>
          <w:tcPr>
            <w:tcW w:w="720" w:type="dxa"/>
            <w:shd w:val="clear" w:color="auto" w:fill="F2F2F2"/>
          </w:tcPr>
          <w:p w14:paraId="1072FB94" w14:textId="77777777" w:rsidR="006C39D6" w:rsidRPr="009F1A45" w:rsidRDefault="006C39D6" w:rsidP="002E1DAA">
            <w:pPr>
              <w:pStyle w:val="TableParagraph"/>
              <w:tabs>
                <w:tab w:val="left" w:pos="450"/>
              </w:tabs>
              <w:spacing w:before="4" w:line="276" w:lineRule="auto"/>
              <w:ind w:left="78" w:right="78"/>
              <w:rPr>
                <w:b/>
                <w:sz w:val="18"/>
              </w:rPr>
            </w:pPr>
            <w:r w:rsidRPr="009F1A45">
              <w:rPr>
                <w:b/>
                <w:sz w:val="18"/>
              </w:rPr>
              <w:t xml:space="preserve">    24</w:t>
            </w:r>
          </w:p>
        </w:tc>
      </w:tr>
      <w:tr w:rsidR="006C39D6" w:rsidRPr="009F1A45" w14:paraId="52574344" w14:textId="77777777" w:rsidTr="00A3127B">
        <w:trPr>
          <w:trHeight w:val="222"/>
        </w:trPr>
        <w:tc>
          <w:tcPr>
            <w:tcW w:w="2676" w:type="dxa"/>
          </w:tcPr>
          <w:p w14:paraId="38619951" w14:textId="77777777" w:rsidR="006C39D6" w:rsidRPr="009F1A45" w:rsidRDefault="006C39D6" w:rsidP="002E1DAA">
            <w:pPr>
              <w:pStyle w:val="TableParagraph"/>
              <w:tabs>
                <w:tab w:val="left" w:pos="450"/>
              </w:tabs>
              <w:spacing w:before="9" w:line="276" w:lineRule="auto"/>
              <w:ind w:right="96"/>
              <w:jc w:val="right"/>
              <w:rPr>
                <w:i/>
                <w:sz w:val="18"/>
              </w:rPr>
            </w:pPr>
            <w:r w:rsidRPr="009F1A45">
              <w:rPr>
                <w:i/>
                <w:w w:val="105"/>
                <w:sz w:val="18"/>
              </w:rPr>
              <w:t>5</w:t>
            </w:r>
            <w:r w:rsidRPr="009F1A45">
              <w:rPr>
                <w:i/>
                <w:spacing w:val="-1"/>
                <w:w w:val="105"/>
                <w:sz w:val="18"/>
              </w:rPr>
              <w:t xml:space="preserve"> </w:t>
            </w:r>
            <w:r w:rsidRPr="009F1A45">
              <w:rPr>
                <w:i/>
                <w:w w:val="105"/>
                <w:sz w:val="18"/>
              </w:rPr>
              <w:t>to</w:t>
            </w:r>
            <w:r w:rsidRPr="009F1A45">
              <w:rPr>
                <w:i/>
                <w:spacing w:val="-1"/>
                <w:w w:val="105"/>
                <w:sz w:val="18"/>
              </w:rPr>
              <w:t xml:space="preserve"> </w:t>
            </w:r>
            <w:r w:rsidRPr="009F1A45">
              <w:rPr>
                <w:i/>
                <w:w w:val="105"/>
                <w:sz w:val="18"/>
              </w:rPr>
              <w:t>8</w:t>
            </w:r>
            <w:r w:rsidRPr="009F1A45">
              <w:rPr>
                <w:i/>
                <w:spacing w:val="-3"/>
                <w:w w:val="105"/>
                <w:sz w:val="18"/>
              </w:rPr>
              <w:t xml:space="preserve"> </w:t>
            </w:r>
            <w:r w:rsidRPr="009F1A45">
              <w:rPr>
                <w:i/>
                <w:w w:val="105"/>
                <w:sz w:val="18"/>
              </w:rPr>
              <w:t>months</w:t>
            </w:r>
          </w:p>
        </w:tc>
        <w:tc>
          <w:tcPr>
            <w:tcW w:w="1005" w:type="dxa"/>
          </w:tcPr>
          <w:p w14:paraId="13437798" w14:textId="77777777" w:rsidR="006C39D6" w:rsidRPr="009F1A45" w:rsidRDefault="006C39D6" w:rsidP="002E1DAA">
            <w:pPr>
              <w:pStyle w:val="TableParagraph"/>
              <w:tabs>
                <w:tab w:val="left" w:pos="450"/>
              </w:tabs>
              <w:spacing w:before="9" w:line="276" w:lineRule="auto"/>
              <w:ind w:right="1"/>
              <w:jc w:val="center"/>
              <w:rPr>
                <w:sz w:val="18"/>
              </w:rPr>
            </w:pPr>
            <w:r w:rsidRPr="009F1A45">
              <w:rPr>
                <w:w w:val="103"/>
                <w:sz w:val="18"/>
              </w:rPr>
              <w:t>-</w:t>
            </w:r>
          </w:p>
        </w:tc>
        <w:tc>
          <w:tcPr>
            <w:tcW w:w="1610" w:type="dxa"/>
          </w:tcPr>
          <w:p w14:paraId="1E4FBA6B" w14:textId="77777777" w:rsidR="006C39D6" w:rsidRPr="009F1A45" w:rsidRDefault="006C39D6" w:rsidP="002E1DAA">
            <w:pPr>
              <w:pStyle w:val="TableParagraph"/>
              <w:tabs>
                <w:tab w:val="left" w:pos="450"/>
              </w:tabs>
              <w:spacing w:before="9" w:line="276" w:lineRule="auto"/>
              <w:jc w:val="center"/>
              <w:rPr>
                <w:sz w:val="18"/>
              </w:rPr>
            </w:pPr>
          </w:p>
        </w:tc>
        <w:tc>
          <w:tcPr>
            <w:tcW w:w="1040" w:type="dxa"/>
          </w:tcPr>
          <w:p w14:paraId="73AF572F" w14:textId="77777777" w:rsidR="006C39D6" w:rsidRPr="009F1A45" w:rsidRDefault="006C39D6" w:rsidP="002E1DAA">
            <w:pPr>
              <w:pStyle w:val="TableParagraph"/>
              <w:tabs>
                <w:tab w:val="left" w:pos="450"/>
              </w:tabs>
              <w:spacing w:before="9" w:line="276" w:lineRule="auto"/>
              <w:ind w:left="80" w:right="77"/>
              <w:jc w:val="center"/>
              <w:rPr>
                <w:sz w:val="18"/>
              </w:rPr>
            </w:pPr>
            <w:r w:rsidRPr="009F1A45">
              <w:rPr>
                <w:w w:val="105"/>
                <w:sz w:val="18"/>
              </w:rPr>
              <w:t>-</w:t>
            </w:r>
          </w:p>
        </w:tc>
        <w:tc>
          <w:tcPr>
            <w:tcW w:w="1102" w:type="dxa"/>
          </w:tcPr>
          <w:p w14:paraId="28B0AEBF" w14:textId="77777777" w:rsidR="006C39D6" w:rsidRPr="009F1A45" w:rsidRDefault="006C39D6" w:rsidP="002E1DAA">
            <w:pPr>
              <w:pStyle w:val="TableParagraph"/>
              <w:tabs>
                <w:tab w:val="left" w:pos="450"/>
              </w:tabs>
              <w:spacing w:before="9" w:line="276" w:lineRule="auto"/>
              <w:jc w:val="center"/>
              <w:rPr>
                <w:sz w:val="18"/>
              </w:rPr>
            </w:pPr>
            <w:r w:rsidRPr="009F1A45">
              <w:rPr>
                <w:sz w:val="18"/>
              </w:rPr>
              <w:t xml:space="preserve">20% </w:t>
            </w:r>
          </w:p>
        </w:tc>
        <w:tc>
          <w:tcPr>
            <w:tcW w:w="720" w:type="dxa"/>
          </w:tcPr>
          <w:p w14:paraId="1D2C94DA" w14:textId="77777777" w:rsidR="006C39D6" w:rsidRPr="009F1A45" w:rsidRDefault="006C39D6" w:rsidP="002E1DAA">
            <w:pPr>
              <w:pStyle w:val="TableParagraph"/>
              <w:tabs>
                <w:tab w:val="left" w:pos="450"/>
              </w:tabs>
              <w:spacing w:before="9" w:line="276" w:lineRule="auto"/>
              <w:ind w:left="78" w:right="78"/>
              <w:jc w:val="center"/>
              <w:rPr>
                <w:sz w:val="18"/>
              </w:rPr>
            </w:pPr>
            <w:r w:rsidRPr="009F1A45">
              <w:rPr>
                <w:sz w:val="18"/>
              </w:rPr>
              <w:t>5.1%</w:t>
            </w:r>
          </w:p>
        </w:tc>
      </w:tr>
      <w:tr w:rsidR="006C39D6" w:rsidRPr="009F1A45" w14:paraId="6FBDFF02" w14:textId="77777777" w:rsidTr="00A3127B">
        <w:trPr>
          <w:trHeight w:val="211"/>
        </w:trPr>
        <w:tc>
          <w:tcPr>
            <w:tcW w:w="2676" w:type="dxa"/>
            <w:tcBorders>
              <w:bottom w:val="single" w:sz="4" w:space="0" w:color="000000"/>
            </w:tcBorders>
          </w:tcPr>
          <w:p w14:paraId="78BC59E5" w14:textId="77777777" w:rsidR="006C39D6" w:rsidRPr="009F1A45" w:rsidRDefault="006C39D6" w:rsidP="002E1DAA">
            <w:pPr>
              <w:pStyle w:val="TableParagraph"/>
              <w:tabs>
                <w:tab w:val="left" w:pos="450"/>
              </w:tabs>
              <w:spacing w:before="3" w:line="276" w:lineRule="auto"/>
              <w:ind w:right="96"/>
              <w:jc w:val="right"/>
              <w:rPr>
                <w:i/>
                <w:sz w:val="18"/>
              </w:rPr>
            </w:pPr>
            <w:r w:rsidRPr="009F1A45">
              <w:rPr>
                <w:i/>
                <w:w w:val="105"/>
                <w:sz w:val="18"/>
              </w:rPr>
              <w:t>9 to</w:t>
            </w:r>
            <w:r w:rsidRPr="009F1A45">
              <w:rPr>
                <w:i/>
                <w:spacing w:val="-2"/>
                <w:w w:val="105"/>
                <w:sz w:val="18"/>
              </w:rPr>
              <w:t xml:space="preserve"> </w:t>
            </w:r>
            <w:r w:rsidRPr="009F1A45">
              <w:rPr>
                <w:i/>
                <w:w w:val="105"/>
                <w:sz w:val="18"/>
              </w:rPr>
              <w:t>12</w:t>
            </w:r>
            <w:r w:rsidRPr="009F1A45">
              <w:rPr>
                <w:i/>
                <w:spacing w:val="-4"/>
                <w:w w:val="105"/>
                <w:sz w:val="18"/>
              </w:rPr>
              <w:t xml:space="preserve"> </w:t>
            </w:r>
            <w:r w:rsidRPr="009F1A45">
              <w:rPr>
                <w:i/>
                <w:w w:val="105"/>
                <w:sz w:val="18"/>
              </w:rPr>
              <w:t>months</w:t>
            </w:r>
          </w:p>
        </w:tc>
        <w:tc>
          <w:tcPr>
            <w:tcW w:w="1005" w:type="dxa"/>
            <w:tcBorders>
              <w:bottom w:val="single" w:sz="4" w:space="0" w:color="000000"/>
            </w:tcBorders>
          </w:tcPr>
          <w:p w14:paraId="6CD1B05B" w14:textId="77777777" w:rsidR="006C39D6" w:rsidRPr="009F1A45" w:rsidRDefault="006C39D6" w:rsidP="002E1DAA">
            <w:pPr>
              <w:pStyle w:val="TableParagraph"/>
              <w:tabs>
                <w:tab w:val="left" w:pos="450"/>
              </w:tabs>
              <w:spacing w:before="3" w:line="276" w:lineRule="auto"/>
              <w:ind w:right="1"/>
              <w:jc w:val="center"/>
              <w:rPr>
                <w:sz w:val="18"/>
              </w:rPr>
            </w:pPr>
            <w:r w:rsidRPr="009F1A45">
              <w:rPr>
                <w:w w:val="103"/>
                <w:sz w:val="18"/>
              </w:rPr>
              <w:t>3.3%</w:t>
            </w:r>
          </w:p>
        </w:tc>
        <w:tc>
          <w:tcPr>
            <w:tcW w:w="1610" w:type="dxa"/>
            <w:tcBorders>
              <w:bottom w:val="single" w:sz="4" w:space="0" w:color="000000"/>
            </w:tcBorders>
          </w:tcPr>
          <w:p w14:paraId="4367912A" w14:textId="77777777" w:rsidR="006C39D6" w:rsidRPr="009F1A45" w:rsidRDefault="006C39D6" w:rsidP="002E1DAA">
            <w:pPr>
              <w:pStyle w:val="TableParagraph"/>
              <w:tabs>
                <w:tab w:val="left" w:pos="450"/>
              </w:tabs>
              <w:spacing w:before="3" w:line="276" w:lineRule="auto"/>
              <w:jc w:val="center"/>
              <w:rPr>
                <w:sz w:val="18"/>
              </w:rPr>
            </w:pPr>
            <w:r w:rsidRPr="009F1A45">
              <w:rPr>
                <w:sz w:val="18"/>
              </w:rPr>
              <w:t>50%</w:t>
            </w:r>
          </w:p>
        </w:tc>
        <w:tc>
          <w:tcPr>
            <w:tcW w:w="1040" w:type="dxa"/>
            <w:tcBorders>
              <w:bottom w:val="single" w:sz="4" w:space="0" w:color="000000"/>
            </w:tcBorders>
          </w:tcPr>
          <w:p w14:paraId="7738C6B4" w14:textId="77777777" w:rsidR="006C39D6" w:rsidRPr="009F1A45" w:rsidRDefault="006C39D6" w:rsidP="002E1DAA">
            <w:pPr>
              <w:pStyle w:val="TableParagraph"/>
              <w:tabs>
                <w:tab w:val="left" w:pos="450"/>
              </w:tabs>
              <w:spacing w:before="3" w:line="276" w:lineRule="auto"/>
              <w:ind w:left="80" w:right="75"/>
              <w:jc w:val="center"/>
              <w:rPr>
                <w:sz w:val="18"/>
              </w:rPr>
            </w:pPr>
            <w:r w:rsidRPr="009F1A45">
              <w:rPr>
                <w:b/>
                <w:w w:val="105"/>
                <w:sz w:val="18"/>
              </w:rPr>
              <w:t>5.9%</w:t>
            </w:r>
          </w:p>
        </w:tc>
        <w:tc>
          <w:tcPr>
            <w:tcW w:w="1102" w:type="dxa"/>
            <w:tcBorders>
              <w:bottom w:val="single" w:sz="4" w:space="0" w:color="000000"/>
            </w:tcBorders>
          </w:tcPr>
          <w:p w14:paraId="582BEE69" w14:textId="77777777" w:rsidR="006C39D6" w:rsidRPr="009F1A45" w:rsidRDefault="006C39D6" w:rsidP="002E1DAA">
            <w:pPr>
              <w:pStyle w:val="TableParagraph"/>
              <w:tabs>
                <w:tab w:val="left" w:pos="450"/>
              </w:tabs>
              <w:spacing w:before="3" w:line="276" w:lineRule="auto"/>
              <w:ind w:left="77" w:right="77"/>
              <w:jc w:val="center"/>
              <w:rPr>
                <w:sz w:val="18"/>
              </w:rPr>
            </w:pPr>
            <w:r w:rsidRPr="009F1A45">
              <w:rPr>
                <w:sz w:val="18"/>
              </w:rPr>
              <w:t xml:space="preserve">73.3% </w:t>
            </w:r>
          </w:p>
        </w:tc>
        <w:tc>
          <w:tcPr>
            <w:tcW w:w="720" w:type="dxa"/>
            <w:tcBorders>
              <w:bottom w:val="single" w:sz="4" w:space="0" w:color="000000"/>
            </w:tcBorders>
          </w:tcPr>
          <w:p w14:paraId="28661846" w14:textId="77777777" w:rsidR="006C39D6" w:rsidRPr="009F1A45" w:rsidRDefault="006C39D6" w:rsidP="002E1DAA">
            <w:pPr>
              <w:pStyle w:val="TableParagraph"/>
              <w:tabs>
                <w:tab w:val="left" w:pos="450"/>
              </w:tabs>
              <w:spacing w:before="3" w:line="276" w:lineRule="auto"/>
              <w:ind w:left="78" w:right="78"/>
              <w:jc w:val="center"/>
              <w:rPr>
                <w:sz w:val="18"/>
              </w:rPr>
            </w:pPr>
            <w:r w:rsidRPr="009F1A45">
              <w:rPr>
                <w:sz w:val="18"/>
              </w:rPr>
              <w:t>15.3%</w:t>
            </w:r>
          </w:p>
        </w:tc>
      </w:tr>
    </w:tbl>
    <w:p w14:paraId="66ECD7CD" w14:textId="77777777" w:rsidR="006C39D6" w:rsidRPr="009F1A45" w:rsidRDefault="006C39D6" w:rsidP="00325F5F">
      <w:pPr>
        <w:tabs>
          <w:tab w:val="left" w:pos="450"/>
        </w:tabs>
        <w:rPr>
          <w:b/>
          <w:sz w:val="17"/>
        </w:rPr>
      </w:pPr>
    </w:p>
    <w:p w14:paraId="271FB8DA" w14:textId="165DF952" w:rsidR="006C39D6" w:rsidRPr="009F1A45" w:rsidRDefault="00D66C96" w:rsidP="00325F5F">
      <w:pPr>
        <w:pStyle w:val="Heading3"/>
        <w:tabs>
          <w:tab w:val="left" w:pos="450"/>
        </w:tabs>
        <w:ind w:left="0" w:firstLine="0"/>
      </w:pPr>
      <w:bookmarkStart w:id="131" w:name="_TOC_250037"/>
      <w:bookmarkStart w:id="132" w:name="_Toc139272371"/>
      <w:bookmarkStart w:id="133" w:name="_Toc140325176"/>
      <w:bookmarkStart w:id="134" w:name="_Toc140337153"/>
      <w:r w:rsidRPr="009F1A45">
        <w:t xml:space="preserve">3.2.6 </w:t>
      </w:r>
      <w:r w:rsidR="006C39D6" w:rsidRPr="009F1A45">
        <w:t xml:space="preserve">Irrigation facilities and status in the study </w:t>
      </w:r>
      <w:bookmarkEnd w:id="131"/>
      <w:r w:rsidR="006C39D6" w:rsidRPr="009F1A45">
        <w:t>RM</w:t>
      </w:r>
      <w:bookmarkEnd w:id="132"/>
      <w:bookmarkEnd w:id="133"/>
      <w:bookmarkEnd w:id="134"/>
    </w:p>
    <w:p w14:paraId="070353D2" w14:textId="08F5F976" w:rsidR="006C39D6" w:rsidRPr="00C627CD" w:rsidRDefault="006C39D6" w:rsidP="002E1DAA">
      <w:pPr>
        <w:pStyle w:val="BodyText"/>
        <w:tabs>
          <w:tab w:val="left" w:pos="450"/>
        </w:tabs>
        <w:spacing w:before="27" w:line="360" w:lineRule="auto"/>
        <w:ind w:right="1221" w:firstLine="720"/>
        <w:jc w:val="both"/>
        <w:rPr>
          <w:w w:val="105"/>
          <w:sz w:val="24"/>
          <w:szCs w:val="24"/>
        </w:rPr>
      </w:pPr>
      <w:r w:rsidRPr="00C627CD">
        <w:rPr>
          <w:w w:val="105"/>
          <w:sz w:val="24"/>
          <w:szCs w:val="24"/>
        </w:rPr>
        <w:t>Irrigation</w:t>
      </w:r>
      <w:r w:rsidRPr="00C627CD">
        <w:rPr>
          <w:spacing w:val="1"/>
          <w:w w:val="105"/>
          <w:sz w:val="24"/>
          <w:szCs w:val="24"/>
        </w:rPr>
        <w:t xml:space="preserve"> </w:t>
      </w:r>
      <w:r w:rsidRPr="00C627CD">
        <w:rPr>
          <w:w w:val="105"/>
          <w:sz w:val="24"/>
          <w:szCs w:val="24"/>
        </w:rPr>
        <w:t>is</w:t>
      </w:r>
      <w:r w:rsidRPr="00C627CD">
        <w:rPr>
          <w:spacing w:val="1"/>
          <w:w w:val="105"/>
          <w:sz w:val="24"/>
          <w:szCs w:val="24"/>
        </w:rPr>
        <w:t xml:space="preserve"> </w:t>
      </w:r>
      <w:r w:rsidRPr="00C627CD">
        <w:rPr>
          <w:w w:val="105"/>
          <w:sz w:val="24"/>
          <w:szCs w:val="24"/>
        </w:rPr>
        <w:t>one</w:t>
      </w:r>
      <w:r w:rsidRPr="00C627CD">
        <w:rPr>
          <w:spacing w:val="1"/>
          <w:w w:val="105"/>
          <w:sz w:val="24"/>
          <w:szCs w:val="24"/>
        </w:rPr>
        <w:t xml:space="preserve"> </w:t>
      </w:r>
      <w:r w:rsidRPr="00C627CD">
        <w:rPr>
          <w:w w:val="105"/>
          <w:sz w:val="24"/>
          <w:szCs w:val="24"/>
        </w:rPr>
        <w:t>of</w:t>
      </w:r>
      <w:r w:rsidRPr="00C627CD">
        <w:rPr>
          <w:spacing w:val="1"/>
          <w:w w:val="105"/>
          <w:sz w:val="24"/>
          <w:szCs w:val="24"/>
        </w:rPr>
        <w:t xml:space="preserve"> </w:t>
      </w:r>
      <w:r w:rsidRPr="00C627CD">
        <w:rPr>
          <w:w w:val="105"/>
          <w:sz w:val="24"/>
          <w:szCs w:val="24"/>
        </w:rPr>
        <w:t>the most</w:t>
      </w:r>
      <w:r w:rsidRPr="00C627CD">
        <w:rPr>
          <w:spacing w:val="1"/>
          <w:w w:val="105"/>
          <w:sz w:val="24"/>
          <w:szCs w:val="24"/>
        </w:rPr>
        <w:t xml:space="preserve"> </w:t>
      </w:r>
      <w:r w:rsidRPr="00C627CD">
        <w:rPr>
          <w:w w:val="105"/>
          <w:sz w:val="24"/>
          <w:szCs w:val="24"/>
        </w:rPr>
        <w:t>important</w:t>
      </w:r>
      <w:r w:rsidRPr="00C627CD">
        <w:rPr>
          <w:spacing w:val="1"/>
          <w:w w:val="105"/>
          <w:sz w:val="24"/>
          <w:szCs w:val="24"/>
        </w:rPr>
        <w:t xml:space="preserve"> </w:t>
      </w:r>
      <w:r w:rsidRPr="00C627CD">
        <w:rPr>
          <w:w w:val="105"/>
          <w:sz w:val="24"/>
          <w:szCs w:val="24"/>
        </w:rPr>
        <w:t>factors</w:t>
      </w:r>
      <w:r w:rsidRPr="00C627CD">
        <w:rPr>
          <w:spacing w:val="1"/>
          <w:w w:val="105"/>
          <w:sz w:val="24"/>
          <w:szCs w:val="24"/>
        </w:rPr>
        <w:t xml:space="preserve"> </w:t>
      </w:r>
      <w:r w:rsidRPr="00C627CD">
        <w:rPr>
          <w:w w:val="105"/>
          <w:sz w:val="24"/>
          <w:szCs w:val="24"/>
        </w:rPr>
        <w:t>for</w:t>
      </w:r>
      <w:r w:rsidRPr="00C627CD">
        <w:rPr>
          <w:spacing w:val="1"/>
          <w:w w:val="105"/>
          <w:sz w:val="24"/>
          <w:szCs w:val="24"/>
        </w:rPr>
        <w:t xml:space="preserve"> </w:t>
      </w:r>
      <w:r w:rsidRPr="00C627CD">
        <w:rPr>
          <w:w w:val="105"/>
          <w:sz w:val="24"/>
          <w:szCs w:val="24"/>
        </w:rPr>
        <w:t>increasing</w:t>
      </w:r>
      <w:r w:rsidRPr="00C627CD">
        <w:rPr>
          <w:spacing w:val="1"/>
          <w:w w:val="105"/>
          <w:sz w:val="24"/>
          <w:szCs w:val="24"/>
        </w:rPr>
        <w:t xml:space="preserve"> </w:t>
      </w:r>
      <w:r w:rsidRPr="00C627CD">
        <w:rPr>
          <w:w w:val="105"/>
          <w:sz w:val="24"/>
          <w:szCs w:val="24"/>
        </w:rPr>
        <w:t>agriculture</w:t>
      </w:r>
      <w:r w:rsidRPr="00C627CD">
        <w:rPr>
          <w:spacing w:val="1"/>
          <w:w w:val="105"/>
          <w:sz w:val="24"/>
          <w:szCs w:val="24"/>
        </w:rPr>
        <w:t xml:space="preserve"> </w:t>
      </w:r>
      <w:r w:rsidRPr="00C627CD">
        <w:rPr>
          <w:w w:val="105"/>
          <w:sz w:val="24"/>
          <w:szCs w:val="24"/>
        </w:rPr>
        <w:t>production</w:t>
      </w:r>
      <w:r w:rsidRPr="00C627CD">
        <w:rPr>
          <w:spacing w:val="1"/>
          <w:w w:val="105"/>
          <w:sz w:val="24"/>
          <w:szCs w:val="24"/>
        </w:rPr>
        <w:t xml:space="preserve"> </w:t>
      </w:r>
      <w:r w:rsidRPr="00C627CD">
        <w:rPr>
          <w:w w:val="105"/>
          <w:sz w:val="24"/>
          <w:szCs w:val="24"/>
        </w:rPr>
        <w:t>and</w:t>
      </w:r>
      <w:r w:rsidRPr="00C627CD">
        <w:rPr>
          <w:spacing w:val="1"/>
          <w:w w:val="105"/>
          <w:sz w:val="24"/>
          <w:szCs w:val="24"/>
        </w:rPr>
        <w:t xml:space="preserve"> </w:t>
      </w:r>
      <w:r w:rsidRPr="00C627CD">
        <w:rPr>
          <w:w w:val="105"/>
          <w:sz w:val="24"/>
          <w:szCs w:val="24"/>
        </w:rPr>
        <w:t>productivity</w:t>
      </w:r>
      <w:r w:rsidR="00D67713">
        <w:rPr>
          <w:w w:val="105"/>
          <w:sz w:val="24"/>
          <w:szCs w:val="24"/>
        </w:rPr>
        <w:t>. It has also crucial role in vegetable home gardening that helps in enhancing</w:t>
      </w:r>
      <w:r w:rsidRPr="00C627CD">
        <w:rPr>
          <w:w w:val="105"/>
          <w:sz w:val="24"/>
          <w:szCs w:val="24"/>
        </w:rPr>
        <w:t xml:space="preserve"> household food security and </w:t>
      </w:r>
      <w:r w:rsidR="00D67713">
        <w:rPr>
          <w:w w:val="105"/>
          <w:sz w:val="24"/>
          <w:szCs w:val="24"/>
        </w:rPr>
        <w:t xml:space="preserve">reducing </w:t>
      </w:r>
      <w:r w:rsidRPr="00C627CD">
        <w:rPr>
          <w:w w:val="105"/>
          <w:sz w:val="24"/>
          <w:szCs w:val="24"/>
        </w:rPr>
        <w:t>poverty. The sources for the farmland</w:t>
      </w:r>
      <w:r w:rsidRPr="00C627CD">
        <w:rPr>
          <w:spacing w:val="1"/>
          <w:w w:val="105"/>
          <w:sz w:val="24"/>
          <w:szCs w:val="24"/>
        </w:rPr>
        <w:t xml:space="preserve"> </w:t>
      </w:r>
      <w:r w:rsidRPr="00C627CD">
        <w:rPr>
          <w:spacing w:val="-1"/>
          <w:w w:val="105"/>
          <w:sz w:val="24"/>
          <w:szCs w:val="24"/>
        </w:rPr>
        <w:t>irrigation</w:t>
      </w:r>
      <w:r w:rsidRPr="00C627CD">
        <w:rPr>
          <w:spacing w:val="-10"/>
          <w:w w:val="105"/>
          <w:sz w:val="24"/>
          <w:szCs w:val="24"/>
        </w:rPr>
        <w:t xml:space="preserve"> </w:t>
      </w:r>
      <w:r w:rsidRPr="00C627CD">
        <w:rPr>
          <w:spacing w:val="-1"/>
          <w:w w:val="105"/>
          <w:sz w:val="24"/>
          <w:szCs w:val="24"/>
        </w:rPr>
        <w:t>differ</w:t>
      </w:r>
      <w:r w:rsidRPr="00C627CD">
        <w:rPr>
          <w:spacing w:val="-10"/>
          <w:w w:val="105"/>
          <w:sz w:val="24"/>
          <w:szCs w:val="24"/>
        </w:rPr>
        <w:t xml:space="preserve"> </w:t>
      </w:r>
      <w:r w:rsidRPr="00C627CD">
        <w:rPr>
          <w:spacing w:val="-1"/>
          <w:w w:val="105"/>
          <w:sz w:val="24"/>
          <w:szCs w:val="24"/>
        </w:rPr>
        <w:t>within</w:t>
      </w:r>
      <w:r w:rsidRPr="00C627CD">
        <w:rPr>
          <w:spacing w:val="-10"/>
          <w:w w:val="105"/>
          <w:sz w:val="24"/>
          <w:szCs w:val="24"/>
        </w:rPr>
        <w:t xml:space="preserve"> </w:t>
      </w:r>
      <w:r w:rsidRPr="00C627CD">
        <w:rPr>
          <w:spacing w:val="-1"/>
          <w:w w:val="105"/>
          <w:sz w:val="24"/>
          <w:szCs w:val="24"/>
        </w:rPr>
        <w:t>each</w:t>
      </w:r>
      <w:r w:rsidRPr="00C627CD">
        <w:rPr>
          <w:spacing w:val="-11"/>
          <w:w w:val="105"/>
          <w:sz w:val="24"/>
          <w:szCs w:val="24"/>
        </w:rPr>
        <w:t xml:space="preserve"> </w:t>
      </w:r>
      <w:r w:rsidRPr="00C627CD">
        <w:rPr>
          <w:w w:val="105"/>
          <w:sz w:val="24"/>
          <w:szCs w:val="24"/>
        </w:rPr>
        <w:t>locality.</w:t>
      </w:r>
      <w:r w:rsidRPr="00C627CD">
        <w:rPr>
          <w:spacing w:val="-10"/>
          <w:w w:val="105"/>
          <w:sz w:val="24"/>
          <w:szCs w:val="24"/>
        </w:rPr>
        <w:t xml:space="preserve"> </w:t>
      </w:r>
      <w:r w:rsidRPr="00C627CD">
        <w:rPr>
          <w:w w:val="105"/>
          <w:sz w:val="24"/>
          <w:szCs w:val="24"/>
        </w:rPr>
        <w:t>The</w:t>
      </w:r>
      <w:r w:rsidRPr="00C627CD">
        <w:rPr>
          <w:spacing w:val="-9"/>
          <w:w w:val="105"/>
          <w:sz w:val="24"/>
          <w:szCs w:val="24"/>
        </w:rPr>
        <w:t xml:space="preserve"> </w:t>
      </w:r>
      <w:r w:rsidRPr="00C627CD">
        <w:rPr>
          <w:w w:val="105"/>
          <w:sz w:val="24"/>
          <w:szCs w:val="24"/>
        </w:rPr>
        <w:t>study</w:t>
      </w:r>
      <w:r w:rsidRPr="00C627CD">
        <w:rPr>
          <w:spacing w:val="-10"/>
          <w:w w:val="105"/>
          <w:sz w:val="24"/>
          <w:szCs w:val="24"/>
        </w:rPr>
        <w:t xml:space="preserve"> </w:t>
      </w:r>
      <w:r w:rsidRPr="00C627CD">
        <w:rPr>
          <w:w w:val="105"/>
          <w:sz w:val="24"/>
          <w:szCs w:val="24"/>
        </w:rPr>
        <w:t>revealed</w:t>
      </w:r>
      <w:r w:rsidRPr="00C627CD">
        <w:rPr>
          <w:spacing w:val="-8"/>
          <w:w w:val="105"/>
          <w:sz w:val="24"/>
          <w:szCs w:val="24"/>
        </w:rPr>
        <w:t xml:space="preserve"> </w:t>
      </w:r>
      <w:r w:rsidRPr="00C627CD">
        <w:rPr>
          <w:w w:val="105"/>
          <w:sz w:val="24"/>
          <w:szCs w:val="24"/>
        </w:rPr>
        <w:t>that</w:t>
      </w:r>
      <w:r w:rsidRPr="00C627CD">
        <w:rPr>
          <w:spacing w:val="-11"/>
          <w:w w:val="105"/>
          <w:sz w:val="24"/>
          <w:szCs w:val="24"/>
        </w:rPr>
        <w:t xml:space="preserve"> </w:t>
      </w:r>
      <w:r w:rsidRPr="00C627CD">
        <w:rPr>
          <w:w w:val="105"/>
          <w:sz w:val="24"/>
          <w:szCs w:val="24"/>
        </w:rPr>
        <w:t>rain</w:t>
      </w:r>
      <w:r w:rsidRPr="00C627CD">
        <w:rPr>
          <w:spacing w:val="-11"/>
          <w:w w:val="105"/>
          <w:sz w:val="24"/>
          <w:szCs w:val="24"/>
        </w:rPr>
        <w:t xml:space="preserve"> </w:t>
      </w:r>
      <w:r w:rsidRPr="00C627CD">
        <w:rPr>
          <w:w w:val="105"/>
          <w:sz w:val="24"/>
          <w:szCs w:val="24"/>
        </w:rPr>
        <w:t>fed</w:t>
      </w:r>
      <w:r w:rsidRPr="00C627CD">
        <w:rPr>
          <w:spacing w:val="-13"/>
          <w:w w:val="105"/>
          <w:sz w:val="24"/>
          <w:szCs w:val="24"/>
        </w:rPr>
        <w:t xml:space="preserve"> </w:t>
      </w:r>
      <w:r w:rsidRPr="00C627CD">
        <w:rPr>
          <w:w w:val="105"/>
          <w:sz w:val="24"/>
          <w:szCs w:val="24"/>
        </w:rPr>
        <w:t>irrigation</w:t>
      </w:r>
      <w:r w:rsidRPr="00C627CD">
        <w:rPr>
          <w:spacing w:val="-12"/>
          <w:w w:val="105"/>
          <w:sz w:val="24"/>
          <w:szCs w:val="24"/>
        </w:rPr>
        <w:t xml:space="preserve"> </w:t>
      </w:r>
      <w:r w:rsidRPr="00C627CD">
        <w:rPr>
          <w:w w:val="105"/>
          <w:sz w:val="24"/>
          <w:szCs w:val="24"/>
        </w:rPr>
        <w:t>is</w:t>
      </w:r>
      <w:r w:rsidRPr="00C627CD">
        <w:rPr>
          <w:spacing w:val="-9"/>
          <w:w w:val="105"/>
          <w:sz w:val="24"/>
          <w:szCs w:val="24"/>
        </w:rPr>
        <w:t xml:space="preserve"> </w:t>
      </w:r>
      <w:r w:rsidRPr="00C627CD">
        <w:rPr>
          <w:w w:val="105"/>
          <w:sz w:val="24"/>
          <w:szCs w:val="24"/>
        </w:rPr>
        <w:t>predominantly</w:t>
      </w:r>
      <w:r w:rsidRPr="00C627CD">
        <w:rPr>
          <w:spacing w:val="-12"/>
          <w:w w:val="105"/>
          <w:sz w:val="24"/>
          <w:szCs w:val="24"/>
        </w:rPr>
        <w:t xml:space="preserve"> </w:t>
      </w:r>
      <w:r w:rsidRPr="00C627CD">
        <w:rPr>
          <w:w w:val="105"/>
          <w:sz w:val="24"/>
          <w:szCs w:val="24"/>
        </w:rPr>
        <w:t>found</w:t>
      </w:r>
      <w:r w:rsidRPr="00C627CD">
        <w:rPr>
          <w:spacing w:val="-50"/>
          <w:w w:val="105"/>
          <w:sz w:val="24"/>
          <w:szCs w:val="24"/>
        </w:rPr>
        <w:t xml:space="preserve"> </w:t>
      </w:r>
      <w:r w:rsidRPr="00C627CD">
        <w:rPr>
          <w:w w:val="105"/>
          <w:sz w:val="24"/>
          <w:szCs w:val="24"/>
        </w:rPr>
        <w:t>in all the RM. Rainfall chiefly concentrate during the rainy season and the amount of rainfall in the</w:t>
      </w:r>
      <w:r w:rsidRPr="00C627CD">
        <w:rPr>
          <w:spacing w:val="1"/>
          <w:w w:val="105"/>
          <w:sz w:val="24"/>
          <w:szCs w:val="24"/>
        </w:rPr>
        <w:t xml:space="preserve"> </w:t>
      </w:r>
      <w:r w:rsidRPr="00C627CD">
        <w:rPr>
          <w:sz w:val="24"/>
          <w:szCs w:val="24"/>
        </w:rPr>
        <w:t xml:space="preserve">monsoon season constitute </w:t>
      </w:r>
      <w:r w:rsidR="00D67713">
        <w:rPr>
          <w:sz w:val="24"/>
          <w:szCs w:val="24"/>
        </w:rPr>
        <w:t>around</w:t>
      </w:r>
      <w:r w:rsidRPr="00C627CD">
        <w:rPr>
          <w:sz w:val="24"/>
          <w:szCs w:val="24"/>
        </w:rPr>
        <w:t xml:space="preserve"> 85% of the annual rainfall which was observed the most essential</w:t>
      </w:r>
      <w:r w:rsidRPr="00C627CD">
        <w:rPr>
          <w:spacing w:val="1"/>
          <w:sz w:val="24"/>
          <w:szCs w:val="24"/>
        </w:rPr>
        <w:t xml:space="preserve"> </w:t>
      </w:r>
      <w:r w:rsidRPr="00C627CD">
        <w:rPr>
          <w:spacing w:val="-1"/>
          <w:w w:val="105"/>
          <w:sz w:val="24"/>
          <w:szCs w:val="24"/>
        </w:rPr>
        <w:t>irrigation</w:t>
      </w:r>
      <w:r w:rsidRPr="00C627CD">
        <w:rPr>
          <w:spacing w:val="-9"/>
          <w:w w:val="105"/>
          <w:sz w:val="24"/>
          <w:szCs w:val="24"/>
        </w:rPr>
        <w:t xml:space="preserve"> </w:t>
      </w:r>
      <w:r w:rsidRPr="00C627CD">
        <w:rPr>
          <w:spacing w:val="-1"/>
          <w:w w:val="105"/>
          <w:sz w:val="24"/>
          <w:szCs w:val="24"/>
        </w:rPr>
        <w:t>sources</w:t>
      </w:r>
      <w:r w:rsidRPr="00C627CD">
        <w:rPr>
          <w:spacing w:val="-12"/>
          <w:w w:val="105"/>
          <w:sz w:val="24"/>
          <w:szCs w:val="24"/>
        </w:rPr>
        <w:t xml:space="preserve"> </w:t>
      </w:r>
      <w:r w:rsidRPr="00C627CD">
        <w:rPr>
          <w:spacing w:val="-1"/>
          <w:w w:val="105"/>
          <w:sz w:val="24"/>
          <w:szCs w:val="24"/>
        </w:rPr>
        <w:t>for</w:t>
      </w:r>
      <w:r w:rsidRPr="00C627CD">
        <w:rPr>
          <w:spacing w:val="-10"/>
          <w:w w:val="105"/>
          <w:sz w:val="24"/>
          <w:szCs w:val="24"/>
        </w:rPr>
        <w:t xml:space="preserve"> </w:t>
      </w:r>
      <w:r w:rsidRPr="00C627CD">
        <w:rPr>
          <w:spacing w:val="-1"/>
          <w:w w:val="105"/>
          <w:sz w:val="24"/>
          <w:szCs w:val="24"/>
        </w:rPr>
        <w:t>the</w:t>
      </w:r>
      <w:r w:rsidRPr="00C627CD">
        <w:rPr>
          <w:spacing w:val="-6"/>
          <w:w w:val="105"/>
          <w:sz w:val="24"/>
          <w:szCs w:val="24"/>
        </w:rPr>
        <w:t xml:space="preserve"> </w:t>
      </w:r>
      <w:r w:rsidRPr="00C627CD">
        <w:rPr>
          <w:spacing w:val="-1"/>
          <w:w w:val="105"/>
          <w:sz w:val="24"/>
          <w:szCs w:val="24"/>
        </w:rPr>
        <w:t>farming</w:t>
      </w:r>
      <w:r w:rsidRPr="00C627CD">
        <w:rPr>
          <w:spacing w:val="-10"/>
          <w:w w:val="105"/>
          <w:sz w:val="24"/>
          <w:szCs w:val="24"/>
        </w:rPr>
        <w:t xml:space="preserve"> </w:t>
      </w:r>
      <w:r w:rsidRPr="00C627CD">
        <w:rPr>
          <w:spacing w:val="-1"/>
          <w:w w:val="105"/>
          <w:sz w:val="24"/>
          <w:szCs w:val="24"/>
        </w:rPr>
        <w:t>community</w:t>
      </w:r>
      <w:r w:rsidRPr="00C627CD">
        <w:rPr>
          <w:spacing w:val="-9"/>
          <w:w w:val="105"/>
          <w:sz w:val="24"/>
          <w:szCs w:val="24"/>
        </w:rPr>
        <w:t xml:space="preserve"> </w:t>
      </w:r>
      <w:r w:rsidRPr="00C627CD">
        <w:rPr>
          <w:spacing w:val="-1"/>
          <w:w w:val="105"/>
          <w:sz w:val="24"/>
          <w:szCs w:val="24"/>
        </w:rPr>
        <w:t>in</w:t>
      </w:r>
      <w:r w:rsidRPr="00C627CD">
        <w:rPr>
          <w:spacing w:val="-8"/>
          <w:w w:val="105"/>
          <w:sz w:val="24"/>
          <w:szCs w:val="24"/>
        </w:rPr>
        <w:t xml:space="preserve"> </w:t>
      </w:r>
      <w:r w:rsidRPr="00C627CD">
        <w:rPr>
          <w:spacing w:val="-1"/>
          <w:w w:val="105"/>
          <w:sz w:val="24"/>
          <w:szCs w:val="24"/>
        </w:rPr>
        <w:t>the</w:t>
      </w:r>
      <w:r w:rsidRPr="00C627CD">
        <w:rPr>
          <w:spacing w:val="-8"/>
          <w:w w:val="105"/>
          <w:sz w:val="24"/>
          <w:szCs w:val="24"/>
        </w:rPr>
        <w:t xml:space="preserve"> </w:t>
      </w:r>
      <w:r w:rsidRPr="00C627CD">
        <w:rPr>
          <w:spacing w:val="-1"/>
          <w:w w:val="105"/>
          <w:sz w:val="24"/>
          <w:szCs w:val="24"/>
        </w:rPr>
        <w:t>study</w:t>
      </w:r>
      <w:r w:rsidRPr="00C627CD">
        <w:rPr>
          <w:spacing w:val="-9"/>
          <w:w w:val="105"/>
          <w:sz w:val="24"/>
          <w:szCs w:val="24"/>
        </w:rPr>
        <w:t xml:space="preserve"> </w:t>
      </w:r>
      <w:r w:rsidRPr="00C627CD">
        <w:rPr>
          <w:spacing w:val="-1"/>
          <w:w w:val="105"/>
          <w:sz w:val="24"/>
          <w:szCs w:val="24"/>
        </w:rPr>
        <w:t>area.</w:t>
      </w:r>
      <w:r w:rsidRPr="00C627CD">
        <w:rPr>
          <w:spacing w:val="-10"/>
          <w:w w:val="105"/>
          <w:sz w:val="24"/>
          <w:szCs w:val="24"/>
        </w:rPr>
        <w:t xml:space="preserve"> </w:t>
      </w:r>
      <w:r w:rsidR="00D67713">
        <w:rPr>
          <w:w w:val="105"/>
          <w:sz w:val="24"/>
          <w:szCs w:val="24"/>
        </w:rPr>
        <w:t xml:space="preserve">The major categorization of cultivated land are of </w:t>
      </w:r>
      <w:r w:rsidRPr="00C627CD">
        <w:rPr>
          <w:w w:val="105"/>
          <w:sz w:val="24"/>
          <w:szCs w:val="24"/>
        </w:rPr>
        <w:t>two</w:t>
      </w:r>
      <w:r w:rsidRPr="00C627CD">
        <w:rPr>
          <w:spacing w:val="-2"/>
          <w:w w:val="105"/>
          <w:sz w:val="24"/>
          <w:szCs w:val="24"/>
        </w:rPr>
        <w:t xml:space="preserve"> </w:t>
      </w:r>
      <w:r w:rsidRPr="00C627CD">
        <w:rPr>
          <w:w w:val="105"/>
          <w:sz w:val="24"/>
          <w:szCs w:val="24"/>
        </w:rPr>
        <w:t>types of</w:t>
      </w:r>
      <w:r w:rsidRPr="00C627CD">
        <w:rPr>
          <w:spacing w:val="-1"/>
          <w:w w:val="105"/>
          <w:sz w:val="24"/>
          <w:szCs w:val="24"/>
        </w:rPr>
        <w:t xml:space="preserve"> </w:t>
      </w:r>
      <w:r w:rsidRPr="00C627CD">
        <w:rPr>
          <w:w w:val="105"/>
          <w:sz w:val="24"/>
          <w:szCs w:val="24"/>
        </w:rPr>
        <w:t xml:space="preserve">land; </w:t>
      </w:r>
      <w:r w:rsidRPr="00C627CD">
        <w:rPr>
          <w:i/>
          <w:w w:val="105"/>
          <w:sz w:val="24"/>
          <w:szCs w:val="24"/>
        </w:rPr>
        <w:t>Khet</w:t>
      </w:r>
      <w:r w:rsidRPr="00C627CD">
        <w:rPr>
          <w:i/>
          <w:spacing w:val="-1"/>
          <w:w w:val="105"/>
          <w:sz w:val="24"/>
          <w:szCs w:val="24"/>
        </w:rPr>
        <w:t xml:space="preserve"> </w:t>
      </w:r>
      <w:r w:rsidRPr="00C627CD">
        <w:rPr>
          <w:w w:val="105"/>
          <w:sz w:val="24"/>
          <w:szCs w:val="24"/>
        </w:rPr>
        <w:t>(lowland) and</w:t>
      </w:r>
      <w:r w:rsidRPr="00C627CD">
        <w:rPr>
          <w:spacing w:val="-2"/>
          <w:w w:val="105"/>
          <w:sz w:val="24"/>
          <w:szCs w:val="24"/>
        </w:rPr>
        <w:t xml:space="preserve"> </w:t>
      </w:r>
      <w:r w:rsidRPr="00C627CD">
        <w:rPr>
          <w:i/>
          <w:w w:val="105"/>
          <w:sz w:val="24"/>
          <w:szCs w:val="24"/>
        </w:rPr>
        <w:t>pakho</w:t>
      </w:r>
      <w:r w:rsidRPr="00C627CD">
        <w:rPr>
          <w:i/>
          <w:spacing w:val="-4"/>
          <w:w w:val="105"/>
          <w:sz w:val="24"/>
          <w:szCs w:val="24"/>
        </w:rPr>
        <w:t xml:space="preserve"> </w:t>
      </w:r>
      <w:r w:rsidRPr="00C627CD">
        <w:rPr>
          <w:w w:val="105"/>
          <w:sz w:val="24"/>
          <w:szCs w:val="24"/>
        </w:rPr>
        <w:t>(upland).</w:t>
      </w:r>
      <w:r w:rsidRPr="00C627CD">
        <w:rPr>
          <w:spacing w:val="-2"/>
          <w:w w:val="105"/>
          <w:sz w:val="24"/>
          <w:szCs w:val="24"/>
        </w:rPr>
        <w:t xml:space="preserve"> </w:t>
      </w:r>
      <w:r w:rsidRPr="00C627CD">
        <w:rPr>
          <w:w w:val="105"/>
          <w:sz w:val="24"/>
          <w:szCs w:val="24"/>
        </w:rPr>
        <w:t>In</w:t>
      </w:r>
      <w:r w:rsidRPr="00C627CD">
        <w:rPr>
          <w:spacing w:val="-2"/>
          <w:w w:val="105"/>
          <w:sz w:val="24"/>
          <w:szCs w:val="24"/>
        </w:rPr>
        <w:t xml:space="preserve"> </w:t>
      </w:r>
      <w:r w:rsidRPr="00C627CD">
        <w:rPr>
          <w:i/>
          <w:w w:val="105"/>
          <w:sz w:val="24"/>
          <w:szCs w:val="24"/>
        </w:rPr>
        <w:t>Khet</w:t>
      </w:r>
      <w:r w:rsidRPr="00C627CD">
        <w:rPr>
          <w:i/>
          <w:spacing w:val="-1"/>
          <w:w w:val="105"/>
          <w:sz w:val="24"/>
          <w:szCs w:val="24"/>
        </w:rPr>
        <w:t xml:space="preserve"> </w:t>
      </w:r>
      <w:r w:rsidRPr="00C627CD">
        <w:rPr>
          <w:w w:val="105"/>
          <w:sz w:val="24"/>
          <w:szCs w:val="24"/>
        </w:rPr>
        <w:t>(lowland)</w:t>
      </w:r>
      <w:r w:rsidRPr="00C627CD">
        <w:rPr>
          <w:spacing w:val="1"/>
          <w:w w:val="105"/>
          <w:sz w:val="24"/>
          <w:szCs w:val="24"/>
        </w:rPr>
        <w:t xml:space="preserve"> </w:t>
      </w:r>
      <w:r w:rsidRPr="00C627CD">
        <w:rPr>
          <w:w w:val="105"/>
          <w:sz w:val="24"/>
          <w:szCs w:val="24"/>
        </w:rPr>
        <w:t>there</w:t>
      </w:r>
      <w:r w:rsidRPr="00C627CD">
        <w:rPr>
          <w:spacing w:val="-5"/>
          <w:w w:val="105"/>
          <w:sz w:val="24"/>
          <w:szCs w:val="24"/>
        </w:rPr>
        <w:t xml:space="preserve"> </w:t>
      </w:r>
      <w:r w:rsidRPr="00C627CD">
        <w:rPr>
          <w:w w:val="105"/>
          <w:sz w:val="24"/>
          <w:szCs w:val="24"/>
        </w:rPr>
        <w:t>is</w:t>
      </w:r>
      <w:r w:rsidRPr="00C627CD">
        <w:rPr>
          <w:spacing w:val="-2"/>
          <w:w w:val="105"/>
          <w:sz w:val="24"/>
          <w:szCs w:val="24"/>
        </w:rPr>
        <w:t xml:space="preserve"> </w:t>
      </w:r>
      <w:r w:rsidRPr="00C627CD">
        <w:rPr>
          <w:w w:val="105"/>
          <w:sz w:val="24"/>
          <w:szCs w:val="24"/>
        </w:rPr>
        <w:t>a</w:t>
      </w:r>
      <w:r w:rsidRPr="00C627CD">
        <w:rPr>
          <w:spacing w:val="-1"/>
          <w:w w:val="105"/>
          <w:sz w:val="24"/>
          <w:szCs w:val="24"/>
        </w:rPr>
        <w:t xml:space="preserve"> </w:t>
      </w:r>
      <w:r w:rsidRPr="00C627CD">
        <w:rPr>
          <w:w w:val="105"/>
          <w:sz w:val="24"/>
          <w:szCs w:val="24"/>
        </w:rPr>
        <w:t>seasonal</w:t>
      </w:r>
      <w:r w:rsidRPr="00C627CD">
        <w:rPr>
          <w:spacing w:val="-50"/>
          <w:w w:val="105"/>
          <w:sz w:val="24"/>
          <w:szCs w:val="24"/>
        </w:rPr>
        <w:t xml:space="preserve"> </w:t>
      </w:r>
      <w:r w:rsidRPr="00C627CD">
        <w:rPr>
          <w:w w:val="105"/>
          <w:sz w:val="24"/>
          <w:szCs w:val="24"/>
        </w:rPr>
        <w:t>irrigation</w:t>
      </w:r>
      <w:r w:rsidRPr="00C627CD">
        <w:rPr>
          <w:spacing w:val="-3"/>
          <w:w w:val="105"/>
          <w:sz w:val="24"/>
          <w:szCs w:val="24"/>
        </w:rPr>
        <w:t xml:space="preserve"> </w:t>
      </w:r>
      <w:r w:rsidRPr="00C627CD">
        <w:rPr>
          <w:w w:val="105"/>
          <w:sz w:val="24"/>
          <w:szCs w:val="24"/>
        </w:rPr>
        <w:t>facility</w:t>
      </w:r>
      <w:r w:rsidRPr="00C627CD">
        <w:rPr>
          <w:spacing w:val="-3"/>
          <w:w w:val="105"/>
          <w:sz w:val="24"/>
          <w:szCs w:val="24"/>
        </w:rPr>
        <w:t xml:space="preserve"> </w:t>
      </w:r>
      <w:r w:rsidRPr="00C627CD">
        <w:rPr>
          <w:w w:val="105"/>
          <w:sz w:val="24"/>
          <w:szCs w:val="24"/>
        </w:rPr>
        <w:t>and</w:t>
      </w:r>
      <w:r w:rsidRPr="00C627CD">
        <w:rPr>
          <w:spacing w:val="-5"/>
          <w:w w:val="105"/>
          <w:sz w:val="24"/>
          <w:szCs w:val="24"/>
        </w:rPr>
        <w:t xml:space="preserve"> </w:t>
      </w:r>
      <w:r w:rsidRPr="00C627CD">
        <w:rPr>
          <w:w w:val="105"/>
          <w:sz w:val="24"/>
          <w:szCs w:val="24"/>
        </w:rPr>
        <w:t>in</w:t>
      </w:r>
      <w:r w:rsidRPr="00C627CD">
        <w:rPr>
          <w:spacing w:val="-1"/>
          <w:w w:val="105"/>
          <w:sz w:val="24"/>
          <w:szCs w:val="24"/>
        </w:rPr>
        <w:t xml:space="preserve"> </w:t>
      </w:r>
      <w:r w:rsidRPr="00C627CD">
        <w:rPr>
          <w:i/>
          <w:w w:val="105"/>
          <w:sz w:val="24"/>
          <w:szCs w:val="24"/>
        </w:rPr>
        <w:t>pakho</w:t>
      </w:r>
      <w:r w:rsidRPr="00C627CD">
        <w:rPr>
          <w:i/>
          <w:spacing w:val="-3"/>
          <w:w w:val="105"/>
          <w:sz w:val="24"/>
          <w:szCs w:val="24"/>
        </w:rPr>
        <w:t xml:space="preserve"> </w:t>
      </w:r>
      <w:r w:rsidRPr="00C627CD">
        <w:rPr>
          <w:w w:val="105"/>
          <w:sz w:val="24"/>
          <w:szCs w:val="24"/>
        </w:rPr>
        <w:t>(upland)</w:t>
      </w:r>
      <w:r w:rsidRPr="00C627CD">
        <w:rPr>
          <w:spacing w:val="-3"/>
          <w:w w:val="105"/>
          <w:sz w:val="24"/>
          <w:szCs w:val="24"/>
        </w:rPr>
        <w:t xml:space="preserve"> </w:t>
      </w:r>
      <w:r w:rsidRPr="00C627CD">
        <w:rPr>
          <w:w w:val="105"/>
          <w:sz w:val="24"/>
          <w:szCs w:val="24"/>
        </w:rPr>
        <w:t>only</w:t>
      </w:r>
      <w:r w:rsidRPr="00C627CD">
        <w:rPr>
          <w:spacing w:val="-5"/>
          <w:w w:val="105"/>
          <w:sz w:val="24"/>
          <w:szCs w:val="24"/>
        </w:rPr>
        <w:t xml:space="preserve"> </w:t>
      </w:r>
      <w:r w:rsidRPr="00C627CD">
        <w:rPr>
          <w:w w:val="105"/>
          <w:sz w:val="24"/>
          <w:szCs w:val="24"/>
        </w:rPr>
        <w:t>rainfed</w:t>
      </w:r>
      <w:r w:rsidRPr="00C627CD">
        <w:rPr>
          <w:spacing w:val="-5"/>
          <w:w w:val="105"/>
          <w:sz w:val="24"/>
          <w:szCs w:val="24"/>
        </w:rPr>
        <w:t xml:space="preserve"> </w:t>
      </w:r>
      <w:r w:rsidRPr="00C627CD">
        <w:rPr>
          <w:w w:val="105"/>
          <w:sz w:val="24"/>
          <w:szCs w:val="24"/>
        </w:rPr>
        <w:t>irrigation</w:t>
      </w:r>
      <w:r w:rsidRPr="00C627CD">
        <w:rPr>
          <w:spacing w:val="-5"/>
          <w:w w:val="105"/>
          <w:sz w:val="24"/>
          <w:szCs w:val="24"/>
        </w:rPr>
        <w:t xml:space="preserve"> </w:t>
      </w:r>
      <w:r w:rsidRPr="00C627CD">
        <w:rPr>
          <w:w w:val="105"/>
          <w:sz w:val="24"/>
          <w:szCs w:val="24"/>
        </w:rPr>
        <w:t>practices.</w:t>
      </w:r>
    </w:p>
    <w:p w14:paraId="25B363DA" w14:textId="77777777" w:rsidR="006C39D6" w:rsidRPr="00C627CD" w:rsidRDefault="006C39D6" w:rsidP="00325F5F">
      <w:pPr>
        <w:pStyle w:val="BodyText"/>
        <w:tabs>
          <w:tab w:val="left" w:pos="450"/>
        </w:tabs>
        <w:spacing w:before="27" w:line="268" w:lineRule="auto"/>
        <w:ind w:right="1221" w:firstLine="720"/>
        <w:jc w:val="both"/>
        <w:rPr>
          <w:b/>
          <w:w w:val="105"/>
          <w:sz w:val="24"/>
          <w:szCs w:val="24"/>
        </w:rPr>
      </w:pPr>
      <w:r w:rsidRPr="00C627CD">
        <w:rPr>
          <w:b/>
          <w:w w:val="105"/>
          <w:sz w:val="24"/>
          <w:szCs w:val="24"/>
        </w:rPr>
        <w:t xml:space="preserve">Indrawati : </w:t>
      </w:r>
    </w:p>
    <w:p w14:paraId="6E0A5D63" w14:textId="77777777" w:rsidR="006C39D6" w:rsidRPr="00C627CD" w:rsidRDefault="006C39D6" w:rsidP="00A16E7C">
      <w:pPr>
        <w:pStyle w:val="BodyText"/>
        <w:numPr>
          <w:ilvl w:val="0"/>
          <w:numId w:val="25"/>
        </w:numPr>
        <w:tabs>
          <w:tab w:val="left" w:pos="450"/>
        </w:tabs>
        <w:spacing w:before="27" w:line="268" w:lineRule="auto"/>
        <w:ind w:right="1221"/>
        <w:jc w:val="both"/>
        <w:rPr>
          <w:w w:val="105"/>
          <w:sz w:val="24"/>
          <w:szCs w:val="24"/>
        </w:rPr>
      </w:pPr>
      <w:r w:rsidRPr="00C627CD">
        <w:rPr>
          <w:w w:val="105"/>
          <w:sz w:val="24"/>
          <w:szCs w:val="24"/>
        </w:rPr>
        <w:t>Rainfed irrigation is predominately found</w:t>
      </w:r>
    </w:p>
    <w:p w14:paraId="1EAD8BD7" w14:textId="77777777" w:rsidR="006C39D6" w:rsidRPr="00C627CD" w:rsidRDefault="006C39D6" w:rsidP="00A16E7C">
      <w:pPr>
        <w:pStyle w:val="BodyText"/>
        <w:numPr>
          <w:ilvl w:val="0"/>
          <w:numId w:val="25"/>
        </w:numPr>
        <w:tabs>
          <w:tab w:val="left" w:pos="450"/>
        </w:tabs>
        <w:spacing w:before="27" w:line="268" w:lineRule="auto"/>
        <w:ind w:right="1221"/>
        <w:jc w:val="both"/>
        <w:rPr>
          <w:w w:val="105"/>
          <w:sz w:val="24"/>
          <w:szCs w:val="24"/>
        </w:rPr>
      </w:pPr>
      <w:r w:rsidRPr="00C627CD">
        <w:rPr>
          <w:w w:val="105"/>
          <w:sz w:val="24"/>
          <w:szCs w:val="24"/>
        </w:rPr>
        <w:t>Major irrigations channels are not present, small irrigations infrastructure are constructed</w:t>
      </w:r>
    </w:p>
    <w:p w14:paraId="0FCA6CB8" w14:textId="77777777" w:rsidR="006C39D6" w:rsidRPr="00C627CD" w:rsidRDefault="006C39D6" w:rsidP="00325F5F">
      <w:pPr>
        <w:pStyle w:val="BodyText"/>
        <w:tabs>
          <w:tab w:val="left" w:pos="450"/>
        </w:tabs>
        <w:spacing w:before="27" w:line="268" w:lineRule="auto"/>
        <w:ind w:right="1221" w:firstLine="720"/>
        <w:jc w:val="both"/>
        <w:rPr>
          <w:b/>
          <w:bCs/>
          <w:w w:val="105"/>
          <w:sz w:val="24"/>
          <w:szCs w:val="24"/>
        </w:rPr>
      </w:pPr>
      <w:r w:rsidRPr="00C627CD">
        <w:rPr>
          <w:b/>
          <w:bCs/>
          <w:w w:val="105"/>
          <w:sz w:val="24"/>
          <w:szCs w:val="24"/>
        </w:rPr>
        <w:t>Lisankhu Pakhar:</w:t>
      </w:r>
    </w:p>
    <w:p w14:paraId="63B98504" w14:textId="77777777" w:rsidR="006C39D6" w:rsidRPr="00C627CD" w:rsidRDefault="006C39D6" w:rsidP="00A16E7C">
      <w:pPr>
        <w:pStyle w:val="BodyText"/>
        <w:numPr>
          <w:ilvl w:val="0"/>
          <w:numId w:val="25"/>
        </w:numPr>
        <w:tabs>
          <w:tab w:val="left" w:pos="450"/>
        </w:tabs>
        <w:spacing w:before="27" w:line="268" w:lineRule="auto"/>
        <w:ind w:right="1221"/>
        <w:jc w:val="both"/>
        <w:rPr>
          <w:w w:val="105"/>
          <w:sz w:val="24"/>
          <w:szCs w:val="24"/>
        </w:rPr>
      </w:pPr>
      <w:r w:rsidRPr="00C627CD">
        <w:rPr>
          <w:w w:val="105"/>
          <w:sz w:val="24"/>
          <w:szCs w:val="24"/>
        </w:rPr>
        <w:t>Predominately rainfed irrigation</w:t>
      </w:r>
    </w:p>
    <w:p w14:paraId="5F30E7CE" w14:textId="5AFEB520" w:rsidR="006C39D6" w:rsidRPr="00C627CD" w:rsidRDefault="006C39D6" w:rsidP="00A16E7C">
      <w:pPr>
        <w:pStyle w:val="BodyText"/>
        <w:numPr>
          <w:ilvl w:val="0"/>
          <w:numId w:val="25"/>
        </w:numPr>
        <w:tabs>
          <w:tab w:val="left" w:pos="450"/>
        </w:tabs>
        <w:spacing w:before="27" w:line="268" w:lineRule="auto"/>
        <w:ind w:right="1221"/>
        <w:jc w:val="both"/>
        <w:rPr>
          <w:w w:val="105"/>
          <w:sz w:val="24"/>
          <w:szCs w:val="24"/>
        </w:rPr>
      </w:pPr>
      <w:r w:rsidRPr="00C627CD">
        <w:rPr>
          <w:w w:val="105"/>
          <w:sz w:val="24"/>
          <w:szCs w:val="24"/>
        </w:rPr>
        <w:t>Presence of small irrigation channe</w:t>
      </w:r>
      <w:r w:rsidR="00932EFB" w:rsidRPr="00C627CD">
        <w:rPr>
          <w:w w:val="105"/>
          <w:sz w:val="24"/>
          <w:szCs w:val="24"/>
        </w:rPr>
        <w:t>ls</w:t>
      </w:r>
    </w:p>
    <w:p w14:paraId="7239C59D" w14:textId="77777777" w:rsidR="006C39D6" w:rsidRPr="00C627CD" w:rsidRDefault="006C39D6" w:rsidP="00325F5F">
      <w:pPr>
        <w:pStyle w:val="BodyText"/>
        <w:tabs>
          <w:tab w:val="left" w:pos="450"/>
        </w:tabs>
        <w:spacing w:before="27" w:line="268" w:lineRule="auto"/>
        <w:ind w:right="1221" w:firstLine="720"/>
        <w:jc w:val="both"/>
        <w:rPr>
          <w:b/>
          <w:bCs/>
          <w:w w:val="105"/>
          <w:sz w:val="24"/>
          <w:szCs w:val="24"/>
        </w:rPr>
      </w:pPr>
      <w:r w:rsidRPr="00C627CD">
        <w:rPr>
          <w:b/>
          <w:bCs/>
          <w:w w:val="105"/>
          <w:sz w:val="24"/>
          <w:szCs w:val="24"/>
        </w:rPr>
        <w:t>Kalinchowk:</w:t>
      </w:r>
    </w:p>
    <w:p w14:paraId="2D5F1AF0" w14:textId="77777777" w:rsidR="006C39D6" w:rsidRPr="00C627CD" w:rsidRDefault="006C39D6" w:rsidP="00A16E7C">
      <w:pPr>
        <w:pStyle w:val="BodyText"/>
        <w:numPr>
          <w:ilvl w:val="0"/>
          <w:numId w:val="25"/>
        </w:numPr>
        <w:tabs>
          <w:tab w:val="left" w:pos="450"/>
        </w:tabs>
        <w:spacing w:before="27" w:line="268" w:lineRule="auto"/>
        <w:ind w:right="1221"/>
        <w:jc w:val="both"/>
        <w:rPr>
          <w:w w:val="105"/>
          <w:sz w:val="24"/>
          <w:szCs w:val="24"/>
        </w:rPr>
      </w:pPr>
      <w:r w:rsidRPr="00C627CD">
        <w:rPr>
          <w:w w:val="105"/>
          <w:sz w:val="24"/>
          <w:szCs w:val="24"/>
        </w:rPr>
        <w:t>Rainfed irrigation predominately found</w:t>
      </w:r>
    </w:p>
    <w:p w14:paraId="34992941" w14:textId="77777777" w:rsidR="006C39D6" w:rsidRPr="00C627CD" w:rsidRDefault="006C39D6" w:rsidP="00A16E7C">
      <w:pPr>
        <w:pStyle w:val="BodyText"/>
        <w:numPr>
          <w:ilvl w:val="0"/>
          <w:numId w:val="25"/>
        </w:numPr>
        <w:tabs>
          <w:tab w:val="left" w:pos="450"/>
        </w:tabs>
        <w:spacing w:before="27" w:line="268" w:lineRule="auto"/>
        <w:ind w:right="1221"/>
        <w:jc w:val="both"/>
        <w:rPr>
          <w:w w:val="105"/>
          <w:sz w:val="24"/>
          <w:szCs w:val="24"/>
        </w:rPr>
      </w:pPr>
      <w:r w:rsidRPr="00C627CD">
        <w:rPr>
          <w:w w:val="105"/>
          <w:sz w:val="24"/>
          <w:szCs w:val="24"/>
        </w:rPr>
        <w:t>Some small irrigation infrastructures are being constructed</w:t>
      </w:r>
    </w:p>
    <w:p w14:paraId="72D061B3" w14:textId="77777777" w:rsidR="006C39D6" w:rsidRPr="00C627CD" w:rsidRDefault="006C39D6" w:rsidP="00325F5F">
      <w:pPr>
        <w:pStyle w:val="BodyText"/>
        <w:tabs>
          <w:tab w:val="left" w:pos="450"/>
        </w:tabs>
        <w:spacing w:before="27" w:line="268" w:lineRule="auto"/>
        <w:ind w:right="1221" w:firstLine="720"/>
        <w:jc w:val="both"/>
        <w:rPr>
          <w:b/>
          <w:bCs/>
          <w:w w:val="105"/>
          <w:sz w:val="24"/>
          <w:szCs w:val="24"/>
        </w:rPr>
      </w:pPr>
      <w:r w:rsidRPr="00C627CD">
        <w:rPr>
          <w:b/>
          <w:bCs/>
          <w:w w:val="105"/>
          <w:sz w:val="24"/>
          <w:szCs w:val="24"/>
        </w:rPr>
        <w:t>Tamakoshi:</w:t>
      </w:r>
    </w:p>
    <w:p w14:paraId="3F410DFB" w14:textId="77777777" w:rsidR="006C39D6" w:rsidRPr="00C627CD" w:rsidRDefault="006C39D6" w:rsidP="00A16E7C">
      <w:pPr>
        <w:pStyle w:val="BodyText"/>
        <w:numPr>
          <w:ilvl w:val="0"/>
          <w:numId w:val="25"/>
        </w:numPr>
        <w:tabs>
          <w:tab w:val="left" w:pos="450"/>
        </w:tabs>
        <w:spacing w:before="27" w:line="268" w:lineRule="auto"/>
        <w:ind w:right="1221"/>
        <w:jc w:val="both"/>
        <w:rPr>
          <w:w w:val="105"/>
          <w:sz w:val="24"/>
          <w:szCs w:val="24"/>
        </w:rPr>
      </w:pPr>
      <w:r w:rsidRPr="00C627CD">
        <w:rPr>
          <w:w w:val="105"/>
          <w:sz w:val="24"/>
          <w:szCs w:val="24"/>
        </w:rPr>
        <w:t>Rainfed irrigation predominately found</w:t>
      </w:r>
    </w:p>
    <w:p w14:paraId="4B5BEFAC" w14:textId="4E03F2B6" w:rsidR="006C39D6" w:rsidRPr="00C627CD" w:rsidRDefault="006C39D6" w:rsidP="00A16E7C">
      <w:pPr>
        <w:pStyle w:val="ListParagraph"/>
        <w:numPr>
          <w:ilvl w:val="0"/>
          <w:numId w:val="25"/>
        </w:numPr>
        <w:tabs>
          <w:tab w:val="left" w:pos="450"/>
        </w:tabs>
        <w:rPr>
          <w:w w:val="105"/>
          <w:sz w:val="24"/>
          <w:szCs w:val="24"/>
        </w:rPr>
      </w:pPr>
      <w:r w:rsidRPr="00C627CD">
        <w:rPr>
          <w:w w:val="105"/>
          <w:sz w:val="24"/>
          <w:szCs w:val="24"/>
        </w:rPr>
        <w:t>Major irrigations channels are not present; small irrigations infrastructures are constructed.</w:t>
      </w:r>
    </w:p>
    <w:p w14:paraId="3C4D28E0" w14:textId="77777777" w:rsidR="006C39D6" w:rsidRPr="00C627CD" w:rsidRDefault="006C39D6" w:rsidP="00325F5F">
      <w:pPr>
        <w:tabs>
          <w:tab w:val="left" w:pos="450"/>
        </w:tabs>
        <w:rPr>
          <w:sz w:val="24"/>
          <w:szCs w:val="24"/>
        </w:rPr>
      </w:pPr>
    </w:p>
    <w:p w14:paraId="0400795B" w14:textId="52313E04" w:rsidR="006C39D6" w:rsidRPr="00C627CD" w:rsidRDefault="00216FB9" w:rsidP="00325F5F">
      <w:pPr>
        <w:tabs>
          <w:tab w:val="left" w:pos="450"/>
        </w:tabs>
        <w:rPr>
          <w:b/>
          <w:bCs/>
          <w:sz w:val="24"/>
          <w:szCs w:val="24"/>
        </w:rPr>
      </w:pPr>
      <w:bookmarkStart w:id="135" w:name="_TOC_250025"/>
      <w:r w:rsidRPr="00C627CD">
        <w:rPr>
          <w:b/>
          <w:bCs/>
          <w:w w:val="105"/>
          <w:sz w:val="24"/>
          <w:szCs w:val="24"/>
        </w:rPr>
        <w:t xml:space="preserve">3.2.7 </w:t>
      </w:r>
      <w:r w:rsidR="006C39D6" w:rsidRPr="00C627CD">
        <w:rPr>
          <w:b/>
          <w:bCs/>
          <w:w w:val="105"/>
          <w:sz w:val="24"/>
          <w:szCs w:val="24"/>
        </w:rPr>
        <w:t>Livestock</w:t>
      </w:r>
      <w:r w:rsidR="006C39D6" w:rsidRPr="00C627CD">
        <w:rPr>
          <w:b/>
          <w:bCs/>
          <w:spacing w:val="-9"/>
          <w:w w:val="105"/>
          <w:sz w:val="24"/>
          <w:szCs w:val="24"/>
        </w:rPr>
        <w:t xml:space="preserve"> </w:t>
      </w:r>
      <w:r w:rsidR="006C39D6" w:rsidRPr="00C627CD">
        <w:rPr>
          <w:b/>
          <w:bCs/>
          <w:w w:val="105"/>
          <w:sz w:val="24"/>
          <w:szCs w:val="24"/>
        </w:rPr>
        <w:t>production</w:t>
      </w:r>
      <w:r w:rsidR="006C39D6" w:rsidRPr="00C627CD">
        <w:rPr>
          <w:b/>
          <w:bCs/>
          <w:spacing w:val="-7"/>
          <w:w w:val="105"/>
          <w:sz w:val="24"/>
          <w:szCs w:val="24"/>
        </w:rPr>
        <w:t xml:space="preserve"> </w:t>
      </w:r>
      <w:r w:rsidR="006C39D6" w:rsidRPr="00C627CD">
        <w:rPr>
          <w:b/>
          <w:bCs/>
          <w:w w:val="105"/>
          <w:sz w:val="24"/>
          <w:szCs w:val="24"/>
        </w:rPr>
        <w:t>and</w:t>
      </w:r>
      <w:r w:rsidR="006C39D6" w:rsidRPr="00C627CD">
        <w:rPr>
          <w:b/>
          <w:bCs/>
          <w:spacing w:val="-11"/>
          <w:w w:val="105"/>
          <w:sz w:val="24"/>
          <w:szCs w:val="24"/>
        </w:rPr>
        <w:t xml:space="preserve"> </w:t>
      </w:r>
      <w:r w:rsidR="006C39D6" w:rsidRPr="00C627CD">
        <w:rPr>
          <w:b/>
          <w:bCs/>
          <w:w w:val="105"/>
          <w:sz w:val="24"/>
          <w:szCs w:val="24"/>
        </w:rPr>
        <w:t>major</w:t>
      </w:r>
      <w:r w:rsidR="006C39D6" w:rsidRPr="00C627CD">
        <w:rPr>
          <w:b/>
          <w:bCs/>
          <w:spacing w:val="-7"/>
          <w:w w:val="105"/>
          <w:sz w:val="24"/>
          <w:szCs w:val="24"/>
        </w:rPr>
        <w:t xml:space="preserve"> </w:t>
      </w:r>
      <w:r w:rsidR="006C39D6" w:rsidRPr="00C627CD">
        <w:rPr>
          <w:b/>
          <w:bCs/>
          <w:w w:val="105"/>
          <w:sz w:val="24"/>
          <w:szCs w:val="24"/>
        </w:rPr>
        <w:t>by-products</w:t>
      </w:r>
      <w:r w:rsidR="006C39D6" w:rsidRPr="00C627CD">
        <w:rPr>
          <w:b/>
          <w:bCs/>
          <w:spacing w:val="-10"/>
          <w:w w:val="105"/>
          <w:sz w:val="24"/>
          <w:szCs w:val="24"/>
        </w:rPr>
        <w:t xml:space="preserve"> </w:t>
      </w:r>
      <w:r w:rsidR="006C39D6" w:rsidRPr="00C627CD">
        <w:rPr>
          <w:b/>
          <w:bCs/>
          <w:w w:val="105"/>
          <w:sz w:val="24"/>
          <w:szCs w:val="24"/>
        </w:rPr>
        <w:t>in</w:t>
      </w:r>
      <w:r w:rsidR="006C39D6" w:rsidRPr="00C627CD">
        <w:rPr>
          <w:b/>
          <w:bCs/>
          <w:spacing w:val="-9"/>
          <w:w w:val="105"/>
          <w:sz w:val="24"/>
          <w:szCs w:val="24"/>
        </w:rPr>
        <w:t xml:space="preserve"> </w:t>
      </w:r>
      <w:r w:rsidR="006C39D6" w:rsidRPr="00C627CD">
        <w:rPr>
          <w:b/>
          <w:bCs/>
          <w:w w:val="105"/>
          <w:sz w:val="24"/>
          <w:szCs w:val="24"/>
        </w:rPr>
        <w:t>the</w:t>
      </w:r>
      <w:r w:rsidR="006C39D6" w:rsidRPr="00C627CD">
        <w:rPr>
          <w:b/>
          <w:bCs/>
          <w:spacing w:val="-8"/>
          <w:w w:val="105"/>
          <w:sz w:val="24"/>
          <w:szCs w:val="24"/>
        </w:rPr>
        <w:t xml:space="preserve"> </w:t>
      </w:r>
      <w:r w:rsidR="006C39D6" w:rsidRPr="00C627CD">
        <w:rPr>
          <w:b/>
          <w:bCs/>
          <w:w w:val="105"/>
          <w:sz w:val="24"/>
          <w:szCs w:val="24"/>
        </w:rPr>
        <w:t>respondent</w:t>
      </w:r>
      <w:r w:rsidR="006C39D6" w:rsidRPr="00C627CD">
        <w:rPr>
          <w:b/>
          <w:bCs/>
          <w:spacing w:val="-9"/>
          <w:w w:val="105"/>
          <w:sz w:val="24"/>
          <w:szCs w:val="24"/>
        </w:rPr>
        <w:t xml:space="preserve"> </w:t>
      </w:r>
      <w:bookmarkEnd w:id="135"/>
      <w:r w:rsidR="006C39D6" w:rsidRPr="00C627CD">
        <w:rPr>
          <w:b/>
          <w:bCs/>
          <w:w w:val="105"/>
          <w:sz w:val="24"/>
          <w:szCs w:val="24"/>
        </w:rPr>
        <w:t>households</w:t>
      </w:r>
    </w:p>
    <w:p w14:paraId="213C4E9C" w14:textId="2E7D9B5C" w:rsidR="006C39D6" w:rsidRPr="00C627CD" w:rsidRDefault="00216FB9" w:rsidP="002E1DAA">
      <w:pPr>
        <w:tabs>
          <w:tab w:val="left" w:pos="450"/>
        </w:tabs>
        <w:spacing w:line="360" w:lineRule="auto"/>
        <w:jc w:val="both"/>
        <w:rPr>
          <w:sz w:val="24"/>
          <w:szCs w:val="24"/>
        </w:rPr>
      </w:pPr>
      <w:r w:rsidRPr="00C627CD">
        <w:rPr>
          <w:sz w:val="24"/>
          <w:szCs w:val="24"/>
        </w:rPr>
        <w:tab/>
      </w:r>
      <w:r w:rsidRPr="00C627CD">
        <w:rPr>
          <w:sz w:val="24"/>
          <w:szCs w:val="24"/>
        </w:rPr>
        <w:tab/>
      </w:r>
      <w:r w:rsidR="006C39D6" w:rsidRPr="00C627CD">
        <w:rPr>
          <w:sz w:val="24"/>
          <w:szCs w:val="24"/>
        </w:rPr>
        <w:t xml:space="preserve">Table below shows the types and number of livestocks reported by the respondent HHs in the study areas. Total number of buffalo and cattle were grazed in Indrawati with an average size of 3.3 in Kalinchok followed by 1.8 in Indrawati RM, 1.4 in Tamakoshi RM and 0.9 in Lisankhu Pakhar. Large number of poultry were reared in Kalinchowk with an average size of around 15.5 in the respondent HHs while average rearing size was 9-11 in rest of the RM. Average farming size of goat was highest in </w:t>
      </w:r>
      <w:r w:rsidR="006C39D6" w:rsidRPr="00C627CD">
        <w:rPr>
          <w:sz w:val="24"/>
          <w:szCs w:val="24"/>
        </w:rPr>
        <w:lastRenderedPageBreak/>
        <w:t>Indrawati RM followed by Lisankhu Palhar</w:t>
      </w:r>
      <w:bookmarkStart w:id="136" w:name="_Hlk138329605"/>
      <w:r w:rsidR="006C39D6" w:rsidRPr="00C627CD">
        <w:rPr>
          <w:sz w:val="24"/>
          <w:szCs w:val="24"/>
        </w:rPr>
        <w:t>.</w:t>
      </w:r>
    </w:p>
    <w:p w14:paraId="21A07324" w14:textId="77777777" w:rsidR="006C39D6" w:rsidRPr="009F1A45" w:rsidRDefault="006C39D6" w:rsidP="00325F5F">
      <w:pPr>
        <w:pStyle w:val="BodyText"/>
        <w:tabs>
          <w:tab w:val="left" w:pos="450"/>
        </w:tabs>
        <w:spacing w:before="26" w:line="266" w:lineRule="auto"/>
        <w:ind w:left="1231" w:right="1217" w:firstLine="677"/>
        <w:jc w:val="both"/>
      </w:pPr>
    </w:p>
    <w:p w14:paraId="0A86845C" w14:textId="061CBE0F" w:rsidR="002E1DAA" w:rsidRPr="002E1DAA" w:rsidRDefault="002E1DAA" w:rsidP="002E1DAA">
      <w:pPr>
        <w:pStyle w:val="Caption"/>
        <w:keepNext/>
        <w:ind w:firstLine="720"/>
        <w:rPr>
          <w:b/>
          <w:bCs/>
          <w:color w:val="000000" w:themeColor="text1"/>
          <w:sz w:val="24"/>
          <w:szCs w:val="24"/>
        </w:rPr>
      </w:pPr>
      <w:bookmarkStart w:id="137" w:name="_Toc140321589"/>
      <w:r w:rsidRPr="002E1DAA">
        <w:rPr>
          <w:b/>
          <w:bCs/>
          <w:color w:val="000000" w:themeColor="text1"/>
          <w:sz w:val="24"/>
          <w:szCs w:val="24"/>
        </w:rPr>
        <w:t xml:space="preserve">Table </w:t>
      </w:r>
      <w:r w:rsidRPr="002E1DAA">
        <w:rPr>
          <w:b/>
          <w:bCs/>
          <w:color w:val="000000" w:themeColor="text1"/>
          <w:sz w:val="24"/>
          <w:szCs w:val="24"/>
        </w:rPr>
        <w:fldChar w:fldCharType="begin"/>
      </w:r>
      <w:r w:rsidRPr="002E1DAA">
        <w:rPr>
          <w:b/>
          <w:bCs/>
          <w:color w:val="000000" w:themeColor="text1"/>
          <w:sz w:val="24"/>
          <w:szCs w:val="24"/>
        </w:rPr>
        <w:instrText xml:space="preserve"> SEQ Table \* ARABIC </w:instrText>
      </w:r>
      <w:r w:rsidRPr="002E1DAA">
        <w:rPr>
          <w:b/>
          <w:bCs/>
          <w:color w:val="000000" w:themeColor="text1"/>
          <w:sz w:val="24"/>
          <w:szCs w:val="24"/>
        </w:rPr>
        <w:fldChar w:fldCharType="separate"/>
      </w:r>
      <w:r w:rsidR="0000123B">
        <w:rPr>
          <w:b/>
          <w:bCs/>
          <w:noProof/>
          <w:color w:val="000000" w:themeColor="text1"/>
          <w:sz w:val="24"/>
          <w:szCs w:val="24"/>
        </w:rPr>
        <w:t>14</w:t>
      </w:r>
      <w:r w:rsidRPr="002E1DAA">
        <w:rPr>
          <w:b/>
          <w:bCs/>
          <w:color w:val="000000" w:themeColor="text1"/>
          <w:sz w:val="24"/>
          <w:szCs w:val="24"/>
        </w:rPr>
        <w:fldChar w:fldCharType="end"/>
      </w:r>
      <w:r w:rsidRPr="002E1DAA">
        <w:rPr>
          <w:b/>
          <w:bCs/>
          <w:color w:val="000000" w:themeColor="text1"/>
          <w:sz w:val="24"/>
          <w:szCs w:val="24"/>
        </w:rPr>
        <w:t>: Number of livestocks reported by the respondent HHs</w:t>
      </w:r>
      <w:bookmarkEnd w:id="137"/>
    </w:p>
    <w:tbl>
      <w:tblPr>
        <w:tblW w:w="0" w:type="auto"/>
        <w:tblInd w:w="1239" w:type="dxa"/>
        <w:tblLayout w:type="fixed"/>
        <w:tblCellMar>
          <w:left w:w="0" w:type="dxa"/>
          <w:right w:w="0" w:type="dxa"/>
        </w:tblCellMar>
        <w:tblLook w:val="01E0" w:firstRow="1" w:lastRow="1" w:firstColumn="1" w:lastColumn="1" w:noHBand="0" w:noVBand="0"/>
      </w:tblPr>
      <w:tblGrid>
        <w:gridCol w:w="2359"/>
        <w:gridCol w:w="1310"/>
        <w:gridCol w:w="1816"/>
        <w:gridCol w:w="1172"/>
        <w:gridCol w:w="1245"/>
      </w:tblGrid>
      <w:tr w:rsidR="00614830" w:rsidRPr="009F1A45" w14:paraId="7533AB4B" w14:textId="77777777" w:rsidTr="00614830">
        <w:trPr>
          <w:trHeight w:val="216"/>
        </w:trPr>
        <w:tc>
          <w:tcPr>
            <w:tcW w:w="2359" w:type="dxa"/>
            <w:tcBorders>
              <w:top w:val="single" w:sz="4" w:space="0" w:color="000000"/>
              <w:bottom w:val="single" w:sz="4" w:space="0" w:color="000000"/>
            </w:tcBorders>
            <w:shd w:val="clear" w:color="auto" w:fill="D9D9D9" w:themeFill="background1" w:themeFillShade="D9"/>
          </w:tcPr>
          <w:p w14:paraId="4C819597" w14:textId="77777777" w:rsidR="006C39D6" w:rsidRPr="009F1A45" w:rsidRDefault="006C39D6" w:rsidP="00325F5F">
            <w:pPr>
              <w:pStyle w:val="TableParagraph"/>
              <w:tabs>
                <w:tab w:val="left" w:pos="450"/>
              </w:tabs>
              <w:spacing w:before="7" w:line="188" w:lineRule="exact"/>
              <w:ind w:left="103"/>
              <w:rPr>
                <w:b/>
                <w:sz w:val="18"/>
              </w:rPr>
            </w:pPr>
            <w:r w:rsidRPr="009F1A45">
              <w:rPr>
                <w:b/>
                <w:w w:val="105"/>
                <w:sz w:val="18"/>
              </w:rPr>
              <w:t>Livestocks/RM</w:t>
            </w:r>
          </w:p>
        </w:tc>
        <w:tc>
          <w:tcPr>
            <w:tcW w:w="1310" w:type="dxa"/>
            <w:tcBorders>
              <w:top w:val="single" w:sz="4" w:space="0" w:color="000000"/>
              <w:bottom w:val="single" w:sz="4" w:space="0" w:color="000000"/>
            </w:tcBorders>
            <w:shd w:val="clear" w:color="auto" w:fill="D9D9D9" w:themeFill="background1" w:themeFillShade="D9"/>
          </w:tcPr>
          <w:p w14:paraId="225496AD" w14:textId="77777777" w:rsidR="006C39D6" w:rsidRPr="009F1A45" w:rsidRDefault="006C39D6" w:rsidP="00325F5F">
            <w:pPr>
              <w:pStyle w:val="TableParagraph"/>
              <w:tabs>
                <w:tab w:val="left" w:pos="450"/>
              </w:tabs>
              <w:spacing w:before="7" w:line="188" w:lineRule="exact"/>
              <w:ind w:left="78" w:right="79"/>
              <w:jc w:val="center"/>
              <w:rPr>
                <w:b/>
                <w:sz w:val="18"/>
              </w:rPr>
            </w:pPr>
            <w:r w:rsidRPr="009F1A45">
              <w:rPr>
                <w:b/>
                <w:w w:val="105"/>
                <w:sz w:val="18"/>
              </w:rPr>
              <w:t>Indrawati</w:t>
            </w:r>
          </w:p>
        </w:tc>
        <w:tc>
          <w:tcPr>
            <w:tcW w:w="1816" w:type="dxa"/>
            <w:tcBorders>
              <w:top w:val="single" w:sz="4" w:space="0" w:color="000000"/>
              <w:bottom w:val="single" w:sz="4" w:space="0" w:color="000000"/>
            </w:tcBorders>
            <w:shd w:val="clear" w:color="auto" w:fill="D9D9D9" w:themeFill="background1" w:themeFillShade="D9"/>
          </w:tcPr>
          <w:p w14:paraId="22253601" w14:textId="77777777" w:rsidR="006C39D6" w:rsidRPr="009F1A45" w:rsidRDefault="006C39D6" w:rsidP="00325F5F">
            <w:pPr>
              <w:pStyle w:val="TableParagraph"/>
              <w:tabs>
                <w:tab w:val="left" w:pos="450"/>
              </w:tabs>
              <w:spacing w:before="7" w:line="188" w:lineRule="exact"/>
              <w:ind w:left="82" w:right="82"/>
              <w:jc w:val="center"/>
              <w:rPr>
                <w:b/>
                <w:sz w:val="18"/>
              </w:rPr>
            </w:pPr>
            <w:r w:rsidRPr="009F1A45">
              <w:rPr>
                <w:b/>
                <w:w w:val="105"/>
                <w:sz w:val="18"/>
              </w:rPr>
              <w:t>Lisankhu</w:t>
            </w:r>
            <w:r w:rsidRPr="009F1A45">
              <w:rPr>
                <w:b/>
                <w:spacing w:val="-7"/>
                <w:w w:val="105"/>
                <w:sz w:val="18"/>
              </w:rPr>
              <w:t xml:space="preserve"> </w:t>
            </w:r>
            <w:r w:rsidRPr="009F1A45">
              <w:rPr>
                <w:b/>
                <w:w w:val="105"/>
                <w:sz w:val="18"/>
              </w:rPr>
              <w:t>Pakhar</w:t>
            </w:r>
          </w:p>
        </w:tc>
        <w:tc>
          <w:tcPr>
            <w:tcW w:w="1172" w:type="dxa"/>
            <w:tcBorders>
              <w:top w:val="single" w:sz="4" w:space="0" w:color="000000"/>
              <w:bottom w:val="single" w:sz="4" w:space="0" w:color="000000"/>
            </w:tcBorders>
            <w:shd w:val="clear" w:color="auto" w:fill="D9D9D9" w:themeFill="background1" w:themeFillShade="D9"/>
          </w:tcPr>
          <w:p w14:paraId="08957EF6" w14:textId="77777777" w:rsidR="006C39D6" w:rsidRPr="009F1A45" w:rsidRDefault="006C39D6" w:rsidP="00325F5F">
            <w:pPr>
              <w:pStyle w:val="TableParagraph"/>
              <w:tabs>
                <w:tab w:val="left" w:pos="450"/>
              </w:tabs>
              <w:spacing w:before="7" w:line="188" w:lineRule="exact"/>
              <w:ind w:left="77" w:right="77"/>
              <w:jc w:val="center"/>
              <w:rPr>
                <w:b/>
                <w:sz w:val="18"/>
              </w:rPr>
            </w:pPr>
            <w:r w:rsidRPr="009F1A45">
              <w:rPr>
                <w:b/>
                <w:w w:val="105"/>
                <w:sz w:val="18"/>
              </w:rPr>
              <w:t>Kalinchok</w:t>
            </w:r>
          </w:p>
        </w:tc>
        <w:tc>
          <w:tcPr>
            <w:tcW w:w="1245" w:type="dxa"/>
            <w:tcBorders>
              <w:top w:val="single" w:sz="4" w:space="0" w:color="000000"/>
              <w:bottom w:val="single" w:sz="4" w:space="0" w:color="000000"/>
            </w:tcBorders>
            <w:shd w:val="clear" w:color="auto" w:fill="D9D9D9" w:themeFill="background1" w:themeFillShade="D9"/>
          </w:tcPr>
          <w:p w14:paraId="6A34587D" w14:textId="77777777" w:rsidR="006C39D6" w:rsidRPr="009F1A45" w:rsidRDefault="006C39D6" w:rsidP="00325F5F">
            <w:pPr>
              <w:pStyle w:val="TableParagraph"/>
              <w:tabs>
                <w:tab w:val="left" w:pos="450"/>
              </w:tabs>
              <w:spacing w:before="7" w:line="188" w:lineRule="exact"/>
              <w:ind w:left="80" w:right="80"/>
              <w:jc w:val="center"/>
              <w:rPr>
                <w:b/>
                <w:sz w:val="18"/>
              </w:rPr>
            </w:pPr>
            <w:r w:rsidRPr="009F1A45">
              <w:rPr>
                <w:b/>
                <w:w w:val="105"/>
                <w:sz w:val="18"/>
              </w:rPr>
              <w:t>Tamakoshi</w:t>
            </w:r>
          </w:p>
        </w:tc>
      </w:tr>
      <w:tr w:rsidR="006C39D6" w:rsidRPr="009F1A45" w14:paraId="350488AC" w14:textId="77777777" w:rsidTr="00A3127B">
        <w:trPr>
          <w:trHeight w:val="216"/>
        </w:trPr>
        <w:tc>
          <w:tcPr>
            <w:tcW w:w="2359" w:type="dxa"/>
            <w:tcBorders>
              <w:top w:val="single" w:sz="4" w:space="0" w:color="000000"/>
            </w:tcBorders>
            <w:shd w:val="clear" w:color="auto" w:fill="auto"/>
          </w:tcPr>
          <w:p w14:paraId="5A3F4E10" w14:textId="77777777" w:rsidR="006C39D6" w:rsidRPr="009F1A45" w:rsidRDefault="006C39D6" w:rsidP="00325F5F">
            <w:pPr>
              <w:pStyle w:val="TableParagraph"/>
              <w:tabs>
                <w:tab w:val="left" w:pos="450"/>
              </w:tabs>
              <w:spacing w:before="7" w:line="189" w:lineRule="exact"/>
              <w:ind w:right="99"/>
              <w:jc w:val="center"/>
              <w:rPr>
                <w:sz w:val="18"/>
              </w:rPr>
            </w:pPr>
            <w:r w:rsidRPr="009F1A45">
              <w:rPr>
                <w:w w:val="105"/>
                <w:sz w:val="18"/>
              </w:rPr>
              <w:t>Total</w:t>
            </w:r>
            <w:r w:rsidRPr="009F1A45">
              <w:rPr>
                <w:spacing w:val="-4"/>
                <w:w w:val="105"/>
                <w:sz w:val="18"/>
              </w:rPr>
              <w:t xml:space="preserve"> </w:t>
            </w:r>
            <w:r w:rsidRPr="009F1A45">
              <w:rPr>
                <w:w w:val="105"/>
                <w:sz w:val="18"/>
              </w:rPr>
              <w:t>Number</w:t>
            </w:r>
            <w:r w:rsidRPr="009F1A45">
              <w:rPr>
                <w:spacing w:val="-6"/>
                <w:w w:val="105"/>
                <w:sz w:val="18"/>
              </w:rPr>
              <w:t xml:space="preserve"> </w:t>
            </w:r>
            <w:r w:rsidRPr="009F1A45">
              <w:rPr>
                <w:w w:val="105"/>
                <w:sz w:val="18"/>
              </w:rPr>
              <w:t>of</w:t>
            </w:r>
            <w:r w:rsidRPr="009F1A45">
              <w:rPr>
                <w:spacing w:val="-4"/>
                <w:w w:val="105"/>
                <w:sz w:val="18"/>
              </w:rPr>
              <w:t xml:space="preserve"> </w:t>
            </w:r>
            <w:r w:rsidRPr="009F1A45">
              <w:rPr>
                <w:w w:val="105"/>
                <w:sz w:val="18"/>
              </w:rPr>
              <w:t>Buffaloes and cattle</w:t>
            </w:r>
          </w:p>
        </w:tc>
        <w:tc>
          <w:tcPr>
            <w:tcW w:w="1310" w:type="dxa"/>
            <w:tcBorders>
              <w:top w:val="single" w:sz="4" w:space="0" w:color="000000"/>
            </w:tcBorders>
            <w:shd w:val="clear" w:color="auto" w:fill="auto"/>
          </w:tcPr>
          <w:p w14:paraId="49A2925B" w14:textId="77777777" w:rsidR="006C39D6" w:rsidRPr="009F1A45" w:rsidRDefault="006C39D6" w:rsidP="00325F5F">
            <w:pPr>
              <w:pStyle w:val="TableParagraph"/>
              <w:tabs>
                <w:tab w:val="left" w:pos="450"/>
              </w:tabs>
              <w:spacing w:before="7" w:line="189" w:lineRule="exact"/>
              <w:ind w:left="78" w:right="77"/>
              <w:jc w:val="center"/>
              <w:rPr>
                <w:sz w:val="18"/>
              </w:rPr>
            </w:pPr>
            <w:r w:rsidRPr="009F1A45">
              <w:rPr>
                <w:sz w:val="18"/>
              </w:rPr>
              <w:t>22</w:t>
            </w:r>
          </w:p>
        </w:tc>
        <w:tc>
          <w:tcPr>
            <w:tcW w:w="1816" w:type="dxa"/>
            <w:tcBorders>
              <w:top w:val="single" w:sz="4" w:space="0" w:color="000000"/>
            </w:tcBorders>
            <w:shd w:val="clear" w:color="auto" w:fill="auto"/>
          </w:tcPr>
          <w:p w14:paraId="7CD57F07" w14:textId="77777777" w:rsidR="006C39D6" w:rsidRPr="009F1A45" w:rsidRDefault="006C39D6" w:rsidP="00325F5F">
            <w:pPr>
              <w:pStyle w:val="TableParagraph"/>
              <w:tabs>
                <w:tab w:val="left" w:pos="450"/>
              </w:tabs>
              <w:spacing w:before="7" w:line="189" w:lineRule="exact"/>
              <w:ind w:left="82" w:right="80"/>
              <w:jc w:val="center"/>
              <w:rPr>
                <w:sz w:val="18"/>
              </w:rPr>
            </w:pPr>
            <w:r w:rsidRPr="009F1A45">
              <w:rPr>
                <w:sz w:val="18"/>
              </w:rPr>
              <w:t>13</w:t>
            </w:r>
          </w:p>
        </w:tc>
        <w:tc>
          <w:tcPr>
            <w:tcW w:w="1172" w:type="dxa"/>
            <w:tcBorders>
              <w:top w:val="single" w:sz="4" w:space="0" w:color="000000"/>
            </w:tcBorders>
            <w:shd w:val="clear" w:color="auto" w:fill="auto"/>
          </w:tcPr>
          <w:p w14:paraId="257724CF" w14:textId="77777777" w:rsidR="006C39D6" w:rsidRPr="009F1A45" w:rsidRDefault="006C39D6" w:rsidP="00325F5F">
            <w:pPr>
              <w:pStyle w:val="TableParagraph"/>
              <w:tabs>
                <w:tab w:val="left" w:pos="450"/>
              </w:tabs>
              <w:spacing w:before="7" w:line="189" w:lineRule="exact"/>
              <w:ind w:left="77" w:right="74"/>
              <w:jc w:val="center"/>
              <w:rPr>
                <w:sz w:val="18"/>
              </w:rPr>
            </w:pPr>
            <w:r w:rsidRPr="009F1A45">
              <w:rPr>
                <w:sz w:val="18"/>
              </w:rPr>
              <w:t>33</w:t>
            </w:r>
          </w:p>
        </w:tc>
        <w:tc>
          <w:tcPr>
            <w:tcW w:w="1245" w:type="dxa"/>
            <w:tcBorders>
              <w:top w:val="single" w:sz="4" w:space="0" w:color="000000"/>
            </w:tcBorders>
            <w:shd w:val="clear" w:color="auto" w:fill="auto"/>
          </w:tcPr>
          <w:p w14:paraId="66CBD703" w14:textId="77777777" w:rsidR="006C39D6" w:rsidRPr="009F1A45" w:rsidRDefault="006C39D6" w:rsidP="00325F5F">
            <w:pPr>
              <w:pStyle w:val="TableParagraph"/>
              <w:tabs>
                <w:tab w:val="left" w:pos="450"/>
              </w:tabs>
              <w:spacing w:before="7" w:line="189" w:lineRule="exact"/>
              <w:ind w:left="80" w:right="80"/>
              <w:jc w:val="center"/>
              <w:rPr>
                <w:sz w:val="18"/>
              </w:rPr>
            </w:pPr>
            <w:r w:rsidRPr="009F1A45">
              <w:rPr>
                <w:sz w:val="18"/>
              </w:rPr>
              <w:t>30</w:t>
            </w:r>
          </w:p>
        </w:tc>
      </w:tr>
      <w:tr w:rsidR="00614830" w:rsidRPr="009F1A45" w14:paraId="2EC491FD" w14:textId="77777777" w:rsidTr="00614830">
        <w:trPr>
          <w:trHeight w:val="217"/>
        </w:trPr>
        <w:tc>
          <w:tcPr>
            <w:tcW w:w="2359" w:type="dxa"/>
            <w:shd w:val="clear" w:color="auto" w:fill="F2F2F2" w:themeFill="background1" w:themeFillShade="F2"/>
          </w:tcPr>
          <w:p w14:paraId="09FC0E9F" w14:textId="77777777" w:rsidR="006C39D6" w:rsidRPr="009F1A45" w:rsidRDefault="006C39D6" w:rsidP="00325F5F">
            <w:pPr>
              <w:pStyle w:val="TableParagraph"/>
              <w:tabs>
                <w:tab w:val="left" w:pos="450"/>
              </w:tabs>
              <w:spacing w:before="7" w:line="189" w:lineRule="exact"/>
              <w:ind w:right="100"/>
              <w:jc w:val="right"/>
              <w:rPr>
                <w:i/>
                <w:sz w:val="18"/>
              </w:rPr>
            </w:pPr>
            <w:r w:rsidRPr="009F1A45">
              <w:rPr>
                <w:i/>
                <w:w w:val="105"/>
                <w:sz w:val="18"/>
              </w:rPr>
              <w:t>Average</w:t>
            </w:r>
          </w:p>
        </w:tc>
        <w:tc>
          <w:tcPr>
            <w:tcW w:w="1310" w:type="dxa"/>
            <w:shd w:val="clear" w:color="auto" w:fill="F2F2F2" w:themeFill="background1" w:themeFillShade="F2"/>
          </w:tcPr>
          <w:p w14:paraId="25C99EF6" w14:textId="77777777" w:rsidR="006C39D6" w:rsidRPr="009F1A45" w:rsidRDefault="006C39D6" w:rsidP="00325F5F">
            <w:pPr>
              <w:pStyle w:val="TableParagraph"/>
              <w:tabs>
                <w:tab w:val="left" w:pos="450"/>
              </w:tabs>
              <w:spacing w:before="7" w:line="189" w:lineRule="exact"/>
              <w:ind w:left="78" w:right="76"/>
              <w:jc w:val="center"/>
              <w:rPr>
                <w:sz w:val="18"/>
              </w:rPr>
            </w:pPr>
            <w:r w:rsidRPr="009F1A45">
              <w:rPr>
                <w:sz w:val="18"/>
              </w:rPr>
              <w:t>1.8</w:t>
            </w:r>
          </w:p>
        </w:tc>
        <w:tc>
          <w:tcPr>
            <w:tcW w:w="1816" w:type="dxa"/>
            <w:shd w:val="clear" w:color="auto" w:fill="F2F2F2" w:themeFill="background1" w:themeFillShade="F2"/>
          </w:tcPr>
          <w:p w14:paraId="42E41BDC" w14:textId="77777777" w:rsidR="006C39D6" w:rsidRPr="009F1A45" w:rsidRDefault="006C39D6" w:rsidP="00325F5F">
            <w:pPr>
              <w:pStyle w:val="TableParagraph"/>
              <w:tabs>
                <w:tab w:val="left" w:pos="450"/>
              </w:tabs>
              <w:spacing w:before="7" w:line="189" w:lineRule="exact"/>
              <w:ind w:right="1"/>
              <w:jc w:val="center"/>
              <w:rPr>
                <w:sz w:val="18"/>
              </w:rPr>
            </w:pPr>
            <w:r w:rsidRPr="009F1A45">
              <w:rPr>
                <w:sz w:val="18"/>
              </w:rPr>
              <w:t>0.9</w:t>
            </w:r>
          </w:p>
        </w:tc>
        <w:tc>
          <w:tcPr>
            <w:tcW w:w="1172" w:type="dxa"/>
            <w:shd w:val="clear" w:color="auto" w:fill="F2F2F2" w:themeFill="background1" w:themeFillShade="F2"/>
          </w:tcPr>
          <w:p w14:paraId="440D8E41" w14:textId="77777777" w:rsidR="006C39D6" w:rsidRPr="009F1A45" w:rsidRDefault="006C39D6" w:rsidP="00325F5F">
            <w:pPr>
              <w:pStyle w:val="TableParagraph"/>
              <w:tabs>
                <w:tab w:val="left" w:pos="450"/>
              </w:tabs>
              <w:spacing w:before="7" w:line="189" w:lineRule="exact"/>
              <w:ind w:left="77" w:right="76"/>
              <w:jc w:val="center"/>
              <w:rPr>
                <w:sz w:val="18"/>
              </w:rPr>
            </w:pPr>
            <w:r w:rsidRPr="009F1A45">
              <w:rPr>
                <w:sz w:val="18"/>
              </w:rPr>
              <w:t>3.3</w:t>
            </w:r>
          </w:p>
        </w:tc>
        <w:tc>
          <w:tcPr>
            <w:tcW w:w="1245" w:type="dxa"/>
            <w:shd w:val="clear" w:color="auto" w:fill="F2F2F2" w:themeFill="background1" w:themeFillShade="F2"/>
          </w:tcPr>
          <w:p w14:paraId="57172A74" w14:textId="77777777" w:rsidR="006C39D6" w:rsidRPr="009F1A45" w:rsidRDefault="006C39D6" w:rsidP="00325F5F">
            <w:pPr>
              <w:pStyle w:val="TableParagraph"/>
              <w:tabs>
                <w:tab w:val="left" w:pos="450"/>
              </w:tabs>
              <w:spacing w:before="7" w:line="189" w:lineRule="exact"/>
              <w:ind w:left="80" w:right="79"/>
              <w:jc w:val="center"/>
              <w:rPr>
                <w:sz w:val="18"/>
              </w:rPr>
            </w:pPr>
            <w:r w:rsidRPr="009F1A45">
              <w:rPr>
                <w:sz w:val="18"/>
              </w:rPr>
              <w:t>1.4</w:t>
            </w:r>
          </w:p>
        </w:tc>
      </w:tr>
      <w:tr w:rsidR="006C39D6" w:rsidRPr="009F1A45" w14:paraId="396AAF00" w14:textId="77777777" w:rsidTr="00A3127B">
        <w:trPr>
          <w:trHeight w:val="219"/>
        </w:trPr>
        <w:tc>
          <w:tcPr>
            <w:tcW w:w="2359" w:type="dxa"/>
            <w:shd w:val="clear" w:color="auto" w:fill="auto"/>
          </w:tcPr>
          <w:p w14:paraId="46215553" w14:textId="77777777" w:rsidR="006C39D6" w:rsidRPr="009F1A45" w:rsidRDefault="006C39D6" w:rsidP="00325F5F">
            <w:pPr>
              <w:pStyle w:val="TableParagraph"/>
              <w:tabs>
                <w:tab w:val="left" w:pos="450"/>
              </w:tabs>
              <w:spacing w:before="9" w:line="189" w:lineRule="exact"/>
              <w:ind w:left="103"/>
              <w:rPr>
                <w:sz w:val="18"/>
              </w:rPr>
            </w:pPr>
            <w:r w:rsidRPr="009F1A45">
              <w:rPr>
                <w:w w:val="105"/>
                <w:sz w:val="18"/>
              </w:rPr>
              <w:t>Total</w:t>
            </w:r>
            <w:r w:rsidRPr="009F1A45">
              <w:rPr>
                <w:spacing w:val="-3"/>
                <w:w w:val="105"/>
                <w:sz w:val="18"/>
              </w:rPr>
              <w:t xml:space="preserve"> </w:t>
            </w:r>
            <w:r w:rsidRPr="009F1A45">
              <w:rPr>
                <w:w w:val="105"/>
                <w:sz w:val="18"/>
              </w:rPr>
              <w:t>Number</w:t>
            </w:r>
            <w:r w:rsidRPr="009F1A45">
              <w:rPr>
                <w:spacing w:val="-5"/>
                <w:w w:val="105"/>
                <w:sz w:val="18"/>
              </w:rPr>
              <w:t xml:space="preserve"> </w:t>
            </w:r>
            <w:r w:rsidRPr="009F1A45">
              <w:rPr>
                <w:w w:val="105"/>
                <w:sz w:val="18"/>
              </w:rPr>
              <w:t>of</w:t>
            </w:r>
            <w:r w:rsidRPr="009F1A45">
              <w:rPr>
                <w:spacing w:val="-3"/>
                <w:w w:val="105"/>
                <w:sz w:val="18"/>
              </w:rPr>
              <w:t xml:space="preserve"> </w:t>
            </w:r>
            <w:r w:rsidRPr="009F1A45">
              <w:rPr>
                <w:w w:val="105"/>
                <w:sz w:val="18"/>
              </w:rPr>
              <w:t>Poultry</w:t>
            </w:r>
          </w:p>
        </w:tc>
        <w:tc>
          <w:tcPr>
            <w:tcW w:w="1310" w:type="dxa"/>
            <w:shd w:val="clear" w:color="auto" w:fill="auto"/>
          </w:tcPr>
          <w:p w14:paraId="07D336C2" w14:textId="77777777" w:rsidR="006C39D6" w:rsidRPr="009F1A45" w:rsidRDefault="006C39D6" w:rsidP="00325F5F">
            <w:pPr>
              <w:pStyle w:val="TableParagraph"/>
              <w:tabs>
                <w:tab w:val="left" w:pos="450"/>
              </w:tabs>
              <w:spacing w:before="9" w:line="189" w:lineRule="exact"/>
              <w:ind w:left="78" w:right="76"/>
              <w:jc w:val="center"/>
              <w:rPr>
                <w:sz w:val="18"/>
              </w:rPr>
            </w:pPr>
            <w:r w:rsidRPr="009F1A45">
              <w:rPr>
                <w:sz w:val="18"/>
              </w:rPr>
              <w:t>623</w:t>
            </w:r>
          </w:p>
        </w:tc>
        <w:tc>
          <w:tcPr>
            <w:tcW w:w="1816" w:type="dxa"/>
            <w:shd w:val="clear" w:color="auto" w:fill="auto"/>
          </w:tcPr>
          <w:p w14:paraId="4CE86FA4" w14:textId="77777777" w:rsidR="006C39D6" w:rsidRPr="009F1A45" w:rsidRDefault="006C39D6" w:rsidP="00325F5F">
            <w:pPr>
              <w:pStyle w:val="TableParagraph"/>
              <w:tabs>
                <w:tab w:val="left" w:pos="450"/>
              </w:tabs>
              <w:spacing w:before="9" w:line="189" w:lineRule="exact"/>
              <w:ind w:left="82" w:right="82"/>
              <w:jc w:val="center"/>
              <w:rPr>
                <w:sz w:val="18"/>
              </w:rPr>
            </w:pPr>
            <w:r w:rsidRPr="009F1A45">
              <w:rPr>
                <w:sz w:val="18"/>
              </w:rPr>
              <w:t>273</w:t>
            </w:r>
          </w:p>
        </w:tc>
        <w:tc>
          <w:tcPr>
            <w:tcW w:w="1172" w:type="dxa"/>
            <w:shd w:val="clear" w:color="auto" w:fill="auto"/>
          </w:tcPr>
          <w:p w14:paraId="0C0FC524" w14:textId="77777777" w:rsidR="006C39D6" w:rsidRPr="009F1A45" w:rsidRDefault="006C39D6" w:rsidP="00325F5F">
            <w:pPr>
              <w:pStyle w:val="TableParagraph"/>
              <w:tabs>
                <w:tab w:val="left" w:pos="450"/>
              </w:tabs>
              <w:spacing w:before="9" w:line="189" w:lineRule="exact"/>
              <w:ind w:left="77" w:right="77"/>
              <w:jc w:val="center"/>
              <w:rPr>
                <w:sz w:val="18"/>
              </w:rPr>
            </w:pPr>
            <w:r w:rsidRPr="009F1A45">
              <w:rPr>
                <w:sz w:val="18"/>
              </w:rPr>
              <w:t>959</w:t>
            </w:r>
          </w:p>
        </w:tc>
        <w:tc>
          <w:tcPr>
            <w:tcW w:w="1245" w:type="dxa"/>
            <w:shd w:val="clear" w:color="auto" w:fill="auto"/>
          </w:tcPr>
          <w:p w14:paraId="540AB265" w14:textId="77777777" w:rsidR="006C39D6" w:rsidRPr="009F1A45" w:rsidRDefault="006C39D6" w:rsidP="00325F5F">
            <w:pPr>
              <w:pStyle w:val="TableParagraph"/>
              <w:tabs>
                <w:tab w:val="left" w:pos="450"/>
              </w:tabs>
              <w:spacing w:before="9" w:line="189" w:lineRule="exact"/>
              <w:ind w:left="79" w:right="80"/>
              <w:jc w:val="center"/>
              <w:rPr>
                <w:sz w:val="18"/>
              </w:rPr>
            </w:pPr>
            <w:r w:rsidRPr="009F1A45">
              <w:rPr>
                <w:sz w:val="18"/>
              </w:rPr>
              <w:t>387</w:t>
            </w:r>
          </w:p>
        </w:tc>
      </w:tr>
      <w:tr w:rsidR="00614830" w:rsidRPr="009F1A45" w14:paraId="275C9CFB" w14:textId="77777777" w:rsidTr="00614830">
        <w:trPr>
          <w:trHeight w:val="217"/>
        </w:trPr>
        <w:tc>
          <w:tcPr>
            <w:tcW w:w="2359" w:type="dxa"/>
            <w:shd w:val="clear" w:color="auto" w:fill="F2F2F2" w:themeFill="background1" w:themeFillShade="F2"/>
          </w:tcPr>
          <w:p w14:paraId="4CC85277" w14:textId="77777777" w:rsidR="006C39D6" w:rsidRPr="009F1A45" w:rsidRDefault="006C39D6" w:rsidP="00325F5F">
            <w:pPr>
              <w:pStyle w:val="TableParagraph"/>
              <w:tabs>
                <w:tab w:val="left" w:pos="450"/>
              </w:tabs>
              <w:spacing w:before="7" w:line="189" w:lineRule="exact"/>
              <w:ind w:right="100"/>
              <w:jc w:val="right"/>
              <w:rPr>
                <w:i/>
                <w:sz w:val="18"/>
              </w:rPr>
            </w:pPr>
            <w:r w:rsidRPr="009F1A45">
              <w:rPr>
                <w:i/>
                <w:w w:val="105"/>
                <w:sz w:val="18"/>
              </w:rPr>
              <w:t>Average</w:t>
            </w:r>
          </w:p>
        </w:tc>
        <w:tc>
          <w:tcPr>
            <w:tcW w:w="1310" w:type="dxa"/>
            <w:shd w:val="clear" w:color="auto" w:fill="F2F2F2" w:themeFill="background1" w:themeFillShade="F2"/>
          </w:tcPr>
          <w:p w14:paraId="3C10734D" w14:textId="77777777" w:rsidR="006C39D6" w:rsidRPr="009F1A45" w:rsidRDefault="006C39D6" w:rsidP="00325F5F">
            <w:pPr>
              <w:pStyle w:val="TableParagraph"/>
              <w:tabs>
                <w:tab w:val="left" w:pos="450"/>
              </w:tabs>
              <w:spacing w:before="7" w:line="189" w:lineRule="exact"/>
              <w:ind w:left="78" w:right="78"/>
              <w:jc w:val="center"/>
              <w:rPr>
                <w:sz w:val="18"/>
              </w:rPr>
            </w:pPr>
            <w:r w:rsidRPr="009F1A45">
              <w:rPr>
                <w:sz w:val="18"/>
              </w:rPr>
              <w:t>31.15</w:t>
            </w:r>
          </w:p>
        </w:tc>
        <w:tc>
          <w:tcPr>
            <w:tcW w:w="1816" w:type="dxa"/>
            <w:shd w:val="clear" w:color="auto" w:fill="F2F2F2" w:themeFill="background1" w:themeFillShade="F2"/>
          </w:tcPr>
          <w:p w14:paraId="5E24232B" w14:textId="77777777" w:rsidR="006C39D6" w:rsidRPr="009F1A45" w:rsidRDefault="006C39D6" w:rsidP="00325F5F">
            <w:pPr>
              <w:pStyle w:val="TableParagraph"/>
              <w:tabs>
                <w:tab w:val="left" w:pos="450"/>
              </w:tabs>
              <w:spacing w:before="7" w:line="189" w:lineRule="exact"/>
              <w:ind w:left="82" w:right="82"/>
              <w:jc w:val="center"/>
              <w:rPr>
                <w:sz w:val="18"/>
              </w:rPr>
            </w:pPr>
            <w:r w:rsidRPr="009F1A45">
              <w:rPr>
                <w:sz w:val="18"/>
              </w:rPr>
              <w:t>13.6</w:t>
            </w:r>
          </w:p>
        </w:tc>
        <w:tc>
          <w:tcPr>
            <w:tcW w:w="1172" w:type="dxa"/>
            <w:shd w:val="clear" w:color="auto" w:fill="F2F2F2" w:themeFill="background1" w:themeFillShade="F2"/>
          </w:tcPr>
          <w:p w14:paraId="2B660C6D" w14:textId="77777777" w:rsidR="006C39D6" w:rsidRPr="009F1A45" w:rsidRDefault="006C39D6" w:rsidP="00325F5F">
            <w:pPr>
              <w:pStyle w:val="TableParagraph"/>
              <w:tabs>
                <w:tab w:val="left" w:pos="450"/>
              </w:tabs>
              <w:spacing w:before="7" w:line="189" w:lineRule="exact"/>
              <w:ind w:right="76"/>
              <w:rPr>
                <w:sz w:val="18"/>
              </w:rPr>
            </w:pPr>
            <w:r w:rsidRPr="009F1A45">
              <w:rPr>
                <w:sz w:val="18"/>
              </w:rPr>
              <w:t xml:space="preserve">         43.6</w:t>
            </w:r>
          </w:p>
        </w:tc>
        <w:tc>
          <w:tcPr>
            <w:tcW w:w="1245" w:type="dxa"/>
            <w:shd w:val="clear" w:color="auto" w:fill="F2F2F2" w:themeFill="background1" w:themeFillShade="F2"/>
          </w:tcPr>
          <w:p w14:paraId="04F78958" w14:textId="77777777" w:rsidR="006C39D6" w:rsidRPr="009F1A45" w:rsidRDefault="006C39D6" w:rsidP="00325F5F">
            <w:pPr>
              <w:pStyle w:val="TableParagraph"/>
              <w:tabs>
                <w:tab w:val="left" w:pos="450"/>
              </w:tabs>
              <w:spacing w:before="7" w:line="189" w:lineRule="exact"/>
              <w:ind w:left="80" w:right="79"/>
              <w:jc w:val="center"/>
              <w:rPr>
                <w:sz w:val="18"/>
              </w:rPr>
            </w:pPr>
            <w:r w:rsidRPr="009F1A45">
              <w:rPr>
                <w:sz w:val="18"/>
              </w:rPr>
              <w:t>15.5</w:t>
            </w:r>
          </w:p>
        </w:tc>
      </w:tr>
      <w:tr w:rsidR="006C39D6" w:rsidRPr="009F1A45" w14:paraId="188F43C0" w14:textId="77777777" w:rsidTr="00A3127B">
        <w:trPr>
          <w:trHeight w:val="219"/>
        </w:trPr>
        <w:tc>
          <w:tcPr>
            <w:tcW w:w="2359" w:type="dxa"/>
            <w:shd w:val="clear" w:color="auto" w:fill="auto"/>
          </w:tcPr>
          <w:p w14:paraId="26FF22E0" w14:textId="77777777" w:rsidR="006C39D6" w:rsidRPr="009F1A45" w:rsidRDefault="006C39D6" w:rsidP="00325F5F">
            <w:pPr>
              <w:pStyle w:val="TableParagraph"/>
              <w:tabs>
                <w:tab w:val="left" w:pos="450"/>
              </w:tabs>
              <w:spacing w:before="9" w:line="186" w:lineRule="exact"/>
              <w:ind w:left="103"/>
              <w:rPr>
                <w:sz w:val="18"/>
              </w:rPr>
            </w:pPr>
            <w:r w:rsidRPr="009F1A45">
              <w:rPr>
                <w:w w:val="105"/>
                <w:sz w:val="18"/>
              </w:rPr>
              <w:t>Total</w:t>
            </w:r>
            <w:r w:rsidRPr="009F1A45">
              <w:rPr>
                <w:spacing w:val="-3"/>
                <w:w w:val="105"/>
                <w:sz w:val="18"/>
              </w:rPr>
              <w:t xml:space="preserve"> </w:t>
            </w:r>
            <w:r w:rsidRPr="009F1A45">
              <w:rPr>
                <w:w w:val="105"/>
                <w:sz w:val="18"/>
              </w:rPr>
              <w:t>Number</w:t>
            </w:r>
            <w:r w:rsidRPr="009F1A45">
              <w:rPr>
                <w:spacing w:val="-5"/>
                <w:w w:val="105"/>
                <w:sz w:val="18"/>
              </w:rPr>
              <w:t xml:space="preserve"> </w:t>
            </w:r>
            <w:r w:rsidRPr="009F1A45">
              <w:rPr>
                <w:w w:val="105"/>
                <w:sz w:val="18"/>
              </w:rPr>
              <w:t>of</w:t>
            </w:r>
            <w:r w:rsidRPr="009F1A45">
              <w:rPr>
                <w:spacing w:val="-3"/>
                <w:w w:val="105"/>
                <w:sz w:val="18"/>
              </w:rPr>
              <w:t xml:space="preserve"> </w:t>
            </w:r>
            <w:r w:rsidRPr="009F1A45">
              <w:rPr>
                <w:w w:val="105"/>
                <w:sz w:val="18"/>
              </w:rPr>
              <w:t>Goats</w:t>
            </w:r>
          </w:p>
        </w:tc>
        <w:tc>
          <w:tcPr>
            <w:tcW w:w="1310" w:type="dxa"/>
            <w:shd w:val="clear" w:color="auto" w:fill="auto"/>
          </w:tcPr>
          <w:p w14:paraId="24E9AF1D" w14:textId="77777777" w:rsidR="006C39D6" w:rsidRPr="009F1A45" w:rsidRDefault="006C39D6" w:rsidP="00325F5F">
            <w:pPr>
              <w:pStyle w:val="TableParagraph"/>
              <w:tabs>
                <w:tab w:val="left" w:pos="450"/>
              </w:tabs>
              <w:spacing w:before="9" w:line="186" w:lineRule="exact"/>
              <w:ind w:left="78" w:right="78"/>
              <w:jc w:val="center"/>
              <w:rPr>
                <w:sz w:val="18"/>
              </w:rPr>
            </w:pPr>
            <w:r w:rsidRPr="009F1A45">
              <w:rPr>
                <w:sz w:val="18"/>
              </w:rPr>
              <w:t>221</w:t>
            </w:r>
          </w:p>
        </w:tc>
        <w:tc>
          <w:tcPr>
            <w:tcW w:w="1816" w:type="dxa"/>
            <w:shd w:val="clear" w:color="auto" w:fill="auto"/>
          </w:tcPr>
          <w:p w14:paraId="33EFA6CE" w14:textId="77777777" w:rsidR="006C39D6" w:rsidRPr="009F1A45" w:rsidRDefault="006C39D6" w:rsidP="00325F5F">
            <w:pPr>
              <w:pStyle w:val="TableParagraph"/>
              <w:tabs>
                <w:tab w:val="left" w:pos="450"/>
              </w:tabs>
              <w:spacing w:before="9" w:line="186" w:lineRule="exact"/>
              <w:ind w:left="82" w:right="82"/>
              <w:jc w:val="center"/>
              <w:rPr>
                <w:sz w:val="18"/>
              </w:rPr>
            </w:pPr>
            <w:r w:rsidRPr="009F1A45">
              <w:rPr>
                <w:sz w:val="18"/>
              </w:rPr>
              <w:t>241</w:t>
            </w:r>
          </w:p>
        </w:tc>
        <w:tc>
          <w:tcPr>
            <w:tcW w:w="1172" w:type="dxa"/>
            <w:shd w:val="clear" w:color="auto" w:fill="auto"/>
          </w:tcPr>
          <w:p w14:paraId="0BDEFA51" w14:textId="77777777" w:rsidR="006C39D6" w:rsidRPr="009F1A45" w:rsidRDefault="006C39D6" w:rsidP="00325F5F">
            <w:pPr>
              <w:pStyle w:val="TableParagraph"/>
              <w:tabs>
                <w:tab w:val="left" w:pos="450"/>
              </w:tabs>
              <w:spacing w:before="9" w:line="186" w:lineRule="exact"/>
              <w:ind w:left="77" w:right="77"/>
              <w:jc w:val="center"/>
              <w:rPr>
                <w:sz w:val="18"/>
              </w:rPr>
            </w:pPr>
            <w:r w:rsidRPr="009F1A45">
              <w:rPr>
                <w:sz w:val="18"/>
              </w:rPr>
              <w:t>156</w:t>
            </w:r>
          </w:p>
        </w:tc>
        <w:tc>
          <w:tcPr>
            <w:tcW w:w="1245" w:type="dxa"/>
            <w:shd w:val="clear" w:color="auto" w:fill="auto"/>
          </w:tcPr>
          <w:p w14:paraId="0435A1DD" w14:textId="77777777" w:rsidR="006C39D6" w:rsidRPr="009F1A45" w:rsidRDefault="006C39D6" w:rsidP="00325F5F">
            <w:pPr>
              <w:pStyle w:val="TableParagraph"/>
              <w:tabs>
                <w:tab w:val="left" w:pos="450"/>
              </w:tabs>
              <w:spacing w:before="9" w:line="186" w:lineRule="exact"/>
              <w:ind w:left="79" w:right="80"/>
              <w:jc w:val="center"/>
              <w:rPr>
                <w:sz w:val="18"/>
              </w:rPr>
            </w:pPr>
            <w:r w:rsidRPr="009F1A45">
              <w:rPr>
                <w:sz w:val="18"/>
              </w:rPr>
              <w:t>119</w:t>
            </w:r>
          </w:p>
        </w:tc>
      </w:tr>
      <w:tr w:rsidR="00614830" w:rsidRPr="009F1A45" w14:paraId="2434D296" w14:textId="77777777" w:rsidTr="00614830">
        <w:trPr>
          <w:trHeight w:val="214"/>
        </w:trPr>
        <w:tc>
          <w:tcPr>
            <w:tcW w:w="2359" w:type="dxa"/>
            <w:shd w:val="clear" w:color="auto" w:fill="F2F2F2" w:themeFill="background1" w:themeFillShade="F2"/>
          </w:tcPr>
          <w:p w14:paraId="4B26D386" w14:textId="77777777" w:rsidR="006C39D6" w:rsidRPr="009F1A45" w:rsidRDefault="006C39D6" w:rsidP="00325F5F">
            <w:pPr>
              <w:pStyle w:val="TableParagraph"/>
              <w:tabs>
                <w:tab w:val="left" w:pos="450"/>
              </w:tabs>
              <w:spacing w:before="7" w:line="189" w:lineRule="exact"/>
              <w:ind w:right="100"/>
              <w:jc w:val="right"/>
              <w:rPr>
                <w:i/>
                <w:sz w:val="18"/>
              </w:rPr>
            </w:pPr>
            <w:r w:rsidRPr="009F1A45">
              <w:rPr>
                <w:i/>
                <w:w w:val="105"/>
                <w:sz w:val="18"/>
              </w:rPr>
              <w:t>Average</w:t>
            </w:r>
          </w:p>
        </w:tc>
        <w:tc>
          <w:tcPr>
            <w:tcW w:w="1310" w:type="dxa"/>
            <w:shd w:val="clear" w:color="auto" w:fill="F2F2F2" w:themeFill="background1" w:themeFillShade="F2"/>
          </w:tcPr>
          <w:p w14:paraId="2B8D8D0E" w14:textId="77777777" w:rsidR="006C39D6" w:rsidRPr="009F1A45" w:rsidRDefault="006C39D6" w:rsidP="00325F5F">
            <w:pPr>
              <w:pStyle w:val="TableParagraph"/>
              <w:tabs>
                <w:tab w:val="left" w:pos="450"/>
              </w:tabs>
              <w:spacing w:before="7" w:line="189" w:lineRule="exact"/>
              <w:ind w:left="78" w:right="76"/>
              <w:jc w:val="center"/>
              <w:rPr>
                <w:sz w:val="18"/>
              </w:rPr>
            </w:pPr>
            <w:r w:rsidRPr="009F1A45">
              <w:rPr>
                <w:sz w:val="18"/>
              </w:rPr>
              <w:t>9.6</w:t>
            </w:r>
          </w:p>
        </w:tc>
        <w:tc>
          <w:tcPr>
            <w:tcW w:w="1816" w:type="dxa"/>
            <w:shd w:val="clear" w:color="auto" w:fill="F2F2F2" w:themeFill="background1" w:themeFillShade="F2"/>
          </w:tcPr>
          <w:p w14:paraId="70690F99" w14:textId="77777777" w:rsidR="006C39D6" w:rsidRPr="009F1A45" w:rsidRDefault="006C39D6" w:rsidP="00325F5F">
            <w:pPr>
              <w:pStyle w:val="TableParagraph"/>
              <w:tabs>
                <w:tab w:val="left" w:pos="450"/>
              </w:tabs>
              <w:spacing w:before="7" w:line="189" w:lineRule="exact"/>
              <w:ind w:left="82" w:right="81"/>
              <w:jc w:val="center"/>
              <w:rPr>
                <w:sz w:val="18"/>
              </w:rPr>
            </w:pPr>
            <w:r w:rsidRPr="009F1A45">
              <w:rPr>
                <w:sz w:val="18"/>
              </w:rPr>
              <w:t>8.6</w:t>
            </w:r>
          </w:p>
        </w:tc>
        <w:tc>
          <w:tcPr>
            <w:tcW w:w="1172" w:type="dxa"/>
            <w:shd w:val="clear" w:color="auto" w:fill="F2F2F2" w:themeFill="background1" w:themeFillShade="F2"/>
          </w:tcPr>
          <w:p w14:paraId="098865A9" w14:textId="77777777" w:rsidR="006C39D6" w:rsidRPr="009F1A45" w:rsidRDefault="006C39D6" w:rsidP="00325F5F">
            <w:pPr>
              <w:pStyle w:val="TableParagraph"/>
              <w:tabs>
                <w:tab w:val="left" w:pos="450"/>
              </w:tabs>
              <w:spacing w:before="7" w:line="189" w:lineRule="exact"/>
              <w:ind w:left="77" w:right="76"/>
              <w:jc w:val="center"/>
              <w:rPr>
                <w:sz w:val="18"/>
              </w:rPr>
            </w:pPr>
            <w:r w:rsidRPr="009F1A45">
              <w:rPr>
                <w:sz w:val="18"/>
              </w:rPr>
              <w:t>6.8</w:t>
            </w:r>
          </w:p>
        </w:tc>
        <w:tc>
          <w:tcPr>
            <w:tcW w:w="1245" w:type="dxa"/>
            <w:shd w:val="clear" w:color="auto" w:fill="F2F2F2" w:themeFill="background1" w:themeFillShade="F2"/>
          </w:tcPr>
          <w:p w14:paraId="50B0A849" w14:textId="77777777" w:rsidR="006C39D6" w:rsidRPr="009F1A45" w:rsidRDefault="006C39D6" w:rsidP="00325F5F">
            <w:pPr>
              <w:pStyle w:val="TableParagraph"/>
              <w:tabs>
                <w:tab w:val="left" w:pos="450"/>
              </w:tabs>
              <w:spacing w:before="7" w:line="189" w:lineRule="exact"/>
              <w:ind w:left="80" w:right="79"/>
              <w:jc w:val="center"/>
              <w:rPr>
                <w:sz w:val="18"/>
              </w:rPr>
            </w:pPr>
            <w:r w:rsidRPr="009F1A45">
              <w:rPr>
                <w:sz w:val="18"/>
              </w:rPr>
              <w:t>4.6</w:t>
            </w:r>
          </w:p>
        </w:tc>
      </w:tr>
    </w:tbl>
    <w:p w14:paraId="197F84B5" w14:textId="77777777" w:rsidR="006C39D6" w:rsidRPr="009F1A45" w:rsidRDefault="006C39D6" w:rsidP="00325F5F">
      <w:pPr>
        <w:tabs>
          <w:tab w:val="left" w:pos="450"/>
        </w:tabs>
        <w:spacing w:before="2"/>
        <w:ind w:left="1231"/>
        <w:rPr>
          <w:i/>
          <w:sz w:val="18"/>
        </w:rPr>
      </w:pPr>
      <w:r w:rsidRPr="009F1A45">
        <w:rPr>
          <w:i/>
          <w:w w:val="105"/>
          <w:sz w:val="18"/>
        </w:rPr>
        <w:t>Source:</w:t>
      </w:r>
      <w:r w:rsidRPr="009F1A45">
        <w:rPr>
          <w:i/>
          <w:spacing w:val="-5"/>
          <w:w w:val="105"/>
          <w:sz w:val="18"/>
        </w:rPr>
        <w:t xml:space="preserve"> </w:t>
      </w:r>
      <w:r w:rsidRPr="009F1A45">
        <w:rPr>
          <w:i/>
          <w:w w:val="105"/>
          <w:sz w:val="18"/>
        </w:rPr>
        <w:t>Authors’</w:t>
      </w:r>
      <w:r w:rsidRPr="009F1A45">
        <w:rPr>
          <w:i/>
          <w:spacing w:val="-4"/>
          <w:w w:val="105"/>
          <w:sz w:val="18"/>
        </w:rPr>
        <w:t xml:space="preserve"> </w:t>
      </w:r>
      <w:r w:rsidRPr="009F1A45">
        <w:rPr>
          <w:i/>
          <w:w w:val="105"/>
          <w:sz w:val="18"/>
        </w:rPr>
        <w:t>calculation</w:t>
      </w:r>
      <w:r w:rsidRPr="009F1A45">
        <w:rPr>
          <w:i/>
          <w:spacing w:val="-5"/>
          <w:w w:val="105"/>
          <w:sz w:val="18"/>
        </w:rPr>
        <w:t xml:space="preserve"> </w:t>
      </w:r>
      <w:r w:rsidRPr="009F1A45">
        <w:rPr>
          <w:i/>
          <w:w w:val="105"/>
          <w:sz w:val="18"/>
        </w:rPr>
        <w:t>from</w:t>
      </w:r>
      <w:r w:rsidRPr="009F1A45">
        <w:rPr>
          <w:i/>
          <w:spacing w:val="-4"/>
          <w:w w:val="105"/>
          <w:sz w:val="18"/>
        </w:rPr>
        <w:t xml:space="preserve"> </w:t>
      </w:r>
      <w:r w:rsidRPr="009F1A45">
        <w:rPr>
          <w:i/>
          <w:w w:val="105"/>
          <w:sz w:val="18"/>
        </w:rPr>
        <w:t>Field</w:t>
      </w:r>
      <w:r w:rsidRPr="009F1A45">
        <w:rPr>
          <w:i/>
          <w:spacing w:val="-5"/>
          <w:w w:val="105"/>
          <w:sz w:val="18"/>
        </w:rPr>
        <w:t xml:space="preserve"> </w:t>
      </w:r>
      <w:r w:rsidRPr="009F1A45">
        <w:rPr>
          <w:i/>
          <w:w w:val="105"/>
          <w:sz w:val="18"/>
        </w:rPr>
        <w:t>survey</w:t>
      </w:r>
      <w:r w:rsidRPr="009F1A45">
        <w:rPr>
          <w:i/>
          <w:spacing w:val="-6"/>
          <w:w w:val="105"/>
          <w:sz w:val="18"/>
        </w:rPr>
        <w:t xml:space="preserve"> </w:t>
      </w:r>
      <w:r w:rsidRPr="009F1A45">
        <w:rPr>
          <w:i/>
          <w:w w:val="105"/>
          <w:sz w:val="18"/>
        </w:rPr>
        <w:t>2023.</w:t>
      </w:r>
    </w:p>
    <w:bookmarkEnd w:id="136"/>
    <w:p w14:paraId="4C12E0C8" w14:textId="77777777" w:rsidR="006C39D6" w:rsidRPr="00C627CD" w:rsidRDefault="006C39D6" w:rsidP="00325F5F">
      <w:pPr>
        <w:tabs>
          <w:tab w:val="left" w:pos="450"/>
        </w:tabs>
        <w:spacing w:line="186" w:lineRule="exact"/>
        <w:ind w:left="1231"/>
        <w:rPr>
          <w:b/>
          <w:sz w:val="18"/>
          <w:szCs w:val="24"/>
        </w:rPr>
      </w:pPr>
    </w:p>
    <w:p w14:paraId="1D7995EB" w14:textId="3BDCF286" w:rsidR="006C39D6" w:rsidRPr="00C627CD" w:rsidRDefault="007B1E9F" w:rsidP="002E1DAA">
      <w:pPr>
        <w:tabs>
          <w:tab w:val="left" w:pos="450"/>
        </w:tabs>
        <w:spacing w:line="360" w:lineRule="auto"/>
        <w:jc w:val="both"/>
        <w:rPr>
          <w:sz w:val="24"/>
          <w:szCs w:val="24"/>
        </w:rPr>
      </w:pPr>
      <w:r w:rsidRPr="00C627CD">
        <w:rPr>
          <w:sz w:val="24"/>
          <w:szCs w:val="24"/>
        </w:rPr>
        <w:tab/>
      </w:r>
      <w:r w:rsidRPr="00C627CD">
        <w:rPr>
          <w:sz w:val="24"/>
          <w:szCs w:val="24"/>
        </w:rPr>
        <w:tab/>
      </w:r>
      <w:r w:rsidR="006C39D6" w:rsidRPr="00C627CD">
        <w:rPr>
          <w:sz w:val="24"/>
          <w:szCs w:val="24"/>
        </w:rPr>
        <w:t>Crop production is the main agricultural activity for a majority of respondent households. The highest percentage is in Kalinchok with 27.7% of total respondents (124), followed by Tamakoshi with 22.6%. Overall, 66.9% of respondent households are engaged in crop production. A smaller percentage of households are involved in livestock rearing as their main agricultural activity. Kalinchok has the highest percentage at 4%, while other regions have lower percentages. Overall, 8.9% of respondent households are primarily engaged in livestock rearing. Some households engage in both crop production and livestock rearing as major source of income. The highest percentage is in Indrawati with 12.1%, followed by Lisankhu Pakhar with 7.3%. Overall, 24.2% of respondent households practice both crop production and livestock rearing.</w:t>
      </w:r>
    </w:p>
    <w:p w14:paraId="05AC2235" w14:textId="77777777" w:rsidR="007B1E9F" w:rsidRPr="00C627CD" w:rsidRDefault="007B1E9F" w:rsidP="007B1E9F">
      <w:pPr>
        <w:tabs>
          <w:tab w:val="left" w:pos="450"/>
        </w:tabs>
        <w:jc w:val="both"/>
        <w:rPr>
          <w:sz w:val="24"/>
          <w:szCs w:val="24"/>
        </w:rPr>
      </w:pPr>
    </w:p>
    <w:p w14:paraId="5C790CE5" w14:textId="77777777" w:rsidR="006C39D6" w:rsidRPr="00C627CD" w:rsidRDefault="006C39D6" w:rsidP="002E1DAA">
      <w:pPr>
        <w:tabs>
          <w:tab w:val="left" w:pos="450"/>
        </w:tabs>
        <w:spacing w:line="360" w:lineRule="auto"/>
        <w:jc w:val="both"/>
        <w:rPr>
          <w:sz w:val="24"/>
          <w:szCs w:val="24"/>
        </w:rPr>
      </w:pPr>
      <w:r w:rsidRPr="00C627CD">
        <w:rPr>
          <w:sz w:val="24"/>
          <w:szCs w:val="24"/>
        </w:rPr>
        <w:t>Main Crop Production: Among crop-producing households, there are variations in the types of crops grown. The production of cereal crops is prominent, with the highest percentage in Kalinchok at 11.5% of total respondents (124) and Lisankhu Pakhar at 21.3%. Cash crop production is notable in Tamakoshi with 23%, and vegetable crop and tuber production are significant in Kalinchok with 9.8%.</w:t>
      </w:r>
    </w:p>
    <w:p w14:paraId="6BFB9E2D" w14:textId="77777777" w:rsidR="007B1E9F" w:rsidRPr="00C627CD" w:rsidRDefault="007B1E9F" w:rsidP="002E1DAA">
      <w:pPr>
        <w:tabs>
          <w:tab w:val="left" w:pos="450"/>
        </w:tabs>
        <w:spacing w:line="360" w:lineRule="auto"/>
        <w:jc w:val="both"/>
        <w:rPr>
          <w:sz w:val="24"/>
          <w:szCs w:val="24"/>
        </w:rPr>
      </w:pPr>
    </w:p>
    <w:p w14:paraId="2AF093B2" w14:textId="77777777" w:rsidR="006C39D6" w:rsidRPr="00C627CD" w:rsidRDefault="006C39D6" w:rsidP="002E1DAA">
      <w:pPr>
        <w:tabs>
          <w:tab w:val="left" w:pos="450"/>
        </w:tabs>
        <w:spacing w:line="360" w:lineRule="auto"/>
        <w:jc w:val="both"/>
        <w:rPr>
          <w:sz w:val="24"/>
          <w:szCs w:val="24"/>
        </w:rPr>
      </w:pPr>
      <w:r w:rsidRPr="00C627CD">
        <w:rPr>
          <w:sz w:val="24"/>
          <w:szCs w:val="24"/>
        </w:rPr>
        <w:t>Main Purpose of Livestock Grazing: The main purpose of livestock grazing varies among regions. Milk and manure production from cattle and buffalo are notable in Indrawati at 10% and Lisankhu Pakhar at 8.2%. Goat rearing for meat and manure is significant in Kalinchok at 14.6% and Lisankhu Pakhar at 15.5%. Poultry rearing for eggs, meat, and manure is notable in Indrawati at 5.5%.</w:t>
      </w:r>
    </w:p>
    <w:p w14:paraId="3815C8A4" w14:textId="77777777" w:rsidR="007B1E9F" w:rsidRPr="009F1A45" w:rsidRDefault="007B1E9F" w:rsidP="00325F5F">
      <w:pPr>
        <w:tabs>
          <w:tab w:val="left" w:pos="450"/>
        </w:tabs>
      </w:pPr>
    </w:p>
    <w:p w14:paraId="629AF38F" w14:textId="77777777" w:rsidR="007E6555" w:rsidRDefault="007E6555">
      <w:pPr>
        <w:widowControl/>
        <w:autoSpaceDE/>
        <w:autoSpaceDN/>
        <w:spacing w:after="160" w:line="259" w:lineRule="auto"/>
        <w:rPr>
          <w:b/>
          <w:bCs/>
          <w:i/>
          <w:iCs/>
          <w:color w:val="000000" w:themeColor="text1"/>
          <w:sz w:val="24"/>
          <w:szCs w:val="24"/>
        </w:rPr>
      </w:pPr>
      <w:bookmarkStart w:id="138" w:name="_Toc140321590"/>
      <w:r>
        <w:rPr>
          <w:b/>
          <w:bCs/>
          <w:color w:val="000000" w:themeColor="text1"/>
          <w:sz w:val="24"/>
          <w:szCs w:val="24"/>
        </w:rPr>
        <w:br w:type="page"/>
      </w:r>
    </w:p>
    <w:p w14:paraId="025A3D3C" w14:textId="78EACBD7" w:rsidR="002E1DAA" w:rsidRPr="002E1DAA" w:rsidRDefault="002E1DAA" w:rsidP="002E1DAA">
      <w:pPr>
        <w:pStyle w:val="Caption"/>
        <w:keepNext/>
        <w:rPr>
          <w:b/>
          <w:bCs/>
          <w:color w:val="000000" w:themeColor="text1"/>
          <w:sz w:val="24"/>
          <w:szCs w:val="24"/>
        </w:rPr>
      </w:pPr>
      <w:r w:rsidRPr="002E1DAA">
        <w:rPr>
          <w:b/>
          <w:bCs/>
          <w:color w:val="000000" w:themeColor="text1"/>
          <w:sz w:val="24"/>
          <w:szCs w:val="24"/>
        </w:rPr>
        <w:lastRenderedPageBreak/>
        <w:t xml:space="preserve">Table </w:t>
      </w:r>
      <w:r w:rsidRPr="002E1DAA">
        <w:rPr>
          <w:b/>
          <w:bCs/>
          <w:color w:val="000000" w:themeColor="text1"/>
          <w:sz w:val="24"/>
          <w:szCs w:val="24"/>
        </w:rPr>
        <w:fldChar w:fldCharType="begin"/>
      </w:r>
      <w:r w:rsidRPr="002E1DAA">
        <w:rPr>
          <w:b/>
          <w:bCs/>
          <w:color w:val="000000" w:themeColor="text1"/>
          <w:sz w:val="24"/>
          <w:szCs w:val="24"/>
        </w:rPr>
        <w:instrText xml:space="preserve"> SEQ Table \* ARABIC </w:instrText>
      </w:r>
      <w:r w:rsidRPr="002E1DAA">
        <w:rPr>
          <w:b/>
          <w:bCs/>
          <w:color w:val="000000" w:themeColor="text1"/>
          <w:sz w:val="24"/>
          <w:szCs w:val="24"/>
        </w:rPr>
        <w:fldChar w:fldCharType="separate"/>
      </w:r>
      <w:r w:rsidR="0000123B">
        <w:rPr>
          <w:b/>
          <w:bCs/>
          <w:noProof/>
          <w:color w:val="000000" w:themeColor="text1"/>
          <w:sz w:val="24"/>
          <w:szCs w:val="24"/>
        </w:rPr>
        <w:t>15</w:t>
      </w:r>
      <w:r w:rsidRPr="002E1DAA">
        <w:rPr>
          <w:b/>
          <w:bCs/>
          <w:color w:val="000000" w:themeColor="text1"/>
          <w:sz w:val="24"/>
          <w:szCs w:val="24"/>
        </w:rPr>
        <w:fldChar w:fldCharType="end"/>
      </w:r>
      <w:r w:rsidRPr="002E1DAA">
        <w:rPr>
          <w:b/>
          <w:bCs/>
          <w:color w:val="000000" w:themeColor="text1"/>
          <w:sz w:val="24"/>
          <w:szCs w:val="24"/>
        </w:rPr>
        <w:t>: Major agricultural activities of the respondent HHs</w:t>
      </w:r>
      <w:bookmarkEnd w:id="138"/>
    </w:p>
    <w:tbl>
      <w:tblPr>
        <w:tblW w:w="8496" w:type="dxa"/>
        <w:tblInd w:w="800" w:type="dxa"/>
        <w:tblLayout w:type="fixed"/>
        <w:tblCellMar>
          <w:left w:w="0" w:type="dxa"/>
          <w:right w:w="0" w:type="dxa"/>
        </w:tblCellMar>
        <w:tblLook w:val="01E0" w:firstRow="1" w:lastRow="1" w:firstColumn="1" w:lastColumn="1" w:noHBand="0" w:noVBand="0"/>
      </w:tblPr>
      <w:tblGrid>
        <w:gridCol w:w="2997"/>
        <w:gridCol w:w="1199"/>
        <w:gridCol w:w="1240"/>
        <w:gridCol w:w="1177"/>
        <w:gridCol w:w="1100"/>
        <w:gridCol w:w="783"/>
      </w:tblGrid>
      <w:tr w:rsidR="006C39D6" w:rsidRPr="009F1A45" w14:paraId="72B2C0EF" w14:textId="77777777" w:rsidTr="00A3127B">
        <w:trPr>
          <w:trHeight w:val="431"/>
        </w:trPr>
        <w:tc>
          <w:tcPr>
            <w:tcW w:w="2997" w:type="dxa"/>
            <w:tcBorders>
              <w:top w:val="single" w:sz="4" w:space="0" w:color="000000"/>
              <w:bottom w:val="single" w:sz="4" w:space="0" w:color="000000"/>
            </w:tcBorders>
            <w:shd w:val="clear" w:color="auto" w:fill="FFF2CC"/>
          </w:tcPr>
          <w:p w14:paraId="6A5ED9B8" w14:textId="77777777" w:rsidR="006C39D6" w:rsidRPr="009F1A45" w:rsidRDefault="006C39D6" w:rsidP="00325F5F">
            <w:pPr>
              <w:pStyle w:val="TableParagraph"/>
              <w:tabs>
                <w:tab w:val="left" w:pos="450"/>
              </w:tabs>
              <w:spacing w:before="7"/>
              <w:ind w:left="115"/>
              <w:rPr>
                <w:b/>
                <w:sz w:val="18"/>
              </w:rPr>
            </w:pPr>
            <w:r w:rsidRPr="009F1A45">
              <w:rPr>
                <w:b/>
                <w:w w:val="105"/>
                <w:sz w:val="18"/>
              </w:rPr>
              <w:t>Agricultural</w:t>
            </w:r>
            <w:r w:rsidRPr="009F1A45">
              <w:rPr>
                <w:b/>
                <w:spacing w:val="-7"/>
                <w:w w:val="105"/>
                <w:sz w:val="18"/>
              </w:rPr>
              <w:t xml:space="preserve"> </w:t>
            </w:r>
            <w:r w:rsidRPr="009F1A45">
              <w:rPr>
                <w:b/>
                <w:w w:val="105"/>
                <w:sz w:val="18"/>
              </w:rPr>
              <w:t>Activities</w:t>
            </w:r>
          </w:p>
        </w:tc>
        <w:tc>
          <w:tcPr>
            <w:tcW w:w="1199" w:type="dxa"/>
            <w:tcBorders>
              <w:top w:val="single" w:sz="4" w:space="0" w:color="000000"/>
              <w:bottom w:val="single" w:sz="4" w:space="0" w:color="000000"/>
            </w:tcBorders>
            <w:shd w:val="clear" w:color="auto" w:fill="FFF2CC"/>
          </w:tcPr>
          <w:p w14:paraId="53D361AD" w14:textId="77777777" w:rsidR="006C39D6" w:rsidRPr="009F1A45" w:rsidRDefault="006C39D6" w:rsidP="00325F5F">
            <w:pPr>
              <w:pStyle w:val="TableParagraph"/>
              <w:tabs>
                <w:tab w:val="left" w:pos="450"/>
              </w:tabs>
              <w:spacing w:before="7"/>
              <w:ind w:left="156"/>
              <w:rPr>
                <w:b/>
                <w:sz w:val="18"/>
              </w:rPr>
            </w:pPr>
            <w:r w:rsidRPr="009F1A45">
              <w:rPr>
                <w:b/>
                <w:w w:val="105"/>
                <w:sz w:val="18"/>
              </w:rPr>
              <w:t>Indrawati</w:t>
            </w:r>
          </w:p>
        </w:tc>
        <w:tc>
          <w:tcPr>
            <w:tcW w:w="1240" w:type="dxa"/>
            <w:tcBorders>
              <w:top w:val="single" w:sz="4" w:space="0" w:color="000000"/>
              <w:bottom w:val="single" w:sz="4" w:space="0" w:color="000000"/>
            </w:tcBorders>
            <w:shd w:val="clear" w:color="auto" w:fill="FFF2CC"/>
          </w:tcPr>
          <w:p w14:paraId="6F571105" w14:textId="77777777" w:rsidR="006C39D6" w:rsidRPr="009F1A45" w:rsidRDefault="006C39D6" w:rsidP="00325F5F">
            <w:pPr>
              <w:pStyle w:val="TableParagraph"/>
              <w:tabs>
                <w:tab w:val="left" w:pos="450"/>
              </w:tabs>
              <w:spacing w:line="216" w:lineRule="exact"/>
              <w:ind w:left="320" w:right="222" w:hanging="82"/>
              <w:rPr>
                <w:b/>
                <w:sz w:val="18"/>
              </w:rPr>
            </w:pPr>
            <w:r w:rsidRPr="009F1A45">
              <w:rPr>
                <w:b/>
                <w:spacing w:val="-1"/>
                <w:w w:val="105"/>
                <w:sz w:val="18"/>
              </w:rPr>
              <w:t>Lisankhu</w:t>
            </w:r>
            <w:r w:rsidRPr="009F1A45">
              <w:rPr>
                <w:b/>
                <w:spacing w:val="-45"/>
                <w:w w:val="105"/>
                <w:sz w:val="18"/>
              </w:rPr>
              <w:t xml:space="preserve"> </w:t>
            </w:r>
            <w:r w:rsidRPr="009F1A45">
              <w:rPr>
                <w:b/>
                <w:w w:val="105"/>
                <w:sz w:val="18"/>
              </w:rPr>
              <w:t>Pakhar</w:t>
            </w:r>
          </w:p>
        </w:tc>
        <w:tc>
          <w:tcPr>
            <w:tcW w:w="1177" w:type="dxa"/>
            <w:tcBorders>
              <w:top w:val="single" w:sz="4" w:space="0" w:color="000000"/>
              <w:bottom w:val="single" w:sz="4" w:space="0" w:color="000000"/>
            </w:tcBorders>
            <w:shd w:val="clear" w:color="auto" w:fill="FFF2CC"/>
          </w:tcPr>
          <w:p w14:paraId="7A34F196" w14:textId="77777777" w:rsidR="006C39D6" w:rsidRPr="009F1A45" w:rsidRDefault="006C39D6" w:rsidP="00325F5F">
            <w:pPr>
              <w:pStyle w:val="TableParagraph"/>
              <w:tabs>
                <w:tab w:val="left" w:pos="450"/>
              </w:tabs>
              <w:spacing w:before="7"/>
              <w:ind w:left="217" w:right="78"/>
              <w:jc w:val="center"/>
              <w:rPr>
                <w:b/>
                <w:sz w:val="18"/>
              </w:rPr>
            </w:pPr>
            <w:r w:rsidRPr="009F1A45">
              <w:rPr>
                <w:b/>
                <w:w w:val="105"/>
                <w:sz w:val="18"/>
              </w:rPr>
              <w:t>Kalinchok</w:t>
            </w:r>
          </w:p>
        </w:tc>
        <w:tc>
          <w:tcPr>
            <w:tcW w:w="1100" w:type="dxa"/>
            <w:tcBorders>
              <w:top w:val="single" w:sz="4" w:space="0" w:color="000000"/>
              <w:bottom w:val="single" w:sz="4" w:space="0" w:color="000000"/>
            </w:tcBorders>
            <w:shd w:val="clear" w:color="auto" w:fill="FFF2CC"/>
          </w:tcPr>
          <w:p w14:paraId="5C250299" w14:textId="77777777" w:rsidR="006C39D6" w:rsidRPr="009F1A45" w:rsidRDefault="006C39D6" w:rsidP="00325F5F">
            <w:pPr>
              <w:pStyle w:val="TableParagraph"/>
              <w:tabs>
                <w:tab w:val="left" w:pos="450"/>
              </w:tabs>
              <w:spacing w:before="7"/>
              <w:ind w:left="76" w:right="75"/>
              <w:jc w:val="center"/>
              <w:rPr>
                <w:b/>
                <w:sz w:val="18"/>
              </w:rPr>
            </w:pPr>
            <w:r w:rsidRPr="009F1A45">
              <w:rPr>
                <w:b/>
                <w:w w:val="105"/>
                <w:sz w:val="18"/>
              </w:rPr>
              <w:t>Tamakoshi</w:t>
            </w:r>
          </w:p>
        </w:tc>
        <w:tc>
          <w:tcPr>
            <w:tcW w:w="783" w:type="dxa"/>
            <w:tcBorders>
              <w:top w:val="single" w:sz="4" w:space="0" w:color="000000"/>
              <w:bottom w:val="single" w:sz="4" w:space="0" w:color="000000"/>
            </w:tcBorders>
            <w:shd w:val="clear" w:color="auto" w:fill="FFF2CC"/>
          </w:tcPr>
          <w:p w14:paraId="12E19235" w14:textId="77777777" w:rsidR="006C39D6" w:rsidRPr="009F1A45" w:rsidRDefault="006C39D6" w:rsidP="00325F5F">
            <w:pPr>
              <w:pStyle w:val="TableParagraph"/>
              <w:tabs>
                <w:tab w:val="left" w:pos="450"/>
              </w:tabs>
              <w:spacing w:before="7"/>
              <w:ind w:left="78" w:right="76"/>
              <w:jc w:val="center"/>
              <w:rPr>
                <w:b/>
                <w:sz w:val="18"/>
              </w:rPr>
            </w:pPr>
            <w:r w:rsidRPr="009F1A45">
              <w:rPr>
                <w:b/>
                <w:w w:val="105"/>
                <w:sz w:val="18"/>
              </w:rPr>
              <w:t>Total</w:t>
            </w:r>
          </w:p>
        </w:tc>
      </w:tr>
      <w:tr w:rsidR="006C39D6" w:rsidRPr="009F1A45" w14:paraId="5E841D38" w14:textId="77777777" w:rsidTr="00A3127B">
        <w:trPr>
          <w:trHeight w:val="215"/>
        </w:trPr>
        <w:tc>
          <w:tcPr>
            <w:tcW w:w="2997" w:type="dxa"/>
            <w:tcBorders>
              <w:top w:val="single" w:sz="4" w:space="0" w:color="000000"/>
            </w:tcBorders>
            <w:shd w:val="clear" w:color="auto" w:fill="F2F2F2"/>
          </w:tcPr>
          <w:p w14:paraId="4EA08E2E" w14:textId="77777777" w:rsidR="006C39D6" w:rsidRPr="009F1A45" w:rsidRDefault="006C39D6" w:rsidP="00325F5F">
            <w:pPr>
              <w:pStyle w:val="TableParagraph"/>
              <w:tabs>
                <w:tab w:val="left" w:pos="450"/>
              </w:tabs>
              <w:spacing w:before="6" w:line="189" w:lineRule="exact"/>
              <w:ind w:left="115"/>
              <w:rPr>
                <w:b/>
                <w:sz w:val="18"/>
              </w:rPr>
            </w:pPr>
            <w:r w:rsidRPr="009F1A45">
              <w:rPr>
                <w:b/>
                <w:w w:val="105"/>
                <w:sz w:val="18"/>
              </w:rPr>
              <w:t>Main</w:t>
            </w:r>
            <w:r w:rsidRPr="009F1A45">
              <w:rPr>
                <w:b/>
                <w:spacing w:val="-5"/>
                <w:w w:val="105"/>
                <w:sz w:val="18"/>
              </w:rPr>
              <w:t xml:space="preserve"> </w:t>
            </w:r>
            <w:r w:rsidRPr="009F1A45">
              <w:rPr>
                <w:b/>
                <w:w w:val="105"/>
                <w:sz w:val="18"/>
              </w:rPr>
              <w:t>activity</w:t>
            </w:r>
            <w:r w:rsidRPr="009F1A45">
              <w:rPr>
                <w:b/>
                <w:spacing w:val="-6"/>
                <w:w w:val="105"/>
                <w:sz w:val="18"/>
              </w:rPr>
              <w:t xml:space="preserve"> </w:t>
            </w:r>
            <w:r w:rsidRPr="009F1A45">
              <w:rPr>
                <w:b/>
                <w:w w:val="105"/>
                <w:sz w:val="18"/>
              </w:rPr>
              <w:t>of</w:t>
            </w:r>
            <w:r w:rsidRPr="009F1A45">
              <w:rPr>
                <w:b/>
                <w:spacing w:val="-4"/>
                <w:w w:val="105"/>
                <w:sz w:val="18"/>
              </w:rPr>
              <w:t xml:space="preserve"> </w:t>
            </w:r>
            <w:r w:rsidRPr="009F1A45">
              <w:rPr>
                <w:b/>
                <w:w w:val="105"/>
                <w:sz w:val="18"/>
              </w:rPr>
              <w:t>HH</w:t>
            </w:r>
            <w:r w:rsidRPr="009F1A45">
              <w:rPr>
                <w:b/>
                <w:spacing w:val="-6"/>
                <w:w w:val="105"/>
                <w:sz w:val="18"/>
              </w:rPr>
              <w:t xml:space="preserve"> </w:t>
            </w:r>
            <w:r w:rsidRPr="009F1A45">
              <w:rPr>
                <w:b/>
                <w:w w:val="105"/>
                <w:sz w:val="18"/>
              </w:rPr>
              <w:t>from</w:t>
            </w:r>
            <w:r w:rsidRPr="009F1A45">
              <w:rPr>
                <w:b/>
                <w:spacing w:val="-1"/>
                <w:w w:val="105"/>
                <w:sz w:val="18"/>
              </w:rPr>
              <w:t xml:space="preserve"> </w:t>
            </w:r>
            <w:r w:rsidRPr="009F1A45">
              <w:rPr>
                <w:b/>
                <w:w w:val="105"/>
                <w:sz w:val="18"/>
              </w:rPr>
              <w:t>economic</w:t>
            </w:r>
          </w:p>
        </w:tc>
        <w:tc>
          <w:tcPr>
            <w:tcW w:w="1199" w:type="dxa"/>
            <w:tcBorders>
              <w:top w:val="single" w:sz="4" w:space="0" w:color="000000"/>
            </w:tcBorders>
            <w:shd w:val="clear" w:color="auto" w:fill="F2F2F2"/>
          </w:tcPr>
          <w:p w14:paraId="007B5035" w14:textId="77777777" w:rsidR="006C39D6" w:rsidRPr="009F1A45" w:rsidRDefault="006C39D6" w:rsidP="00325F5F">
            <w:pPr>
              <w:pStyle w:val="TableParagraph"/>
              <w:tabs>
                <w:tab w:val="left" w:pos="450"/>
              </w:tabs>
              <w:spacing w:before="6" w:line="189" w:lineRule="exact"/>
              <w:rPr>
                <w:b/>
                <w:sz w:val="18"/>
              </w:rPr>
            </w:pPr>
            <w:r w:rsidRPr="009F1A45">
              <w:rPr>
                <w:b/>
                <w:w w:val="105"/>
                <w:sz w:val="18"/>
              </w:rPr>
              <w:t>view</w:t>
            </w:r>
          </w:p>
        </w:tc>
        <w:tc>
          <w:tcPr>
            <w:tcW w:w="1240" w:type="dxa"/>
            <w:tcBorders>
              <w:top w:val="single" w:sz="4" w:space="0" w:color="000000"/>
            </w:tcBorders>
            <w:shd w:val="clear" w:color="auto" w:fill="F2F2F2"/>
          </w:tcPr>
          <w:p w14:paraId="15C0BE66" w14:textId="77777777" w:rsidR="006C39D6" w:rsidRPr="009F1A45" w:rsidRDefault="006C39D6" w:rsidP="00325F5F">
            <w:pPr>
              <w:pStyle w:val="TableParagraph"/>
              <w:tabs>
                <w:tab w:val="left" w:pos="450"/>
              </w:tabs>
              <w:rPr>
                <w:sz w:val="14"/>
              </w:rPr>
            </w:pPr>
          </w:p>
        </w:tc>
        <w:tc>
          <w:tcPr>
            <w:tcW w:w="1177" w:type="dxa"/>
            <w:tcBorders>
              <w:top w:val="single" w:sz="4" w:space="0" w:color="000000"/>
            </w:tcBorders>
            <w:shd w:val="clear" w:color="auto" w:fill="F2F2F2"/>
          </w:tcPr>
          <w:p w14:paraId="1E550AED" w14:textId="77777777" w:rsidR="006C39D6" w:rsidRPr="009F1A45" w:rsidRDefault="006C39D6" w:rsidP="00325F5F">
            <w:pPr>
              <w:pStyle w:val="TableParagraph"/>
              <w:tabs>
                <w:tab w:val="left" w:pos="450"/>
              </w:tabs>
              <w:rPr>
                <w:sz w:val="14"/>
              </w:rPr>
            </w:pPr>
          </w:p>
        </w:tc>
        <w:tc>
          <w:tcPr>
            <w:tcW w:w="1100" w:type="dxa"/>
            <w:tcBorders>
              <w:top w:val="single" w:sz="4" w:space="0" w:color="000000"/>
            </w:tcBorders>
            <w:shd w:val="clear" w:color="auto" w:fill="F2F2F2"/>
          </w:tcPr>
          <w:p w14:paraId="3F90EA18" w14:textId="77777777" w:rsidR="006C39D6" w:rsidRPr="009F1A45" w:rsidRDefault="006C39D6" w:rsidP="00325F5F">
            <w:pPr>
              <w:pStyle w:val="TableParagraph"/>
              <w:tabs>
                <w:tab w:val="left" w:pos="450"/>
              </w:tabs>
              <w:rPr>
                <w:sz w:val="14"/>
              </w:rPr>
            </w:pPr>
          </w:p>
        </w:tc>
        <w:tc>
          <w:tcPr>
            <w:tcW w:w="783" w:type="dxa"/>
            <w:tcBorders>
              <w:top w:val="single" w:sz="4" w:space="0" w:color="000000"/>
            </w:tcBorders>
            <w:shd w:val="clear" w:color="auto" w:fill="F2F2F2"/>
          </w:tcPr>
          <w:p w14:paraId="3571818F" w14:textId="77777777" w:rsidR="006C39D6" w:rsidRPr="009F1A45" w:rsidRDefault="006C39D6" w:rsidP="00325F5F">
            <w:pPr>
              <w:pStyle w:val="TableParagraph"/>
              <w:tabs>
                <w:tab w:val="left" w:pos="450"/>
              </w:tabs>
              <w:rPr>
                <w:sz w:val="14"/>
              </w:rPr>
            </w:pPr>
          </w:p>
        </w:tc>
      </w:tr>
      <w:tr w:rsidR="006C39D6" w:rsidRPr="009F1A45" w14:paraId="073E9EF3" w14:textId="77777777" w:rsidTr="00A3127B">
        <w:trPr>
          <w:trHeight w:val="218"/>
        </w:trPr>
        <w:tc>
          <w:tcPr>
            <w:tcW w:w="2997" w:type="dxa"/>
          </w:tcPr>
          <w:p w14:paraId="0D61D81F" w14:textId="77777777" w:rsidR="006C39D6" w:rsidRPr="009F1A45" w:rsidRDefault="006C39D6" w:rsidP="00325F5F">
            <w:pPr>
              <w:pStyle w:val="TableParagraph"/>
              <w:tabs>
                <w:tab w:val="left" w:pos="450"/>
              </w:tabs>
              <w:spacing w:before="4" w:line="194" w:lineRule="exact"/>
              <w:ind w:left="115"/>
              <w:rPr>
                <w:sz w:val="18"/>
              </w:rPr>
            </w:pPr>
            <w:r w:rsidRPr="009F1A45">
              <w:rPr>
                <w:w w:val="105"/>
                <w:sz w:val="18"/>
              </w:rPr>
              <w:t>Crop</w:t>
            </w:r>
            <w:r w:rsidRPr="009F1A45">
              <w:rPr>
                <w:spacing w:val="-5"/>
                <w:w w:val="105"/>
                <w:sz w:val="18"/>
              </w:rPr>
              <w:t xml:space="preserve"> </w:t>
            </w:r>
            <w:r w:rsidRPr="009F1A45">
              <w:rPr>
                <w:w w:val="105"/>
                <w:sz w:val="18"/>
              </w:rPr>
              <w:t>Production</w:t>
            </w:r>
          </w:p>
        </w:tc>
        <w:tc>
          <w:tcPr>
            <w:tcW w:w="1199" w:type="dxa"/>
          </w:tcPr>
          <w:p w14:paraId="7DACCA84" w14:textId="77777777" w:rsidR="006C39D6" w:rsidRPr="009F1A45" w:rsidRDefault="006C39D6" w:rsidP="00325F5F">
            <w:pPr>
              <w:pStyle w:val="TableParagraph"/>
              <w:tabs>
                <w:tab w:val="left" w:pos="450"/>
              </w:tabs>
              <w:spacing w:before="4" w:line="194" w:lineRule="exact"/>
              <w:ind w:left="269"/>
              <w:rPr>
                <w:sz w:val="18"/>
              </w:rPr>
            </w:pPr>
            <w:r w:rsidRPr="009F1A45">
              <w:rPr>
                <w:sz w:val="18"/>
              </w:rPr>
              <w:t>8.9%</w:t>
            </w:r>
          </w:p>
        </w:tc>
        <w:tc>
          <w:tcPr>
            <w:tcW w:w="1240" w:type="dxa"/>
          </w:tcPr>
          <w:p w14:paraId="68E21F10" w14:textId="77777777" w:rsidR="006C39D6" w:rsidRPr="009F1A45" w:rsidRDefault="006C39D6" w:rsidP="00325F5F">
            <w:pPr>
              <w:pStyle w:val="TableParagraph"/>
              <w:tabs>
                <w:tab w:val="left" w:pos="450"/>
              </w:tabs>
              <w:spacing w:before="4" w:line="194" w:lineRule="exact"/>
              <w:ind w:left="307" w:right="307"/>
              <w:jc w:val="center"/>
              <w:rPr>
                <w:sz w:val="18"/>
              </w:rPr>
            </w:pPr>
            <w:r w:rsidRPr="009F1A45">
              <w:rPr>
                <w:sz w:val="18"/>
              </w:rPr>
              <w:t>17%</w:t>
            </w:r>
          </w:p>
        </w:tc>
        <w:tc>
          <w:tcPr>
            <w:tcW w:w="1177" w:type="dxa"/>
          </w:tcPr>
          <w:p w14:paraId="45CEA56B" w14:textId="77777777" w:rsidR="006C39D6" w:rsidRPr="009F1A45" w:rsidRDefault="006C39D6" w:rsidP="00325F5F">
            <w:pPr>
              <w:pStyle w:val="TableParagraph"/>
              <w:tabs>
                <w:tab w:val="left" w:pos="450"/>
              </w:tabs>
              <w:spacing w:before="4" w:line="194" w:lineRule="exact"/>
              <w:ind w:left="217" w:right="75"/>
              <w:jc w:val="center"/>
              <w:rPr>
                <w:sz w:val="18"/>
              </w:rPr>
            </w:pPr>
            <w:r w:rsidRPr="009F1A45">
              <w:rPr>
                <w:sz w:val="18"/>
              </w:rPr>
              <w:t>27.7%</w:t>
            </w:r>
          </w:p>
        </w:tc>
        <w:tc>
          <w:tcPr>
            <w:tcW w:w="1100" w:type="dxa"/>
          </w:tcPr>
          <w:p w14:paraId="23ACD656" w14:textId="77777777" w:rsidR="006C39D6" w:rsidRPr="009F1A45" w:rsidRDefault="006C39D6" w:rsidP="00325F5F">
            <w:pPr>
              <w:pStyle w:val="TableParagraph"/>
              <w:tabs>
                <w:tab w:val="left" w:pos="450"/>
              </w:tabs>
              <w:spacing w:before="4" w:line="194" w:lineRule="exact"/>
              <w:ind w:left="74" w:right="75"/>
              <w:jc w:val="center"/>
              <w:rPr>
                <w:sz w:val="18"/>
              </w:rPr>
            </w:pPr>
            <w:r w:rsidRPr="009F1A45">
              <w:rPr>
                <w:sz w:val="18"/>
              </w:rPr>
              <w:t>22.6%</w:t>
            </w:r>
          </w:p>
        </w:tc>
        <w:tc>
          <w:tcPr>
            <w:tcW w:w="783" w:type="dxa"/>
          </w:tcPr>
          <w:p w14:paraId="38A75A43" w14:textId="77777777" w:rsidR="006C39D6" w:rsidRPr="009F1A45" w:rsidRDefault="006C39D6" w:rsidP="00325F5F">
            <w:pPr>
              <w:pStyle w:val="TableParagraph"/>
              <w:tabs>
                <w:tab w:val="left" w:pos="450"/>
              </w:tabs>
              <w:spacing w:before="4" w:line="194" w:lineRule="exact"/>
              <w:ind w:left="84" w:right="76"/>
              <w:jc w:val="center"/>
              <w:rPr>
                <w:sz w:val="18"/>
              </w:rPr>
            </w:pPr>
            <w:r w:rsidRPr="009F1A45">
              <w:rPr>
                <w:sz w:val="18"/>
              </w:rPr>
              <w:t>66.9%</w:t>
            </w:r>
          </w:p>
        </w:tc>
      </w:tr>
      <w:tr w:rsidR="006C39D6" w:rsidRPr="009F1A45" w14:paraId="0597990F" w14:textId="77777777" w:rsidTr="00A3127B">
        <w:trPr>
          <w:trHeight w:val="211"/>
        </w:trPr>
        <w:tc>
          <w:tcPr>
            <w:tcW w:w="2997" w:type="dxa"/>
          </w:tcPr>
          <w:p w14:paraId="08648541" w14:textId="77777777" w:rsidR="006C39D6" w:rsidRPr="009F1A45" w:rsidRDefault="006C39D6" w:rsidP="00325F5F">
            <w:pPr>
              <w:pStyle w:val="TableParagraph"/>
              <w:tabs>
                <w:tab w:val="left" w:pos="450"/>
              </w:tabs>
              <w:spacing w:before="4" w:line="187" w:lineRule="exact"/>
              <w:ind w:left="115"/>
              <w:rPr>
                <w:sz w:val="18"/>
              </w:rPr>
            </w:pPr>
            <w:r w:rsidRPr="009F1A45">
              <w:rPr>
                <w:w w:val="105"/>
                <w:sz w:val="18"/>
              </w:rPr>
              <w:t>Livestock</w:t>
            </w:r>
            <w:r w:rsidRPr="009F1A45">
              <w:rPr>
                <w:spacing w:val="-5"/>
                <w:w w:val="105"/>
                <w:sz w:val="18"/>
              </w:rPr>
              <w:t xml:space="preserve"> </w:t>
            </w:r>
            <w:r w:rsidRPr="009F1A45">
              <w:rPr>
                <w:w w:val="105"/>
                <w:sz w:val="18"/>
              </w:rPr>
              <w:t>rearing</w:t>
            </w:r>
          </w:p>
        </w:tc>
        <w:tc>
          <w:tcPr>
            <w:tcW w:w="1199" w:type="dxa"/>
          </w:tcPr>
          <w:p w14:paraId="1358D234" w14:textId="77777777" w:rsidR="006C39D6" w:rsidRPr="009F1A45" w:rsidRDefault="006C39D6" w:rsidP="00325F5F">
            <w:pPr>
              <w:pStyle w:val="TableParagraph"/>
              <w:tabs>
                <w:tab w:val="left" w:pos="450"/>
              </w:tabs>
              <w:spacing w:before="4" w:line="187" w:lineRule="exact"/>
              <w:ind w:left="317"/>
              <w:rPr>
                <w:sz w:val="18"/>
              </w:rPr>
            </w:pPr>
            <w:r w:rsidRPr="009F1A45">
              <w:rPr>
                <w:sz w:val="18"/>
              </w:rPr>
              <w:t>3.2%</w:t>
            </w:r>
          </w:p>
        </w:tc>
        <w:tc>
          <w:tcPr>
            <w:tcW w:w="1240" w:type="dxa"/>
          </w:tcPr>
          <w:p w14:paraId="5184C239" w14:textId="77777777" w:rsidR="006C39D6" w:rsidRPr="009F1A45" w:rsidRDefault="006C39D6" w:rsidP="00325F5F">
            <w:pPr>
              <w:pStyle w:val="TableParagraph"/>
              <w:tabs>
                <w:tab w:val="left" w:pos="450"/>
              </w:tabs>
              <w:spacing w:before="4" w:line="187" w:lineRule="exact"/>
              <w:ind w:left="307" w:right="307"/>
              <w:jc w:val="center"/>
              <w:rPr>
                <w:sz w:val="18"/>
              </w:rPr>
            </w:pPr>
            <w:r w:rsidRPr="009F1A45">
              <w:rPr>
                <w:sz w:val="18"/>
              </w:rPr>
              <w:t>-</w:t>
            </w:r>
          </w:p>
        </w:tc>
        <w:tc>
          <w:tcPr>
            <w:tcW w:w="1177" w:type="dxa"/>
          </w:tcPr>
          <w:p w14:paraId="6D1BDA6C" w14:textId="77777777" w:rsidR="006C39D6" w:rsidRPr="009F1A45" w:rsidRDefault="006C39D6" w:rsidP="00325F5F">
            <w:pPr>
              <w:pStyle w:val="TableParagraph"/>
              <w:tabs>
                <w:tab w:val="left" w:pos="450"/>
              </w:tabs>
              <w:spacing w:before="4" w:line="187" w:lineRule="exact"/>
              <w:ind w:left="217" w:right="75"/>
              <w:jc w:val="center"/>
              <w:rPr>
                <w:sz w:val="18"/>
              </w:rPr>
            </w:pPr>
            <w:r w:rsidRPr="009F1A45">
              <w:rPr>
                <w:sz w:val="18"/>
              </w:rPr>
              <w:t>4%</w:t>
            </w:r>
          </w:p>
        </w:tc>
        <w:tc>
          <w:tcPr>
            <w:tcW w:w="1100" w:type="dxa"/>
          </w:tcPr>
          <w:p w14:paraId="609759A4" w14:textId="77777777" w:rsidR="006C39D6" w:rsidRPr="009F1A45" w:rsidRDefault="006C39D6" w:rsidP="00325F5F">
            <w:pPr>
              <w:pStyle w:val="TableParagraph"/>
              <w:tabs>
                <w:tab w:val="left" w:pos="450"/>
              </w:tabs>
              <w:spacing w:before="4" w:line="187" w:lineRule="exact"/>
              <w:jc w:val="center"/>
              <w:rPr>
                <w:sz w:val="18"/>
              </w:rPr>
            </w:pPr>
            <w:r w:rsidRPr="009F1A45">
              <w:rPr>
                <w:sz w:val="18"/>
              </w:rPr>
              <w:t>1.6%</w:t>
            </w:r>
          </w:p>
        </w:tc>
        <w:tc>
          <w:tcPr>
            <w:tcW w:w="783" w:type="dxa"/>
          </w:tcPr>
          <w:p w14:paraId="2956E4E3" w14:textId="77777777" w:rsidR="006C39D6" w:rsidRPr="009F1A45" w:rsidRDefault="006C39D6" w:rsidP="00325F5F">
            <w:pPr>
              <w:pStyle w:val="TableParagraph"/>
              <w:tabs>
                <w:tab w:val="left" w:pos="450"/>
              </w:tabs>
              <w:spacing w:before="4" w:line="187" w:lineRule="exact"/>
              <w:ind w:left="83" w:right="76"/>
              <w:jc w:val="center"/>
              <w:rPr>
                <w:sz w:val="18"/>
              </w:rPr>
            </w:pPr>
            <w:r w:rsidRPr="009F1A45">
              <w:rPr>
                <w:sz w:val="18"/>
              </w:rPr>
              <w:t>8.9%</w:t>
            </w:r>
          </w:p>
        </w:tc>
      </w:tr>
      <w:tr w:rsidR="006C39D6" w:rsidRPr="009F1A45" w14:paraId="74C53CB7" w14:textId="77777777" w:rsidTr="00A3127B">
        <w:trPr>
          <w:trHeight w:val="211"/>
        </w:trPr>
        <w:tc>
          <w:tcPr>
            <w:tcW w:w="2997" w:type="dxa"/>
            <w:tcBorders>
              <w:bottom w:val="single" w:sz="4" w:space="0" w:color="000000"/>
            </w:tcBorders>
          </w:tcPr>
          <w:p w14:paraId="23D77798" w14:textId="77777777" w:rsidR="006C39D6" w:rsidRPr="009F1A45" w:rsidRDefault="006C39D6" w:rsidP="00325F5F">
            <w:pPr>
              <w:pStyle w:val="TableParagraph"/>
              <w:tabs>
                <w:tab w:val="left" w:pos="450"/>
              </w:tabs>
              <w:spacing w:before="4" w:line="187" w:lineRule="exact"/>
              <w:ind w:left="115"/>
              <w:rPr>
                <w:w w:val="105"/>
                <w:sz w:val="18"/>
              </w:rPr>
            </w:pPr>
            <w:r w:rsidRPr="009F1A45">
              <w:rPr>
                <w:w w:val="105"/>
                <w:sz w:val="18"/>
              </w:rPr>
              <w:t>Both crop and livestock</w:t>
            </w:r>
          </w:p>
        </w:tc>
        <w:tc>
          <w:tcPr>
            <w:tcW w:w="1199" w:type="dxa"/>
            <w:tcBorders>
              <w:bottom w:val="single" w:sz="4" w:space="0" w:color="000000"/>
            </w:tcBorders>
          </w:tcPr>
          <w:p w14:paraId="1C13BCF7" w14:textId="77777777" w:rsidR="006C39D6" w:rsidRPr="009F1A45" w:rsidRDefault="006C39D6" w:rsidP="00325F5F">
            <w:pPr>
              <w:pStyle w:val="TableParagraph"/>
              <w:tabs>
                <w:tab w:val="left" w:pos="450"/>
              </w:tabs>
              <w:spacing w:before="4" w:line="187" w:lineRule="exact"/>
              <w:ind w:left="317"/>
              <w:rPr>
                <w:sz w:val="18"/>
              </w:rPr>
            </w:pPr>
            <w:r w:rsidRPr="009F1A45">
              <w:rPr>
                <w:sz w:val="18"/>
              </w:rPr>
              <w:t>12.1%</w:t>
            </w:r>
          </w:p>
        </w:tc>
        <w:tc>
          <w:tcPr>
            <w:tcW w:w="1240" w:type="dxa"/>
            <w:tcBorders>
              <w:bottom w:val="single" w:sz="4" w:space="0" w:color="000000"/>
            </w:tcBorders>
          </w:tcPr>
          <w:p w14:paraId="3C4512CB" w14:textId="77777777" w:rsidR="006C39D6" w:rsidRPr="009F1A45" w:rsidRDefault="006C39D6" w:rsidP="00325F5F">
            <w:pPr>
              <w:pStyle w:val="TableParagraph"/>
              <w:tabs>
                <w:tab w:val="left" w:pos="450"/>
              </w:tabs>
              <w:spacing w:before="4" w:line="187" w:lineRule="exact"/>
              <w:ind w:left="307" w:right="307"/>
              <w:jc w:val="center"/>
              <w:rPr>
                <w:sz w:val="18"/>
              </w:rPr>
            </w:pPr>
            <w:r w:rsidRPr="009F1A45">
              <w:rPr>
                <w:sz w:val="18"/>
              </w:rPr>
              <w:t>7.3%</w:t>
            </w:r>
          </w:p>
        </w:tc>
        <w:tc>
          <w:tcPr>
            <w:tcW w:w="1177" w:type="dxa"/>
            <w:tcBorders>
              <w:bottom w:val="single" w:sz="4" w:space="0" w:color="000000"/>
            </w:tcBorders>
          </w:tcPr>
          <w:p w14:paraId="40EEBF07" w14:textId="77777777" w:rsidR="006C39D6" w:rsidRPr="009F1A45" w:rsidRDefault="006C39D6" w:rsidP="00325F5F">
            <w:pPr>
              <w:pStyle w:val="TableParagraph"/>
              <w:tabs>
                <w:tab w:val="left" w:pos="450"/>
              </w:tabs>
              <w:spacing w:before="4" w:line="187" w:lineRule="exact"/>
              <w:ind w:left="217" w:right="75"/>
              <w:jc w:val="center"/>
              <w:rPr>
                <w:sz w:val="18"/>
              </w:rPr>
            </w:pPr>
            <w:r w:rsidRPr="009F1A45">
              <w:rPr>
                <w:sz w:val="18"/>
              </w:rPr>
              <w:t>4.8%</w:t>
            </w:r>
          </w:p>
        </w:tc>
        <w:tc>
          <w:tcPr>
            <w:tcW w:w="1100" w:type="dxa"/>
            <w:tcBorders>
              <w:bottom w:val="single" w:sz="4" w:space="0" w:color="000000"/>
            </w:tcBorders>
          </w:tcPr>
          <w:p w14:paraId="22233BBF" w14:textId="77777777" w:rsidR="006C39D6" w:rsidRPr="009F1A45" w:rsidRDefault="006C39D6" w:rsidP="00325F5F">
            <w:pPr>
              <w:pStyle w:val="TableParagraph"/>
              <w:tabs>
                <w:tab w:val="left" w:pos="450"/>
              </w:tabs>
              <w:spacing w:before="4" w:line="187" w:lineRule="exact"/>
              <w:jc w:val="center"/>
              <w:rPr>
                <w:sz w:val="18"/>
              </w:rPr>
            </w:pPr>
            <w:r w:rsidRPr="009F1A45">
              <w:rPr>
                <w:sz w:val="18"/>
              </w:rPr>
              <w:t>-</w:t>
            </w:r>
          </w:p>
        </w:tc>
        <w:tc>
          <w:tcPr>
            <w:tcW w:w="783" w:type="dxa"/>
            <w:tcBorders>
              <w:bottom w:val="single" w:sz="4" w:space="0" w:color="000000"/>
            </w:tcBorders>
          </w:tcPr>
          <w:p w14:paraId="3CB7DDD0" w14:textId="77777777" w:rsidR="006C39D6" w:rsidRPr="009F1A45" w:rsidRDefault="006C39D6" w:rsidP="00325F5F">
            <w:pPr>
              <w:pStyle w:val="TableParagraph"/>
              <w:tabs>
                <w:tab w:val="left" w:pos="450"/>
              </w:tabs>
              <w:spacing w:before="4" w:line="187" w:lineRule="exact"/>
              <w:ind w:left="83" w:right="76"/>
              <w:jc w:val="center"/>
              <w:rPr>
                <w:sz w:val="18"/>
              </w:rPr>
            </w:pPr>
            <w:r w:rsidRPr="009F1A45">
              <w:rPr>
                <w:sz w:val="18"/>
              </w:rPr>
              <w:t>24.2%</w:t>
            </w:r>
          </w:p>
        </w:tc>
      </w:tr>
      <w:tr w:rsidR="006C39D6" w:rsidRPr="009F1A45" w14:paraId="622A80D0" w14:textId="77777777" w:rsidTr="00A3127B">
        <w:trPr>
          <w:trHeight w:val="216"/>
        </w:trPr>
        <w:tc>
          <w:tcPr>
            <w:tcW w:w="2997" w:type="dxa"/>
            <w:tcBorders>
              <w:top w:val="single" w:sz="4" w:space="0" w:color="000000"/>
            </w:tcBorders>
            <w:shd w:val="clear" w:color="auto" w:fill="F2F2F2"/>
          </w:tcPr>
          <w:p w14:paraId="4DB7359C" w14:textId="77777777" w:rsidR="006C39D6" w:rsidRPr="009F1A45" w:rsidRDefault="006C39D6" w:rsidP="00325F5F">
            <w:pPr>
              <w:pStyle w:val="TableParagraph"/>
              <w:tabs>
                <w:tab w:val="left" w:pos="450"/>
              </w:tabs>
              <w:spacing w:before="8" w:line="189" w:lineRule="exact"/>
              <w:ind w:left="115"/>
              <w:rPr>
                <w:b/>
                <w:sz w:val="18"/>
              </w:rPr>
            </w:pPr>
            <w:r w:rsidRPr="009F1A45">
              <w:rPr>
                <w:b/>
                <w:w w:val="105"/>
                <w:sz w:val="18"/>
              </w:rPr>
              <w:t>Main</w:t>
            </w:r>
            <w:r w:rsidRPr="009F1A45">
              <w:rPr>
                <w:b/>
                <w:spacing w:val="-5"/>
                <w:w w:val="105"/>
                <w:sz w:val="18"/>
              </w:rPr>
              <w:t xml:space="preserve"> </w:t>
            </w:r>
            <w:r w:rsidRPr="009F1A45">
              <w:rPr>
                <w:b/>
                <w:w w:val="105"/>
                <w:sz w:val="18"/>
              </w:rPr>
              <w:t>crop</w:t>
            </w:r>
            <w:r w:rsidRPr="009F1A45">
              <w:rPr>
                <w:b/>
                <w:spacing w:val="-4"/>
                <w:w w:val="105"/>
                <w:sz w:val="18"/>
              </w:rPr>
              <w:t xml:space="preserve"> </w:t>
            </w:r>
            <w:r w:rsidRPr="009F1A45">
              <w:rPr>
                <w:b/>
                <w:w w:val="105"/>
                <w:sz w:val="18"/>
              </w:rPr>
              <w:t>production</w:t>
            </w:r>
            <w:r w:rsidRPr="009F1A45">
              <w:rPr>
                <w:b/>
                <w:spacing w:val="-4"/>
                <w:w w:val="105"/>
                <w:sz w:val="18"/>
              </w:rPr>
              <w:t xml:space="preserve"> </w:t>
            </w:r>
            <w:r w:rsidRPr="009F1A45">
              <w:rPr>
                <w:b/>
                <w:w w:val="105"/>
                <w:sz w:val="18"/>
              </w:rPr>
              <w:t>of</w:t>
            </w:r>
            <w:r w:rsidRPr="009F1A45">
              <w:rPr>
                <w:b/>
                <w:spacing w:val="-3"/>
                <w:w w:val="105"/>
                <w:sz w:val="18"/>
              </w:rPr>
              <w:t xml:space="preserve"> </w:t>
            </w:r>
            <w:r w:rsidRPr="009F1A45">
              <w:rPr>
                <w:b/>
                <w:w w:val="105"/>
                <w:sz w:val="18"/>
              </w:rPr>
              <w:t>HH</w:t>
            </w:r>
            <w:r w:rsidRPr="009F1A45">
              <w:rPr>
                <w:b/>
                <w:spacing w:val="-5"/>
                <w:w w:val="105"/>
                <w:sz w:val="18"/>
              </w:rPr>
              <w:t xml:space="preserve"> </w:t>
            </w:r>
            <w:r w:rsidRPr="009F1A45">
              <w:rPr>
                <w:b/>
                <w:w w:val="105"/>
                <w:sz w:val="18"/>
              </w:rPr>
              <w:t xml:space="preserve">from </w:t>
            </w:r>
          </w:p>
        </w:tc>
        <w:tc>
          <w:tcPr>
            <w:tcW w:w="1199" w:type="dxa"/>
            <w:tcBorders>
              <w:top w:val="single" w:sz="4" w:space="0" w:color="000000"/>
            </w:tcBorders>
            <w:shd w:val="clear" w:color="auto" w:fill="F2F2F2"/>
          </w:tcPr>
          <w:p w14:paraId="089088B4" w14:textId="77777777" w:rsidR="006C39D6" w:rsidRPr="009F1A45" w:rsidRDefault="006C39D6" w:rsidP="00325F5F">
            <w:pPr>
              <w:pStyle w:val="TableParagraph"/>
              <w:tabs>
                <w:tab w:val="left" w:pos="450"/>
              </w:tabs>
              <w:spacing w:before="8" w:line="189" w:lineRule="exact"/>
              <w:rPr>
                <w:b/>
                <w:sz w:val="18"/>
              </w:rPr>
            </w:pPr>
            <w:r w:rsidRPr="009F1A45">
              <w:rPr>
                <w:b/>
                <w:w w:val="105"/>
                <w:sz w:val="18"/>
              </w:rPr>
              <w:t>economic</w:t>
            </w:r>
            <w:r w:rsidRPr="009F1A45">
              <w:rPr>
                <w:b/>
                <w:spacing w:val="-5"/>
                <w:w w:val="105"/>
                <w:sz w:val="18"/>
              </w:rPr>
              <w:t xml:space="preserve"> </w:t>
            </w:r>
            <w:r w:rsidRPr="009F1A45">
              <w:rPr>
                <w:b/>
                <w:w w:val="105"/>
                <w:sz w:val="18"/>
              </w:rPr>
              <w:t>view</w:t>
            </w:r>
          </w:p>
        </w:tc>
        <w:tc>
          <w:tcPr>
            <w:tcW w:w="1240" w:type="dxa"/>
            <w:tcBorders>
              <w:top w:val="single" w:sz="4" w:space="0" w:color="000000"/>
            </w:tcBorders>
            <w:shd w:val="clear" w:color="auto" w:fill="F2F2F2"/>
          </w:tcPr>
          <w:p w14:paraId="2BD90B80" w14:textId="77777777" w:rsidR="006C39D6" w:rsidRPr="009F1A45" w:rsidRDefault="006C39D6" w:rsidP="00325F5F">
            <w:pPr>
              <w:pStyle w:val="TableParagraph"/>
              <w:tabs>
                <w:tab w:val="left" w:pos="450"/>
              </w:tabs>
              <w:rPr>
                <w:sz w:val="14"/>
              </w:rPr>
            </w:pPr>
          </w:p>
        </w:tc>
        <w:tc>
          <w:tcPr>
            <w:tcW w:w="1177" w:type="dxa"/>
            <w:tcBorders>
              <w:top w:val="single" w:sz="4" w:space="0" w:color="000000"/>
            </w:tcBorders>
            <w:shd w:val="clear" w:color="auto" w:fill="F2F2F2"/>
          </w:tcPr>
          <w:p w14:paraId="409B0A7C" w14:textId="77777777" w:rsidR="006C39D6" w:rsidRPr="009F1A45" w:rsidRDefault="006C39D6" w:rsidP="00325F5F">
            <w:pPr>
              <w:pStyle w:val="TableParagraph"/>
              <w:tabs>
                <w:tab w:val="left" w:pos="450"/>
              </w:tabs>
              <w:rPr>
                <w:sz w:val="14"/>
              </w:rPr>
            </w:pPr>
          </w:p>
        </w:tc>
        <w:tc>
          <w:tcPr>
            <w:tcW w:w="1100" w:type="dxa"/>
            <w:tcBorders>
              <w:top w:val="single" w:sz="4" w:space="0" w:color="000000"/>
            </w:tcBorders>
            <w:shd w:val="clear" w:color="auto" w:fill="F2F2F2"/>
          </w:tcPr>
          <w:p w14:paraId="16EE20D9" w14:textId="77777777" w:rsidR="006C39D6" w:rsidRPr="009F1A45" w:rsidRDefault="006C39D6" w:rsidP="00325F5F">
            <w:pPr>
              <w:pStyle w:val="TableParagraph"/>
              <w:tabs>
                <w:tab w:val="left" w:pos="450"/>
              </w:tabs>
              <w:rPr>
                <w:sz w:val="14"/>
              </w:rPr>
            </w:pPr>
          </w:p>
        </w:tc>
        <w:tc>
          <w:tcPr>
            <w:tcW w:w="783" w:type="dxa"/>
            <w:tcBorders>
              <w:top w:val="single" w:sz="4" w:space="0" w:color="000000"/>
            </w:tcBorders>
            <w:shd w:val="clear" w:color="auto" w:fill="F2F2F2"/>
          </w:tcPr>
          <w:p w14:paraId="486EEA97" w14:textId="77777777" w:rsidR="006C39D6" w:rsidRPr="009F1A45" w:rsidRDefault="006C39D6" w:rsidP="00325F5F">
            <w:pPr>
              <w:pStyle w:val="TableParagraph"/>
              <w:tabs>
                <w:tab w:val="left" w:pos="450"/>
              </w:tabs>
              <w:rPr>
                <w:sz w:val="14"/>
              </w:rPr>
            </w:pPr>
          </w:p>
        </w:tc>
      </w:tr>
      <w:tr w:rsidR="006C39D6" w:rsidRPr="009F1A45" w14:paraId="0291CD0F" w14:textId="77777777" w:rsidTr="00A3127B">
        <w:trPr>
          <w:trHeight w:val="220"/>
        </w:trPr>
        <w:tc>
          <w:tcPr>
            <w:tcW w:w="2997" w:type="dxa"/>
          </w:tcPr>
          <w:p w14:paraId="139CA33A" w14:textId="77777777" w:rsidR="006C39D6" w:rsidRPr="009F1A45" w:rsidRDefault="006C39D6" w:rsidP="00325F5F">
            <w:pPr>
              <w:pStyle w:val="TableParagraph"/>
              <w:tabs>
                <w:tab w:val="left" w:pos="450"/>
              </w:tabs>
              <w:spacing w:before="7" w:line="193" w:lineRule="exact"/>
              <w:ind w:left="115"/>
              <w:rPr>
                <w:sz w:val="18"/>
              </w:rPr>
            </w:pPr>
            <w:r w:rsidRPr="009F1A45">
              <w:rPr>
                <w:w w:val="105"/>
                <w:sz w:val="18"/>
              </w:rPr>
              <w:t>Production</w:t>
            </w:r>
            <w:r w:rsidRPr="009F1A45">
              <w:rPr>
                <w:spacing w:val="-7"/>
                <w:w w:val="105"/>
                <w:sz w:val="18"/>
              </w:rPr>
              <w:t xml:space="preserve"> </w:t>
            </w:r>
            <w:r w:rsidRPr="009F1A45">
              <w:rPr>
                <w:w w:val="105"/>
                <w:sz w:val="18"/>
              </w:rPr>
              <w:t>of</w:t>
            </w:r>
            <w:r w:rsidRPr="009F1A45">
              <w:rPr>
                <w:spacing w:val="-3"/>
                <w:w w:val="105"/>
                <w:sz w:val="18"/>
              </w:rPr>
              <w:t xml:space="preserve"> </w:t>
            </w:r>
            <w:r w:rsidRPr="009F1A45">
              <w:rPr>
                <w:w w:val="105"/>
                <w:sz w:val="18"/>
              </w:rPr>
              <w:t>cash</w:t>
            </w:r>
            <w:r w:rsidRPr="009F1A45">
              <w:rPr>
                <w:spacing w:val="-3"/>
                <w:w w:val="105"/>
                <w:sz w:val="18"/>
              </w:rPr>
              <w:t xml:space="preserve"> </w:t>
            </w:r>
            <w:r w:rsidRPr="009F1A45">
              <w:rPr>
                <w:w w:val="105"/>
                <w:sz w:val="18"/>
              </w:rPr>
              <w:t>crops</w:t>
            </w:r>
          </w:p>
        </w:tc>
        <w:tc>
          <w:tcPr>
            <w:tcW w:w="1199" w:type="dxa"/>
          </w:tcPr>
          <w:p w14:paraId="7B2E9E9D" w14:textId="77777777" w:rsidR="006C39D6" w:rsidRPr="009F1A45" w:rsidRDefault="006C39D6" w:rsidP="00325F5F">
            <w:pPr>
              <w:pStyle w:val="TableParagraph"/>
              <w:tabs>
                <w:tab w:val="left" w:pos="450"/>
              </w:tabs>
              <w:spacing w:before="7" w:line="193" w:lineRule="exact"/>
              <w:ind w:right="82"/>
              <w:jc w:val="center"/>
              <w:rPr>
                <w:sz w:val="18"/>
              </w:rPr>
            </w:pPr>
            <w:r w:rsidRPr="009F1A45">
              <w:rPr>
                <w:sz w:val="18"/>
              </w:rPr>
              <w:t>4.1%</w:t>
            </w:r>
          </w:p>
        </w:tc>
        <w:tc>
          <w:tcPr>
            <w:tcW w:w="1240" w:type="dxa"/>
          </w:tcPr>
          <w:p w14:paraId="4687F63B" w14:textId="77777777" w:rsidR="006C39D6" w:rsidRPr="009F1A45" w:rsidRDefault="006C39D6" w:rsidP="00325F5F">
            <w:pPr>
              <w:pStyle w:val="TableParagraph"/>
              <w:tabs>
                <w:tab w:val="left" w:pos="450"/>
              </w:tabs>
              <w:spacing w:before="7" w:line="193" w:lineRule="exact"/>
              <w:ind w:left="307" w:right="307"/>
              <w:jc w:val="center"/>
              <w:rPr>
                <w:sz w:val="18"/>
              </w:rPr>
            </w:pPr>
            <w:r w:rsidRPr="009F1A45">
              <w:rPr>
                <w:sz w:val="18"/>
              </w:rPr>
              <w:t>2.5%</w:t>
            </w:r>
          </w:p>
        </w:tc>
        <w:tc>
          <w:tcPr>
            <w:tcW w:w="1177" w:type="dxa"/>
          </w:tcPr>
          <w:p w14:paraId="68FDFF63" w14:textId="77777777" w:rsidR="006C39D6" w:rsidRPr="009F1A45" w:rsidRDefault="006C39D6" w:rsidP="00325F5F">
            <w:pPr>
              <w:pStyle w:val="TableParagraph"/>
              <w:tabs>
                <w:tab w:val="left" w:pos="450"/>
              </w:tabs>
              <w:spacing w:before="7" w:line="193" w:lineRule="exact"/>
              <w:ind w:left="138"/>
              <w:jc w:val="center"/>
              <w:rPr>
                <w:sz w:val="18"/>
              </w:rPr>
            </w:pPr>
            <w:r w:rsidRPr="009F1A45">
              <w:rPr>
                <w:sz w:val="18"/>
              </w:rPr>
              <w:t>0.8%</w:t>
            </w:r>
          </w:p>
        </w:tc>
        <w:tc>
          <w:tcPr>
            <w:tcW w:w="1100" w:type="dxa"/>
          </w:tcPr>
          <w:p w14:paraId="733B5D84" w14:textId="77777777" w:rsidR="006C39D6" w:rsidRPr="009F1A45" w:rsidRDefault="006C39D6" w:rsidP="00325F5F">
            <w:pPr>
              <w:pStyle w:val="TableParagraph"/>
              <w:tabs>
                <w:tab w:val="left" w:pos="450"/>
              </w:tabs>
              <w:spacing w:before="7" w:line="193" w:lineRule="exact"/>
              <w:jc w:val="center"/>
              <w:rPr>
                <w:sz w:val="18"/>
              </w:rPr>
            </w:pPr>
            <w:r w:rsidRPr="009F1A45">
              <w:rPr>
                <w:sz w:val="18"/>
              </w:rPr>
              <w:t xml:space="preserve">23% </w:t>
            </w:r>
          </w:p>
        </w:tc>
        <w:tc>
          <w:tcPr>
            <w:tcW w:w="783" w:type="dxa"/>
          </w:tcPr>
          <w:p w14:paraId="477F8804" w14:textId="77777777" w:rsidR="006C39D6" w:rsidRPr="009F1A45" w:rsidRDefault="006C39D6" w:rsidP="00325F5F">
            <w:pPr>
              <w:pStyle w:val="TableParagraph"/>
              <w:tabs>
                <w:tab w:val="left" w:pos="450"/>
              </w:tabs>
              <w:spacing w:before="7" w:line="193" w:lineRule="exact"/>
              <w:ind w:left="83" w:right="76"/>
              <w:jc w:val="center"/>
              <w:rPr>
                <w:sz w:val="18"/>
              </w:rPr>
            </w:pPr>
            <w:r w:rsidRPr="009F1A45">
              <w:rPr>
                <w:sz w:val="18"/>
              </w:rPr>
              <w:t>30.3%</w:t>
            </w:r>
          </w:p>
        </w:tc>
      </w:tr>
      <w:tr w:rsidR="006C39D6" w:rsidRPr="009F1A45" w14:paraId="78533E99" w14:textId="77777777" w:rsidTr="00A3127B">
        <w:trPr>
          <w:trHeight w:val="215"/>
        </w:trPr>
        <w:tc>
          <w:tcPr>
            <w:tcW w:w="2997" w:type="dxa"/>
          </w:tcPr>
          <w:p w14:paraId="2E74767E" w14:textId="77777777" w:rsidR="006C39D6" w:rsidRPr="009F1A45" w:rsidRDefault="006C39D6" w:rsidP="00325F5F">
            <w:pPr>
              <w:pStyle w:val="TableParagraph"/>
              <w:tabs>
                <w:tab w:val="left" w:pos="450"/>
              </w:tabs>
              <w:spacing w:before="3" w:line="193" w:lineRule="exact"/>
              <w:ind w:left="115"/>
              <w:rPr>
                <w:sz w:val="18"/>
              </w:rPr>
            </w:pPr>
            <w:r w:rsidRPr="009F1A45">
              <w:rPr>
                <w:w w:val="105"/>
                <w:sz w:val="18"/>
              </w:rPr>
              <w:t>Production</w:t>
            </w:r>
            <w:r w:rsidRPr="009F1A45">
              <w:rPr>
                <w:spacing w:val="-8"/>
                <w:w w:val="105"/>
                <w:sz w:val="18"/>
              </w:rPr>
              <w:t xml:space="preserve"> </w:t>
            </w:r>
            <w:r w:rsidRPr="009F1A45">
              <w:rPr>
                <w:w w:val="105"/>
                <w:sz w:val="18"/>
              </w:rPr>
              <w:t>of</w:t>
            </w:r>
            <w:r w:rsidRPr="009F1A45">
              <w:rPr>
                <w:spacing w:val="-2"/>
                <w:w w:val="105"/>
                <w:sz w:val="18"/>
              </w:rPr>
              <w:t xml:space="preserve"> </w:t>
            </w:r>
            <w:r w:rsidRPr="009F1A45">
              <w:rPr>
                <w:w w:val="105"/>
                <w:sz w:val="18"/>
              </w:rPr>
              <w:t>cereal</w:t>
            </w:r>
            <w:r w:rsidRPr="009F1A45">
              <w:rPr>
                <w:spacing w:val="-2"/>
                <w:w w:val="105"/>
                <w:sz w:val="18"/>
              </w:rPr>
              <w:t xml:space="preserve"> </w:t>
            </w:r>
            <w:r w:rsidRPr="009F1A45">
              <w:rPr>
                <w:w w:val="105"/>
                <w:sz w:val="18"/>
              </w:rPr>
              <w:t>crops</w:t>
            </w:r>
          </w:p>
        </w:tc>
        <w:tc>
          <w:tcPr>
            <w:tcW w:w="1199" w:type="dxa"/>
          </w:tcPr>
          <w:p w14:paraId="44F28289" w14:textId="77777777" w:rsidR="006C39D6" w:rsidRPr="009F1A45" w:rsidRDefault="006C39D6" w:rsidP="00325F5F">
            <w:pPr>
              <w:pStyle w:val="TableParagraph"/>
              <w:tabs>
                <w:tab w:val="left" w:pos="450"/>
              </w:tabs>
              <w:spacing w:before="3" w:line="193" w:lineRule="exact"/>
              <w:ind w:left="339"/>
              <w:rPr>
                <w:sz w:val="18"/>
              </w:rPr>
            </w:pPr>
            <w:r w:rsidRPr="009F1A45">
              <w:rPr>
                <w:sz w:val="18"/>
              </w:rPr>
              <w:t xml:space="preserve"> 16.4%</w:t>
            </w:r>
          </w:p>
        </w:tc>
        <w:tc>
          <w:tcPr>
            <w:tcW w:w="1240" w:type="dxa"/>
          </w:tcPr>
          <w:p w14:paraId="2686AC8B" w14:textId="77777777" w:rsidR="006C39D6" w:rsidRPr="009F1A45" w:rsidRDefault="006C39D6" w:rsidP="00325F5F">
            <w:pPr>
              <w:pStyle w:val="TableParagraph"/>
              <w:tabs>
                <w:tab w:val="left" w:pos="450"/>
              </w:tabs>
              <w:spacing w:before="3" w:line="193" w:lineRule="exact"/>
              <w:ind w:left="307" w:right="307"/>
              <w:jc w:val="center"/>
              <w:rPr>
                <w:sz w:val="18"/>
              </w:rPr>
            </w:pPr>
            <w:r w:rsidRPr="009F1A45">
              <w:rPr>
                <w:sz w:val="18"/>
              </w:rPr>
              <w:t>21.3%</w:t>
            </w:r>
          </w:p>
        </w:tc>
        <w:tc>
          <w:tcPr>
            <w:tcW w:w="1177" w:type="dxa"/>
          </w:tcPr>
          <w:p w14:paraId="1796241E" w14:textId="77777777" w:rsidR="006C39D6" w:rsidRPr="009F1A45" w:rsidRDefault="006C39D6" w:rsidP="00325F5F">
            <w:pPr>
              <w:pStyle w:val="TableParagraph"/>
              <w:tabs>
                <w:tab w:val="left" w:pos="450"/>
              </w:tabs>
              <w:spacing w:before="3" w:line="193" w:lineRule="exact"/>
              <w:ind w:left="217" w:right="75"/>
              <w:jc w:val="center"/>
              <w:rPr>
                <w:sz w:val="18"/>
              </w:rPr>
            </w:pPr>
            <w:r w:rsidRPr="009F1A45">
              <w:rPr>
                <w:sz w:val="18"/>
              </w:rPr>
              <w:t>11.5%</w:t>
            </w:r>
          </w:p>
        </w:tc>
        <w:tc>
          <w:tcPr>
            <w:tcW w:w="1100" w:type="dxa"/>
          </w:tcPr>
          <w:p w14:paraId="75F461A5" w14:textId="77777777" w:rsidR="006C39D6" w:rsidRPr="009F1A45" w:rsidRDefault="006C39D6" w:rsidP="00325F5F">
            <w:pPr>
              <w:pStyle w:val="TableParagraph"/>
              <w:tabs>
                <w:tab w:val="left" w:pos="450"/>
              </w:tabs>
              <w:spacing w:before="3" w:line="193" w:lineRule="exact"/>
              <w:ind w:left="75" w:right="75"/>
              <w:jc w:val="center"/>
              <w:rPr>
                <w:sz w:val="18"/>
              </w:rPr>
            </w:pPr>
            <w:r w:rsidRPr="009F1A45">
              <w:rPr>
                <w:sz w:val="18"/>
              </w:rPr>
              <w:t>-</w:t>
            </w:r>
          </w:p>
        </w:tc>
        <w:tc>
          <w:tcPr>
            <w:tcW w:w="783" w:type="dxa"/>
          </w:tcPr>
          <w:p w14:paraId="3B52F379" w14:textId="77777777" w:rsidR="006C39D6" w:rsidRPr="009F1A45" w:rsidRDefault="006C39D6" w:rsidP="00325F5F">
            <w:pPr>
              <w:pStyle w:val="TableParagraph"/>
              <w:tabs>
                <w:tab w:val="left" w:pos="450"/>
              </w:tabs>
              <w:spacing w:before="3" w:line="193" w:lineRule="exact"/>
              <w:ind w:left="84" w:right="76"/>
              <w:jc w:val="center"/>
              <w:rPr>
                <w:sz w:val="18"/>
              </w:rPr>
            </w:pPr>
            <w:r w:rsidRPr="009F1A45">
              <w:rPr>
                <w:sz w:val="18"/>
              </w:rPr>
              <w:t>49.2%</w:t>
            </w:r>
          </w:p>
        </w:tc>
      </w:tr>
      <w:tr w:rsidR="006C39D6" w:rsidRPr="009F1A45" w14:paraId="2858EEAB" w14:textId="77777777" w:rsidTr="00A3127B">
        <w:trPr>
          <w:trHeight w:val="215"/>
        </w:trPr>
        <w:tc>
          <w:tcPr>
            <w:tcW w:w="2997" w:type="dxa"/>
          </w:tcPr>
          <w:p w14:paraId="2C956506" w14:textId="77777777" w:rsidR="006C39D6" w:rsidRPr="009F1A45" w:rsidRDefault="006C39D6" w:rsidP="00325F5F">
            <w:pPr>
              <w:pStyle w:val="TableParagraph"/>
              <w:tabs>
                <w:tab w:val="left" w:pos="450"/>
              </w:tabs>
              <w:spacing w:before="3" w:line="193" w:lineRule="exact"/>
              <w:ind w:left="115"/>
              <w:rPr>
                <w:w w:val="105"/>
                <w:sz w:val="18"/>
              </w:rPr>
            </w:pPr>
            <w:r w:rsidRPr="009F1A45">
              <w:rPr>
                <w:w w:val="105"/>
                <w:sz w:val="18"/>
              </w:rPr>
              <w:t>Production of cereal and legumes</w:t>
            </w:r>
          </w:p>
        </w:tc>
        <w:tc>
          <w:tcPr>
            <w:tcW w:w="1199" w:type="dxa"/>
          </w:tcPr>
          <w:p w14:paraId="7A517151" w14:textId="77777777" w:rsidR="006C39D6" w:rsidRPr="009F1A45" w:rsidRDefault="006C39D6" w:rsidP="00325F5F">
            <w:pPr>
              <w:pStyle w:val="TableParagraph"/>
              <w:tabs>
                <w:tab w:val="left" w:pos="450"/>
              </w:tabs>
              <w:spacing w:before="3" w:line="193" w:lineRule="exact"/>
              <w:ind w:left="339"/>
              <w:rPr>
                <w:sz w:val="18"/>
              </w:rPr>
            </w:pPr>
            <w:r w:rsidRPr="009F1A45">
              <w:rPr>
                <w:sz w:val="18"/>
              </w:rPr>
              <w:t xml:space="preserve">  -</w:t>
            </w:r>
          </w:p>
        </w:tc>
        <w:tc>
          <w:tcPr>
            <w:tcW w:w="1240" w:type="dxa"/>
          </w:tcPr>
          <w:p w14:paraId="21751DF9" w14:textId="77777777" w:rsidR="006C39D6" w:rsidRPr="009F1A45" w:rsidRDefault="006C39D6" w:rsidP="00325F5F">
            <w:pPr>
              <w:pStyle w:val="TableParagraph"/>
              <w:tabs>
                <w:tab w:val="left" w:pos="450"/>
              </w:tabs>
              <w:spacing w:before="3" w:line="193" w:lineRule="exact"/>
              <w:ind w:left="307" w:right="307"/>
              <w:jc w:val="center"/>
              <w:rPr>
                <w:sz w:val="18"/>
              </w:rPr>
            </w:pPr>
            <w:r w:rsidRPr="009F1A45">
              <w:rPr>
                <w:sz w:val="18"/>
              </w:rPr>
              <w:t>-</w:t>
            </w:r>
          </w:p>
        </w:tc>
        <w:tc>
          <w:tcPr>
            <w:tcW w:w="1177" w:type="dxa"/>
          </w:tcPr>
          <w:p w14:paraId="250BA284" w14:textId="77777777" w:rsidR="006C39D6" w:rsidRPr="009F1A45" w:rsidRDefault="006C39D6" w:rsidP="00325F5F">
            <w:pPr>
              <w:pStyle w:val="TableParagraph"/>
              <w:tabs>
                <w:tab w:val="left" w:pos="450"/>
              </w:tabs>
              <w:spacing w:before="3" w:line="193" w:lineRule="exact"/>
              <w:ind w:left="217" w:right="75"/>
              <w:jc w:val="center"/>
              <w:rPr>
                <w:sz w:val="18"/>
              </w:rPr>
            </w:pPr>
            <w:r w:rsidRPr="009F1A45">
              <w:rPr>
                <w:sz w:val="18"/>
              </w:rPr>
              <w:t>4.9%</w:t>
            </w:r>
          </w:p>
        </w:tc>
        <w:tc>
          <w:tcPr>
            <w:tcW w:w="1100" w:type="dxa"/>
          </w:tcPr>
          <w:p w14:paraId="4A665940" w14:textId="77777777" w:rsidR="006C39D6" w:rsidRPr="009F1A45" w:rsidRDefault="006C39D6" w:rsidP="00325F5F">
            <w:pPr>
              <w:pStyle w:val="TableParagraph"/>
              <w:tabs>
                <w:tab w:val="left" w:pos="450"/>
              </w:tabs>
              <w:spacing w:before="3" w:line="193" w:lineRule="exact"/>
              <w:ind w:left="75" w:right="75"/>
              <w:jc w:val="center"/>
              <w:rPr>
                <w:sz w:val="18"/>
              </w:rPr>
            </w:pPr>
            <w:r w:rsidRPr="009F1A45">
              <w:rPr>
                <w:sz w:val="18"/>
              </w:rPr>
              <w:t>-</w:t>
            </w:r>
          </w:p>
        </w:tc>
        <w:tc>
          <w:tcPr>
            <w:tcW w:w="783" w:type="dxa"/>
          </w:tcPr>
          <w:p w14:paraId="537AC809" w14:textId="77777777" w:rsidR="006C39D6" w:rsidRPr="009F1A45" w:rsidRDefault="006C39D6" w:rsidP="00325F5F">
            <w:pPr>
              <w:pStyle w:val="TableParagraph"/>
              <w:tabs>
                <w:tab w:val="left" w:pos="450"/>
              </w:tabs>
              <w:spacing w:before="3" w:line="193" w:lineRule="exact"/>
              <w:ind w:left="84" w:right="76"/>
              <w:jc w:val="center"/>
              <w:rPr>
                <w:sz w:val="18"/>
              </w:rPr>
            </w:pPr>
            <w:r w:rsidRPr="009F1A45">
              <w:rPr>
                <w:sz w:val="18"/>
              </w:rPr>
              <w:t>4.9%</w:t>
            </w:r>
          </w:p>
        </w:tc>
      </w:tr>
      <w:tr w:rsidR="006C39D6" w:rsidRPr="009F1A45" w14:paraId="3314C65F" w14:textId="77777777" w:rsidTr="00A3127B">
        <w:trPr>
          <w:trHeight w:val="217"/>
        </w:trPr>
        <w:tc>
          <w:tcPr>
            <w:tcW w:w="2997" w:type="dxa"/>
          </w:tcPr>
          <w:p w14:paraId="76C8D116" w14:textId="77777777" w:rsidR="006C39D6" w:rsidRPr="009F1A45" w:rsidRDefault="006C39D6" w:rsidP="00325F5F">
            <w:pPr>
              <w:pStyle w:val="TableParagraph"/>
              <w:tabs>
                <w:tab w:val="left" w:pos="450"/>
              </w:tabs>
              <w:spacing w:before="3" w:line="194" w:lineRule="exact"/>
              <w:ind w:left="115"/>
              <w:rPr>
                <w:sz w:val="18"/>
              </w:rPr>
            </w:pPr>
            <w:r w:rsidRPr="009F1A45">
              <w:rPr>
                <w:w w:val="105"/>
                <w:sz w:val="18"/>
              </w:rPr>
              <w:t>Production</w:t>
            </w:r>
            <w:r w:rsidRPr="009F1A45">
              <w:rPr>
                <w:spacing w:val="-8"/>
                <w:w w:val="105"/>
                <w:sz w:val="18"/>
              </w:rPr>
              <w:t xml:space="preserve"> </w:t>
            </w:r>
            <w:r w:rsidRPr="009F1A45">
              <w:rPr>
                <w:w w:val="105"/>
                <w:sz w:val="18"/>
              </w:rPr>
              <w:t>of</w:t>
            </w:r>
            <w:r w:rsidRPr="009F1A45">
              <w:rPr>
                <w:spacing w:val="-3"/>
                <w:w w:val="105"/>
                <w:sz w:val="18"/>
              </w:rPr>
              <w:t xml:space="preserve"> </w:t>
            </w:r>
            <w:r w:rsidRPr="009F1A45">
              <w:rPr>
                <w:w w:val="105"/>
                <w:sz w:val="18"/>
              </w:rPr>
              <w:t>fruits</w:t>
            </w:r>
          </w:p>
        </w:tc>
        <w:tc>
          <w:tcPr>
            <w:tcW w:w="1199" w:type="dxa"/>
          </w:tcPr>
          <w:p w14:paraId="110A3753" w14:textId="77777777" w:rsidR="006C39D6" w:rsidRPr="009F1A45" w:rsidRDefault="006C39D6" w:rsidP="00325F5F">
            <w:pPr>
              <w:pStyle w:val="TableParagraph"/>
              <w:tabs>
                <w:tab w:val="left" w:pos="450"/>
              </w:tabs>
              <w:spacing w:before="3" w:line="194" w:lineRule="exact"/>
              <w:ind w:right="82"/>
              <w:jc w:val="center"/>
              <w:rPr>
                <w:sz w:val="18"/>
              </w:rPr>
            </w:pPr>
            <w:r w:rsidRPr="009F1A45">
              <w:rPr>
                <w:sz w:val="18"/>
              </w:rPr>
              <w:t>-</w:t>
            </w:r>
          </w:p>
        </w:tc>
        <w:tc>
          <w:tcPr>
            <w:tcW w:w="1240" w:type="dxa"/>
          </w:tcPr>
          <w:p w14:paraId="4FF92838" w14:textId="77777777" w:rsidR="006C39D6" w:rsidRPr="009F1A45" w:rsidRDefault="006C39D6" w:rsidP="00325F5F">
            <w:pPr>
              <w:pStyle w:val="TableParagraph"/>
              <w:tabs>
                <w:tab w:val="left" w:pos="450"/>
              </w:tabs>
              <w:spacing w:before="3" w:line="194" w:lineRule="exact"/>
              <w:ind w:right="1"/>
              <w:jc w:val="center"/>
              <w:rPr>
                <w:sz w:val="18"/>
              </w:rPr>
            </w:pPr>
            <w:r w:rsidRPr="009F1A45">
              <w:rPr>
                <w:sz w:val="18"/>
              </w:rPr>
              <w:t>-</w:t>
            </w:r>
          </w:p>
        </w:tc>
        <w:tc>
          <w:tcPr>
            <w:tcW w:w="1177" w:type="dxa"/>
          </w:tcPr>
          <w:p w14:paraId="2488C79C" w14:textId="77777777" w:rsidR="006C39D6" w:rsidRPr="009F1A45" w:rsidRDefault="006C39D6" w:rsidP="00325F5F">
            <w:pPr>
              <w:pStyle w:val="TableParagraph"/>
              <w:tabs>
                <w:tab w:val="left" w:pos="450"/>
              </w:tabs>
              <w:spacing w:before="3" w:line="194" w:lineRule="exact"/>
              <w:ind w:left="217" w:right="75"/>
              <w:jc w:val="center"/>
              <w:rPr>
                <w:sz w:val="18"/>
              </w:rPr>
            </w:pPr>
            <w:r w:rsidRPr="009F1A45">
              <w:rPr>
                <w:sz w:val="18"/>
              </w:rPr>
              <w:t>-</w:t>
            </w:r>
          </w:p>
        </w:tc>
        <w:tc>
          <w:tcPr>
            <w:tcW w:w="1100" w:type="dxa"/>
          </w:tcPr>
          <w:p w14:paraId="2E5E684A" w14:textId="77777777" w:rsidR="006C39D6" w:rsidRPr="009F1A45" w:rsidRDefault="006C39D6" w:rsidP="00325F5F">
            <w:pPr>
              <w:pStyle w:val="TableParagraph"/>
              <w:tabs>
                <w:tab w:val="left" w:pos="450"/>
              </w:tabs>
              <w:spacing w:before="3" w:line="194" w:lineRule="exact"/>
              <w:jc w:val="center"/>
              <w:rPr>
                <w:sz w:val="18"/>
              </w:rPr>
            </w:pPr>
            <w:r w:rsidRPr="009F1A45">
              <w:rPr>
                <w:sz w:val="18"/>
              </w:rPr>
              <w:t>0.8%</w:t>
            </w:r>
          </w:p>
        </w:tc>
        <w:tc>
          <w:tcPr>
            <w:tcW w:w="783" w:type="dxa"/>
          </w:tcPr>
          <w:p w14:paraId="76D3B6B2" w14:textId="77777777" w:rsidR="006C39D6" w:rsidRPr="009F1A45" w:rsidRDefault="006C39D6" w:rsidP="00325F5F">
            <w:pPr>
              <w:pStyle w:val="TableParagraph"/>
              <w:tabs>
                <w:tab w:val="left" w:pos="450"/>
              </w:tabs>
              <w:spacing w:before="3" w:line="194" w:lineRule="exact"/>
              <w:ind w:left="83" w:right="76"/>
              <w:jc w:val="center"/>
              <w:rPr>
                <w:sz w:val="18"/>
              </w:rPr>
            </w:pPr>
            <w:r w:rsidRPr="009F1A45">
              <w:rPr>
                <w:sz w:val="18"/>
              </w:rPr>
              <w:t>0.8%</w:t>
            </w:r>
          </w:p>
        </w:tc>
      </w:tr>
      <w:tr w:rsidR="006C39D6" w:rsidRPr="009F1A45" w14:paraId="55A78C62" w14:textId="77777777" w:rsidTr="00A3127B">
        <w:trPr>
          <w:trHeight w:val="210"/>
        </w:trPr>
        <w:tc>
          <w:tcPr>
            <w:tcW w:w="2997" w:type="dxa"/>
            <w:tcBorders>
              <w:bottom w:val="single" w:sz="4" w:space="0" w:color="000000"/>
            </w:tcBorders>
          </w:tcPr>
          <w:p w14:paraId="3F0B0028" w14:textId="77777777" w:rsidR="006C39D6" w:rsidRPr="009F1A45" w:rsidRDefault="006C39D6" w:rsidP="00325F5F">
            <w:pPr>
              <w:pStyle w:val="TableParagraph"/>
              <w:tabs>
                <w:tab w:val="left" w:pos="450"/>
              </w:tabs>
              <w:spacing w:before="2" w:line="189" w:lineRule="exact"/>
              <w:ind w:left="115"/>
              <w:rPr>
                <w:sz w:val="18"/>
              </w:rPr>
            </w:pPr>
            <w:r w:rsidRPr="009F1A45">
              <w:rPr>
                <w:w w:val="105"/>
                <w:sz w:val="18"/>
              </w:rPr>
              <w:t>Production</w:t>
            </w:r>
            <w:r w:rsidRPr="009F1A45">
              <w:rPr>
                <w:spacing w:val="-8"/>
                <w:w w:val="105"/>
                <w:sz w:val="18"/>
              </w:rPr>
              <w:t xml:space="preserve"> </w:t>
            </w:r>
            <w:r w:rsidRPr="009F1A45">
              <w:rPr>
                <w:w w:val="105"/>
                <w:sz w:val="18"/>
              </w:rPr>
              <w:t>of</w:t>
            </w:r>
            <w:r w:rsidRPr="009F1A45">
              <w:rPr>
                <w:spacing w:val="-4"/>
                <w:w w:val="105"/>
                <w:sz w:val="18"/>
              </w:rPr>
              <w:t xml:space="preserve"> </w:t>
            </w:r>
            <w:r w:rsidRPr="009F1A45">
              <w:rPr>
                <w:w w:val="105"/>
                <w:sz w:val="18"/>
              </w:rPr>
              <w:t>vegetable</w:t>
            </w:r>
            <w:r w:rsidRPr="009F1A45">
              <w:rPr>
                <w:spacing w:val="-4"/>
                <w:w w:val="105"/>
                <w:sz w:val="18"/>
              </w:rPr>
              <w:t xml:space="preserve"> </w:t>
            </w:r>
            <w:r w:rsidRPr="009F1A45">
              <w:rPr>
                <w:w w:val="105"/>
                <w:sz w:val="18"/>
              </w:rPr>
              <w:t>crops, tubers</w:t>
            </w:r>
          </w:p>
        </w:tc>
        <w:tc>
          <w:tcPr>
            <w:tcW w:w="1199" w:type="dxa"/>
            <w:tcBorders>
              <w:bottom w:val="single" w:sz="4" w:space="0" w:color="000000"/>
            </w:tcBorders>
          </w:tcPr>
          <w:p w14:paraId="2411C99D" w14:textId="77777777" w:rsidR="006C39D6" w:rsidRPr="009F1A45" w:rsidRDefault="006C39D6" w:rsidP="00325F5F">
            <w:pPr>
              <w:pStyle w:val="TableParagraph"/>
              <w:tabs>
                <w:tab w:val="left" w:pos="450"/>
              </w:tabs>
              <w:spacing w:before="2" w:line="189" w:lineRule="exact"/>
              <w:ind w:right="82"/>
              <w:jc w:val="center"/>
              <w:rPr>
                <w:sz w:val="18"/>
              </w:rPr>
            </w:pPr>
            <w:r w:rsidRPr="009F1A45">
              <w:rPr>
                <w:sz w:val="18"/>
              </w:rPr>
              <w:t>3.3%</w:t>
            </w:r>
          </w:p>
        </w:tc>
        <w:tc>
          <w:tcPr>
            <w:tcW w:w="1240" w:type="dxa"/>
            <w:tcBorders>
              <w:bottom w:val="single" w:sz="4" w:space="0" w:color="000000"/>
            </w:tcBorders>
          </w:tcPr>
          <w:p w14:paraId="59703FA9" w14:textId="77777777" w:rsidR="006C39D6" w:rsidRPr="009F1A45" w:rsidRDefault="006C39D6" w:rsidP="00325F5F">
            <w:pPr>
              <w:pStyle w:val="TableParagraph"/>
              <w:tabs>
                <w:tab w:val="left" w:pos="450"/>
              </w:tabs>
              <w:spacing w:before="2" w:line="189" w:lineRule="exact"/>
              <w:ind w:left="307" w:right="307"/>
              <w:jc w:val="center"/>
              <w:rPr>
                <w:sz w:val="18"/>
              </w:rPr>
            </w:pPr>
            <w:r w:rsidRPr="009F1A45">
              <w:rPr>
                <w:sz w:val="18"/>
              </w:rPr>
              <w:t>0.8%</w:t>
            </w:r>
          </w:p>
        </w:tc>
        <w:tc>
          <w:tcPr>
            <w:tcW w:w="1177" w:type="dxa"/>
            <w:tcBorders>
              <w:bottom w:val="single" w:sz="4" w:space="0" w:color="000000"/>
            </w:tcBorders>
          </w:tcPr>
          <w:p w14:paraId="42471601" w14:textId="77777777" w:rsidR="006C39D6" w:rsidRPr="009F1A45" w:rsidRDefault="006C39D6" w:rsidP="00325F5F">
            <w:pPr>
              <w:pStyle w:val="TableParagraph"/>
              <w:tabs>
                <w:tab w:val="left" w:pos="450"/>
              </w:tabs>
              <w:spacing w:before="2" w:line="189" w:lineRule="exact"/>
              <w:ind w:left="217" w:right="75"/>
              <w:jc w:val="center"/>
              <w:rPr>
                <w:sz w:val="18"/>
              </w:rPr>
            </w:pPr>
            <w:r w:rsidRPr="009F1A45">
              <w:rPr>
                <w:sz w:val="18"/>
              </w:rPr>
              <w:t>9.8%</w:t>
            </w:r>
          </w:p>
        </w:tc>
        <w:tc>
          <w:tcPr>
            <w:tcW w:w="1100" w:type="dxa"/>
            <w:tcBorders>
              <w:bottom w:val="single" w:sz="4" w:space="0" w:color="000000"/>
            </w:tcBorders>
          </w:tcPr>
          <w:p w14:paraId="3C23F583" w14:textId="77777777" w:rsidR="006C39D6" w:rsidRPr="009F1A45" w:rsidRDefault="006C39D6" w:rsidP="00325F5F">
            <w:pPr>
              <w:pStyle w:val="TableParagraph"/>
              <w:tabs>
                <w:tab w:val="left" w:pos="450"/>
              </w:tabs>
              <w:spacing w:before="2" w:line="189" w:lineRule="exact"/>
              <w:ind w:left="75" w:right="75"/>
              <w:jc w:val="center"/>
              <w:rPr>
                <w:sz w:val="18"/>
              </w:rPr>
            </w:pPr>
            <w:r w:rsidRPr="009F1A45">
              <w:rPr>
                <w:sz w:val="18"/>
              </w:rPr>
              <w:t>0.8%</w:t>
            </w:r>
          </w:p>
        </w:tc>
        <w:tc>
          <w:tcPr>
            <w:tcW w:w="783" w:type="dxa"/>
            <w:tcBorders>
              <w:bottom w:val="single" w:sz="4" w:space="0" w:color="000000"/>
            </w:tcBorders>
          </w:tcPr>
          <w:p w14:paraId="4A8E7190" w14:textId="77777777" w:rsidR="006C39D6" w:rsidRPr="009F1A45" w:rsidRDefault="006C39D6" w:rsidP="00325F5F">
            <w:pPr>
              <w:pStyle w:val="TableParagraph"/>
              <w:tabs>
                <w:tab w:val="left" w:pos="450"/>
              </w:tabs>
              <w:spacing w:before="2" w:line="189" w:lineRule="exact"/>
              <w:ind w:left="84" w:right="76"/>
              <w:jc w:val="center"/>
              <w:rPr>
                <w:sz w:val="18"/>
              </w:rPr>
            </w:pPr>
            <w:r w:rsidRPr="009F1A45">
              <w:rPr>
                <w:sz w:val="18"/>
              </w:rPr>
              <w:t>14.8%</w:t>
            </w:r>
          </w:p>
        </w:tc>
      </w:tr>
      <w:tr w:rsidR="006C39D6" w:rsidRPr="009F1A45" w14:paraId="58DC4D53" w14:textId="77777777" w:rsidTr="00A3127B">
        <w:trPr>
          <w:trHeight w:val="215"/>
        </w:trPr>
        <w:tc>
          <w:tcPr>
            <w:tcW w:w="2997" w:type="dxa"/>
            <w:tcBorders>
              <w:top w:val="single" w:sz="4" w:space="0" w:color="000000"/>
            </w:tcBorders>
            <w:shd w:val="clear" w:color="auto" w:fill="F2F2F2"/>
          </w:tcPr>
          <w:p w14:paraId="17C17B19" w14:textId="77777777" w:rsidR="006C39D6" w:rsidRPr="009F1A45" w:rsidRDefault="006C39D6" w:rsidP="00325F5F">
            <w:pPr>
              <w:pStyle w:val="TableParagraph"/>
              <w:tabs>
                <w:tab w:val="left" w:pos="450"/>
              </w:tabs>
              <w:spacing w:before="7" w:line="189" w:lineRule="exact"/>
              <w:ind w:left="115"/>
              <w:rPr>
                <w:b/>
                <w:sz w:val="18"/>
              </w:rPr>
            </w:pPr>
            <w:r w:rsidRPr="009F1A45">
              <w:rPr>
                <w:b/>
                <w:w w:val="105"/>
                <w:sz w:val="18"/>
              </w:rPr>
              <w:t>Main</w:t>
            </w:r>
            <w:r w:rsidRPr="009F1A45">
              <w:rPr>
                <w:b/>
                <w:spacing w:val="-6"/>
                <w:w w:val="105"/>
                <w:sz w:val="18"/>
              </w:rPr>
              <w:t xml:space="preserve"> </w:t>
            </w:r>
            <w:r w:rsidRPr="009F1A45">
              <w:rPr>
                <w:b/>
                <w:w w:val="105"/>
                <w:sz w:val="18"/>
              </w:rPr>
              <w:t>purpose</w:t>
            </w:r>
            <w:r w:rsidRPr="009F1A45">
              <w:rPr>
                <w:b/>
                <w:spacing w:val="-6"/>
                <w:w w:val="105"/>
                <w:sz w:val="18"/>
              </w:rPr>
              <w:t xml:space="preserve"> </w:t>
            </w:r>
            <w:r w:rsidRPr="009F1A45">
              <w:rPr>
                <w:b/>
                <w:w w:val="105"/>
                <w:sz w:val="18"/>
              </w:rPr>
              <w:t>of</w:t>
            </w:r>
            <w:r w:rsidRPr="009F1A45">
              <w:rPr>
                <w:b/>
                <w:spacing w:val="-5"/>
                <w:w w:val="105"/>
                <w:sz w:val="18"/>
              </w:rPr>
              <w:t xml:space="preserve"> </w:t>
            </w:r>
            <w:r w:rsidRPr="009F1A45">
              <w:rPr>
                <w:b/>
                <w:w w:val="105"/>
                <w:sz w:val="18"/>
              </w:rPr>
              <w:t>livestock</w:t>
            </w:r>
            <w:r w:rsidRPr="009F1A45">
              <w:rPr>
                <w:b/>
                <w:spacing w:val="-4"/>
                <w:w w:val="105"/>
                <w:sz w:val="18"/>
              </w:rPr>
              <w:t xml:space="preserve"> </w:t>
            </w:r>
            <w:r w:rsidRPr="009F1A45">
              <w:rPr>
                <w:b/>
                <w:w w:val="105"/>
                <w:sz w:val="18"/>
              </w:rPr>
              <w:t>grazing</w:t>
            </w:r>
          </w:p>
        </w:tc>
        <w:tc>
          <w:tcPr>
            <w:tcW w:w="1199" w:type="dxa"/>
            <w:tcBorders>
              <w:top w:val="single" w:sz="4" w:space="0" w:color="000000"/>
            </w:tcBorders>
            <w:shd w:val="clear" w:color="auto" w:fill="F2F2F2"/>
          </w:tcPr>
          <w:p w14:paraId="749C2C58" w14:textId="77777777" w:rsidR="006C39D6" w:rsidRPr="009F1A45" w:rsidRDefault="006C39D6" w:rsidP="00325F5F">
            <w:pPr>
              <w:pStyle w:val="TableParagraph"/>
              <w:tabs>
                <w:tab w:val="left" w:pos="450"/>
              </w:tabs>
              <w:rPr>
                <w:sz w:val="14"/>
              </w:rPr>
            </w:pPr>
          </w:p>
        </w:tc>
        <w:tc>
          <w:tcPr>
            <w:tcW w:w="1240" w:type="dxa"/>
            <w:tcBorders>
              <w:top w:val="single" w:sz="4" w:space="0" w:color="000000"/>
            </w:tcBorders>
            <w:shd w:val="clear" w:color="auto" w:fill="F2F2F2"/>
          </w:tcPr>
          <w:p w14:paraId="265E2A00" w14:textId="77777777" w:rsidR="006C39D6" w:rsidRPr="009F1A45" w:rsidRDefault="006C39D6" w:rsidP="00325F5F">
            <w:pPr>
              <w:pStyle w:val="TableParagraph"/>
              <w:tabs>
                <w:tab w:val="left" w:pos="450"/>
              </w:tabs>
              <w:rPr>
                <w:sz w:val="14"/>
              </w:rPr>
            </w:pPr>
          </w:p>
        </w:tc>
        <w:tc>
          <w:tcPr>
            <w:tcW w:w="1177" w:type="dxa"/>
            <w:tcBorders>
              <w:top w:val="single" w:sz="4" w:space="0" w:color="000000"/>
            </w:tcBorders>
            <w:shd w:val="clear" w:color="auto" w:fill="F2F2F2"/>
          </w:tcPr>
          <w:p w14:paraId="057E098F" w14:textId="77777777" w:rsidR="006C39D6" w:rsidRPr="009F1A45" w:rsidRDefault="006C39D6" w:rsidP="00325F5F">
            <w:pPr>
              <w:pStyle w:val="TableParagraph"/>
              <w:tabs>
                <w:tab w:val="left" w:pos="450"/>
              </w:tabs>
              <w:rPr>
                <w:sz w:val="14"/>
              </w:rPr>
            </w:pPr>
          </w:p>
        </w:tc>
        <w:tc>
          <w:tcPr>
            <w:tcW w:w="1100" w:type="dxa"/>
            <w:tcBorders>
              <w:top w:val="single" w:sz="4" w:space="0" w:color="000000"/>
            </w:tcBorders>
            <w:shd w:val="clear" w:color="auto" w:fill="F2F2F2"/>
          </w:tcPr>
          <w:p w14:paraId="4F417855" w14:textId="77777777" w:rsidR="006C39D6" w:rsidRPr="009F1A45" w:rsidRDefault="006C39D6" w:rsidP="00325F5F">
            <w:pPr>
              <w:pStyle w:val="TableParagraph"/>
              <w:tabs>
                <w:tab w:val="left" w:pos="450"/>
              </w:tabs>
              <w:rPr>
                <w:sz w:val="14"/>
              </w:rPr>
            </w:pPr>
          </w:p>
        </w:tc>
        <w:tc>
          <w:tcPr>
            <w:tcW w:w="783" w:type="dxa"/>
            <w:tcBorders>
              <w:top w:val="single" w:sz="4" w:space="0" w:color="000000"/>
            </w:tcBorders>
            <w:shd w:val="clear" w:color="auto" w:fill="F2F2F2"/>
          </w:tcPr>
          <w:p w14:paraId="1DB2365D" w14:textId="77777777" w:rsidR="006C39D6" w:rsidRPr="009F1A45" w:rsidRDefault="006C39D6" w:rsidP="00325F5F">
            <w:pPr>
              <w:pStyle w:val="TableParagraph"/>
              <w:tabs>
                <w:tab w:val="left" w:pos="450"/>
              </w:tabs>
              <w:rPr>
                <w:sz w:val="14"/>
              </w:rPr>
            </w:pPr>
          </w:p>
        </w:tc>
      </w:tr>
      <w:tr w:rsidR="006C39D6" w:rsidRPr="009F1A45" w14:paraId="2D80F586" w14:textId="77777777" w:rsidTr="00A3127B">
        <w:trPr>
          <w:trHeight w:val="282"/>
        </w:trPr>
        <w:tc>
          <w:tcPr>
            <w:tcW w:w="2997" w:type="dxa"/>
          </w:tcPr>
          <w:p w14:paraId="168F4431" w14:textId="77777777" w:rsidR="006C39D6" w:rsidRPr="009F1A45" w:rsidRDefault="006C39D6" w:rsidP="00325F5F">
            <w:pPr>
              <w:pStyle w:val="TableParagraph"/>
              <w:tabs>
                <w:tab w:val="left" w:pos="450"/>
              </w:tabs>
              <w:spacing w:before="7" w:line="193" w:lineRule="exact"/>
              <w:ind w:left="115"/>
              <w:rPr>
                <w:sz w:val="18"/>
              </w:rPr>
            </w:pPr>
            <w:r w:rsidRPr="009F1A45">
              <w:rPr>
                <w:w w:val="105"/>
                <w:sz w:val="18"/>
              </w:rPr>
              <w:t>For milk and manure (cattle and buffalo)</w:t>
            </w:r>
          </w:p>
        </w:tc>
        <w:tc>
          <w:tcPr>
            <w:tcW w:w="1199" w:type="dxa"/>
          </w:tcPr>
          <w:p w14:paraId="1137D9E1" w14:textId="77777777" w:rsidR="006C39D6" w:rsidRPr="009F1A45" w:rsidRDefault="006C39D6" w:rsidP="00325F5F">
            <w:pPr>
              <w:pStyle w:val="TableParagraph"/>
              <w:tabs>
                <w:tab w:val="left" w:pos="450"/>
              </w:tabs>
              <w:spacing w:before="7" w:line="193" w:lineRule="exact"/>
              <w:ind w:left="339"/>
              <w:rPr>
                <w:sz w:val="18"/>
              </w:rPr>
            </w:pPr>
            <w:r w:rsidRPr="009F1A45">
              <w:rPr>
                <w:sz w:val="18"/>
              </w:rPr>
              <w:t>10%</w:t>
            </w:r>
          </w:p>
        </w:tc>
        <w:tc>
          <w:tcPr>
            <w:tcW w:w="1240" w:type="dxa"/>
          </w:tcPr>
          <w:p w14:paraId="26AE4A8E" w14:textId="77777777" w:rsidR="006C39D6" w:rsidRPr="009F1A45" w:rsidRDefault="006C39D6" w:rsidP="00325F5F">
            <w:pPr>
              <w:pStyle w:val="TableParagraph"/>
              <w:tabs>
                <w:tab w:val="left" w:pos="450"/>
              </w:tabs>
              <w:spacing w:before="7" w:line="193" w:lineRule="exact"/>
              <w:ind w:left="307" w:right="307"/>
              <w:jc w:val="center"/>
              <w:rPr>
                <w:sz w:val="18"/>
              </w:rPr>
            </w:pPr>
            <w:r w:rsidRPr="009F1A45">
              <w:rPr>
                <w:sz w:val="18"/>
              </w:rPr>
              <w:t>6.4%</w:t>
            </w:r>
          </w:p>
        </w:tc>
        <w:tc>
          <w:tcPr>
            <w:tcW w:w="1177" w:type="dxa"/>
          </w:tcPr>
          <w:p w14:paraId="076EFDCF" w14:textId="77777777" w:rsidR="006C39D6" w:rsidRPr="009F1A45" w:rsidRDefault="006C39D6" w:rsidP="00325F5F">
            <w:pPr>
              <w:pStyle w:val="TableParagraph"/>
              <w:tabs>
                <w:tab w:val="left" w:pos="450"/>
              </w:tabs>
              <w:spacing w:before="7" w:line="193" w:lineRule="exact"/>
              <w:ind w:left="138"/>
              <w:jc w:val="center"/>
              <w:rPr>
                <w:sz w:val="18"/>
              </w:rPr>
            </w:pPr>
            <w:r w:rsidRPr="009F1A45">
              <w:rPr>
                <w:sz w:val="18"/>
              </w:rPr>
              <w:t>8.2%</w:t>
            </w:r>
          </w:p>
        </w:tc>
        <w:tc>
          <w:tcPr>
            <w:tcW w:w="1100" w:type="dxa"/>
          </w:tcPr>
          <w:p w14:paraId="480BA7F8" w14:textId="77777777" w:rsidR="006C39D6" w:rsidRPr="009F1A45" w:rsidRDefault="006C39D6" w:rsidP="00325F5F">
            <w:pPr>
              <w:pStyle w:val="TableParagraph"/>
              <w:tabs>
                <w:tab w:val="left" w:pos="450"/>
              </w:tabs>
              <w:spacing w:before="7" w:line="193" w:lineRule="exact"/>
              <w:jc w:val="center"/>
              <w:rPr>
                <w:sz w:val="18"/>
              </w:rPr>
            </w:pPr>
            <w:r w:rsidRPr="009F1A45">
              <w:rPr>
                <w:sz w:val="18"/>
              </w:rPr>
              <w:t>7.3%</w:t>
            </w:r>
          </w:p>
        </w:tc>
        <w:tc>
          <w:tcPr>
            <w:tcW w:w="783" w:type="dxa"/>
          </w:tcPr>
          <w:p w14:paraId="0237B0A9" w14:textId="77777777" w:rsidR="006C39D6" w:rsidRPr="009F1A45" w:rsidRDefault="006C39D6" w:rsidP="00325F5F">
            <w:pPr>
              <w:pStyle w:val="TableParagraph"/>
              <w:tabs>
                <w:tab w:val="left" w:pos="450"/>
              </w:tabs>
              <w:spacing w:before="7" w:line="193" w:lineRule="exact"/>
              <w:ind w:left="84" w:right="76"/>
              <w:jc w:val="center"/>
              <w:rPr>
                <w:sz w:val="18"/>
              </w:rPr>
            </w:pPr>
            <w:r w:rsidRPr="009F1A45">
              <w:rPr>
                <w:sz w:val="18"/>
              </w:rPr>
              <w:t>31.8%</w:t>
            </w:r>
          </w:p>
        </w:tc>
      </w:tr>
      <w:tr w:rsidR="006C39D6" w:rsidRPr="009F1A45" w14:paraId="13BB5283" w14:textId="77777777" w:rsidTr="00A3127B">
        <w:trPr>
          <w:trHeight w:val="211"/>
        </w:trPr>
        <w:tc>
          <w:tcPr>
            <w:tcW w:w="2997" w:type="dxa"/>
          </w:tcPr>
          <w:p w14:paraId="4757DD03" w14:textId="77777777" w:rsidR="006C39D6" w:rsidRPr="009F1A45" w:rsidRDefault="006C39D6" w:rsidP="00325F5F">
            <w:pPr>
              <w:pStyle w:val="TableParagraph"/>
              <w:tabs>
                <w:tab w:val="left" w:pos="450"/>
              </w:tabs>
              <w:spacing w:before="3" w:line="189" w:lineRule="exact"/>
              <w:ind w:left="115"/>
              <w:rPr>
                <w:sz w:val="18"/>
              </w:rPr>
            </w:pPr>
            <w:r w:rsidRPr="009F1A45">
              <w:rPr>
                <w:w w:val="105"/>
                <w:sz w:val="18"/>
              </w:rPr>
              <w:t>Goat</w:t>
            </w:r>
            <w:r w:rsidRPr="009F1A45">
              <w:rPr>
                <w:spacing w:val="-2"/>
                <w:w w:val="105"/>
                <w:sz w:val="18"/>
              </w:rPr>
              <w:t xml:space="preserve"> </w:t>
            </w:r>
            <w:r w:rsidRPr="009F1A45">
              <w:rPr>
                <w:w w:val="105"/>
                <w:sz w:val="18"/>
              </w:rPr>
              <w:t>rearing</w:t>
            </w:r>
            <w:r w:rsidRPr="009F1A45">
              <w:rPr>
                <w:spacing w:val="-5"/>
                <w:w w:val="105"/>
                <w:sz w:val="18"/>
              </w:rPr>
              <w:t xml:space="preserve"> </w:t>
            </w:r>
            <w:r w:rsidRPr="009F1A45">
              <w:rPr>
                <w:w w:val="105"/>
                <w:sz w:val="18"/>
              </w:rPr>
              <w:t>for</w:t>
            </w:r>
            <w:r w:rsidRPr="009F1A45">
              <w:rPr>
                <w:spacing w:val="-4"/>
                <w:w w:val="105"/>
                <w:sz w:val="18"/>
              </w:rPr>
              <w:t xml:space="preserve"> </w:t>
            </w:r>
            <w:r w:rsidRPr="009F1A45">
              <w:rPr>
                <w:w w:val="105"/>
                <w:sz w:val="18"/>
              </w:rPr>
              <w:t>meat</w:t>
            </w:r>
            <w:r w:rsidRPr="009F1A45">
              <w:rPr>
                <w:spacing w:val="-3"/>
                <w:w w:val="105"/>
                <w:sz w:val="18"/>
              </w:rPr>
              <w:t xml:space="preserve"> </w:t>
            </w:r>
            <w:r w:rsidRPr="009F1A45">
              <w:rPr>
                <w:w w:val="105"/>
                <w:sz w:val="18"/>
              </w:rPr>
              <w:t>and</w:t>
            </w:r>
            <w:r w:rsidRPr="009F1A45">
              <w:rPr>
                <w:spacing w:val="-6"/>
                <w:w w:val="105"/>
                <w:sz w:val="18"/>
              </w:rPr>
              <w:t xml:space="preserve"> </w:t>
            </w:r>
            <w:r w:rsidRPr="009F1A45">
              <w:rPr>
                <w:w w:val="105"/>
                <w:sz w:val="18"/>
              </w:rPr>
              <w:t>manure</w:t>
            </w:r>
          </w:p>
        </w:tc>
        <w:tc>
          <w:tcPr>
            <w:tcW w:w="1199" w:type="dxa"/>
          </w:tcPr>
          <w:p w14:paraId="10C6A9F0" w14:textId="77777777" w:rsidR="006C39D6" w:rsidRPr="009F1A45" w:rsidRDefault="006C39D6" w:rsidP="00325F5F">
            <w:pPr>
              <w:pStyle w:val="TableParagraph"/>
              <w:tabs>
                <w:tab w:val="left" w:pos="450"/>
              </w:tabs>
              <w:spacing w:before="3" w:line="189" w:lineRule="exact"/>
              <w:ind w:right="82"/>
              <w:jc w:val="center"/>
              <w:rPr>
                <w:sz w:val="18"/>
              </w:rPr>
            </w:pPr>
            <w:r w:rsidRPr="009F1A45">
              <w:rPr>
                <w:sz w:val="18"/>
              </w:rPr>
              <w:t>11.8%</w:t>
            </w:r>
          </w:p>
        </w:tc>
        <w:tc>
          <w:tcPr>
            <w:tcW w:w="1240" w:type="dxa"/>
          </w:tcPr>
          <w:p w14:paraId="30721A9B" w14:textId="77777777" w:rsidR="006C39D6" w:rsidRPr="009F1A45" w:rsidRDefault="006C39D6" w:rsidP="00325F5F">
            <w:pPr>
              <w:pStyle w:val="TableParagraph"/>
              <w:tabs>
                <w:tab w:val="left" w:pos="450"/>
              </w:tabs>
              <w:spacing w:before="3" w:line="189" w:lineRule="exact"/>
              <w:ind w:left="307" w:right="307"/>
              <w:jc w:val="center"/>
              <w:rPr>
                <w:sz w:val="18"/>
              </w:rPr>
            </w:pPr>
            <w:r w:rsidRPr="009F1A45">
              <w:rPr>
                <w:sz w:val="18"/>
              </w:rPr>
              <w:t>15.5%</w:t>
            </w:r>
          </w:p>
        </w:tc>
        <w:tc>
          <w:tcPr>
            <w:tcW w:w="1177" w:type="dxa"/>
          </w:tcPr>
          <w:p w14:paraId="24736B8D" w14:textId="77777777" w:rsidR="006C39D6" w:rsidRPr="009F1A45" w:rsidRDefault="006C39D6" w:rsidP="00325F5F">
            <w:pPr>
              <w:pStyle w:val="TableParagraph"/>
              <w:tabs>
                <w:tab w:val="left" w:pos="450"/>
              </w:tabs>
              <w:spacing w:before="3" w:line="189" w:lineRule="exact"/>
              <w:ind w:left="217" w:right="76"/>
              <w:jc w:val="center"/>
              <w:rPr>
                <w:sz w:val="18"/>
              </w:rPr>
            </w:pPr>
            <w:r w:rsidRPr="009F1A45">
              <w:rPr>
                <w:sz w:val="18"/>
              </w:rPr>
              <w:t>14.6%</w:t>
            </w:r>
          </w:p>
        </w:tc>
        <w:tc>
          <w:tcPr>
            <w:tcW w:w="1100" w:type="dxa"/>
          </w:tcPr>
          <w:p w14:paraId="7AF1BF62" w14:textId="77777777" w:rsidR="006C39D6" w:rsidRPr="009F1A45" w:rsidRDefault="006C39D6" w:rsidP="00325F5F">
            <w:pPr>
              <w:pStyle w:val="TableParagraph"/>
              <w:tabs>
                <w:tab w:val="left" w:pos="450"/>
              </w:tabs>
              <w:spacing w:before="3" w:line="189" w:lineRule="exact"/>
              <w:jc w:val="center"/>
              <w:rPr>
                <w:sz w:val="18"/>
              </w:rPr>
            </w:pPr>
            <w:r w:rsidRPr="009F1A45">
              <w:rPr>
                <w:sz w:val="18"/>
              </w:rPr>
              <w:t>11.8%</w:t>
            </w:r>
          </w:p>
        </w:tc>
        <w:tc>
          <w:tcPr>
            <w:tcW w:w="783" w:type="dxa"/>
          </w:tcPr>
          <w:p w14:paraId="27481787" w14:textId="77777777" w:rsidR="006C39D6" w:rsidRPr="009F1A45" w:rsidRDefault="006C39D6" w:rsidP="00325F5F">
            <w:pPr>
              <w:pStyle w:val="TableParagraph"/>
              <w:tabs>
                <w:tab w:val="left" w:pos="450"/>
              </w:tabs>
              <w:spacing w:before="3" w:line="189" w:lineRule="exact"/>
              <w:ind w:left="84" w:right="76"/>
              <w:jc w:val="center"/>
              <w:rPr>
                <w:sz w:val="18"/>
              </w:rPr>
            </w:pPr>
            <w:r w:rsidRPr="009F1A45">
              <w:rPr>
                <w:sz w:val="18"/>
              </w:rPr>
              <w:t>53.6%</w:t>
            </w:r>
          </w:p>
        </w:tc>
      </w:tr>
      <w:tr w:rsidR="006C39D6" w:rsidRPr="009F1A45" w14:paraId="24AC58C5" w14:textId="77777777" w:rsidTr="00A3127B">
        <w:trPr>
          <w:trHeight w:val="434"/>
        </w:trPr>
        <w:tc>
          <w:tcPr>
            <w:tcW w:w="4196" w:type="dxa"/>
            <w:gridSpan w:val="2"/>
            <w:tcBorders>
              <w:bottom w:val="single" w:sz="4" w:space="0" w:color="000000"/>
            </w:tcBorders>
          </w:tcPr>
          <w:p w14:paraId="14593579" w14:textId="77777777" w:rsidR="006C39D6" w:rsidRPr="009F1A45" w:rsidRDefault="006C39D6" w:rsidP="00325F5F">
            <w:pPr>
              <w:pStyle w:val="TableParagraph"/>
              <w:tabs>
                <w:tab w:val="left" w:pos="450"/>
                <w:tab w:val="left" w:pos="3523"/>
              </w:tabs>
              <w:spacing w:before="10"/>
              <w:ind w:left="115"/>
              <w:rPr>
                <w:sz w:val="18"/>
              </w:rPr>
            </w:pPr>
            <w:r w:rsidRPr="009F1A45">
              <w:rPr>
                <w:w w:val="105"/>
                <w:sz w:val="18"/>
              </w:rPr>
              <w:t>Poultry rearing</w:t>
            </w:r>
            <w:r w:rsidRPr="009F1A45">
              <w:rPr>
                <w:spacing w:val="-2"/>
                <w:w w:val="105"/>
                <w:sz w:val="18"/>
              </w:rPr>
              <w:t xml:space="preserve"> </w:t>
            </w:r>
            <w:r w:rsidRPr="009F1A45">
              <w:rPr>
                <w:w w:val="105"/>
                <w:sz w:val="18"/>
              </w:rPr>
              <w:t>for</w:t>
            </w:r>
            <w:r w:rsidRPr="009F1A45">
              <w:rPr>
                <w:spacing w:val="-2"/>
                <w:w w:val="105"/>
                <w:sz w:val="18"/>
              </w:rPr>
              <w:t xml:space="preserve"> </w:t>
            </w:r>
            <w:r w:rsidRPr="009F1A45">
              <w:rPr>
                <w:w w:val="105"/>
                <w:sz w:val="18"/>
              </w:rPr>
              <w:t>egg, meat and manure   5.5%</w:t>
            </w:r>
          </w:p>
        </w:tc>
        <w:tc>
          <w:tcPr>
            <w:tcW w:w="1240" w:type="dxa"/>
            <w:tcBorders>
              <w:bottom w:val="single" w:sz="4" w:space="0" w:color="000000"/>
            </w:tcBorders>
          </w:tcPr>
          <w:p w14:paraId="3D651A2E" w14:textId="77777777" w:rsidR="006C39D6" w:rsidRPr="009F1A45" w:rsidRDefault="006C39D6" w:rsidP="00325F5F">
            <w:pPr>
              <w:pStyle w:val="TableParagraph"/>
              <w:tabs>
                <w:tab w:val="left" w:pos="450"/>
              </w:tabs>
              <w:spacing w:before="118"/>
              <w:ind w:left="308" w:right="306"/>
              <w:jc w:val="center"/>
              <w:rPr>
                <w:sz w:val="18"/>
              </w:rPr>
            </w:pPr>
            <w:r w:rsidRPr="009F1A45">
              <w:rPr>
                <w:sz w:val="18"/>
              </w:rPr>
              <w:t>5.5%</w:t>
            </w:r>
          </w:p>
        </w:tc>
        <w:tc>
          <w:tcPr>
            <w:tcW w:w="1177" w:type="dxa"/>
            <w:tcBorders>
              <w:bottom w:val="single" w:sz="4" w:space="0" w:color="000000"/>
            </w:tcBorders>
          </w:tcPr>
          <w:p w14:paraId="6AAA2B87" w14:textId="77777777" w:rsidR="006C39D6" w:rsidRPr="009F1A45" w:rsidRDefault="006C39D6" w:rsidP="00325F5F">
            <w:pPr>
              <w:pStyle w:val="TableParagraph"/>
              <w:tabs>
                <w:tab w:val="left" w:pos="450"/>
              </w:tabs>
              <w:spacing w:before="118"/>
              <w:ind w:left="136"/>
              <w:jc w:val="center"/>
              <w:rPr>
                <w:sz w:val="18"/>
              </w:rPr>
            </w:pPr>
            <w:r w:rsidRPr="009F1A45">
              <w:rPr>
                <w:sz w:val="18"/>
              </w:rPr>
              <w:t>2.7%</w:t>
            </w:r>
          </w:p>
        </w:tc>
        <w:tc>
          <w:tcPr>
            <w:tcW w:w="1100" w:type="dxa"/>
            <w:tcBorders>
              <w:bottom w:val="single" w:sz="4" w:space="0" w:color="000000"/>
            </w:tcBorders>
          </w:tcPr>
          <w:p w14:paraId="1D54CB90" w14:textId="77777777" w:rsidR="006C39D6" w:rsidRPr="009F1A45" w:rsidRDefault="006C39D6" w:rsidP="00325F5F">
            <w:pPr>
              <w:pStyle w:val="TableParagraph"/>
              <w:tabs>
                <w:tab w:val="left" w:pos="450"/>
              </w:tabs>
              <w:spacing w:before="118"/>
              <w:jc w:val="center"/>
              <w:rPr>
                <w:sz w:val="18"/>
              </w:rPr>
            </w:pPr>
            <w:r w:rsidRPr="009F1A45">
              <w:rPr>
                <w:sz w:val="18"/>
              </w:rPr>
              <w:t>0.9%</w:t>
            </w:r>
          </w:p>
        </w:tc>
        <w:tc>
          <w:tcPr>
            <w:tcW w:w="783" w:type="dxa"/>
            <w:tcBorders>
              <w:bottom w:val="single" w:sz="4" w:space="0" w:color="000000"/>
            </w:tcBorders>
          </w:tcPr>
          <w:p w14:paraId="59120DE8" w14:textId="77777777" w:rsidR="006C39D6" w:rsidRPr="009F1A45" w:rsidRDefault="006C39D6" w:rsidP="00325F5F">
            <w:pPr>
              <w:pStyle w:val="TableParagraph"/>
              <w:tabs>
                <w:tab w:val="left" w:pos="450"/>
              </w:tabs>
              <w:spacing w:before="118"/>
              <w:ind w:left="84" w:right="76"/>
              <w:jc w:val="center"/>
              <w:rPr>
                <w:sz w:val="18"/>
              </w:rPr>
            </w:pPr>
            <w:r w:rsidRPr="009F1A45">
              <w:rPr>
                <w:sz w:val="18"/>
              </w:rPr>
              <w:t>14.5%</w:t>
            </w:r>
          </w:p>
        </w:tc>
      </w:tr>
    </w:tbl>
    <w:p w14:paraId="02D64F18" w14:textId="77777777" w:rsidR="006C39D6" w:rsidRPr="002E1DAA" w:rsidRDefault="006C39D6" w:rsidP="00325F5F">
      <w:pPr>
        <w:tabs>
          <w:tab w:val="left" w:pos="450"/>
        </w:tabs>
        <w:spacing w:before="19"/>
        <w:ind w:firstLine="720"/>
        <w:rPr>
          <w:i/>
          <w:sz w:val="18"/>
          <w:szCs w:val="18"/>
        </w:rPr>
      </w:pPr>
      <w:r w:rsidRPr="002E1DAA">
        <w:rPr>
          <w:i/>
          <w:w w:val="105"/>
          <w:sz w:val="18"/>
          <w:szCs w:val="18"/>
        </w:rPr>
        <w:t>Source:</w:t>
      </w:r>
      <w:r w:rsidRPr="002E1DAA">
        <w:rPr>
          <w:i/>
          <w:spacing w:val="-5"/>
          <w:w w:val="105"/>
          <w:sz w:val="18"/>
          <w:szCs w:val="18"/>
        </w:rPr>
        <w:t xml:space="preserve"> </w:t>
      </w:r>
      <w:r w:rsidRPr="002E1DAA">
        <w:rPr>
          <w:i/>
          <w:w w:val="105"/>
          <w:sz w:val="18"/>
          <w:szCs w:val="18"/>
        </w:rPr>
        <w:t>Authors’</w:t>
      </w:r>
      <w:r w:rsidRPr="002E1DAA">
        <w:rPr>
          <w:i/>
          <w:spacing w:val="-4"/>
          <w:w w:val="105"/>
          <w:sz w:val="18"/>
          <w:szCs w:val="18"/>
        </w:rPr>
        <w:t xml:space="preserve"> </w:t>
      </w:r>
      <w:r w:rsidRPr="002E1DAA">
        <w:rPr>
          <w:i/>
          <w:w w:val="105"/>
          <w:sz w:val="18"/>
          <w:szCs w:val="18"/>
        </w:rPr>
        <w:t>calculation</w:t>
      </w:r>
      <w:r w:rsidRPr="002E1DAA">
        <w:rPr>
          <w:i/>
          <w:spacing w:val="-5"/>
          <w:w w:val="105"/>
          <w:sz w:val="18"/>
          <w:szCs w:val="18"/>
        </w:rPr>
        <w:t xml:space="preserve"> </w:t>
      </w:r>
      <w:r w:rsidRPr="002E1DAA">
        <w:rPr>
          <w:i/>
          <w:w w:val="105"/>
          <w:sz w:val="18"/>
          <w:szCs w:val="18"/>
        </w:rPr>
        <w:t>from</w:t>
      </w:r>
      <w:r w:rsidRPr="002E1DAA">
        <w:rPr>
          <w:i/>
          <w:spacing w:val="-4"/>
          <w:w w:val="105"/>
          <w:sz w:val="18"/>
          <w:szCs w:val="18"/>
        </w:rPr>
        <w:t xml:space="preserve"> </w:t>
      </w:r>
      <w:r w:rsidRPr="002E1DAA">
        <w:rPr>
          <w:i/>
          <w:w w:val="105"/>
          <w:sz w:val="18"/>
          <w:szCs w:val="18"/>
        </w:rPr>
        <w:t>Field</w:t>
      </w:r>
      <w:r w:rsidRPr="002E1DAA">
        <w:rPr>
          <w:i/>
          <w:spacing w:val="-5"/>
          <w:w w:val="105"/>
          <w:sz w:val="18"/>
          <w:szCs w:val="18"/>
        </w:rPr>
        <w:t xml:space="preserve"> </w:t>
      </w:r>
      <w:r w:rsidRPr="002E1DAA">
        <w:rPr>
          <w:i/>
          <w:w w:val="105"/>
          <w:sz w:val="18"/>
          <w:szCs w:val="18"/>
        </w:rPr>
        <w:t>survey</w:t>
      </w:r>
      <w:r w:rsidRPr="002E1DAA">
        <w:rPr>
          <w:i/>
          <w:spacing w:val="-6"/>
          <w:w w:val="105"/>
          <w:sz w:val="18"/>
          <w:szCs w:val="18"/>
        </w:rPr>
        <w:t xml:space="preserve"> </w:t>
      </w:r>
      <w:r w:rsidRPr="002E1DAA">
        <w:rPr>
          <w:i/>
          <w:w w:val="105"/>
          <w:sz w:val="18"/>
          <w:szCs w:val="18"/>
        </w:rPr>
        <w:t>2023.</w:t>
      </w:r>
    </w:p>
    <w:p w14:paraId="72A4F0CE" w14:textId="77777777" w:rsidR="006C39D6" w:rsidRPr="009F1A45" w:rsidRDefault="006C39D6" w:rsidP="00325F5F">
      <w:pPr>
        <w:tabs>
          <w:tab w:val="left" w:pos="450"/>
        </w:tabs>
        <w:spacing w:before="16"/>
        <w:ind w:left="720" w:right="1229"/>
        <w:rPr>
          <w:i/>
          <w:sz w:val="17"/>
        </w:rPr>
      </w:pPr>
      <w:r w:rsidRPr="002E1DAA">
        <w:rPr>
          <w:i/>
          <w:sz w:val="18"/>
          <w:szCs w:val="18"/>
        </w:rPr>
        <w:t>Cash</w:t>
      </w:r>
      <w:r w:rsidRPr="002E1DAA">
        <w:rPr>
          <w:i/>
          <w:spacing w:val="-6"/>
          <w:sz w:val="18"/>
          <w:szCs w:val="18"/>
        </w:rPr>
        <w:t xml:space="preserve"> </w:t>
      </w:r>
      <w:r w:rsidRPr="002E1DAA">
        <w:rPr>
          <w:i/>
          <w:sz w:val="18"/>
          <w:szCs w:val="18"/>
        </w:rPr>
        <w:t>crops:</w:t>
      </w:r>
      <w:r w:rsidRPr="002E1DAA">
        <w:rPr>
          <w:i/>
          <w:spacing w:val="-8"/>
          <w:sz w:val="18"/>
          <w:szCs w:val="18"/>
        </w:rPr>
        <w:t xml:space="preserve"> </w:t>
      </w:r>
      <w:r w:rsidRPr="002E1DAA">
        <w:rPr>
          <w:i/>
          <w:sz w:val="18"/>
          <w:szCs w:val="18"/>
        </w:rPr>
        <w:t>ginger,</w:t>
      </w:r>
      <w:r w:rsidRPr="002E1DAA">
        <w:rPr>
          <w:i/>
          <w:spacing w:val="-4"/>
          <w:sz w:val="18"/>
          <w:szCs w:val="18"/>
        </w:rPr>
        <w:t xml:space="preserve"> </w:t>
      </w:r>
      <w:r w:rsidRPr="002E1DAA">
        <w:rPr>
          <w:i/>
          <w:sz w:val="18"/>
          <w:szCs w:val="18"/>
        </w:rPr>
        <w:t>turmeric;</w:t>
      </w:r>
      <w:r w:rsidRPr="002E1DAA">
        <w:rPr>
          <w:i/>
          <w:spacing w:val="-5"/>
          <w:sz w:val="18"/>
          <w:szCs w:val="18"/>
        </w:rPr>
        <w:t xml:space="preserve"> </w:t>
      </w:r>
      <w:r w:rsidRPr="002E1DAA">
        <w:rPr>
          <w:i/>
          <w:sz w:val="18"/>
          <w:szCs w:val="18"/>
        </w:rPr>
        <w:t>Fruits:</w:t>
      </w:r>
      <w:r w:rsidRPr="002E1DAA">
        <w:rPr>
          <w:i/>
          <w:spacing w:val="-6"/>
          <w:sz w:val="18"/>
          <w:szCs w:val="18"/>
        </w:rPr>
        <w:t xml:space="preserve"> </w:t>
      </w:r>
      <w:r w:rsidRPr="002E1DAA">
        <w:rPr>
          <w:i/>
          <w:sz w:val="18"/>
          <w:szCs w:val="18"/>
        </w:rPr>
        <w:t>Kiwi,</w:t>
      </w:r>
      <w:r w:rsidRPr="002E1DAA">
        <w:rPr>
          <w:i/>
          <w:spacing w:val="-4"/>
          <w:sz w:val="18"/>
          <w:szCs w:val="18"/>
        </w:rPr>
        <w:t xml:space="preserve"> </w:t>
      </w:r>
      <w:r w:rsidRPr="002E1DAA">
        <w:rPr>
          <w:i/>
          <w:sz w:val="18"/>
          <w:szCs w:val="18"/>
        </w:rPr>
        <w:t>Mandarin,</w:t>
      </w:r>
      <w:r w:rsidRPr="002E1DAA">
        <w:rPr>
          <w:i/>
          <w:spacing w:val="-9"/>
          <w:sz w:val="18"/>
          <w:szCs w:val="18"/>
        </w:rPr>
        <w:t xml:space="preserve"> </w:t>
      </w:r>
      <w:r w:rsidRPr="002E1DAA">
        <w:rPr>
          <w:i/>
          <w:sz w:val="18"/>
          <w:szCs w:val="18"/>
        </w:rPr>
        <w:t>Sweet</w:t>
      </w:r>
      <w:r w:rsidRPr="002E1DAA">
        <w:rPr>
          <w:i/>
          <w:spacing w:val="-4"/>
          <w:sz w:val="18"/>
          <w:szCs w:val="18"/>
        </w:rPr>
        <w:t xml:space="preserve"> </w:t>
      </w:r>
      <w:r w:rsidRPr="002E1DAA">
        <w:rPr>
          <w:i/>
          <w:sz w:val="18"/>
          <w:szCs w:val="18"/>
        </w:rPr>
        <w:t>orange,</w:t>
      </w:r>
      <w:r w:rsidRPr="002E1DAA">
        <w:rPr>
          <w:i/>
          <w:spacing w:val="1"/>
          <w:sz w:val="18"/>
          <w:szCs w:val="18"/>
        </w:rPr>
        <w:t xml:space="preserve"> </w:t>
      </w:r>
      <w:r w:rsidRPr="002E1DAA">
        <w:rPr>
          <w:i/>
          <w:sz w:val="18"/>
          <w:szCs w:val="18"/>
        </w:rPr>
        <w:t>Jackfruit,</w:t>
      </w:r>
      <w:r w:rsidRPr="002E1DAA">
        <w:rPr>
          <w:i/>
          <w:spacing w:val="-1"/>
          <w:sz w:val="18"/>
          <w:szCs w:val="18"/>
        </w:rPr>
        <w:t xml:space="preserve"> </w:t>
      </w:r>
      <w:r w:rsidRPr="002E1DAA">
        <w:rPr>
          <w:i/>
          <w:sz w:val="18"/>
          <w:szCs w:val="18"/>
        </w:rPr>
        <w:t>Pomegranate;</w:t>
      </w:r>
      <w:r w:rsidRPr="002E1DAA">
        <w:rPr>
          <w:i/>
          <w:spacing w:val="-3"/>
          <w:sz w:val="18"/>
          <w:szCs w:val="18"/>
        </w:rPr>
        <w:t xml:space="preserve"> </w:t>
      </w:r>
      <w:r w:rsidRPr="002E1DAA">
        <w:rPr>
          <w:i/>
          <w:sz w:val="18"/>
          <w:szCs w:val="18"/>
        </w:rPr>
        <w:t>Tubers:</w:t>
      </w:r>
      <w:r w:rsidRPr="002E1DAA">
        <w:rPr>
          <w:i/>
          <w:spacing w:val="-4"/>
          <w:sz w:val="18"/>
          <w:szCs w:val="18"/>
        </w:rPr>
        <w:t xml:space="preserve"> </w:t>
      </w:r>
      <w:r w:rsidRPr="002E1DAA">
        <w:rPr>
          <w:i/>
          <w:sz w:val="18"/>
          <w:szCs w:val="18"/>
        </w:rPr>
        <w:t>potato;</w:t>
      </w:r>
      <w:r w:rsidRPr="002E1DAA">
        <w:rPr>
          <w:i/>
          <w:spacing w:val="-4"/>
          <w:sz w:val="18"/>
          <w:szCs w:val="18"/>
        </w:rPr>
        <w:t xml:space="preserve"> </w:t>
      </w:r>
      <w:r w:rsidRPr="002E1DAA">
        <w:rPr>
          <w:i/>
          <w:sz w:val="18"/>
          <w:szCs w:val="18"/>
        </w:rPr>
        <w:t>vegetables:</w:t>
      </w:r>
      <w:r w:rsidRPr="002E1DAA">
        <w:rPr>
          <w:i/>
          <w:spacing w:val="-2"/>
          <w:sz w:val="18"/>
          <w:szCs w:val="18"/>
        </w:rPr>
        <w:t xml:space="preserve"> </w:t>
      </w:r>
      <w:r w:rsidRPr="002E1DAA">
        <w:rPr>
          <w:i/>
          <w:sz w:val="18"/>
          <w:szCs w:val="18"/>
        </w:rPr>
        <w:t>Cauliflower,</w:t>
      </w:r>
      <w:r w:rsidRPr="002E1DAA">
        <w:rPr>
          <w:i/>
          <w:spacing w:val="-3"/>
          <w:sz w:val="18"/>
          <w:szCs w:val="18"/>
        </w:rPr>
        <w:t xml:space="preserve"> </w:t>
      </w:r>
      <w:r w:rsidRPr="002E1DAA">
        <w:rPr>
          <w:i/>
          <w:sz w:val="18"/>
          <w:szCs w:val="18"/>
        </w:rPr>
        <w:t>cabbage,</w:t>
      </w:r>
      <w:r w:rsidRPr="002E1DAA">
        <w:rPr>
          <w:i/>
          <w:spacing w:val="-5"/>
          <w:sz w:val="18"/>
          <w:szCs w:val="18"/>
        </w:rPr>
        <w:t xml:space="preserve"> </w:t>
      </w:r>
      <w:r w:rsidRPr="002E1DAA">
        <w:rPr>
          <w:i/>
          <w:sz w:val="18"/>
          <w:szCs w:val="18"/>
        </w:rPr>
        <w:t>tomato,</w:t>
      </w:r>
      <w:r w:rsidRPr="002E1DAA">
        <w:rPr>
          <w:i/>
          <w:spacing w:val="-2"/>
          <w:sz w:val="18"/>
          <w:szCs w:val="18"/>
        </w:rPr>
        <w:t xml:space="preserve"> </w:t>
      </w:r>
      <w:r w:rsidRPr="002E1DAA">
        <w:rPr>
          <w:i/>
          <w:sz w:val="18"/>
          <w:szCs w:val="18"/>
        </w:rPr>
        <w:t>garlic,</w:t>
      </w:r>
      <w:r w:rsidRPr="002E1DAA">
        <w:rPr>
          <w:i/>
          <w:spacing w:val="-1"/>
          <w:sz w:val="18"/>
          <w:szCs w:val="18"/>
        </w:rPr>
        <w:t xml:space="preserve"> </w:t>
      </w:r>
      <w:r w:rsidRPr="002E1DAA">
        <w:rPr>
          <w:i/>
          <w:sz w:val="18"/>
          <w:szCs w:val="18"/>
        </w:rPr>
        <w:t>onion,</w:t>
      </w:r>
      <w:r w:rsidRPr="002E1DAA">
        <w:rPr>
          <w:i/>
          <w:spacing w:val="-3"/>
          <w:sz w:val="18"/>
          <w:szCs w:val="18"/>
        </w:rPr>
        <w:t xml:space="preserve"> </w:t>
      </w:r>
      <w:r w:rsidRPr="002E1DAA">
        <w:rPr>
          <w:i/>
          <w:sz w:val="18"/>
          <w:szCs w:val="18"/>
        </w:rPr>
        <w:t>etc.</w:t>
      </w:r>
    </w:p>
    <w:p w14:paraId="4D0D6E86" w14:textId="77777777" w:rsidR="007B1E9F" w:rsidRDefault="007B1E9F" w:rsidP="00325F5F">
      <w:pPr>
        <w:tabs>
          <w:tab w:val="left" w:pos="450"/>
        </w:tabs>
        <w:ind w:firstLine="720"/>
        <w:rPr>
          <w:b/>
          <w:bCs/>
        </w:rPr>
      </w:pPr>
      <w:bookmarkStart w:id="139" w:name="_TOC_250026"/>
      <w:bookmarkStart w:id="140" w:name="_Hlk138329555"/>
    </w:p>
    <w:p w14:paraId="3CB70BAB" w14:textId="5796358E" w:rsidR="006C39D6" w:rsidRPr="009F1A45" w:rsidRDefault="007B1E9F" w:rsidP="007B1E9F">
      <w:pPr>
        <w:pStyle w:val="Heading3"/>
        <w:ind w:left="0" w:firstLine="0"/>
      </w:pPr>
      <w:bookmarkStart w:id="141" w:name="_Toc140325177"/>
      <w:bookmarkStart w:id="142" w:name="_Toc140337154"/>
      <w:r>
        <w:t xml:space="preserve">3.2.8 </w:t>
      </w:r>
      <w:r w:rsidR="006C39D6" w:rsidRPr="009F1A45">
        <w:t xml:space="preserve">Production of vegetables and </w:t>
      </w:r>
      <w:bookmarkEnd w:id="139"/>
      <w:r w:rsidR="006C39D6" w:rsidRPr="009F1A45">
        <w:t>destination</w:t>
      </w:r>
      <w:bookmarkEnd w:id="141"/>
      <w:bookmarkEnd w:id="142"/>
    </w:p>
    <w:bookmarkEnd w:id="140"/>
    <w:p w14:paraId="55478134" w14:textId="0B94929A" w:rsidR="006C39D6" w:rsidRPr="00C627CD" w:rsidRDefault="007B1E9F" w:rsidP="002E1DAA">
      <w:pPr>
        <w:tabs>
          <w:tab w:val="left" w:pos="450"/>
        </w:tabs>
        <w:spacing w:line="360" w:lineRule="auto"/>
        <w:jc w:val="both"/>
        <w:rPr>
          <w:w w:val="105"/>
          <w:sz w:val="24"/>
          <w:szCs w:val="24"/>
        </w:rPr>
      </w:pPr>
      <w:r w:rsidRPr="00C627CD">
        <w:rPr>
          <w:sz w:val="24"/>
          <w:szCs w:val="24"/>
        </w:rPr>
        <w:tab/>
      </w:r>
      <w:r w:rsidRPr="00C627CD">
        <w:rPr>
          <w:sz w:val="24"/>
          <w:szCs w:val="24"/>
        </w:rPr>
        <w:tab/>
      </w:r>
      <w:r w:rsidRPr="00C627CD">
        <w:rPr>
          <w:sz w:val="24"/>
          <w:szCs w:val="24"/>
        </w:rPr>
        <w:tab/>
      </w:r>
      <w:r w:rsidR="006C39D6" w:rsidRPr="00C627CD">
        <w:rPr>
          <w:sz w:val="24"/>
          <w:szCs w:val="24"/>
        </w:rPr>
        <w:t>The respondents in the study</w:t>
      </w:r>
      <w:r w:rsidR="00D67713">
        <w:rPr>
          <w:sz w:val="24"/>
          <w:szCs w:val="24"/>
        </w:rPr>
        <w:t xml:space="preserve"> RM</w:t>
      </w:r>
      <w:r w:rsidR="006C39D6" w:rsidRPr="00C627CD">
        <w:rPr>
          <w:sz w:val="24"/>
          <w:szCs w:val="24"/>
        </w:rPr>
        <w:t xml:space="preserve"> reported of cultivation of different kind of vegetables in their home nutrition garden or the available cultivable land</w:t>
      </w:r>
      <w:r w:rsidR="00D67713">
        <w:rPr>
          <w:sz w:val="24"/>
          <w:szCs w:val="24"/>
        </w:rPr>
        <w:t xml:space="preserve"> </w:t>
      </w:r>
      <w:r w:rsidR="006C39D6" w:rsidRPr="00C627CD">
        <w:rPr>
          <w:sz w:val="24"/>
          <w:szCs w:val="24"/>
        </w:rPr>
        <w:t xml:space="preserve">as shown in table below. Majority of respondents reported that the major vegetables </w:t>
      </w:r>
      <w:r w:rsidR="001E41AD">
        <w:rPr>
          <w:sz w:val="24"/>
          <w:szCs w:val="24"/>
        </w:rPr>
        <w:t>is being grown for home</w:t>
      </w:r>
      <w:r w:rsidR="006C39D6" w:rsidRPr="00C627CD">
        <w:rPr>
          <w:sz w:val="24"/>
          <w:szCs w:val="24"/>
        </w:rPr>
        <w:t>-consumption. Large proportion of respondents in Tamakoshi (65.5%) reported to cultivate vegetables for sale comprising 10 to 50% that ends at market.</w:t>
      </w:r>
    </w:p>
    <w:p w14:paraId="333478D0" w14:textId="06023450" w:rsidR="006C39D6" w:rsidRPr="009F1A45" w:rsidRDefault="006C39D6" w:rsidP="00325F5F">
      <w:pPr>
        <w:tabs>
          <w:tab w:val="left" w:pos="450"/>
        </w:tabs>
        <w:rPr>
          <w:b/>
          <w:sz w:val="17"/>
        </w:rPr>
      </w:pPr>
      <w:bookmarkStart w:id="143" w:name="_Hlk138329567"/>
    </w:p>
    <w:p w14:paraId="107A9DD1" w14:textId="5AB5C964" w:rsidR="002E1DAA" w:rsidRPr="002E1DAA" w:rsidRDefault="002E1DAA" w:rsidP="002E1DAA">
      <w:pPr>
        <w:pStyle w:val="Caption"/>
        <w:keepNext/>
        <w:rPr>
          <w:b/>
          <w:bCs/>
          <w:color w:val="000000" w:themeColor="text1"/>
          <w:sz w:val="24"/>
          <w:szCs w:val="24"/>
        </w:rPr>
      </w:pPr>
      <w:bookmarkStart w:id="144" w:name="_Toc140321591"/>
      <w:r w:rsidRPr="002E1DAA">
        <w:rPr>
          <w:b/>
          <w:bCs/>
          <w:color w:val="000000" w:themeColor="text1"/>
          <w:sz w:val="24"/>
          <w:szCs w:val="24"/>
        </w:rPr>
        <w:t xml:space="preserve">Table </w:t>
      </w:r>
      <w:r w:rsidRPr="002E1DAA">
        <w:rPr>
          <w:b/>
          <w:bCs/>
          <w:color w:val="000000" w:themeColor="text1"/>
          <w:sz w:val="24"/>
          <w:szCs w:val="24"/>
        </w:rPr>
        <w:fldChar w:fldCharType="begin"/>
      </w:r>
      <w:r w:rsidRPr="002E1DAA">
        <w:rPr>
          <w:b/>
          <w:bCs/>
          <w:color w:val="000000" w:themeColor="text1"/>
          <w:sz w:val="24"/>
          <w:szCs w:val="24"/>
        </w:rPr>
        <w:instrText xml:space="preserve"> SEQ Table \* ARABIC </w:instrText>
      </w:r>
      <w:r w:rsidRPr="002E1DAA">
        <w:rPr>
          <w:b/>
          <w:bCs/>
          <w:color w:val="000000" w:themeColor="text1"/>
          <w:sz w:val="24"/>
          <w:szCs w:val="24"/>
        </w:rPr>
        <w:fldChar w:fldCharType="separate"/>
      </w:r>
      <w:r w:rsidR="0000123B">
        <w:rPr>
          <w:b/>
          <w:bCs/>
          <w:noProof/>
          <w:color w:val="000000" w:themeColor="text1"/>
          <w:sz w:val="24"/>
          <w:szCs w:val="24"/>
        </w:rPr>
        <w:t>16</w:t>
      </w:r>
      <w:r w:rsidRPr="002E1DAA">
        <w:rPr>
          <w:b/>
          <w:bCs/>
          <w:color w:val="000000" w:themeColor="text1"/>
          <w:sz w:val="24"/>
          <w:szCs w:val="24"/>
        </w:rPr>
        <w:fldChar w:fldCharType="end"/>
      </w:r>
      <w:r w:rsidRPr="002E1DAA">
        <w:rPr>
          <w:b/>
          <w:bCs/>
          <w:color w:val="000000" w:themeColor="text1"/>
          <w:sz w:val="24"/>
          <w:szCs w:val="24"/>
        </w:rPr>
        <w:t>: Major vegetables cultivated by respondent HHs</w:t>
      </w:r>
      <w:bookmarkEnd w:id="144"/>
    </w:p>
    <w:tbl>
      <w:tblPr>
        <w:tblW w:w="4891" w:type="pct"/>
        <w:tblInd w:w="-5" w:type="dxa"/>
        <w:tblCellMar>
          <w:left w:w="0" w:type="dxa"/>
          <w:right w:w="0" w:type="dxa"/>
        </w:tblCellMar>
        <w:tblLook w:val="01E0" w:firstRow="1" w:lastRow="1" w:firstColumn="1" w:lastColumn="1" w:noHBand="0" w:noVBand="0"/>
      </w:tblPr>
      <w:tblGrid>
        <w:gridCol w:w="1646"/>
        <w:gridCol w:w="2408"/>
        <w:gridCol w:w="2408"/>
        <w:gridCol w:w="1666"/>
        <w:gridCol w:w="1662"/>
      </w:tblGrid>
      <w:tr w:rsidR="006C39D6" w:rsidRPr="009F1A45" w14:paraId="7DBC5B6B" w14:textId="77777777" w:rsidTr="002E1DAA">
        <w:trPr>
          <w:trHeight w:val="236"/>
        </w:trPr>
        <w:tc>
          <w:tcPr>
            <w:tcW w:w="840" w:type="pct"/>
            <w:tcBorders>
              <w:top w:val="single" w:sz="4" w:space="0" w:color="auto"/>
              <w:bottom w:val="single" w:sz="4" w:space="0" w:color="auto"/>
            </w:tcBorders>
            <w:shd w:val="clear" w:color="auto" w:fill="FFF2CC"/>
          </w:tcPr>
          <w:p w14:paraId="7F0BA3FE" w14:textId="77777777" w:rsidR="006C39D6" w:rsidRPr="009F1A45" w:rsidRDefault="006C39D6" w:rsidP="00325F5F">
            <w:pPr>
              <w:pStyle w:val="TableParagraph"/>
              <w:tabs>
                <w:tab w:val="left" w:pos="450"/>
              </w:tabs>
              <w:spacing w:line="215" w:lineRule="exact"/>
              <w:ind w:left="148"/>
              <w:rPr>
                <w:b/>
                <w:sz w:val="20"/>
              </w:rPr>
            </w:pPr>
            <w:r w:rsidRPr="009F1A45">
              <w:rPr>
                <w:b/>
                <w:w w:val="105"/>
                <w:sz w:val="20"/>
              </w:rPr>
              <w:t>Indrawati</w:t>
            </w:r>
          </w:p>
        </w:tc>
        <w:tc>
          <w:tcPr>
            <w:tcW w:w="1230" w:type="pct"/>
            <w:tcBorders>
              <w:top w:val="single" w:sz="4" w:space="0" w:color="auto"/>
              <w:bottom w:val="single" w:sz="4" w:space="0" w:color="auto"/>
            </w:tcBorders>
            <w:shd w:val="clear" w:color="auto" w:fill="FFF2CC"/>
          </w:tcPr>
          <w:p w14:paraId="7C9F3EB5" w14:textId="77777777" w:rsidR="006C39D6" w:rsidRPr="009F1A45" w:rsidRDefault="006C39D6" w:rsidP="00325F5F">
            <w:pPr>
              <w:pStyle w:val="TableParagraph"/>
              <w:tabs>
                <w:tab w:val="left" w:pos="450"/>
              </w:tabs>
              <w:spacing w:line="215" w:lineRule="exact"/>
              <w:ind w:left="101"/>
              <w:rPr>
                <w:b/>
                <w:spacing w:val="-1"/>
                <w:w w:val="105"/>
                <w:sz w:val="20"/>
              </w:rPr>
            </w:pPr>
          </w:p>
        </w:tc>
        <w:tc>
          <w:tcPr>
            <w:tcW w:w="1230" w:type="pct"/>
            <w:tcBorders>
              <w:top w:val="single" w:sz="4" w:space="0" w:color="auto"/>
              <w:bottom w:val="single" w:sz="4" w:space="0" w:color="auto"/>
            </w:tcBorders>
            <w:shd w:val="clear" w:color="auto" w:fill="FFF2CC"/>
          </w:tcPr>
          <w:p w14:paraId="04359447" w14:textId="77777777" w:rsidR="006C39D6" w:rsidRPr="009F1A45" w:rsidRDefault="006C39D6" w:rsidP="00325F5F">
            <w:pPr>
              <w:pStyle w:val="TableParagraph"/>
              <w:tabs>
                <w:tab w:val="left" w:pos="450"/>
              </w:tabs>
              <w:spacing w:line="215" w:lineRule="exact"/>
              <w:ind w:left="101"/>
              <w:rPr>
                <w:b/>
                <w:sz w:val="20"/>
              </w:rPr>
            </w:pPr>
            <w:r w:rsidRPr="009F1A45">
              <w:rPr>
                <w:b/>
                <w:spacing w:val="-1"/>
                <w:w w:val="105"/>
                <w:sz w:val="20"/>
              </w:rPr>
              <w:t>Lisankhu</w:t>
            </w:r>
            <w:r w:rsidRPr="009F1A45">
              <w:rPr>
                <w:b/>
                <w:spacing w:val="-10"/>
                <w:w w:val="105"/>
                <w:sz w:val="20"/>
              </w:rPr>
              <w:t xml:space="preserve"> </w:t>
            </w:r>
            <w:r w:rsidRPr="009F1A45">
              <w:rPr>
                <w:b/>
                <w:w w:val="105"/>
                <w:sz w:val="20"/>
              </w:rPr>
              <w:t>Pakhar</w:t>
            </w:r>
          </w:p>
        </w:tc>
        <w:tc>
          <w:tcPr>
            <w:tcW w:w="851" w:type="pct"/>
            <w:tcBorders>
              <w:top w:val="single" w:sz="4" w:space="0" w:color="auto"/>
              <w:bottom w:val="single" w:sz="4" w:space="0" w:color="auto"/>
            </w:tcBorders>
            <w:shd w:val="clear" w:color="auto" w:fill="FFF2CC"/>
          </w:tcPr>
          <w:p w14:paraId="16861846" w14:textId="77777777" w:rsidR="006C39D6" w:rsidRPr="009F1A45" w:rsidRDefault="006C39D6" w:rsidP="00325F5F">
            <w:pPr>
              <w:pStyle w:val="TableParagraph"/>
              <w:tabs>
                <w:tab w:val="left" w:pos="450"/>
              </w:tabs>
              <w:spacing w:line="215" w:lineRule="exact"/>
              <w:ind w:left="144"/>
              <w:rPr>
                <w:b/>
                <w:sz w:val="20"/>
              </w:rPr>
            </w:pPr>
            <w:r w:rsidRPr="009F1A45">
              <w:rPr>
                <w:b/>
                <w:w w:val="105"/>
                <w:sz w:val="20"/>
              </w:rPr>
              <w:t>Kalinchok</w:t>
            </w:r>
          </w:p>
        </w:tc>
        <w:tc>
          <w:tcPr>
            <w:tcW w:w="850" w:type="pct"/>
            <w:tcBorders>
              <w:top w:val="single" w:sz="4" w:space="0" w:color="auto"/>
              <w:bottom w:val="single" w:sz="4" w:space="0" w:color="auto"/>
            </w:tcBorders>
            <w:shd w:val="clear" w:color="auto" w:fill="FFF2CC"/>
          </w:tcPr>
          <w:p w14:paraId="315DFCEA" w14:textId="77777777" w:rsidR="006C39D6" w:rsidRPr="009F1A45" w:rsidRDefault="006C39D6" w:rsidP="00325F5F">
            <w:pPr>
              <w:pStyle w:val="TableParagraph"/>
              <w:tabs>
                <w:tab w:val="left" w:pos="450"/>
              </w:tabs>
              <w:spacing w:line="215" w:lineRule="exact"/>
              <w:ind w:left="110"/>
              <w:rPr>
                <w:b/>
                <w:sz w:val="20"/>
              </w:rPr>
            </w:pPr>
            <w:r w:rsidRPr="009F1A45">
              <w:rPr>
                <w:b/>
                <w:w w:val="105"/>
                <w:sz w:val="20"/>
              </w:rPr>
              <w:t>Tamakoshi</w:t>
            </w:r>
          </w:p>
        </w:tc>
      </w:tr>
      <w:tr w:rsidR="006C39D6" w:rsidRPr="009F1A45" w14:paraId="236CEE8F" w14:textId="77777777" w:rsidTr="002E1DAA">
        <w:trPr>
          <w:trHeight w:val="244"/>
        </w:trPr>
        <w:tc>
          <w:tcPr>
            <w:tcW w:w="840" w:type="pct"/>
            <w:tcBorders>
              <w:top w:val="single" w:sz="4" w:space="0" w:color="auto"/>
            </w:tcBorders>
          </w:tcPr>
          <w:p w14:paraId="3E0C23D6" w14:textId="77777777" w:rsidR="006C39D6" w:rsidRPr="009F1A45" w:rsidRDefault="006C39D6" w:rsidP="00325F5F">
            <w:pPr>
              <w:pStyle w:val="TableParagraph"/>
              <w:tabs>
                <w:tab w:val="left" w:pos="450"/>
              </w:tabs>
              <w:spacing w:line="220" w:lineRule="exact"/>
              <w:ind w:left="98"/>
              <w:rPr>
                <w:sz w:val="20"/>
              </w:rPr>
            </w:pPr>
            <w:r w:rsidRPr="009F1A45">
              <w:rPr>
                <w:w w:val="105"/>
                <w:sz w:val="20"/>
              </w:rPr>
              <w:t>Cauliflower</w:t>
            </w:r>
          </w:p>
        </w:tc>
        <w:tc>
          <w:tcPr>
            <w:tcW w:w="1230" w:type="pct"/>
            <w:tcBorders>
              <w:top w:val="single" w:sz="4" w:space="0" w:color="auto"/>
            </w:tcBorders>
          </w:tcPr>
          <w:p w14:paraId="72C7AE44" w14:textId="77777777" w:rsidR="006C39D6" w:rsidRPr="009F1A45" w:rsidRDefault="006C39D6" w:rsidP="00325F5F">
            <w:pPr>
              <w:pStyle w:val="TableParagraph"/>
              <w:tabs>
                <w:tab w:val="left" w:pos="450"/>
              </w:tabs>
              <w:spacing w:line="220" w:lineRule="exact"/>
              <w:ind w:left="101"/>
              <w:rPr>
                <w:w w:val="105"/>
                <w:sz w:val="20"/>
              </w:rPr>
            </w:pPr>
          </w:p>
        </w:tc>
        <w:tc>
          <w:tcPr>
            <w:tcW w:w="1230" w:type="pct"/>
            <w:tcBorders>
              <w:top w:val="single" w:sz="4" w:space="0" w:color="auto"/>
            </w:tcBorders>
          </w:tcPr>
          <w:p w14:paraId="71756BA0" w14:textId="77777777" w:rsidR="006C39D6" w:rsidRPr="009F1A45" w:rsidRDefault="006C39D6" w:rsidP="00325F5F">
            <w:pPr>
              <w:pStyle w:val="TableParagraph"/>
              <w:tabs>
                <w:tab w:val="left" w:pos="450"/>
              </w:tabs>
              <w:spacing w:line="220" w:lineRule="exact"/>
              <w:ind w:left="101"/>
              <w:rPr>
                <w:sz w:val="20"/>
              </w:rPr>
            </w:pPr>
            <w:r w:rsidRPr="009F1A45">
              <w:rPr>
                <w:w w:val="105"/>
                <w:sz w:val="20"/>
              </w:rPr>
              <w:t>Cauliflower</w:t>
            </w:r>
          </w:p>
        </w:tc>
        <w:tc>
          <w:tcPr>
            <w:tcW w:w="851" w:type="pct"/>
            <w:tcBorders>
              <w:top w:val="single" w:sz="4" w:space="0" w:color="auto"/>
            </w:tcBorders>
          </w:tcPr>
          <w:p w14:paraId="40AEBBF5" w14:textId="77777777" w:rsidR="006C39D6" w:rsidRPr="009F1A45" w:rsidRDefault="006C39D6" w:rsidP="00325F5F">
            <w:pPr>
              <w:pStyle w:val="TableParagraph"/>
              <w:tabs>
                <w:tab w:val="left" w:pos="450"/>
              </w:tabs>
              <w:spacing w:line="220" w:lineRule="exact"/>
              <w:ind w:left="101"/>
              <w:rPr>
                <w:sz w:val="20"/>
              </w:rPr>
            </w:pPr>
            <w:r w:rsidRPr="009F1A45">
              <w:rPr>
                <w:w w:val="105"/>
                <w:sz w:val="20"/>
              </w:rPr>
              <w:t>Cauliflower</w:t>
            </w:r>
          </w:p>
        </w:tc>
        <w:tc>
          <w:tcPr>
            <w:tcW w:w="850" w:type="pct"/>
            <w:tcBorders>
              <w:top w:val="single" w:sz="4" w:space="0" w:color="auto"/>
            </w:tcBorders>
          </w:tcPr>
          <w:p w14:paraId="0A6D6FF6" w14:textId="77777777" w:rsidR="006C39D6" w:rsidRPr="009F1A45" w:rsidRDefault="006C39D6" w:rsidP="00325F5F">
            <w:pPr>
              <w:pStyle w:val="TableParagraph"/>
              <w:tabs>
                <w:tab w:val="left" w:pos="450"/>
              </w:tabs>
              <w:spacing w:line="220" w:lineRule="exact"/>
              <w:ind w:left="100"/>
              <w:rPr>
                <w:sz w:val="20"/>
              </w:rPr>
            </w:pPr>
            <w:r w:rsidRPr="009F1A45">
              <w:rPr>
                <w:w w:val="105"/>
                <w:sz w:val="20"/>
              </w:rPr>
              <w:t>Cauliflower</w:t>
            </w:r>
          </w:p>
        </w:tc>
      </w:tr>
      <w:tr w:rsidR="006C39D6" w:rsidRPr="009F1A45" w14:paraId="5A641E6D" w14:textId="77777777" w:rsidTr="002E1DAA">
        <w:trPr>
          <w:trHeight w:val="239"/>
        </w:trPr>
        <w:tc>
          <w:tcPr>
            <w:tcW w:w="840" w:type="pct"/>
          </w:tcPr>
          <w:p w14:paraId="2508B4A6" w14:textId="77777777" w:rsidR="006C39D6" w:rsidRPr="009F1A45" w:rsidRDefault="006C39D6" w:rsidP="00325F5F">
            <w:pPr>
              <w:pStyle w:val="TableParagraph"/>
              <w:tabs>
                <w:tab w:val="left" w:pos="450"/>
              </w:tabs>
              <w:spacing w:line="218" w:lineRule="exact"/>
              <w:ind w:left="98"/>
              <w:rPr>
                <w:sz w:val="20"/>
              </w:rPr>
            </w:pPr>
            <w:r w:rsidRPr="009F1A45">
              <w:rPr>
                <w:w w:val="105"/>
                <w:sz w:val="20"/>
              </w:rPr>
              <w:t>Tomato</w:t>
            </w:r>
          </w:p>
        </w:tc>
        <w:tc>
          <w:tcPr>
            <w:tcW w:w="1230" w:type="pct"/>
          </w:tcPr>
          <w:p w14:paraId="5A070FD5" w14:textId="77777777" w:rsidR="006C39D6" w:rsidRPr="009F1A45" w:rsidRDefault="006C39D6" w:rsidP="00325F5F">
            <w:pPr>
              <w:pStyle w:val="TableParagraph"/>
              <w:tabs>
                <w:tab w:val="left" w:pos="450"/>
              </w:tabs>
              <w:spacing w:line="218" w:lineRule="exact"/>
              <w:ind w:left="101"/>
              <w:rPr>
                <w:w w:val="105"/>
                <w:sz w:val="20"/>
              </w:rPr>
            </w:pPr>
          </w:p>
        </w:tc>
        <w:tc>
          <w:tcPr>
            <w:tcW w:w="1230" w:type="pct"/>
          </w:tcPr>
          <w:p w14:paraId="5BF73BD0" w14:textId="77777777" w:rsidR="006C39D6" w:rsidRPr="009F1A45" w:rsidRDefault="006C39D6" w:rsidP="00325F5F">
            <w:pPr>
              <w:pStyle w:val="TableParagraph"/>
              <w:tabs>
                <w:tab w:val="left" w:pos="450"/>
              </w:tabs>
              <w:spacing w:line="218" w:lineRule="exact"/>
              <w:ind w:left="101"/>
              <w:rPr>
                <w:sz w:val="20"/>
              </w:rPr>
            </w:pPr>
            <w:r w:rsidRPr="009F1A45">
              <w:rPr>
                <w:w w:val="105"/>
                <w:sz w:val="20"/>
              </w:rPr>
              <w:t>Tomato</w:t>
            </w:r>
          </w:p>
        </w:tc>
        <w:tc>
          <w:tcPr>
            <w:tcW w:w="851" w:type="pct"/>
          </w:tcPr>
          <w:p w14:paraId="36BE87CF" w14:textId="77777777" w:rsidR="006C39D6" w:rsidRPr="009F1A45" w:rsidRDefault="006C39D6" w:rsidP="00325F5F">
            <w:pPr>
              <w:pStyle w:val="TableParagraph"/>
              <w:tabs>
                <w:tab w:val="left" w:pos="450"/>
              </w:tabs>
              <w:spacing w:line="218" w:lineRule="exact"/>
              <w:ind w:left="101"/>
              <w:rPr>
                <w:sz w:val="20"/>
              </w:rPr>
            </w:pPr>
            <w:r w:rsidRPr="009F1A45">
              <w:rPr>
                <w:w w:val="105"/>
                <w:sz w:val="20"/>
              </w:rPr>
              <w:t>Tomato</w:t>
            </w:r>
          </w:p>
        </w:tc>
        <w:tc>
          <w:tcPr>
            <w:tcW w:w="850" w:type="pct"/>
          </w:tcPr>
          <w:p w14:paraId="466CE398" w14:textId="77777777" w:rsidR="006C39D6" w:rsidRPr="009F1A45" w:rsidRDefault="006C39D6" w:rsidP="00325F5F">
            <w:pPr>
              <w:pStyle w:val="TableParagraph"/>
              <w:tabs>
                <w:tab w:val="left" w:pos="450"/>
              </w:tabs>
              <w:spacing w:line="218" w:lineRule="exact"/>
              <w:ind w:left="100"/>
              <w:rPr>
                <w:sz w:val="20"/>
              </w:rPr>
            </w:pPr>
            <w:r w:rsidRPr="009F1A45">
              <w:rPr>
                <w:w w:val="105"/>
                <w:sz w:val="20"/>
              </w:rPr>
              <w:t>Tomato</w:t>
            </w:r>
          </w:p>
        </w:tc>
      </w:tr>
      <w:tr w:rsidR="006C39D6" w:rsidRPr="009F1A45" w14:paraId="24D45ED7" w14:textId="77777777" w:rsidTr="002E1DAA">
        <w:trPr>
          <w:trHeight w:val="238"/>
        </w:trPr>
        <w:tc>
          <w:tcPr>
            <w:tcW w:w="840" w:type="pct"/>
          </w:tcPr>
          <w:p w14:paraId="4DF01E21" w14:textId="77777777" w:rsidR="006C39D6" w:rsidRPr="009F1A45" w:rsidRDefault="006C39D6" w:rsidP="00325F5F">
            <w:pPr>
              <w:pStyle w:val="TableParagraph"/>
              <w:tabs>
                <w:tab w:val="left" w:pos="450"/>
              </w:tabs>
              <w:spacing w:line="216" w:lineRule="exact"/>
              <w:ind w:left="98"/>
              <w:rPr>
                <w:sz w:val="20"/>
              </w:rPr>
            </w:pPr>
            <w:r w:rsidRPr="009F1A45">
              <w:rPr>
                <w:w w:val="105"/>
                <w:sz w:val="20"/>
              </w:rPr>
              <w:t>Cabbage</w:t>
            </w:r>
          </w:p>
        </w:tc>
        <w:tc>
          <w:tcPr>
            <w:tcW w:w="1230" w:type="pct"/>
          </w:tcPr>
          <w:p w14:paraId="0FC0AC5C" w14:textId="77777777" w:rsidR="006C39D6" w:rsidRPr="009F1A45" w:rsidRDefault="006C39D6" w:rsidP="00325F5F">
            <w:pPr>
              <w:pStyle w:val="TableParagraph"/>
              <w:tabs>
                <w:tab w:val="left" w:pos="450"/>
              </w:tabs>
              <w:spacing w:line="216" w:lineRule="exact"/>
              <w:ind w:left="101"/>
              <w:rPr>
                <w:w w:val="105"/>
                <w:sz w:val="20"/>
              </w:rPr>
            </w:pPr>
          </w:p>
        </w:tc>
        <w:tc>
          <w:tcPr>
            <w:tcW w:w="1230" w:type="pct"/>
          </w:tcPr>
          <w:p w14:paraId="6DA10D20" w14:textId="77777777" w:rsidR="006C39D6" w:rsidRPr="009F1A45" w:rsidRDefault="006C39D6" w:rsidP="00325F5F">
            <w:pPr>
              <w:pStyle w:val="TableParagraph"/>
              <w:tabs>
                <w:tab w:val="left" w:pos="450"/>
              </w:tabs>
              <w:spacing w:line="216" w:lineRule="exact"/>
              <w:ind w:left="101"/>
              <w:rPr>
                <w:sz w:val="20"/>
              </w:rPr>
            </w:pPr>
            <w:r w:rsidRPr="009F1A45">
              <w:rPr>
                <w:w w:val="105"/>
                <w:sz w:val="20"/>
              </w:rPr>
              <w:t>Cabbage</w:t>
            </w:r>
          </w:p>
        </w:tc>
        <w:tc>
          <w:tcPr>
            <w:tcW w:w="851" w:type="pct"/>
          </w:tcPr>
          <w:p w14:paraId="56817E4F" w14:textId="77777777" w:rsidR="006C39D6" w:rsidRPr="009F1A45" w:rsidRDefault="006C39D6" w:rsidP="00325F5F">
            <w:pPr>
              <w:pStyle w:val="TableParagraph"/>
              <w:tabs>
                <w:tab w:val="left" w:pos="450"/>
              </w:tabs>
              <w:spacing w:line="216" w:lineRule="exact"/>
              <w:ind w:left="101"/>
              <w:rPr>
                <w:sz w:val="20"/>
              </w:rPr>
            </w:pPr>
            <w:r w:rsidRPr="009F1A45">
              <w:rPr>
                <w:w w:val="105"/>
                <w:sz w:val="20"/>
              </w:rPr>
              <w:t>Cabbage</w:t>
            </w:r>
          </w:p>
        </w:tc>
        <w:tc>
          <w:tcPr>
            <w:tcW w:w="850" w:type="pct"/>
          </w:tcPr>
          <w:p w14:paraId="40D775F0" w14:textId="77777777" w:rsidR="006C39D6" w:rsidRPr="009F1A45" w:rsidRDefault="006C39D6" w:rsidP="00325F5F">
            <w:pPr>
              <w:pStyle w:val="TableParagraph"/>
              <w:tabs>
                <w:tab w:val="left" w:pos="450"/>
              </w:tabs>
              <w:spacing w:line="216" w:lineRule="exact"/>
              <w:ind w:left="100"/>
              <w:rPr>
                <w:sz w:val="20"/>
              </w:rPr>
            </w:pPr>
            <w:r w:rsidRPr="009F1A45">
              <w:rPr>
                <w:w w:val="105"/>
                <w:sz w:val="20"/>
              </w:rPr>
              <w:t>Cabbage</w:t>
            </w:r>
          </w:p>
        </w:tc>
      </w:tr>
      <w:tr w:rsidR="006C39D6" w:rsidRPr="009F1A45" w14:paraId="65F59020" w14:textId="77777777" w:rsidTr="002E1DAA">
        <w:trPr>
          <w:trHeight w:val="241"/>
        </w:trPr>
        <w:tc>
          <w:tcPr>
            <w:tcW w:w="840" w:type="pct"/>
          </w:tcPr>
          <w:p w14:paraId="0247321B" w14:textId="77777777" w:rsidR="006C39D6" w:rsidRPr="009F1A45" w:rsidRDefault="006C39D6" w:rsidP="00325F5F">
            <w:pPr>
              <w:pStyle w:val="TableParagraph"/>
              <w:tabs>
                <w:tab w:val="left" w:pos="450"/>
              </w:tabs>
              <w:spacing w:line="217" w:lineRule="exact"/>
              <w:ind w:left="98"/>
              <w:rPr>
                <w:sz w:val="20"/>
              </w:rPr>
            </w:pPr>
            <w:r w:rsidRPr="009F1A45">
              <w:rPr>
                <w:w w:val="105"/>
                <w:sz w:val="20"/>
              </w:rPr>
              <w:t>Pumpkin</w:t>
            </w:r>
          </w:p>
        </w:tc>
        <w:tc>
          <w:tcPr>
            <w:tcW w:w="1230" w:type="pct"/>
          </w:tcPr>
          <w:p w14:paraId="0059DAAD" w14:textId="77777777" w:rsidR="006C39D6" w:rsidRPr="009F1A45" w:rsidRDefault="006C39D6" w:rsidP="00325F5F">
            <w:pPr>
              <w:pStyle w:val="TableParagraph"/>
              <w:tabs>
                <w:tab w:val="left" w:pos="450"/>
              </w:tabs>
              <w:spacing w:line="217" w:lineRule="exact"/>
              <w:ind w:left="101"/>
              <w:rPr>
                <w:w w:val="105"/>
                <w:sz w:val="20"/>
              </w:rPr>
            </w:pPr>
          </w:p>
        </w:tc>
        <w:tc>
          <w:tcPr>
            <w:tcW w:w="1230" w:type="pct"/>
          </w:tcPr>
          <w:p w14:paraId="1226E06A"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Pumpkin</w:t>
            </w:r>
          </w:p>
        </w:tc>
        <w:tc>
          <w:tcPr>
            <w:tcW w:w="851" w:type="pct"/>
          </w:tcPr>
          <w:p w14:paraId="787C0A81"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Pumpkin</w:t>
            </w:r>
          </w:p>
        </w:tc>
        <w:tc>
          <w:tcPr>
            <w:tcW w:w="850" w:type="pct"/>
          </w:tcPr>
          <w:p w14:paraId="49ABFC29" w14:textId="77777777" w:rsidR="006C39D6" w:rsidRPr="009F1A45" w:rsidRDefault="006C39D6" w:rsidP="00325F5F">
            <w:pPr>
              <w:pStyle w:val="TableParagraph"/>
              <w:tabs>
                <w:tab w:val="left" w:pos="450"/>
              </w:tabs>
              <w:spacing w:line="217" w:lineRule="exact"/>
              <w:ind w:left="100"/>
              <w:rPr>
                <w:sz w:val="20"/>
              </w:rPr>
            </w:pPr>
            <w:r w:rsidRPr="009F1A45">
              <w:rPr>
                <w:w w:val="105"/>
                <w:sz w:val="20"/>
              </w:rPr>
              <w:t>Pumpkin</w:t>
            </w:r>
          </w:p>
        </w:tc>
      </w:tr>
      <w:tr w:rsidR="006C39D6" w:rsidRPr="009F1A45" w14:paraId="23085FBA" w14:textId="77777777" w:rsidTr="002E1DAA">
        <w:trPr>
          <w:trHeight w:val="239"/>
        </w:trPr>
        <w:tc>
          <w:tcPr>
            <w:tcW w:w="840" w:type="pct"/>
          </w:tcPr>
          <w:p w14:paraId="18A716A9" w14:textId="77777777" w:rsidR="006C39D6" w:rsidRPr="009F1A45" w:rsidRDefault="006C39D6" w:rsidP="00325F5F">
            <w:pPr>
              <w:pStyle w:val="TableParagraph"/>
              <w:tabs>
                <w:tab w:val="left" w:pos="450"/>
              </w:tabs>
              <w:spacing w:line="218" w:lineRule="exact"/>
              <w:ind w:left="98"/>
              <w:rPr>
                <w:sz w:val="20"/>
              </w:rPr>
            </w:pPr>
            <w:r w:rsidRPr="009F1A45">
              <w:rPr>
                <w:w w:val="105"/>
                <w:sz w:val="20"/>
              </w:rPr>
              <w:t>Chilly</w:t>
            </w:r>
          </w:p>
        </w:tc>
        <w:tc>
          <w:tcPr>
            <w:tcW w:w="1230" w:type="pct"/>
          </w:tcPr>
          <w:p w14:paraId="5D1D0E9C" w14:textId="77777777" w:rsidR="006C39D6" w:rsidRPr="009F1A45" w:rsidRDefault="006C39D6" w:rsidP="00325F5F">
            <w:pPr>
              <w:pStyle w:val="TableParagraph"/>
              <w:tabs>
                <w:tab w:val="left" w:pos="450"/>
              </w:tabs>
              <w:spacing w:line="218" w:lineRule="exact"/>
              <w:ind w:left="101"/>
              <w:rPr>
                <w:w w:val="105"/>
                <w:sz w:val="20"/>
              </w:rPr>
            </w:pPr>
          </w:p>
        </w:tc>
        <w:tc>
          <w:tcPr>
            <w:tcW w:w="1230" w:type="pct"/>
          </w:tcPr>
          <w:p w14:paraId="3EC65FDF" w14:textId="77777777" w:rsidR="006C39D6" w:rsidRPr="009F1A45" w:rsidRDefault="006C39D6" w:rsidP="00325F5F">
            <w:pPr>
              <w:pStyle w:val="TableParagraph"/>
              <w:tabs>
                <w:tab w:val="left" w:pos="450"/>
              </w:tabs>
              <w:spacing w:line="218" w:lineRule="exact"/>
              <w:ind w:left="101"/>
              <w:rPr>
                <w:sz w:val="20"/>
              </w:rPr>
            </w:pPr>
            <w:r w:rsidRPr="009F1A45">
              <w:rPr>
                <w:w w:val="105"/>
                <w:sz w:val="20"/>
              </w:rPr>
              <w:t>Chilly</w:t>
            </w:r>
          </w:p>
        </w:tc>
        <w:tc>
          <w:tcPr>
            <w:tcW w:w="851" w:type="pct"/>
          </w:tcPr>
          <w:p w14:paraId="5B58C8C0" w14:textId="77777777" w:rsidR="006C39D6" w:rsidRPr="009F1A45" w:rsidRDefault="006C39D6" w:rsidP="00325F5F">
            <w:pPr>
              <w:pStyle w:val="TableParagraph"/>
              <w:tabs>
                <w:tab w:val="left" w:pos="450"/>
              </w:tabs>
              <w:spacing w:line="218" w:lineRule="exact"/>
              <w:ind w:left="101"/>
              <w:rPr>
                <w:sz w:val="20"/>
              </w:rPr>
            </w:pPr>
            <w:r w:rsidRPr="009F1A45">
              <w:rPr>
                <w:w w:val="105"/>
                <w:sz w:val="20"/>
              </w:rPr>
              <w:t>Chilly</w:t>
            </w:r>
          </w:p>
        </w:tc>
        <w:tc>
          <w:tcPr>
            <w:tcW w:w="850" w:type="pct"/>
          </w:tcPr>
          <w:p w14:paraId="781A4650" w14:textId="77777777" w:rsidR="006C39D6" w:rsidRPr="009F1A45" w:rsidRDefault="006C39D6" w:rsidP="00325F5F">
            <w:pPr>
              <w:pStyle w:val="TableParagraph"/>
              <w:tabs>
                <w:tab w:val="left" w:pos="450"/>
              </w:tabs>
              <w:spacing w:line="218" w:lineRule="exact"/>
              <w:ind w:left="100"/>
              <w:rPr>
                <w:sz w:val="20"/>
              </w:rPr>
            </w:pPr>
            <w:r w:rsidRPr="009F1A45">
              <w:rPr>
                <w:w w:val="105"/>
                <w:sz w:val="20"/>
              </w:rPr>
              <w:t>Chilly</w:t>
            </w:r>
          </w:p>
        </w:tc>
      </w:tr>
      <w:tr w:rsidR="006C39D6" w:rsidRPr="009F1A45" w14:paraId="170B6D02" w14:textId="77777777" w:rsidTr="002E1DAA">
        <w:trPr>
          <w:trHeight w:val="239"/>
        </w:trPr>
        <w:tc>
          <w:tcPr>
            <w:tcW w:w="840" w:type="pct"/>
          </w:tcPr>
          <w:p w14:paraId="134D355E" w14:textId="77777777" w:rsidR="006C39D6" w:rsidRPr="009F1A45" w:rsidRDefault="006C39D6" w:rsidP="00325F5F">
            <w:pPr>
              <w:pStyle w:val="TableParagraph"/>
              <w:tabs>
                <w:tab w:val="left" w:pos="450"/>
              </w:tabs>
              <w:spacing w:line="216" w:lineRule="exact"/>
              <w:ind w:left="98"/>
              <w:rPr>
                <w:sz w:val="20"/>
              </w:rPr>
            </w:pPr>
            <w:r w:rsidRPr="009F1A45">
              <w:rPr>
                <w:w w:val="105"/>
                <w:sz w:val="20"/>
              </w:rPr>
              <w:t>Beans</w:t>
            </w:r>
          </w:p>
        </w:tc>
        <w:tc>
          <w:tcPr>
            <w:tcW w:w="1230" w:type="pct"/>
          </w:tcPr>
          <w:p w14:paraId="140525FA" w14:textId="77777777" w:rsidR="006C39D6" w:rsidRPr="009F1A45" w:rsidRDefault="006C39D6" w:rsidP="00325F5F">
            <w:pPr>
              <w:pStyle w:val="TableParagraph"/>
              <w:tabs>
                <w:tab w:val="left" w:pos="450"/>
              </w:tabs>
              <w:spacing w:line="216" w:lineRule="exact"/>
              <w:ind w:left="101"/>
              <w:rPr>
                <w:w w:val="105"/>
                <w:sz w:val="20"/>
              </w:rPr>
            </w:pPr>
          </w:p>
        </w:tc>
        <w:tc>
          <w:tcPr>
            <w:tcW w:w="1230" w:type="pct"/>
          </w:tcPr>
          <w:p w14:paraId="248E9E98" w14:textId="77777777" w:rsidR="006C39D6" w:rsidRPr="009F1A45" w:rsidRDefault="006C39D6" w:rsidP="00325F5F">
            <w:pPr>
              <w:pStyle w:val="TableParagraph"/>
              <w:tabs>
                <w:tab w:val="left" w:pos="450"/>
              </w:tabs>
              <w:spacing w:line="216" w:lineRule="exact"/>
              <w:ind w:left="101"/>
              <w:rPr>
                <w:sz w:val="20"/>
              </w:rPr>
            </w:pPr>
            <w:r w:rsidRPr="009F1A45">
              <w:rPr>
                <w:w w:val="105"/>
                <w:sz w:val="20"/>
              </w:rPr>
              <w:t>Beans</w:t>
            </w:r>
          </w:p>
        </w:tc>
        <w:tc>
          <w:tcPr>
            <w:tcW w:w="851" w:type="pct"/>
          </w:tcPr>
          <w:p w14:paraId="0E66FE98" w14:textId="77777777" w:rsidR="006C39D6" w:rsidRPr="009F1A45" w:rsidRDefault="006C39D6" w:rsidP="00325F5F">
            <w:pPr>
              <w:pStyle w:val="TableParagraph"/>
              <w:tabs>
                <w:tab w:val="left" w:pos="450"/>
              </w:tabs>
              <w:spacing w:line="216" w:lineRule="exact"/>
              <w:ind w:left="101"/>
              <w:rPr>
                <w:sz w:val="20"/>
              </w:rPr>
            </w:pPr>
            <w:r w:rsidRPr="009F1A45">
              <w:rPr>
                <w:w w:val="105"/>
                <w:sz w:val="20"/>
              </w:rPr>
              <w:t>Beans</w:t>
            </w:r>
          </w:p>
        </w:tc>
        <w:tc>
          <w:tcPr>
            <w:tcW w:w="850" w:type="pct"/>
          </w:tcPr>
          <w:p w14:paraId="2041CABD" w14:textId="77777777" w:rsidR="006C39D6" w:rsidRPr="009F1A45" w:rsidRDefault="006C39D6" w:rsidP="00325F5F">
            <w:pPr>
              <w:pStyle w:val="TableParagraph"/>
              <w:tabs>
                <w:tab w:val="left" w:pos="450"/>
              </w:tabs>
              <w:spacing w:line="216" w:lineRule="exact"/>
              <w:ind w:left="100"/>
              <w:rPr>
                <w:sz w:val="20"/>
              </w:rPr>
            </w:pPr>
            <w:r w:rsidRPr="009F1A45">
              <w:rPr>
                <w:w w:val="105"/>
                <w:sz w:val="20"/>
              </w:rPr>
              <w:t>Beans</w:t>
            </w:r>
          </w:p>
        </w:tc>
      </w:tr>
      <w:tr w:rsidR="006C39D6" w:rsidRPr="009F1A45" w14:paraId="6F0084B4" w14:textId="77777777" w:rsidTr="002E1DAA">
        <w:trPr>
          <w:trHeight w:val="241"/>
        </w:trPr>
        <w:tc>
          <w:tcPr>
            <w:tcW w:w="840" w:type="pct"/>
          </w:tcPr>
          <w:p w14:paraId="2C61AFFB" w14:textId="77777777" w:rsidR="006C39D6" w:rsidRPr="009F1A45" w:rsidRDefault="006C39D6" w:rsidP="00325F5F">
            <w:pPr>
              <w:pStyle w:val="TableParagraph"/>
              <w:tabs>
                <w:tab w:val="left" w:pos="450"/>
              </w:tabs>
              <w:spacing w:line="218" w:lineRule="exact"/>
              <w:ind w:left="98"/>
              <w:rPr>
                <w:sz w:val="20"/>
              </w:rPr>
            </w:pPr>
            <w:r w:rsidRPr="009F1A45">
              <w:rPr>
                <w:w w:val="105"/>
                <w:sz w:val="20"/>
              </w:rPr>
              <w:t>BLM</w:t>
            </w:r>
          </w:p>
        </w:tc>
        <w:tc>
          <w:tcPr>
            <w:tcW w:w="1230" w:type="pct"/>
          </w:tcPr>
          <w:p w14:paraId="3AA90A40" w14:textId="77777777" w:rsidR="006C39D6" w:rsidRPr="009F1A45" w:rsidRDefault="006C39D6" w:rsidP="00325F5F">
            <w:pPr>
              <w:pStyle w:val="TableParagraph"/>
              <w:tabs>
                <w:tab w:val="left" w:pos="450"/>
              </w:tabs>
              <w:spacing w:line="218" w:lineRule="exact"/>
              <w:ind w:left="101"/>
              <w:rPr>
                <w:w w:val="105"/>
                <w:sz w:val="20"/>
              </w:rPr>
            </w:pPr>
          </w:p>
        </w:tc>
        <w:tc>
          <w:tcPr>
            <w:tcW w:w="1230" w:type="pct"/>
          </w:tcPr>
          <w:p w14:paraId="01FAF978" w14:textId="77777777" w:rsidR="006C39D6" w:rsidRPr="009F1A45" w:rsidRDefault="006C39D6" w:rsidP="00325F5F">
            <w:pPr>
              <w:pStyle w:val="TableParagraph"/>
              <w:tabs>
                <w:tab w:val="left" w:pos="450"/>
              </w:tabs>
              <w:spacing w:line="218" w:lineRule="exact"/>
              <w:ind w:left="101"/>
              <w:rPr>
                <w:sz w:val="20"/>
              </w:rPr>
            </w:pPr>
            <w:r w:rsidRPr="009F1A45">
              <w:rPr>
                <w:w w:val="105"/>
                <w:sz w:val="20"/>
              </w:rPr>
              <w:t>BLM</w:t>
            </w:r>
          </w:p>
        </w:tc>
        <w:tc>
          <w:tcPr>
            <w:tcW w:w="851" w:type="pct"/>
          </w:tcPr>
          <w:p w14:paraId="14411742" w14:textId="77777777" w:rsidR="006C39D6" w:rsidRPr="009F1A45" w:rsidRDefault="006C39D6" w:rsidP="00325F5F">
            <w:pPr>
              <w:pStyle w:val="TableParagraph"/>
              <w:tabs>
                <w:tab w:val="left" w:pos="450"/>
              </w:tabs>
              <w:spacing w:line="218" w:lineRule="exact"/>
              <w:ind w:left="101"/>
              <w:rPr>
                <w:sz w:val="20"/>
              </w:rPr>
            </w:pPr>
            <w:r w:rsidRPr="009F1A45">
              <w:rPr>
                <w:w w:val="105"/>
                <w:sz w:val="20"/>
              </w:rPr>
              <w:t>BLM</w:t>
            </w:r>
          </w:p>
        </w:tc>
        <w:tc>
          <w:tcPr>
            <w:tcW w:w="850" w:type="pct"/>
          </w:tcPr>
          <w:p w14:paraId="20260E55" w14:textId="77777777" w:rsidR="006C39D6" w:rsidRPr="009F1A45" w:rsidRDefault="006C39D6" w:rsidP="00325F5F">
            <w:pPr>
              <w:pStyle w:val="TableParagraph"/>
              <w:tabs>
                <w:tab w:val="left" w:pos="450"/>
              </w:tabs>
              <w:spacing w:line="218" w:lineRule="exact"/>
              <w:ind w:left="100"/>
              <w:rPr>
                <w:sz w:val="20"/>
              </w:rPr>
            </w:pPr>
            <w:r w:rsidRPr="009F1A45">
              <w:rPr>
                <w:w w:val="105"/>
                <w:sz w:val="20"/>
              </w:rPr>
              <w:t>BLM</w:t>
            </w:r>
          </w:p>
        </w:tc>
      </w:tr>
      <w:tr w:rsidR="006C39D6" w:rsidRPr="009F1A45" w14:paraId="5A3FFA0F" w14:textId="77777777" w:rsidTr="002E1DAA">
        <w:trPr>
          <w:trHeight w:val="239"/>
        </w:trPr>
        <w:tc>
          <w:tcPr>
            <w:tcW w:w="840" w:type="pct"/>
          </w:tcPr>
          <w:p w14:paraId="01EFE594" w14:textId="77777777" w:rsidR="006C39D6" w:rsidRPr="009F1A45" w:rsidRDefault="006C39D6" w:rsidP="00325F5F">
            <w:pPr>
              <w:pStyle w:val="TableParagraph"/>
              <w:tabs>
                <w:tab w:val="left" w:pos="450"/>
              </w:tabs>
              <w:spacing w:line="217" w:lineRule="exact"/>
              <w:ind w:left="98"/>
              <w:rPr>
                <w:sz w:val="20"/>
              </w:rPr>
            </w:pPr>
            <w:r w:rsidRPr="009F1A45">
              <w:rPr>
                <w:w w:val="105"/>
                <w:sz w:val="20"/>
              </w:rPr>
              <w:t>Onion</w:t>
            </w:r>
          </w:p>
        </w:tc>
        <w:tc>
          <w:tcPr>
            <w:tcW w:w="1230" w:type="pct"/>
          </w:tcPr>
          <w:p w14:paraId="6B471FBA" w14:textId="77777777" w:rsidR="006C39D6" w:rsidRPr="009F1A45" w:rsidRDefault="006C39D6" w:rsidP="00325F5F">
            <w:pPr>
              <w:pStyle w:val="TableParagraph"/>
              <w:tabs>
                <w:tab w:val="left" w:pos="450"/>
              </w:tabs>
              <w:spacing w:line="217" w:lineRule="exact"/>
              <w:ind w:left="101"/>
              <w:rPr>
                <w:w w:val="105"/>
                <w:sz w:val="20"/>
              </w:rPr>
            </w:pPr>
          </w:p>
        </w:tc>
        <w:tc>
          <w:tcPr>
            <w:tcW w:w="1230" w:type="pct"/>
          </w:tcPr>
          <w:p w14:paraId="22990EEC"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Onion</w:t>
            </w:r>
          </w:p>
        </w:tc>
        <w:tc>
          <w:tcPr>
            <w:tcW w:w="851" w:type="pct"/>
          </w:tcPr>
          <w:p w14:paraId="64DE30F3"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Onion</w:t>
            </w:r>
          </w:p>
        </w:tc>
        <w:tc>
          <w:tcPr>
            <w:tcW w:w="850" w:type="pct"/>
          </w:tcPr>
          <w:p w14:paraId="3B08C37A" w14:textId="77777777" w:rsidR="006C39D6" w:rsidRPr="009F1A45" w:rsidRDefault="006C39D6" w:rsidP="00325F5F">
            <w:pPr>
              <w:pStyle w:val="TableParagraph"/>
              <w:tabs>
                <w:tab w:val="left" w:pos="450"/>
              </w:tabs>
              <w:spacing w:line="217" w:lineRule="exact"/>
              <w:ind w:left="100"/>
              <w:rPr>
                <w:sz w:val="20"/>
              </w:rPr>
            </w:pPr>
            <w:r w:rsidRPr="009F1A45">
              <w:rPr>
                <w:w w:val="105"/>
                <w:sz w:val="20"/>
              </w:rPr>
              <w:t>Onion</w:t>
            </w:r>
          </w:p>
        </w:tc>
      </w:tr>
      <w:tr w:rsidR="006C39D6" w:rsidRPr="009F1A45" w14:paraId="59C9AF40" w14:textId="77777777" w:rsidTr="002E1DAA">
        <w:trPr>
          <w:trHeight w:val="239"/>
        </w:trPr>
        <w:tc>
          <w:tcPr>
            <w:tcW w:w="840" w:type="pct"/>
          </w:tcPr>
          <w:p w14:paraId="6368EA03" w14:textId="77777777" w:rsidR="006C39D6" w:rsidRPr="009F1A45" w:rsidRDefault="006C39D6" w:rsidP="00325F5F">
            <w:pPr>
              <w:pStyle w:val="TableParagraph"/>
              <w:tabs>
                <w:tab w:val="left" w:pos="450"/>
              </w:tabs>
              <w:rPr>
                <w:sz w:val="16"/>
              </w:rPr>
            </w:pPr>
          </w:p>
        </w:tc>
        <w:tc>
          <w:tcPr>
            <w:tcW w:w="1230" w:type="pct"/>
          </w:tcPr>
          <w:p w14:paraId="4AE669C1" w14:textId="77777777" w:rsidR="006C39D6" w:rsidRPr="009F1A45" w:rsidRDefault="006C39D6" w:rsidP="00325F5F">
            <w:pPr>
              <w:pStyle w:val="TableParagraph"/>
              <w:tabs>
                <w:tab w:val="left" w:pos="450"/>
              </w:tabs>
              <w:spacing w:line="217" w:lineRule="exact"/>
              <w:ind w:left="101"/>
              <w:rPr>
                <w:w w:val="105"/>
                <w:sz w:val="20"/>
              </w:rPr>
            </w:pPr>
          </w:p>
        </w:tc>
        <w:tc>
          <w:tcPr>
            <w:tcW w:w="1230" w:type="pct"/>
          </w:tcPr>
          <w:p w14:paraId="0473E3D7"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Radish</w:t>
            </w:r>
          </w:p>
        </w:tc>
        <w:tc>
          <w:tcPr>
            <w:tcW w:w="851" w:type="pct"/>
          </w:tcPr>
          <w:p w14:paraId="6CF85099"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Radish</w:t>
            </w:r>
          </w:p>
        </w:tc>
        <w:tc>
          <w:tcPr>
            <w:tcW w:w="850" w:type="pct"/>
          </w:tcPr>
          <w:p w14:paraId="0D38DED8" w14:textId="77777777" w:rsidR="006C39D6" w:rsidRPr="009F1A45" w:rsidRDefault="006C39D6" w:rsidP="00325F5F">
            <w:pPr>
              <w:pStyle w:val="TableParagraph"/>
              <w:tabs>
                <w:tab w:val="left" w:pos="450"/>
              </w:tabs>
              <w:spacing w:line="217" w:lineRule="exact"/>
              <w:ind w:left="100"/>
              <w:rPr>
                <w:sz w:val="20"/>
              </w:rPr>
            </w:pPr>
            <w:r w:rsidRPr="009F1A45">
              <w:rPr>
                <w:w w:val="105"/>
                <w:sz w:val="20"/>
              </w:rPr>
              <w:t>Radish</w:t>
            </w:r>
          </w:p>
        </w:tc>
      </w:tr>
      <w:tr w:rsidR="006C39D6" w:rsidRPr="009F1A45" w14:paraId="794D8CF5" w14:textId="77777777" w:rsidTr="002E1DAA">
        <w:trPr>
          <w:trHeight w:val="239"/>
        </w:trPr>
        <w:tc>
          <w:tcPr>
            <w:tcW w:w="840" w:type="pct"/>
          </w:tcPr>
          <w:p w14:paraId="29551F97" w14:textId="77777777" w:rsidR="006C39D6" w:rsidRPr="009F1A45" w:rsidRDefault="006C39D6" w:rsidP="00325F5F">
            <w:pPr>
              <w:pStyle w:val="TableParagraph"/>
              <w:tabs>
                <w:tab w:val="left" w:pos="450"/>
              </w:tabs>
              <w:rPr>
                <w:sz w:val="16"/>
              </w:rPr>
            </w:pPr>
          </w:p>
        </w:tc>
        <w:tc>
          <w:tcPr>
            <w:tcW w:w="1230" w:type="pct"/>
          </w:tcPr>
          <w:p w14:paraId="41A9A891" w14:textId="77777777" w:rsidR="006C39D6" w:rsidRPr="009F1A45" w:rsidRDefault="006C39D6" w:rsidP="00325F5F">
            <w:pPr>
              <w:pStyle w:val="TableParagraph"/>
              <w:tabs>
                <w:tab w:val="left" w:pos="450"/>
              </w:tabs>
              <w:spacing w:line="217" w:lineRule="exact"/>
              <w:ind w:left="101"/>
              <w:rPr>
                <w:w w:val="105"/>
                <w:sz w:val="20"/>
              </w:rPr>
            </w:pPr>
          </w:p>
        </w:tc>
        <w:tc>
          <w:tcPr>
            <w:tcW w:w="1230" w:type="pct"/>
          </w:tcPr>
          <w:p w14:paraId="24B48BCF"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Peas</w:t>
            </w:r>
          </w:p>
        </w:tc>
        <w:tc>
          <w:tcPr>
            <w:tcW w:w="851" w:type="pct"/>
          </w:tcPr>
          <w:p w14:paraId="3D644277"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Peas</w:t>
            </w:r>
          </w:p>
        </w:tc>
        <w:tc>
          <w:tcPr>
            <w:tcW w:w="850" w:type="pct"/>
          </w:tcPr>
          <w:p w14:paraId="4A56A6E5" w14:textId="77777777" w:rsidR="006C39D6" w:rsidRPr="009F1A45" w:rsidRDefault="006C39D6" w:rsidP="00325F5F">
            <w:pPr>
              <w:pStyle w:val="TableParagraph"/>
              <w:tabs>
                <w:tab w:val="left" w:pos="450"/>
              </w:tabs>
              <w:spacing w:line="217" w:lineRule="exact"/>
              <w:ind w:left="100"/>
              <w:rPr>
                <w:sz w:val="20"/>
              </w:rPr>
            </w:pPr>
            <w:r w:rsidRPr="009F1A45">
              <w:rPr>
                <w:w w:val="105"/>
                <w:sz w:val="20"/>
              </w:rPr>
              <w:t>Bitter</w:t>
            </w:r>
            <w:r w:rsidRPr="009F1A45">
              <w:rPr>
                <w:spacing w:val="-8"/>
                <w:w w:val="105"/>
                <w:sz w:val="20"/>
              </w:rPr>
              <w:t xml:space="preserve"> </w:t>
            </w:r>
            <w:r w:rsidRPr="009F1A45">
              <w:rPr>
                <w:w w:val="105"/>
                <w:sz w:val="20"/>
              </w:rPr>
              <w:t>gourd</w:t>
            </w:r>
          </w:p>
        </w:tc>
      </w:tr>
      <w:tr w:rsidR="006C39D6" w:rsidRPr="009F1A45" w14:paraId="1B72031D" w14:textId="77777777" w:rsidTr="002E1DAA">
        <w:trPr>
          <w:trHeight w:val="239"/>
        </w:trPr>
        <w:tc>
          <w:tcPr>
            <w:tcW w:w="840" w:type="pct"/>
          </w:tcPr>
          <w:p w14:paraId="2F25972E" w14:textId="77777777" w:rsidR="006C39D6" w:rsidRPr="009F1A45" w:rsidRDefault="006C39D6" w:rsidP="00325F5F">
            <w:pPr>
              <w:pStyle w:val="TableParagraph"/>
              <w:tabs>
                <w:tab w:val="left" w:pos="450"/>
              </w:tabs>
              <w:rPr>
                <w:sz w:val="16"/>
              </w:rPr>
            </w:pPr>
          </w:p>
        </w:tc>
        <w:tc>
          <w:tcPr>
            <w:tcW w:w="1230" w:type="pct"/>
          </w:tcPr>
          <w:p w14:paraId="50258312" w14:textId="77777777" w:rsidR="006C39D6" w:rsidRPr="009F1A45" w:rsidRDefault="006C39D6" w:rsidP="00325F5F">
            <w:pPr>
              <w:pStyle w:val="TableParagraph"/>
              <w:tabs>
                <w:tab w:val="left" w:pos="450"/>
              </w:tabs>
              <w:spacing w:line="217" w:lineRule="exact"/>
              <w:ind w:left="101"/>
              <w:rPr>
                <w:w w:val="105"/>
                <w:sz w:val="20"/>
              </w:rPr>
            </w:pPr>
          </w:p>
        </w:tc>
        <w:tc>
          <w:tcPr>
            <w:tcW w:w="1230" w:type="pct"/>
          </w:tcPr>
          <w:p w14:paraId="4A222EB1"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Coriander</w:t>
            </w:r>
          </w:p>
        </w:tc>
        <w:tc>
          <w:tcPr>
            <w:tcW w:w="851" w:type="pct"/>
          </w:tcPr>
          <w:p w14:paraId="1C661E62"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Coriander</w:t>
            </w:r>
          </w:p>
        </w:tc>
        <w:tc>
          <w:tcPr>
            <w:tcW w:w="850" w:type="pct"/>
          </w:tcPr>
          <w:p w14:paraId="14A86687" w14:textId="77777777" w:rsidR="006C39D6" w:rsidRPr="009F1A45" w:rsidRDefault="006C39D6" w:rsidP="00325F5F">
            <w:pPr>
              <w:pStyle w:val="TableParagraph"/>
              <w:tabs>
                <w:tab w:val="left" w:pos="450"/>
              </w:tabs>
              <w:spacing w:line="217" w:lineRule="exact"/>
              <w:ind w:left="100"/>
              <w:rPr>
                <w:sz w:val="20"/>
              </w:rPr>
            </w:pPr>
            <w:r w:rsidRPr="009F1A45">
              <w:rPr>
                <w:w w:val="105"/>
                <w:sz w:val="20"/>
              </w:rPr>
              <w:t>Coriander</w:t>
            </w:r>
          </w:p>
        </w:tc>
      </w:tr>
      <w:tr w:rsidR="006C39D6" w:rsidRPr="009F1A45" w14:paraId="64F168DD" w14:textId="77777777" w:rsidTr="002E1DAA">
        <w:trPr>
          <w:trHeight w:val="239"/>
        </w:trPr>
        <w:tc>
          <w:tcPr>
            <w:tcW w:w="840" w:type="pct"/>
          </w:tcPr>
          <w:p w14:paraId="7FEE409B" w14:textId="77777777" w:rsidR="006C39D6" w:rsidRPr="009F1A45" w:rsidRDefault="006C39D6" w:rsidP="00325F5F">
            <w:pPr>
              <w:pStyle w:val="TableParagraph"/>
              <w:tabs>
                <w:tab w:val="left" w:pos="450"/>
              </w:tabs>
              <w:rPr>
                <w:sz w:val="16"/>
              </w:rPr>
            </w:pPr>
          </w:p>
        </w:tc>
        <w:tc>
          <w:tcPr>
            <w:tcW w:w="1230" w:type="pct"/>
          </w:tcPr>
          <w:p w14:paraId="723168AD" w14:textId="77777777" w:rsidR="006C39D6" w:rsidRPr="009F1A45" w:rsidRDefault="006C39D6" w:rsidP="00325F5F">
            <w:pPr>
              <w:pStyle w:val="TableParagraph"/>
              <w:tabs>
                <w:tab w:val="left" w:pos="450"/>
              </w:tabs>
              <w:spacing w:line="217" w:lineRule="exact"/>
              <w:ind w:left="101"/>
              <w:rPr>
                <w:w w:val="105"/>
                <w:sz w:val="20"/>
              </w:rPr>
            </w:pPr>
          </w:p>
        </w:tc>
        <w:tc>
          <w:tcPr>
            <w:tcW w:w="1230" w:type="pct"/>
          </w:tcPr>
          <w:p w14:paraId="6C89A41D"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Cucumber</w:t>
            </w:r>
          </w:p>
        </w:tc>
        <w:tc>
          <w:tcPr>
            <w:tcW w:w="851" w:type="pct"/>
          </w:tcPr>
          <w:p w14:paraId="7769E2B2"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Cucumber</w:t>
            </w:r>
          </w:p>
        </w:tc>
        <w:tc>
          <w:tcPr>
            <w:tcW w:w="850" w:type="pct"/>
          </w:tcPr>
          <w:p w14:paraId="342AB1BD" w14:textId="77777777" w:rsidR="006C39D6" w:rsidRPr="009F1A45" w:rsidRDefault="006C39D6" w:rsidP="00325F5F">
            <w:pPr>
              <w:pStyle w:val="TableParagraph"/>
              <w:tabs>
                <w:tab w:val="left" w:pos="450"/>
              </w:tabs>
              <w:rPr>
                <w:sz w:val="16"/>
              </w:rPr>
            </w:pPr>
          </w:p>
        </w:tc>
      </w:tr>
      <w:tr w:rsidR="006C39D6" w:rsidRPr="009F1A45" w14:paraId="1DA14375" w14:textId="77777777" w:rsidTr="002E1DAA">
        <w:trPr>
          <w:trHeight w:val="241"/>
        </w:trPr>
        <w:tc>
          <w:tcPr>
            <w:tcW w:w="840" w:type="pct"/>
          </w:tcPr>
          <w:p w14:paraId="1C50D1E2" w14:textId="77777777" w:rsidR="006C39D6" w:rsidRPr="009F1A45" w:rsidRDefault="006C39D6" w:rsidP="00325F5F">
            <w:pPr>
              <w:pStyle w:val="TableParagraph"/>
              <w:tabs>
                <w:tab w:val="left" w:pos="450"/>
              </w:tabs>
              <w:rPr>
                <w:sz w:val="16"/>
              </w:rPr>
            </w:pPr>
          </w:p>
        </w:tc>
        <w:tc>
          <w:tcPr>
            <w:tcW w:w="1230" w:type="pct"/>
          </w:tcPr>
          <w:p w14:paraId="63909EA5" w14:textId="77777777" w:rsidR="006C39D6" w:rsidRPr="009F1A45" w:rsidRDefault="006C39D6" w:rsidP="00325F5F">
            <w:pPr>
              <w:pStyle w:val="TableParagraph"/>
              <w:tabs>
                <w:tab w:val="left" w:pos="450"/>
              </w:tabs>
              <w:spacing w:line="217" w:lineRule="exact"/>
              <w:ind w:left="101"/>
              <w:rPr>
                <w:w w:val="105"/>
                <w:sz w:val="20"/>
              </w:rPr>
            </w:pPr>
          </w:p>
        </w:tc>
        <w:tc>
          <w:tcPr>
            <w:tcW w:w="1230" w:type="pct"/>
          </w:tcPr>
          <w:p w14:paraId="3E230E16"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Brinjal</w:t>
            </w:r>
          </w:p>
        </w:tc>
        <w:tc>
          <w:tcPr>
            <w:tcW w:w="851" w:type="pct"/>
          </w:tcPr>
          <w:p w14:paraId="61E03C47" w14:textId="77777777" w:rsidR="006C39D6" w:rsidRPr="009F1A45" w:rsidRDefault="006C39D6" w:rsidP="00325F5F">
            <w:pPr>
              <w:pStyle w:val="TableParagraph"/>
              <w:tabs>
                <w:tab w:val="left" w:pos="450"/>
              </w:tabs>
              <w:spacing w:line="217" w:lineRule="exact"/>
              <w:ind w:left="101"/>
              <w:rPr>
                <w:sz w:val="20"/>
              </w:rPr>
            </w:pPr>
            <w:r w:rsidRPr="009F1A45">
              <w:rPr>
                <w:w w:val="105"/>
                <w:sz w:val="20"/>
              </w:rPr>
              <w:t>Bitter</w:t>
            </w:r>
            <w:r w:rsidRPr="009F1A45">
              <w:rPr>
                <w:spacing w:val="-8"/>
                <w:w w:val="105"/>
                <w:sz w:val="20"/>
              </w:rPr>
              <w:t xml:space="preserve"> </w:t>
            </w:r>
            <w:r w:rsidRPr="009F1A45">
              <w:rPr>
                <w:w w:val="105"/>
                <w:sz w:val="20"/>
              </w:rPr>
              <w:t>gourd</w:t>
            </w:r>
          </w:p>
        </w:tc>
        <w:tc>
          <w:tcPr>
            <w:tcW w:w="850" w:type="pct"/>
          </w:tcPr>
          <w:p w14:paraId="72756B46" w14:textId="77777777" w:rsidR="006C39D6" w:rsidRPr="009F1A45" w:rsidRDefault="006C39D6" w:rsidP="00325F5F">
            <w:pPr>
              <w:pStyle w:val="TableParagraph"/>
              <w:tabs>
                <w:tab w:val="left" w:pos="450"/>
              </w:tabs>
              <w:rPr>
                <w:sz w:val="16"/>
              </w:rPr>
            </w:pPr>
          </w:p>
        </w:tc>
      </w:tr>
      <w:tr w:rsidR="006C39D6" w:rsidRPr="009F1A45" w14:paraId="212CC314" w14:textId="77777777" w:rsidTr="002E1DAA">
        <w:trPr>
          <w:trHeight w:val="239"/>
        </w:trPr>
        <w:tc>
          <w:tcPr>
            <w:tcW w:w="840" w:type="pct"/>
          </w:tcPr>
          <w:p w14:paraId="4EA5B00D" w14:textId="77777777" w:rsidR="006C39D6" w:rsidRPr="009F1A45" w:rsidRDefault="006C39D6" w:rsidP="00325F5F">
            <w:pPr>
              <w:pStyle w:val="TableParagraph"/>
              <w:tabs>
                <w:tab w:val="left" w:pos="450"/>
              </w:tabs>
              <w:rPr>
                <w:sz w:val="16"/>
              </w:rPr>
            </w:pPr>
          </w:p>
        </w:tc>
        <w:tc>
          <w:tcPr>
            <w:tcW w:w="1230" w:type="pct"/>
          </w:tcPr>
          <w:p w14:paraId="455FC6AD" w14:textId="77777777" w:rsidR="006C39D6" w:rsidRPr="009F1A45" w:rsidRDefault="006C39D6" w:rsidP="00325F5F">
            <w:pPr>
              <w:pStyle w:val="TableParagraph"/>
              <w:tabs>
                <w:tab w:val="left" w:pos="450"/>
              </w:tabs>
              <w:rPr>
                <w:sz w:val="16"/>
              </w:rPr>
            </w:pPr>
          </w:p>
        </w:tc>
        <w:tc>
          <w:tcPr>
            <w:tcW w:w="1230" w:type="pct"/>
          </w:tcPr>
          <w:p w14:paraId="0655C087" w14:textId="77777777" w:rsidR="006C39D6" w:rsidRPr="009F1A45" w:rsidRDefault="006C39D6" w:rsidP="00325F5F">
            <w:pPr>
              <w:pStyle w:val="TableParagraph"/>
              <w:tabs>
                <w:tab w:val="left" w:pos="450"/>
              </w:tabs>
              <w:rPr>
                <w:sz w:val="16"/>
              </w:rPr>
            </w:pPr>
          </w:p>
        </w:tc>
        <w:tc>
          <w:tcPr>
            <w:tcW w:w="851" w:type="pct"/>
          </w:tcPr>
          <w:p w14:paraId="22C7C12E" w14:textId="77777777" w:rsidR="006C39D6" w:rsidRPr="009F1A45" w:rsidRDefault="006C39D6" w:rsidP="00325F5F">
            <w:pPr>
              <w:pStyle w:val="TableParagraph"/>
              <w:tabs>
                <w:tab w:val="left" w:pos="450"/>
              </w:tabs>
              <w:spacing w:line="218" w:lineRule="exact"/>
              <w:ind w:left="101"/>
              <w:rPr>
                <w:sz w:val="20"/>
              </w:rPr>
            </w:pPr>
            <w:r w:rsidRPr="009F1A45">
              <w:rPr>
                <w:w w:val="105"/>
                <w:sz w:val="20"/>
              </w:rPr>
              <w:t>Carrot</w:t>
            </w:r>
          </w:p>
        </w:tc>
        <w:tc>
          <w:tcPr>
            <w:tcW w:w="850" w:type="pct"/>
          </w:tcPr>
          <w:p w14:paraId="644AB5C9" w14:textId="77777777" w:rsidR="006C39D6" w:rsidRPr="009F1A45" w:rsidRDefault="006C39D6" w:rsidP="00325F5F">
            <w:pPr>
              <w:pStyle w:val="TableParagraph"/>
              <w:tabs>
                <w:tab w:val="left" w:pos="450"/>
              </w:tabs>
              <w:rPr>
                <w:sz w:val="16"/>
              </w:rPr>
            </w:pPr>
          </w:p>
        </w:tc>
      </w:tr>
      <w:tr w:rsidR="006C39D6" w:rsidRPr="009F1A45" w14:paraId="427858BB" w14:textId="77777777" w:rsidTr="002E1DAA">
        <w:trPr>
          <w:trHeight w:val="237"/>
        </w:trPr>
        <w:tc>
          <w:tcPr>
            <w:tcW w:w="840" w:type="pct"/>
          </w:tcPr>
          <w:p w14:paraId="4D448EB0" w14:textId="77777777" w:rsidR="006C39D6" w:rsidRPr="009F1A45" w:rsidRDefault="006C39D6" w:rsidP="00325F5F">
            <w:pPr>
              <w:pStyle w:val="TableParagraph"/>
              <w:tabs>
                <w:tab w:val="left" w:pos="450"/>
              </w:tabs>
              <w:rPr>
                <w:sz w:val="16"/>
              </w:rPr>
            </w:pPr>
          </w:p>
        </w:tc>
        <w:tc>
          <w:tcPr>
            <w:tcW w:w="1230" w:type="pct"/>
          </w:tcPr>
          <w:p w14:paraId="5A22C729" w14:textId="77777777" w:rsidR="006C39D6" w:rsidRPr="009F1A45" w:rsidRDefault="006C39D6" w:rsidP="00325F5F">
            <w:pPr>
              <w:pStyle w:val="TableParagraph"/>
              <w:tabs>
                <w:tab w:val="left" w:pos="450"/>
              </w:tabs>
              <w:rPr>
                <w:sz w:val="16"/>
              </w:rPr>
            </w:pPr>
          </w:p>
        </w:tc>
        <w:tc>
          <w:tcPr>
            <w:tcW w:w="1230" w:type="pct"/>
          </w:tcPr>
          <w:p w14:paraId="033F45D7" w14:textId="77777777" w:rsidR="006C39D6" w:rsidRPr="009F1A45" w:rsidRDefault="006C39D6" w:rsidP="00325F5F">
            <w:pPr>
              <w:pStyle w:val="TableParagraph"/>
              <w:tabs>
                <w:tab w:val="left" w:pos="450"/>
              </w:tabs>
              <w:rPr>
                <w:sz w:val="16"/>
              </w:rPr>
            </w:pPr>
          </w:p>
        </w:tc>
        <w:tc>
          <w:tcPr>
            <w:tcW w:w="851" w:type="pct"/>
          </w:tcPr>
          <w:p w14:paraId="2D6709B2" w14:textId="77777777" w:rsidR="006C39D6" w:rsidRPr="009F1A45" w:rsidRDefault="006C39D6" w:rsidP="00325F5F">
            <w:pPr>
              <w:pStyle w:val="TableParagraph"/>
              <w:tabs>
                <w:tab w:val="left" w:pos="450"/>
              </w:tabs>
              <w:spacing w:line="215" w:lineRule="exact"/>
              <w:ind w:left="101"/>
              <w:rPr>
                <w:sz w:val="20"/>
              </w:rPr>
            </w:pPr>
            <w:r w:rsidRPr="009F1A45">
              <w:rPr>
                <w:w w:val="105"/>
                <w:sz w:val="20"/>
              </w:rPr>
              <w:t>Coriander</w:t>
            </w:r>
          </w:p>
        </w:tc>
        <w:tc>
          <w:tcPr>
            <w:tcW w:w="850" w:type="pct"/>
          </w:tcPr>
          <w:p w14:paraId="64EBBB2B" w14:textId="77777777" w:rsidR="006C39D6" w:rsidRPr="009F1A45" w:rsidRDefault="006C39D6" w:rsidP="00325F5F">
            <w:pPr>
              <w:pStyle w:val="TableParagraph"/>
              <w:tabs>
                <w:tab w:val="left" w:pos="450"/>
              </w:tabs>
              <w:rPr>
                <w:sz w:val="16"/>
              </w:rPr>
            </w:pPr>
          </w:p>
        </w:tc>
      </w:tr>
    </w:tbl>
    <w:bookmarkEnd w:id="143"/>
    <w:p w14:paraId="1DF0DE4B" w14:textId="77777777" w:rsidR="006C39D6" w:rsidRPr="009F1A45" w:rsidRDefault="006C39D6" w:rsidP="00325F5F">
      <w:pPr>
        <w:tabs>
          <w:tab w:val="left" w:pos="450"/>
        </w:tabs>
        <w:ind w:left="1232"/>
        <w:rPr>
          <w:i/>
          <w:sz w:val="18"/>
        </w:rPr>
      </w:pPr>
      <w:r w:rsidRPr="009F1A45">
        <w:rPr>
          <w:i/>
          <w:w w:val="105"/>
          <w:sz w:val="18"/>
        </w:rPr>
        <w:t>Source:</w:t>
      </w:r>
      <w:r w:rsidRPr="009F1A45">
        <w:rPr>
          <w:i/>
          <w:spacing w:val="-6"/>
          <w:w w:val="105"/>
          <w:sz w:val="18"/>
        </w:rPr>
        <w:t xml:space="preserve"> </w:t>
      </w:r>
      <w:r w:rsidRPr="009F1A45">
        <w:rPr>
          <w:i/>
          <w:w w:val="105"/>
          <w:sz w:val="18"/>
        </w:rPr>
        <w:t>Authors’</w:t>
      </w:r>
      <w:r w:rsidRPr="009F1A45">
        <w:rPr>
          <w:i/>
          <w:spacing w:val="-5"/>
          <w:w w:val="105"/>
          <w:sz w:val="18"/>
        </w:rPr>
        <w:t xml:space="preserve"> </w:t>
      </w:r>
      <w:r w:rsidRPr="009F1A45">
        <w:rPr>
          <w:i/>
          <w:w w:val="105"/>
          <w:sz w:val="18"/>
        </w:rPr>
        <w:t>calculation</w:t>
      </w:r>
      <w:r w:rsidRPr="009F1A45">
        <w:rPr>
          <w:i/>
          <w:spacing w:val="-3"/>
          <w:w w:val="105"/>
          <w:sz w:val="18"/>
        </w:rPr>
        <w:t xml:space="preserve"> </w:t>
      </w:r>
      <w:r w:rsidRPr="009F1A45">
        <w:rPr>
          <w:i/>
          <w:w w:val="105"/>
          <w:sz w:val="18"/>
        </w:rPr>
        <w:t>from</w:t>
      </w:r>
      <w:r w:rsidRPr="009F1A45">
        <w:rPr>
          <w:i/>
          <w:spacing w:val="-7"/>
          <w:w w:val="105"/>
          <w:sz w:val="18"/>
        </w:rPr>
        <w:t xml:space="preserve"> </w:t>
      </w:r>
      <w:r w:rsidRPr="009F1A45">
        <w:rPr>
          <w:i/>
          <w:w w:val="105"/>
          <w:sz w:val="18"/>
        </w:rPr>
        <w:t>Field</w:t>
      </w:r>
      <w:r w:rsidRPr="009F1A45">
        <w:rPr>
          <w:i/>
          <w:spacing w:val="-5"/>
          <w:w w:val="105"/>
          <w:sz w:val="18"/>
        </w:rPr>
        <w:t xml:space="preserve"> </w:t>
      </w:r>
      <w:r w:rsidRPr="009F1A45">
        <w:rPr>
          <w:i/>
          <w:w w:val="105"/>
          <w:sz w:val="18"/>
        </w:rPr>
        <w:t>survey</w:t>
      </w:r>
      <w:r w:rsidRPr="009F1A45">
        <w:rPr>
          <w:i/>
          <w:spacing w:val="-7"/>
          <w:w w:val="105"/>
          <w:sz w:val="18"/>
        </w:rPr>
        <w:t xml:space="preserve"> </w:t>
      </w:r>
      <w:r w:rsidRPr="009F1A45">
        <w:rPr>
          <w:i/>
          <w:w w:val="105"/>
          <w:sz w:val="18"/>
        </w:rPr>
        <w:t>2023.</w:t>
      </w:r>
    </w:p>
    <w:p w14:paraId="3C8CAD5A" w14:textId="77777777" w:rsidR="006C39D6" w:rsidRPr="009F1A45" w:rsidRDefault="006C39D6" w:rsidP="00325F5F">
      <w:pPr>
        <w:tabs>
          <w:tab w:val="left" w:pos="450"/>
        </w:tabs>
        <w:spacing w:line="179" w:lineRule="exact"/>
        <w:rPr>
          <w:b/>
          <w:sz w:val="17"/>
        </w:rPr>
      </w:pPr>
      <w:bookmarkStart w:id="145" w:name="_Hlk138329579"/>
    </w:p>
    <w:p w14:paraId="6D7EA9E9" w14:textId="77777777" w:rsidR="007E6555" w:rsidRDefault="007E6555" w:rsidP="002E1DAA">
      <w:pPr>
        <w:tabs>
          <w:tab w:val="left" w:pos="450"/>
        </w:tabs>
        <w:spacing w:line="360" w:lineRule="auto"/>
        <w:jc w:val="both"/>
      </w:pPr>
    </w:p>
    <w:p w14:paraId="7BE321D2" w14:textId="27E587E6" w:rsidR="006C39D6" w:rsidRPr="00C627CD" w:rsidRDefault="006C39D6" w:rsidP="002E1DAA">
      <w:pPr>
        <w:tabs>
          <w:tab w:val="left" w:pos="450"/>
        </w:tabs>
        <w:spacing w:line="360" w:lineRule="auto"/>
        <w:jc w:val="both"/>
        <w:rPr>
          <w:sz w:val="24"/>
          <w:szCs w:val="24"/>
        </w:rPr>
      </w:pPr>
      <w:r w:rsidRPr="00C627CD">
        <w:rPr>
          <w:sz w:val="24"/>
          <w:szCs w:val="24"/>
        </w:rPr>
        <w:lastRenderedPageBreak/>
        <w:t>The table and graph below provide information on the main intended destinations of vegetable crop production among respondent households in different rural municipalities.</w:t>
      </w:r>
    </w:p>
    <w:p w14:paraId="57F7A36A" w14:textId="77777777" w:rsidR="0023046E" w:rsidRDefault="0023046E" w:rsidP="002E1DAA">
      <w:pPr>
        <w:tabs>
          <w:tab w:val="left" w:pos="450"/>
        </w:tabs>
        <w:spacing w:line="360" w:lineRule="auto"/>
        <w:jc w:val="both"/>
        <w:rPr>
          <w:sz w:val="24"/>
          <w:szCs w:val="24"/>
        </w:rPr>
      </w:pPr>
    </w:p>
    <w:p w14:paraId="5395641B" w14:textId="2B4D8518" w:rsidR="006C39D6" w:rsidRPr="00C627CD" w:rsidRDefault="006C39D6" w:rsidP="002E1DAA">
      <w:pPr>
        <w:tabs>
          <w:tab w:val="left" w:pos="450"/>
        </w:tabs>
        <w:spacing w:line="360" w:lineRule="auto"/>
        <w:jc w:val="both"/>
        <w:rPr>
          <w:sz w:val="24"/>
          <w:szCs w:val="24"/>
        </w:rPr>
      </w:pPr>
      <w:r w:rsidRPr="00C627CD">
        <w:rPr>
          <w:sz w:val="24"/>
          <w:szCs w:val="24"/>
        </w:rPr>
        <w:t>Producing primarily for own consumption (selling 10% or less): The majority of households in all regions produce vegetables primarily for their own consumption, with minimal sales. The highest percentage of households engaged in region is in Indrawati at 66.7%, followed by Lisankhu Pakhar at 58.6%, Kalinchok at 44.8%, and Tamakoshi at 34.5%. Overall, 51.3% of respondent households fall into this category.</w:t>
      </w:r>
    </w:p>
    <w:p w14:paraId="2650A05E" w14:textId="77777777" w:rsidR="007779F1" w:rsidRPr="00C627CD" w:rsidRDefault="007779F1" w:rsidP="002E1DAA">
      <w:pPr>
        <w:tabs>
          <w:tab w:val="left" w:pos="450"/>
        </w:tabs>
        <w:spacing w:line="360" w:lineRule="auto"/>
        <w:jc w:val="both"/>
        <w:rPr>
          <w:sz w:val="24"/>
          <w:szCs w:val="24"/>
        </w:rPr>
      </w:pPr>
    </w:p>
    <w:p w14:paraId="252E5287" w14:textId="0D7C9CEB" w:rsidR="006C39D6" w:rsidRPr="00C627CD" w:rsidRDefault="006C39D6" w:rsidP="002E1DAA">
      <w:pPr>
        <w:tabs>
          <w:tab w:val="left" w:pos="450"/>
        </w:tabs>
        <w:spacing w:line="360" w:lineRule="auto"/>
        <w:jc w:val="both"/>
        <w:rPr>
          <w:sz w:val="24"/>
          <w:szCs w:val="24"/>
        </w:rPr>
      </w:pPr>
      <w:r w:rsidRPr="00C627CD">
        <w:rPr>
          <w:sz w:val="24"/>
          <w:szCs w:val="24"/>
        </w:rPr>
        <w:t xml:space="preserve">Producing mainly for own consumption, with some sales (selling more than 10% and up to 50%): A significant portion of households in Kalinchok and Tamakoshi regions produce vegetables for their own consumption, </w:t>
      </w:r>
      <w:r w:rsidR="001E41AD">
        <w:rPr>
          <w:sz w:val="24"/>
          <w:szCs w:val="24"/>
        </w:rPr>
        <w:t xml:space="preserve">and sold a very small </w:t>
      </w:r>
      <w:r w:rsidRPr="00C627CD">
        <w:rPr>
          <w:sz w:val="24"/>
          <w:szCs w:val="24"/>
        </w:rPr>
        <w:t>portion of their harvest. The highest percentage is in Tamakoshi at 65.5%, followed by Kalinchok at 48.3%, Lisankhu Pakhar at 24.1%, and Indrawati at 23.3%. Overall, 38.6% of respondent households engage in this type of production.</w:t>
      </w:r>
    </w:p>
    <w:p w14:paraId="7D20BC09" w14:textId="77777777" w:rsidR="006C39D6" w:rsidRPr="00C627CD" w:rsidRDefault="006C39D6" w:rsidP="002E1DAA">
      <w:pPr>
        <w:tabs>
          <w:tab w:val="left" w:pos="450"/>
        </w:tabs>
        <w:spacing w:line="360" w:lineRule="auto"/>
        <w:jc w:val="both"/>
        <w:rPr>
          <w:sz w:val="24"/>
          <w:szCs w:val="24"/>
        </w:rPr>
      </w:pPr>
      <w:r w:rsidRPr="00C627CD">
        <w:rPr>
          <w:sz w:val="24"/>
          <w:szCs w:val="24"/>
        </w:rPr>
        <w:t>Producing mainly for sale, with some own consumption (selling more than 50% and up to 90%): A small percentage of households in Indrawati, Lisankhu Pakhar, and Kalinchok regions focus on selling their vegetable crops, while also consuming a portion for their own use. The highest percentage is in Indrawati at 10%, followed by Lisankhu Pakhar and Kalinchok at 6.9% each. Overall, 7.6% of respondent households fall into this group.</w:t>
      </w:r>
    </w:p>
    <w:p w14:paraId="6BDAB1E8" w14:textId="7E250A97" w:rsidR="006C39D6" w:rsidRPr="000B5E3E" w:rsidRDefault="006C39D6" w:rsidP="001E41AD">
      <w:pPr>
        <w:tabs>
          <w:tab w:val="left" w:pos="450"/>
        </w:tabs>
        <w:spacing w:line="360" w:lineRule="auto"/>
        <w:jc w:val="both"/>
        <w:rPr>
          <w:sz w:val="24"/>
          <w:szCs w:val="24"/>
        </w:rPr>
      </w:pPr>
      <w:r w:rsidRPr="000B5E3E">
        <w:rPr>
          <w:sz w:val="24"/>
          <w:szCs w:val="24"/>
        </w:rPr>
        <w:t>Production primarily for sale (selling 90% or more): The percentage of respondents that are engaged in this type of production in Lisankhu Pakhar is 10.3%. Overall, 2.5% of respondent households engage in sale of produce (&gt;90% sale).</w:t>
      </w:r>
    </w:p>
    <w:p w14:paraId="3FE80F3C" w14:textId="30DDCE84" w:rsidR="006C39D6" w:rsidRPr="000B5E3E" w:rsidRDefault="007779F1" w:rsidP="002E1DAA">
      <w:pPr>
        <w:tabs>
          <w:tab w:val="left" w:pos="450"/>
        </w:tabs>
        <w:spacing w:line="360" w:lineRule="auto"/>
        <w:jc w:val="both"/>
        <w:rPr>
          <w:sz w:val="24"/>
          <w:szCs w:val="24"/>
        </w:rPr>
      </w:pPr>
      <w:r w:rsidRPr="000B5E3E">
        <w:rPr>
          <w:sz w:val="24"/>
          <w:szCs w:val="24"/>
        </w:rPr>
        <w:tab/>
      </w:r>
      <w:r w:rsidRPr="000B5E3E">
        <w:rPr>
          <w:sz w:val="24"/>
          <w:szCs w:val="24"/>
        </w:rPr>
        <w:tab/>
      </w:r>
      <w:r w:rsidR="006C39D6" w:rsidRPr="000B5E3E">
        <w:rPr>
          <w:sz w:val="24"/>
          <w:szCs w:val="24"/>
        </w:rPr>
        <w:t xml:space="preserve">These findings reveal the diverse production and marketing </w:t>
      </w:r>
      <w:r w:rsidR="001E41AD">
        <w:rPr>
          <w:sz w:val="24"/>
          <w:szCs w:val="24"/>
        </w:rPr>
        <w:t>mechanisms</w:t>
      </w:r>
      <w:r w:rsidR="006C39D6" w:rsidRPr="000B5E3E">
        <w:rPr>
          <w:sz w:val="24"/>
          <w:szCs w:val="24"/>
        </w:rPr>
        <w:t xml:space="preserve"> adopted by respondent households regarding vegetable crop production. The majority prioritize their own consumption, while a significant portion engages in both personal consumption and sales. These insights inform strategies for enhancing local food </w:t>
      </w:r>
      <w:r w:rsidR="001E41AD">
        <w:rPr>
          <w:sz w:val="24"/>
          <w:szCs w:val="24"/>
        </w:rPr>
        <w:t xml:space="preserve">and nutritional </w:t>
      </w:r>
      <w:r w:rsidR="006C39D6" w:rsidRPr="000B5E3E">
        <w:rPr>
          <w:sz w:val="24"/>
          <w:szCs w:val="24"/>
        </w:rPr>
        <w:t>security, promoting market-</w:t>
      </w:r>
      <w:r w:rsidR="001E41AD">
        <w:rPr>
          <w:sz w:val="24"/>
          <w:szCs w:val="24"/>
        </w:rPr>
        <w:t>driven</w:t>
      </w:r>
      <w:r w:rsidR="006C39D6" w:rsidRPr="000B5E3E">
        <w:rPr>
          <w:sz w:val="24"/>
          <w:szCs w:val="24"/>
        </w:rPr>
        <w:t xml:space="preserve"> agriculture, and supporting the economic well-being of respondent households.</w:t>
      </w:r>
    </w:p>
    <w:p w14:paraId="449D57AC" w14:textId="77777777" w:rsidR="006C39D6" w:rsidRPr="009F1A45" w:rsidRDefault="006C39D6" w:rsidP="002E1DAA">
      <w:pPr>
        <w:tabs>
          <w:tab w:val="left" w:pos="450"/>
        </w:tabs>
        <w:spacing w:line="360" w:lineRule="auto"/>
        <w:rPr>
          <w:b/>
          <w:sz w:val="17"/>
        </w:rPr>
      </w:pPr>
    </w:p>
    <w:p w14:paraId="7DCAB32F" w14:textId="77777777" w:rsidR="007E6555" w:rsidRDefault="007E6555">
      <w:pPr>
        <w:widowControl/>
        <w:autoSpaceDE/>
        <w:autoSpaceDN/>
        <w:spacing w:after="160" w:line="259" w:lineRule="auto"/>
        <w:rPr>
          <w:b/>
          <w:bCs/>
          <w:i/>
          <w:iCs/>
          <w:color w:val="000000" w:themeColor="text1"/>
          <w:sz w:val="24"/>
          <w:szCs w:val="24"/>
        </w:rPr>
      </w:pPr>
      <w:bookmarkStart w:id="146" w:name="_Toc140321592"/>
      <w:r>
        <w:rPr>
          <w:b/>
          <w:bCs/>
          <w:color w:val="000000" w:themeColor="text1"/>
          <w:sz w:val="24"/>
          <w:szCs w:val="24"/>
        </w:rPr>
        <w:br w:type="page"/>
      </w:r>
    </w:p>
    <w:p w14:paraId="7567F2E8" w14:textId="2B9B3EF3" w:rsidR="002E1DAA" w:rsidRPr="002E1DAA" w:rsidRDefault="002E1DAA" w:rsidP="002E1DAA">
      <w:pPr>
        <w:pStyle w:val="Caption"/>
        <w:keepNext/>
        <w:rPr>
          <w:b/>
          <w:bCs/>
          <w:color w:val="000000" w:themeColor="text1"/>
          <w:sz w:val="24"/>
          <w:szCs w:val="24"/>
        </w:rPr>
      </w:pPr>
      <w:r w:rsidRPr="002E1DAA">
        <w:rPr>
          <w:b/>
          <w:bCs/>
          <w:color w:val="000000" w:themeColor="text1"/>
          <w:sz w:val="24"/>
          <w:szCs w:val="24"/>
        </w:rPr>
        <w:lastRenderedPageBreak/>
        <w:t xml:space="preserve">Table </w:t>
      </w:r>
      <w:r w:rsidRPr="002E1DAA">
        <w:rPr>
          <w:b/>
          <w:bCs/>
          <w:color w:val="000000" w:themeColor="text1"/>
          <w:sz w:val="24"/>
          <w:szCs w:val="24"/>
        </w:rPr>
        <w:fldChar w:fldCharType="begin"/>
      </w:r>
      <w:r w:rsidRPr="002E1DAA">
        <w:rPr>
          <w:b/>
          <w:bCs/>
          <w:color w:val="000000" w:themeColor="text1"/>
          <w:sz w:val="24"/>
          <w:szCs w:val="24"/>
        </w:rPr>
        <w:instrText xml:space="preserve"> SEQ Table \* ARABIC </w:instrText>
      </w:r>
      <w:r w:rsidRPr="002E1DAA">
        <w:rPr>
          <w:b/>
          <w:bCs/>
          <w:color w:val="000000" w:themeColor="text1"/>
          <w:sz w:val="24"/>
          <w:szCs w:val="24"/>
        </w:rPr>
        <w:fldChar w:fldCharType="separate"/>
      </w:r>
      <w:r w:rsidR="0000123B">
        <w:rPr>
          <w:b/>
          <w:bCs/>
          <w:noProof/>
          <w:color w:val="000000" w:themeColor="text1"/>
          <w:sz w:val="24"/>
          <w:szCs w:val="24"/>
        </w:rPr>
        <w:t>17</w:t>
      </w:r>
      <w:r w:rsidRPr="002E1DAA">
        <w:rPr>
          <w:b/>
          <w:bCs/>
          <w:color w:val="000000" w:themeColor="text1"/>
          <w:sz w:val="24"/>
          <w:szCs w:val="24"/>
        </w:rPr>
        <w:fldChar w:fldCharType="end"/>
      </w:r>
      <w:r w:rsidRPr="002E1DAA">
        <w:rPr>
          <w:b/>
          <w:bCs/>
          <w:color w:val="000000" w:themeColor="text1"/>
          <w:sz w:val="24"/>
          <w:szCs w:val="24"/>
        </w:rPr>
        <w:t>: Main intended destination of vegetable crop production of the respondent HHs</w:t>
      </w:r>
      <w:bookmarkEnd w:id="146"/>
    </w:p>
    <w:tbl>
      <w:tblPr>
        <w:tblW w:w="8492" w:type="dxa"/>
        <w:tblInd w:w="548" w:type="dxa"/>
        <w:tblLayout w:type="fixed"/>
        <w:tblCellMar>
          <w:left w:w="0" w:type="dxa"/>
          <w:right w:w="0" w:type="dxa"/>
        </w:tblCellMar>
        <w:tblLook w:val="01E0" w:firstRow="1" w:lastRow="1" w:firstColumn="1" w:lastColumn="1" w:noHBand="0" w:noVBand="0"/>
      </w:tblPr>
      <w:tblGrid>
        <w:gridCol w:w="3092"/>
        <w:gridCol w:w="1022"/>
        <w:gridCol w:w="1498"/>
        <w:gridCol w:w="1080"/>
        <w:gridCol w:w="1080"/>
        <w:gridCol w:w="720"/>
      </w:tblGrid>
      <w:tr w:rsidR="006C39D6" w:rsidRPr="009F1A45" w14:paraId="73864039" w14:textId="77777777" w:rsidTr="007B5413">
        <w:trPr>
          <w:trHeight w:val="281"/>
        </w:trPr>
        <w:tc>
          <w:tcPr>
            <w:tcW w:w="3092" w:type="dxa"/>
            <w:tcBorders>
              <w:top w:val="single" w:sz="4" w:space="0" w:color="000000"/>
              <w:bottom w:val="single" w:sz="4" w:space="0" w:color="000000"/>
            </w:tcBorders>
            <w:shd w:val="clear" w:color="auto" w:fill="D9D9D9" w:themeFill="background1" w:themeFillShade="D9"/>
          </w:tcPr>
          <w:p w14:paraId="75C68C10" w14:textId="77777777" w:rsidR="006C39D6" w:rsidRPr="009F1A45" w:rsidRDefault="006C39D6" w:rsidP="002E1DAA">
            <w:pPr>
              <w:pStyle w:val="TableParagraph"/>
              <w:tabs>
                <w:tab w:val="left" w:pos="450"/>
              </w:tabs>
              <w:spacing w:before="8" w:line="276" w:lineRule="auto"/>
              <w:ind w:left="109"/>
              <w:rPr>
                <w:b/>
                <w:sz w:val="18"/>
              </w:rPr>
            </w:pPr>
            <w:r w:rsidRPr="009F1A45">
              <w:rPr>
                <w:b/>
                <w:w w:val="105"/>
                <w:sz w:val="18"/>
              </w:rPr>
              <w:t>Main</w:t>
            </w:r>
            <w:r w:rsidRPr="009F1A45">
              <w:rPr>
                <w:b/>
                <w:spacing w:val="-9"/>
                <w:w w:val="105"/>
                <w:sz w:val="18"/>
              </w:rPr>
              <w:t xml:space="preserve"> </w:t>
            </w:r>
            <w:r w:rsidRPr="009F1A45">
              <w:rPr>
                <w:b/>
                <w:w w:val="105"/>
                <w:sz w:val="18"/>
              </w:rPr>
              <w:t>destination/RM</w:t>
            </w:r>
          </w:p>
        </w:tc>
        <w:tc>
          <w:tcPr>
            <w:tcW w:w="1022" w:type="dxa"/>
            <w:tcBorders>
              <w:top w:val="single" w:sz="4" w:space="0" w:color="000000"/>
              <w:bottom w:val="single" w:sz="4" w:space="0" w:color="000000"/>
            </w:tcBorders>
            <w:shd w:val="clear" w:color="auto" w:fill="D9D9D9" w:themeFill="background1" w:themeFillShade="D9"/>
          </w:tcPr>
          <w:p w14:paraId="5CF834FA" w14:textId="77777777" w:rsidR="006C39D6" w:rsidRPr="009F1A45" w:rsidRDefault="006C39D6" w:rsidP="002E1DAA">
            <w:pPr>
              <w:pStyle w:val="TableParagraph"/>
              <w:tabs>
                <w:tab w:val="left" w:pos="450"/>
              </w:tabs>
              <w:spacing w:before="8" w:line="276" w:lineRule="auto"/>
              <w:ind w:left="95" w:right="78"/>
              <w:jc w:val="center"/>
              <w:rPr>
                <w:b/>
                <w:sz w:val="18"/>
              </w:rPr>
            </w:pPr>
            <w:r w:rsidRPr="009F1A45">
              <w:rPr>
                <w:b/>
                <w:w w:val="105"/>
                <w:sz w:val="18"/>
              </w:rPr>
              <w:t>Indrawati</w:t>
            </w:r>
          </w:p>
        </w:tc>
        <w:tc>
          <w:tcPr>
            <w:tcW w:w="1498" w:type="dxa"/>
            <w:tcBorders>
              <w:top w:val="single" w:sz="4" w:space="0" w:color="000000"/>
              <w:bottom w:val="single" w:sz="4" w:space="0" w:color="000000"/>
            </w:tcBorders>
            <w:shd w:val="clear" w:color="auto" w:fill="D9D9D9" w:themeFill="background1" w:themeFillShade="D9"/>
          </w:tcPr>
          <w:p w14:paraId="39153BB4" w14:textId="77777777" w:rsidR="006C39D6" w:rsidRPr="009F1A45" w:rsidRDefault="006C39D6" w:rsidP="002E1DAA">
            <w:pPr>
              <w:pStyle w:val="TableParagraph"/>
              <w:tabs>
                <w:tab w:val="left" w:pos="450"/>
              </w:tabs>
              <w:spacing w:before="8" w:line="276" w:lineRule="auto"/>
              <w:ind w:left="79" w:right="79"/>
              <w:jc w:val="center"/>
              <w:rPr>
                <w:b/>
                <w:sz w:val="18"/>
              </w:rPr>
            </w:pPr>
            <w:r w:rsidRPr="009F1A45">
              <w:rPr>
                <w:b/>
                <w:w w:val="105"/>
                <w:sz w:val="18"/>
              </w:rPr>
              <w:t>Lisankhu</w:t>
            </w:r>
            <w:r w:rsidRPr="009F1A45">
              <w:rPr>
                <w:b/>
                <w:spacing w:val="-9"/>
                <w:w w:val="105"/>
                <w:sz w:val="18"/>
              </w:rPr>
              <w:t xml:space="preserve"> </w:t>
            </w:r>
            <w:r w:rsidRPr="009F1A45">
              <w:rPr>
                <w:b/>
                <w:w w:val="105"/>
                <w:sz w:val="18"/>
              </w:rPr>
              <w:t>Pakhar</w:t>
            </w:r>
          </w:p>
        </w:tc>
        <w:tc>
          <w:tcPr>
            <w:tcW w:w="1080" w:type="dxa"/>
            <w:tcBorders>
              <w:top w:val="single" w:sz="4" w:space="0" w:color="000000"/>
              <w:bottom w:val="single" w:sz="4" w:space="0" w:color="000000"/>
            </w:tcBorders>
            <w:shd w:val="clear" w:color="auto" w:fill="D9D9D9" w:themeFill="background1" w:themeFillShade="D9"/>
          </w:tcPr>
          <w:p w14:paraId="7EA03CE8" w14:textId="77777777" w:rsidR="006C39D6" w:rsidRPr="009F1A45" w:rsidRDefault="006C39D6" w:rsidP="002E1DAA">
            <w:pPr>
              <w:pStyle w:val="TableParagraph"/>
              <w:tabs>
                <w:tab w:val="left" w:pos="450"/>
              </w:tabs>
              <w:spacing w:before="8" w:line="276" w:lineRule="auto"/>
              <w:ind w:left="80" w:right="76"/>
              <w:jc w:val="center"/>
              <w:rPr>
                <w:b/>
                <w:sz w:val="18"/>
              </w:rPr>
            </w:pPr>
            <w:r w:rsidRPr="009F1A45">
              <w:rPr>
                <w:b/>
                <w:w w:val="105"/>
                <w:sz w:val="18"/>
              </w:rPr>
              <w:t>Kalinchok</w:t>
            </w:r>
          </w:p>
        </w:tc>
        <w:tc>
          <w:tcPr>
            <w:tcW w:w="1080" w:type="dxa"/>
            <w:tcBorders>
              <w:top w:val="single" w:sz="4" w:space="0" w:color="000000"/>
              <w:bottom w:val="single" w:sz="4" w:space="0" w:color="000000"/>
            </w:tcBorders>
            <w:shd w:val="clear" w:color="auto" w:fill="D9D9D9" w:themeFill="background1" w:themeFillShade="D9"/>
          </w:tcPr>
          <w:p w14:paraId="644D8C49" w14:textId="77777777" w:rsidR="006C39D6" w:rsidRPr="009F1A45" w:rsidRDefault="006C39D6" w:rsidP="002E1DAA">
            <w:pPr>
              <w:pStyle w:val="TableParagraph"/>
              <w:tabs>
                <w:tab w:val="left" w:pos="450"/>
              </w:tabs>
              <w:spacing w:before="8" w:line="276" w:lineRule="auto"/>
              <w:ind w:left="78" w:right="73"/>
              <w:jc w:val="center"/>
              <w:rPr>
                <w:b/>
                <w:sz w:val="18"/>
              </w:rPr>
            </w:pPr>
            <w:r w:rsidRPr="009F1A45">
              <w:rPr>
                <w:b/>
                <w:w w:val="105"/>
                <w:sz w:val="18"/>
              </w:rPr>
              <w:t>Tamakoshi</w:t>
            </w:r>
          </w:p>
        </w:tc>
        <w:tc>
          <w:tcPr>
            <w:tcW w:w="720" w:type="dxa"/>
            <w:tcBorders>
              <w:top w:val="single" w:sz="4" w:space="0" w:color="000000"/>
              <w:bottom w:val="single" w:sz="4" w:space="0" w:color="000000"/>
            </w:tcBorders>
            <w:shd w:val="clear" w:color="auto" w:fill="D9D9D9" w:themeFill="background1" w:themeFillShade="D9"/>
          </w:tcPr>
          <w:p w14:paraId="0E0BBE0A" w14:textId="77777777" w:rsidR="006C39D6" w:rsidRPr="009F1A45" w:rsidRDefault="006C39D6" w:rsidP="002E1DAA">
            <w:pPr>
              <w:pStyle w:val="TableParagraph"/>
              <w:tabs>
                <w:tab w:val="left" w:pos="450"/>
              </w:tabs>
              <w:spacing w:before="8" w:line="276" w:lineRule="auto"/>
              <w:ind w:left="84" w:right="75"/>
              <w:jc w:val="center"/>
              <w:rPr>
                <w:b/>
                <w:sz w:val="18"/>
              </w:rPr>
            </w:pPr>
            <w:r w:rsidRPr="009F1A45">
              <w:rPr>
                <w:b/>
                <w:w w:val="105"/>
                <w:sz w:val="18"/>
              </w:rPr>
              <w:t>Total</w:t>
            </w:r>
          </w:p>
        </w:tc>
      </w:tr>
      <w:tr w:rsidR="006C39D6" w:rsidRPr="009F1A45" w14:paraId="6606163C" w14:textId="77777777" w:rsidTr="00A3127B">
        <w:trPr>
          <w:trHeight w:val="431"/>
        </w:trPr>
        <w:tc>
          <w:tcPr>
            <w:tcW w:w="3092" w:type="dxa"/>
            <w:tcBorders>
              <w:top w:val="single" w:sz="4" w:space="0" w:color="000000"/>
            </w:tcBorders>
            <w:shd w:val="clear" w:color="auto" w:fill="auto"/>
          </w:tcPr>
          <w:p w14:paraId="005ACC90" w14:textId="77777777" w:rsidR="006C39D6" w:rsidRPr="009F1A45" w:rsidRDefault="006C39D6" w:rsidP="002E1DAA">
            <w:pPr>
              <w:pStyle w:val="TableParagraph"/>
              <w:tabs>
                <w:tab w:val="left" w:pos="450"/>
              </w:tabs>
              <w:spacing w:line="276" w:lineRule="auto"/>
              <w:ind w:left="109" w:right="406"/>
              <w:rPr>
                <w:sz w:val="18"/>
              </w:rPr>
            </w:pPr>
            <w:r w:rsidRPr="009F1A45">
              <w:rPr>
                <w:w w:val="105"/>
                <w:sz w:val="18"/>
              </w:rPr>
              <w:t>Producing primarily for own</w:t>
            </w:r>
            <w:r w:rsidRPr="009F1A45">
              <w:rPr>
                <w:spacing w:val="1"/>
                <w:w w:val="105"/>
                <w:sz w:val="18"/>
              </w:rPr>
              <w:t xml:space="preserve"> </w:t>
            </w:r>
            <w:r w:rsidRPr="009F1A45">
              <w:rPr>
                <w:w w:val="105"/>
                <w:sz w:val="18"/>
              </w:rPr>
              <w:t>consumption</w:t>
            </w:r>
            <w:r w:rsidRPr="009F1A45">
              <w:rPr>
                <w:spacing w:val="-7"/>
                <w:w w:val="105"/>
                <w:sz w:val="18"/>
              </w:rPr>
              <w:t xml:space="preserve"> </w:t>
            </w:r>
            <w:r w:rsidRPr="009F1A45">
              <w:rPr>
                <w:w w:val="105"/>
                <w:sz w:val="18"/>
              </w:rPr>
              <w:t>(selling</w:t>
            </w:r>
            <w:r w:rsidRPr="009F1A45">
              <w:rPr>
                <w:spacing w:val="-6"/>
                <w:w w:val="105"/>
                <w:sz w:val="18"/>
              </w:rPr>
              <w:t xml:space="preserve"> </w:t>
            </w:r>
            <w:r w:rsidRPr="009F1A45">
              <w:rPr>
                <w:w w:val="105"/>
                <w:sz w:val="18"/>
              </w:rPr>
              <w:t>10%</w:t>
            </w:r>
            <w:r w:rsidRPr="009F1A45">
              <w:rPr>
                <w:spacing w:val="-8"/>
                <w:w w:val="105"/>
                <w:sz w:val="18"/>
              </w:rPr>
              <w:t xml:space="preserve"> </w:t>
            </w:r>
            <w:r w:rsidRPr="009F1A45">
              <w:rPr>
                <w:w w:val="105"/>
                <w:sz w:val="18"/>
              </w:rPr>
              <w:t>or</w:t>
            </w:r>
            <w:r w:rsidRPr="009F1A45">
              <w:rPr>
                <w:spacing w:val="-5"/>
                <w:w w:val="105"/>
                <w:sz w:val="18"/>
              </w:rPr>
              <w:t xml:space="preserve"> </w:t>
            </w:r>
            <w:r w:rsidRPr="009F1A45">
              <w:rPr>
                <w:w w:val="105"/>
                <w:sz w:val="18"/>
              </w:rPr>
              <w:t>less)</w:t>
            </w:r>
          </w:p>
        </w:tc>
        <w:tc>
          <w:tcPr>
            <w:tcW w:w="1022" w:type="dxa"/>
            <w:tcBorders>
              <w:top w:val="single" w:sz="4" w:space="0" w:color="000000"/>
            </w:tcBorders>
            <w:shd w:val="clear" w:color="auto" w:fill="auto"/>
          </w:tcPr>
          <w:p w14:paraId="36665B8C" w14:textId="77777777" w:rsidR="006C39D6" w:rsidRPr="009F1A45" w:rsidRDefault="006C39D6" w:rsidP="002E1DAA">
            <w:pPr>
              <w:pStyle w:val="TableParagraph"/>
              <w:tabs>
                <w:tab w:val="left" w:pos="450"/>
              </w:tabs>
              <w:spacing w:before="7" w:line="276" w:lineRule="auto"/>
              <w:ind w:left="92" w:right="78"/>
              <w:jc w:val="center"/>
              <w:rPr>
                <w:sz w:val="18"/>
              </w:rPr>
            </w:pPr>
            <w:r w:rsidRPr="009F1A45">
              <w:rPr>
                <w:sz w:val="18"/>
              </w:rPr>
              <w:t>66.7%</w:t>
            </w:r>
          </w:p>
        </w:tc>
        <w:tc>
          <w:tcPr>
            <w:tcW w:w="1498" w:type="dxa"/>
            <w:tcBorders>
              <w:top w:val="single" w:sz="4" w:space="0" w:color="000000"/>
            </w:tcBorders>
            <w:shd w:val="clear" w:color="auto" w:fill="auto"/>
          </w:tcPr>
          <w:p w14:paraId="0FD2DC49" w14:textId="77777777" w:rsidR="006C39D6" w:rsidRPr="009F1A45" w:rsidRDefault="006C39D6" w:rsidP="002E1DAA">
            <w:pPr>
              <w:pStyle w:val="TableParagraph"/>
              <w:tabs>
                <w:tab w:val="left" w:pos="450"/>
              </w:tabs>
              <w:spacing w:before="7" w:line="276" w:lineRule="auto"/>
              <w:ind w:left="79" w:right="79"/>
              <w:jc w:val="center"/>
              <w:rPr>
                <w:sz w:val="18"/>
              </w:rPr>
            </w:pPr>
            <w:r w:rsidRPr="009F1A45">
              <w:rPr>
                <w:sz w:val="18"/>
              </w:rPr>
              <w:t>58.6%</w:t>
            </w:r>
          </w:p>
        </w:tc>
        <w:tc>
          <w:tcPr>
            <w:tcW w:w="1080" w:type="dxa"/>
            <w:tcBorders>
              <w:top w:val="single" w:sz="4" w:space="0" w:color="000000"/>
            </w:tcBorders>
            <w:shd w:val="clear" w:color="auto" w:fill="auto"/>
          </w:tcPr>
          <w:p w14:paraId="275996E4" w14:textId="77777777" w:rsidR="006C39D6" w:rsidRPr="009F1A45" w:rsidRDefault="006C39D6" w:rsidP="002E1DAA">
            <w:pPr>
              <w:pStyle w:val="TableParagraph"/>
              <w:tabs>
                <w:tab w:val="left" w:pos="450"/>
              </w:tabs>
              <w:spacing w:before="7" w:line="276" w:lineRule="auto"/>
              <w:ind w:left="80" w:right="74"/>
              <w:jc w:val="center"/>
              <w:rPr>
                <w:sz w:val="18"/>
              </w:rPr>
            </w:pPr>
            <w:r w:rsidRPr="009F1A45">
              <w:rPr>
                <w:sz w:val="18"/>
              </w:rPr>
              <w:t>44.8%</w:t>
            </w:r>
          </w:p>
        </w:tc>
        <w:tc>
          <w:tcPr>
            <w:tcW w:w="1080" w:type="dxa"/>
            <w:tcBorders>
              <w:top w:val="single" w:sz="4" w:space="0" w:color="000000"/>
            </w:tcBorders>
            <w:shd w:val="clear" w:color="auto" w:fill="auto"/>
          </w:tcPr>
          <w:p w14:paraId="32FE6F69" w14:textId="77777777" w:rsidR="006C39D6" w:rsidRPr="009F1A45" w:rsidRDefault="006C39D6" w:rsidP="002E1DAA">
            <w:pPr>
              <w:pStyle w:val="TableParagraph"/>
              <w:tabs>
                <w:tab w:val="left" w:pos="450"/>
              </w:tabs>
              <w:spacing w:before="7" w:line="276" w:lineRule="auto"/>
              <w:ind w:left="77" w:right="75"/>
              <w:jc w:val="center"/>
              <w:rPr>
                <w:sz w:val="18"/>
              </w:rPr>
            </w:pPr>
            <w:r w:rsidRPr="009F1A45">
              <w:rPr>
                <w:sz w:val="18"/>
              </w:rPr>
              <w:t>34.5%</w:t>
            </w:r>
          </w:p>
        </w:tc>
        <w:tc>
          <w:tcPr>
            <w:tcW w:w="720" w:type="dxa"/>
            <w:tcBorders>
              <w:top w:val="single" w:sz="4" w:space="0" w:color="000000"/>
            </w:tcBorders>
            <w:shd w:val="clear" w:color="auto" w:fill="auto"/>
          </w:tcPr>
          <w:p w14:paraId="6604ED07" w14:textId="77777777" w:rsidR="006C39D6" w:rsidRPr="009F1A45" w:rsidRDefault="006C39D6" w:rsidP="002E1DAA">
            <w:pPr>
              <w:pStyle w:val="TableParagraph"/>
              <w:tabs>
                <w:tab w:val="left" w:pos="450"/>
              </w:tabs>
              <w:spacing w:before="7" w:line="276" w:lineRule="auto"/>
              <w:ind w:left="80" w:right="75"/>
              <w:jc w:val="center"/>
              <w:rPr>
                <w:sz w:val="18"/>
              </w:rPr>
            </w:pPr>
            <w:r w:rsidRPr="009F1A45">
              <w:rPr>
                <w:w w:val="105"/>
                <w:sz w:val="18"/>
              </w:rPr>
              <w:t>51.3%</w:t>
            </w:r>
          </w:p>
        </w:tc>
      </w:tr>
      <w:tr w:rsidR="006C39D6" w:rsidRPr="009F1A45" w14:paraId="55109936" w14:textId="77777777" w:rsidTr="007B5413">
        <w:trPr>
          <w:trHeight w:val="648"/>
        </w:trPr>
        <w:tc>
          <w:tcPr>
            <w:tcW w:w="3092" w:type="dxa"/>
            <w:shd w:val="clear" w:color="auto" w:fill="F2F2F2" w:themeFill="background1" w:themeFillShade="F2"/>
          </w:tcPr>
          <w:p w14:paraId="128FDCD5" w14:textId="77777777" w:rsidR="006C39D6" w:rsidRPr="009F1A45" w:rsidRDefault="006C39D6" w:rsidP="002E1DAA">
            <w:pPr>
              <w:pStyle w:val="TableParagraph"/>
              <w:tabs>
                <w:tab w:val="left" w:pos="450"/>
              </w:tabs>
              <w:spacing w:line="276" w:lineRule="auto"/>
              <w:ind w:left="109"/>
              <w:rPr>
                <w:sz w:val="18"/>
              </w:rPr>
            </w:pPr>
            <w:r w:rsidRPr="009F1A45">
              <w:rPr>
                <w:w w:val="105"/>
                <w:sz w:val="18"/>
              </w:rPr>
              <w:t>Producing</w:t>
            </w:r>
            <w:r w:rsidRPr="009F1A45">
              <w:rPr>
                <w:spacing w:val="-7"/>
                <w:w w:val="105"/>
                <w:sz w:val="18"/>
              </w:rPr>
              <w:t xml:space="preserve"> </w:t>
            </w:r>
            <w:r w:rsidRPr="009F1A45">
              <w:rPr>
                <w:w w:val="105"/>
                <w:sz w:val="18"/>
              </w:rPr>
              <w:t>mainly</w:t>
            </w:r>
            <w:r w:rsidRPr="009F1A45">
              <w:rPr>
                <w:spacing w:val="-6"/>
                <w:w w:val="105"/>
                <w:sz w:val="18"/>
              </w:rPr>
              <w:t xml:space="preserve"> </w:t>
            </w:r>
            <w:r w:rsidRPr="009F1A45">
              <w:rPr>
                <w:w w:val="105"/>
                <w:sz w:val="18"/>
              </w:rPr>
              <w:t>for</w:t>
            </w:r>
            <w:r w:rsidRPr="009F1A45">
              <w:rPr>
                <w:spacing w:val="-4"/>
                <w:w w:val="105"/>
                <w:sz w:val="18"/>
              </w:rPr>
              <w:t xml:space="preserve"> </w:t>
            </w:r>
            <w:r w:rsidRPr="009F1A45">
              <w:rPr>
                <w:w w:val="105"/>
                <w:sz w:val="18"/>
              </w:rPr>
              <w:t>own</w:t>
            </w:r>
          </w:p>
          <w:p w14:paraId="34179379" w14:textId="77777777" w:rsidR="006C39D6" w:rsidRPr="009F1A45" w:rsidRDefault="006C39D6" w:rsidP="002E1DAA">
            <w:pPr>
              <w:pStyle w:val="TableParagraph"/>
              <w:tabs>
                <w:tab w:val="left" w:pos="450"/>
              </w:tabs>
              <w:spacing w:line="276" w:lineRule="auto"/>
              <w:ind w:left="109" w:right="107"/>
              <w:rPr>
                <w:sz w:val="18"/>
              </w:rPr>
            </w:pPr>
            <w:r w:rsidRPr="009F1A45">
              <w:rPr>
                <w:w w:val="105"/>
                <w:sz w:val="18"/>
              </w:rPr>
              <w:t>consumption,</w:t>
            </w:r>
            <w:r w:rsidRPr="009F1A45">
              <w:rPr>
                <w:spacing w:val="-8"/>
                <w:w w:val="105"/>
                <w:sz w:val="18"/>
              </w:rPr>
              <w:t xml:space="preserve"> </w:t>
            </w:r>
            <w:r w:rsidRPr="009F1A45">
              <w:rPr>
                <w:w w:val="105"/>
                <w:sz w:val="18"/>
              </w:rPr>
              <w:t>with</w:t>
            </w:r>
            <w:r w:rsidRPr="009F1A45">
              <w:rPr>
                <w:spacing w:val="-7"/>
                <w:w w:val="105"/>
                <w:sz w:val="18"/>
              </w:rPr>
              <w:t xml:space="preserve"> </w:t>
            </w:r>
            <w:r w:rsidRPr="009F1A45">
              <w:rPr>
                <w:w w:val="105"/>
                <w:sz w:val="18"/>
              </w:rPr>
              <w:t>some</w:t>
            </w:r>
            <w:r w:rsidRPr="009F1A45">
              <w:rPr>
                <w:spacing w:val="-5"/>
                <w:w w:val="105"/>
                <w:sz w:val="18"/>
              </w:rPr>
              <w:t xml:space="preserve"> </w:t>
            </w:r>
            <w:r w:rsidRPr="009F1A45">
              <w:rPr>
                <w:w w:val="105"/>
                <w:sz w:val="18"/>
              </w:rPr>
              <w:t>sales</w:t>
            </w:r>
            <w:r w:rsidRPr="009F1A45">
              <w:rPr>
                <w:spacing w:val="-6"/>
                <w:w w:val="105"/>
                <w:sz w:val="18"/>
              </w:rPr>
              <w:t xml:space="preserve"> </w:t>
            </w:r>
            <w:r w:rsidRPr="009F1A45">
              <w:rPr>
                <w:w w:val="105"/>
                <w:sz w:val="18"/>
              </w:rPr>
              <w:t>(selling</w:t>
            </w:r>
            <w:r w:rsidRPr="009F1A45">
              <w:rPr>
                <w:spacing w:val="-44"/>
                <w:w w:val="105"/>
                <w:sz w:val="18"/>
              </w:rPr>
              <w:t xml:space="preserve"> </w:t>
            </w:r>
            <w:r w:rsidRPr="009F1A45">
              <w:rPr>
                <w:w w:val="105"/>
                <w:sz w:val="18"/>
              </w:rPr>
              <w:t>more</w:t>
            </w:r>
            <w:r w:rsidRPr="009F1A45">
              <w:rPr>
                <w:spacing w:val="-3"/>
                <w:w w:val="105"/>
                <w:sz w:val="18"/>
              </w:rPr>
              <w:t xml:space="preserve"> </w:t>
            </w:r>
            <w:r w:rsidRPr="009F1A45">
              <w:rPr>
                <w:w w:val="105"/>
                <w:sz w:val="18"/>
              </w:rPr>
              <w:t>than</w:t>
            </w:r>
            <w:r w:rsidRPr="009F1A45">
              <w:rPr>
                <w:spacing w:val="-4"/>
                <w:w w:val="105"/>
                <w:sz w:val="18"/>
              </w:rPr>
              <w:t xml:space="preserve"> </w:t>
            </w:r>
            <w:r w:rsidRPr="009F1A45">
              <w:rPr>
                <w:w w:val="105"/>
                <w:sz w:val="18"/>
              </w:rPr>
              <w:t>10% and</w:t>
            </w:r>
            <w:r w:rsidRPr="009F1A45">
              <w:rPr>
                <w:spacing w:val="1"/>
                <w:w w:val="105"/>
                <w:sz w:val="18"/>
              </w:rPr>
              <w:t xml:space="preserve"> </w:t>
            </w:r>
            <w:r w:rsidRPr="009F1A45">
              <w:rPr>
                <w:w w:val="105"/>
                <w:sz w:val="18"/>
              </w:rPr>
              <w:t>up to</w:t>
            </w:r>
            <w:r w:rsidRPr="009F1A45">
              <w:rPr>
                <w:spacing w:val="-1"/>
                <w:w w:val="105"/>
                <w:sz w:val="18"/>
              </w:rPr>
              <w:t xml:space="preserve"> </w:t>
            </w:r>
            <w:r w:rsidRPr="009F1A45">
              <w:rPr>
                <w:w w:val="105"/>
                <w:sz w:val="18"/>
              </w:rPr>
              <w:t>50%)</w:t>
            </w:r>
          </w:p>
        </w:tc>
        <w:tc>
          <w:tcPr>
            <w:tcW w:w="1022" w:type="dxa"/>
            <w:shd w:val="clear" w:color="auto" w:fill="F2F2F2" w:themeFill="background1" w:themeFillShade="F2"/>
          </w:tcPr>
          <w:p w14:paraId="0781565D" w14:textId="77777777" w:rsidR="006C39D6" w:rsidRPr="009F1A45" w:rsidRDefault="006C39D6" w:rsidP="002E1DAA">
            <w:pPr>
              <w:pStyle w:val="TableParagraph"/>
              <w:tabs>
                <w:tab w:val="left" w:pos="450"/>
              </w:tabs>
              <w:spacing w:line="276" w:lineRule="auto"/>
              <w:ind w:left="92" w:right="78"/>
              <w:jc w:val="center"/>
              <w:rPr>
                <w:sz w:val="18"/>
              </w:rPr>
            </w:pPr>
            <w:r w:rsidRPr="009F1A45">
              <w:rPr>
                <w:sz w:val="18"/>
              </w:rPr>
              <w:t>23.3%</w:t>
            </w:r>
          </w:p>
        </w:tc>
        <w:tc>
          <w:tcPr>
            <w:tcW w:w="1498" w:type="dxa"/>
            <w:shd w:val="clear" w:color="auto" w:fill="F2F2F2" w:themeFill="background1" w:themeFillShade="F2"/>
          </w:tcPr>
          <w:p w14:paraId="07DAD341" w14:textId="77777777" w:rsidR="006C39D6" w:rsidRPr="009F1A45" w:rsidRDefault="006C39D6" w:rsidP="002E1DAA">
            <w:pPr>
              <w:pStyle w:val="TableParagraph"/>
              <w:tabs>
                <w:tab w:val="left" w:pos="450"/>
              </w:tabs>
              <w:spacing w:line="276" w:lineRule="auto"/>
              <w:ind w:left="80" w:right="79"/>
              <w:jc w:val="center"/>
              <w:rPr>
                <w:sz w:val="18"/>
              </w:rPr>
            </w:pPr>
            <w:r w:rsidRPr="009F1A45">
              <w:rPr>
                <w:sz w:val="18"/>
              </w:rPr>
              <w:t>24.1%</w:t>
            </w:r>
          </w:p>
        </w:tc>
        <w:tc>
          <w:tcPr>
            <w:tcW w:w="1080" w:type="dxa"/>
            <w:shd w:val="clear" w:color="auto" w:fill="F2F2F2" w:themeFill="background1" w:themeFillShade="F2"/>
          </w:tcPr>
          <w:p w14:paraId="70E71131" w14:textId="77777777" w:rsidR="006C39D6" w:rsidRPr="009F1A45" w:rsidRDefault="006C39D6" w:rsidP="002E1DAA">
            <w:pPr>
              <w:pStyle w:val="TableParagraph"/>
              <w:tabs>
                <w:tab w:val="left" w:pos="450"/>
              </w:tabs>
              <w:spacing w:line="276" w:lineRule="auto"/>
              <w:ind w:left="80" w:right="73"/>
              <w:jc w:val="center"/>
              <w:rPr>
                <w:sz w:val="18"/>
              </w:rPr>
            </w:pPr>
            <w:r w:rsidRPr="009F1A45">
              <w:rPr>
                <w:sz w:val="18"/>
              </w:rPr>
              <w:t>48.3%</w:t>
            </w:r>
          </w:p>
        </w:tc>
        <w:tc>
          <w:tcPr>
            <w:tcW w:w="1080" w:type="dxa"/>
            <w:shd w:val="clear" w:color="auto" w:fill="F2F2F2" w:themeFill="background1" w:themeFillShade="F2"/>
          </w:tcPr>
          <w:p w14:paraId="6B8B87EC" w14:textId="77777777" w:rsidR="006C39D6" w:rsidRPr="009F1A45" w:rsidRDefault="006C39D6" w:rsidP="002E1DAA">
            <w:pPr>
              <w:pStyle w:val="TableParagraph"/>
              <w:tabs>
                <w:tab w:val="left" w:pos="450"/>
              </w:tabs>
              <w:spacing w:line="276" w:lineRule="auto"/>
              <w:ind w:left="78" w:right="74"/>
              <w:jc w:val="center"/>
              <w:rPr>
                <w:sz w:val="18"/>
              </w:rPr>
            </w:pPr>
            <w:r w:rsidRPr="009F1A45">
              <w:rPr>
                <w:sz w:val="18"/>
              </w:rPr>
              <w:t>65.5%</w:t>
            </w:r>
          </w:p>
        </w:tc>
        <w:tc>
          <w:tcPr>
            <w:tcW w:w="720" w:type="dxa"/>
            <w:shd w:val="clear" w:color="auto" w:fill="F2F2F2" w:themeFill="background1" w:themeFillShade="F2"/>
          </w:tcPr>
          <w:p w14:paraId="62EA6424" w14:textId="77777777" w:rsidR="006C39D6" w:rsidRPr="009F1A45" w:rsidRDefault="006C39D6" w:rsidP="002E1DAA">
            <w:pPr>
              <w:pStyle w:val="TableParagraph"/>
              <w:tabs>
                <w:tab w:val="left" w:pos="450"/>
              </w:tabs>
              <w:spacing w:line="276" w:lineRule="auto"/>
              <w:ind w:left="82" w:right="75"/>
              <w:jc w:val="center"/>
              <w:rPr>
                <w:sz w:val="18"/>
              </w:rPr>
            </w:pPr>
            <w:r w:rsidRPr="009F1A45">
              <w:rPr>
                <w:w w:val="105"/>
                <w:sz w:val="18"/>
              </w:rPr>
              <w:t>38.6%</w:t>
            </w:r>
          </w:p>
        </w:tc>
      </w:tr>
      <w:tr w:rsidR="006C39D6" w:rsidRPr="009F1A45" w14:paraId="39022A9A" w14:textId="77777777" w:rsidTr="00A3127B">
        <w:trPr>
          <w:trHeight w:val="650"/>
        </w:trPr>
        <w:tc>
          <w:tcPr>
            <w:tcW w:w="3092" w:type="dxa"/>
            <w:shd w:val="clear" w:color="auto" w:fill="auto"/>
          </w:tcPr>
          <w:p w14:paraId="78D2882D" w14:textId="77777777" w:rsidR="006C39D6" w:rsidRPr="009F1A45" w:rsidRDefault="006C39D6" w:rsidP="002E1DAA">
            <w:pPr>
              <w:pStyle w:val="TableParagraph"/>
              <w:tabs>
                <w:tab w:val="left" w:pos="450"/>
              </w:tabs>
              <w:spacing w:before="7" w:line="276" w:lineRule="auto"/>
              <w:ind w:left="109" w:right="156"/>
              <w:rPr>
                <w:sz w:val="18"/>
              </w:rPr>
            </w:pPr>
            <w:r w:rsidRPr="009F1A45">
              <w:rPr>
                <w:w w:val="105"/>
                <w:sz w:val="18"/>
              </w:rPr>
              <w:t>Producing</w:t>
            </w:r>
            <w:r w:rsidRPr="009F1A45">
              <w:rPr>
                <w:spacing w:val="-8"/>
                <w:w w:val="105"/>
                <w:sz w:val="18"/>
              </w:rPr>
              <w:t xml:space="preserve"> </w:t>
            </w:r>
            <w:r w:rsidRPr="009F1A45">
              <w:rPr>
                <w:w w:val="105"/>
                <w:sz w:val="18"/>
              </w:rPr>
              <w:t>mainly</w:t>
            </w:r>
            <w:r w:rsidRPr="009F1A45">
              <w:rPr>
                <w:spacing w:val="-8"/>
                <w:w w:val="105"/>
                <w:sz w:val="18"/>
              </w:rPr>
              <w:t xml:space="preserve"> </w:t>
            </w:r>
            <w:r w:rsidRPr="009F1A45">
              <w:rPr>
                <w:w w:val="105"/>
                <w:sz w:val="18"/>
              </w:rPr>
              <w:t>for</w:t>
            </w:r>
            <w:r w:rsidRPr="009F1A45">
              <w:rPr>
                <w:spacing w:val="-4"/>
                <w:w w:val="105"/>
                <w:sz w:val="18"/>
              </w:rPr>
              <w:t xml:space="preserve"> </w:t>
            </w:r>
            <w:r w:rsidRPr="009F1A45">
              <w:rPr>
                <w:w w:val="105"/>
                <w:sz w:val="18"/>
              </w:rPr>
              <w:t>sale,</w:t>
            </w:r>
            <w:r w:rsidRPr="009F1A45">
              <w:rPr>
                <w:spacing w:val="-4"/>
                <w:w w:val="105"/>
                <w:sz w:val="18"/>
              </w:rPr>
              <w:t xml:space="preserve"> </w:t>
            </w:r>
            <w:r w:rsidRPr="009F1A45">
              <w:rPr>
                <w:w w:val="105"/>
                <w:sz w:val="18"/>
              </w:rPr>
              <w:t>with</w:t>
            </w:r>
            <w:r w:rsidRPr="009F1A45">
              <w:rPr>
                <w:spacing w:val="-4"/>
                <w:w w:val="105"/>
                <w:sz w:val="18"/>
              </w:rPr>
              <w:t xml:space="preserve"> </w:t>
            </w:r>
            <w:r w:rsidRPr="009F1A45">
              <w:rPr>
                <w:w w:val="105"/>
                <w:sz w:val="18"/>
              </w:rPr>
              <w:t>some</w:t>
            </w:r>
            <w:r w:rsidRPr="009F1A45">
              <w:rPr>
                <w:spacing w:val="-44"/>
                <w:w w:val="105"/>
                <w:sz w:val="18"/>
              </w:rPr>
              <w:t xml:space="preserve"> </w:t>
            </w:r>
            <w:r w:rsidRPr="009F1A45">
              <w:rPr>
                <w:w w:val="105"/>
                <w:sz w:val="18"/>
              </w:rPr>
              <w:t>own</w:t>
            </w:r>
            <w:r w:rsidRPr="009F1A45">
              <w:rPr>
                <w:spacing w:val="-4"/>
                <w:w w:val="105"/>
                <w:sz w:val="18"/>
              </w:rPr>
              <w:t xml:space="preserve"> </w:t>
            </w:r>
            <w:r w:rsidRPr="009F1A45">
              <w:rPr>
                <w:w w:val="105"/>
                <w:sz w:val="18"/>
              </w:rPr>
              <w:t>consumption</w:t>
            </w:r>
            <w:r w:rsidRPr="009F1A45">
              <w:rPr>
                <w:spacing w:val="-4"/>
                <w:w w:val="105"/>
                <w:sz w:val="18"/>
              </w:rPr>
              <w:t xml:space="preserve"> </w:t>
            </w:r>
            <w:r w:rsidRPr="009F1A45">
              <w:rPr>
                <w:w w:val="105"/>
                <w:sz w:val="18"/>
              </w:rPr>
              <w:t>(selling</w:t>
            </w:r>
            <w:r w:rsidRPr="009F1A45">
              <w:rPr>
                <w:spacing w:val="-4"/>
                <w:w w:val="105"/>
                <w:sz w:val="18"/>
              </w:rPr>
              <w:t xml:space="preserve"> </w:t>
            </w:r>
            <w:r w:rsidRPr="009F1A45">
              <w:rPr>
                <w:w w:val="105"/>
                <w:sz w:val="18"/>
              </w:rPr>
              <w:t>more</w:t>
            </w:r>
            <w:r w:rsidRPr="009F1A45">
              <w:rPr>
                <w:spacing w:val="-6"/>
                <w:w w:val="105"/>
                <w:sz w:val="18"/>
              </w:rPr>
              <w:t xml:space="preserve"> </w:t>
            </w:r>
            <w:r w:rsidRPr="009F1A45">
              <w:rPr>
                <w:w w:val="105"/>
                <w:sz w:val="18"/>
              </w:rPr>
              <w:t>than</w:t>
            </w:r>
          </w:p>
          <w:p w14:paraId="3FBF2534" w14:textId="77777777" w:rsidR="006C39D6" w:rsidRPr="009F1A45" w:rsidRDefault="006C39D6" w:rsidP="002E1DAA">
            <w:pPr>
              <w:pStyle w:val="TableParagraph"/>
              <w:tabs>
                <w:tab w:val="left" w:pos="450"/>
              </w:tabs>
              <w:spacing w:before="4" w:line="276" w:lineRule="auto"/>
              <w:ind w:left="109"/>
              <w:rPr>
                <w:sz w:val="18"/>
              </w:rPr>
            </w:pPr>
            <w:r w:rsidRPr="009F1A45">
              <w:rPr>
                <w:w w:val="105"/>
                <w:sz w:val="18"/>
              </w:rPr>
              <w:t>50%</w:t>
            </w:r>
            <w:r w:rsidRPr="009F1A45">
              <w:rPr>
                <w:spacing w:val="-4"/>
                <w:w w:val="105"/>
                <w:sz w:val="18"/>
              </w:rPr>
              <w:t xml:space="preserve"> </w:t>
            </w:r>
            <w:r w:rsidRPr="009F1A45">
              <w:rPr>
                <w:w w:val="105"/>
                <w:sz w:val="18"/>
              </w:rPr>
              <w:t>and</w:t>
            </w:r>
            <w:r w:rsidRPr="009F1A45">
              <w:rPr>
                <w:spacing w:val="-6"/>
                <w:w w:val="105"/>
                <w:sz w:val="18"/>
              </w:rPr>
              <w:t xml:space="preserve"> </w:t>
            </w:r>
            <w:r w:rsidRPr="009F1A45">
              <w:rPr>
                <w:w w:val="105"/>
                <w:sz w:val="18"/>
              </w:rPr>
              <w:t>up to</w:t>
            </w:r>
            <w:r w:rsidRPr="009F1A45">
              <w:rPr>
                <w:spacing w:val="-1"/>
                <w:w w:val="105"/>
                <w:sz w:val="18"/>
              </w:rPr>
              <w:t xml:space="preserve"> </w:t>
            </w:r>
            <w:r w:rsidRPr="009F1A45">
              <w:rPr>
                <w:w w:val="105"/>
                <w:sz w:val="18"/>
              </w:rPr>
              <w:t>90%)</w:t>
            </w:r>
          </w:p>
        </w:tc>
        <w:tc>
          <w:tcPr>
            <w:tcW w:w="1022" w:type="dxa"/>
            <w:shd w:val="clear" w:color="auto" w:fill="auto"/>
          </w:tcPr>
          <w:p w14:paraId="2303034D" w14:textId="77777777" w:rsidR="006C39D6" w:rsidRPr="009F1A45" w:rsidRDefault="006C39D6" w:rsidP="002E1DAA">
            <w:pPr>
              <w:pStyle w:val="TableParagraph"/>
              <w:tabs>
                <w:tab w:val="left" w:pos="450"/>
              </w:tabs>
              <w:spacing w:before="7" w:line="276" w:lineRule="auto"/>
              <w:ind w:left="92" w:right="78"/>
              <w:jc w:val="center"/>
              <w:rPr>
                <w:sz w:val="18"/>
              </w:rPr>
            </w:pPr>
            <w:r w:rsidRPr="009F1A45">
              <w:rPr>
                <w:sz w:val="18"/>
              </w:rPr>
              <w:t>10%</w:t>
            </w:r>
          </w:p>
        </w:tc>
        <w:tc>
          <w:tcPr>
            <w:tcW w:w="1498" w:type="dxa"/>
            <w:shd w:val="clear" w:color="auto" w:fill="auto"/>
          </w:tcPr>
          <w:p w14:paraId="45A2586B" w14:textId="77777777" w:rsidR="006C39D6" w:rsidRPr="009F1A45" w:rsidRDefault="006C39D6" w:rsidP="002E1DAA">
            <w:pPr>
              <w:pStyle w:val="TableParagraph"/>
              <w:tabs>
                <w:tab w:val="left" w:pos="450"/>
              </w:tabs>
              <w:spacing w:before="7" w:line="276" w:lineRule="auto"/>
              <w:ind w:left="79" w:right="79"/>
              <w:jc w:val="center"/>
              <w:rPr>
                <w:sz w:val="18"/>
              </w:rPr>
            </w:pPr>
            <w:r w:rsidRPr="009F1A45">
              <w:rPr>
                <w:sz w:val="18"/>
              </w:rPr>
              <w:t>6.9%</w:t>
            </w:r>
          </w:p>
        </w:tc>
        <w:tc>
          <w:tcPr>
            <w:tcW w:w="1080" w:type="dxa"/>
            <w:shd w:val="clear" w:color="auto" w:fill="auto"/>
          </w:tcPr>
          <w:p w14:paraId="0026EA99" w14:textId="77777777" w:rsidR="006C39D6" w:rsidRPr="009F1A45" w:rsidRDefault="006C39D6" w:rsidP="002E1DAA">
            <w:pPr>
              <w:pStyle w:val="TableParagraph"/>
              <w:tabs>
                <w:tab w:val="left" w:pos="450"/>
              </w:tabs>
              <w:spacing w:before="7" w:line="276" w:lineRule="auto"/>
              <w:ind w:left="80" w:right="74"/>
              <w:jc w:val="center"/>
              <w:rPr>
                <w:sz w:val="18"/>
              </w:rPr>
            </w:pPr>
            <w:r w:rsidRPr="009F1A45">
              <w:rPr>
                <w:sz w:val="18"/>
              </w:rPr>
              <w:t>6.9%</w:t>
            </w:r>
          </w:p>
        </w:tc>
        <w:tc>
          <w:tcPr>
            <w:tcW w:w="1080" w:type="dxa"/>
            <w:shd w:val="clear" w:color="auto" w:fill="auto"/>
          </w:tcPr>
          <w:p w14:paraId="7002AE5F" w14:textId="77777777" w:rsidR="006C39D6" w:rsidRPr="009F1A45" w:rsidRDefault="006C39D6" w:rsidP="002E1DAA">
            <w:pPr>
              <w:pStyle w:val="TableParagraph"/>
              <w:tabs>
                <w:tab w:val="left" w:pos="450"/>
              </w:tabs>
              <w:spacing w:before="7" w:line="276" w:lineRule="auto"/>
              <w:ind w:left="4"/>
              <w:jc w:val="center"/>
              <w:rPr>
                <w:sz w:val="18"/>
              </w:rPr>
            </w:pPr>
            <w:r w:rsidRPr="009F1A45">
              <w:rPr>
                <w:w w:val="103"/>
                <w:sz w:val="18"/>
              </w:rPr>
              <w:t>-</w:t>
            </w:r>
          </w:p>
        </w:tc>
        <w:tc>
          <w:tcPr>
            <w:tcW w:w="720" w:type="dxa"/>
            <w:shd w:val="clear" w:color="auto" w:fill="auto"/>
          </w:tcPr>
          <w:p w14:paraId="31E85498" w14:textId="77777777" w:rsidR="006C39D6" w:rsidRPr="009F1A45" w:rsidRDefault="006C39D6" w:rsidP="002E1DAA">
            <w:pPr>
              <w:pStyle w:val="TableParagraph"/>
              <w:tabs>
                <w:tab w:val="left" w:pos="450"/>
              </w:tabs>
              <w:spacing w:before="7" w:line="276" w:lineRule="auto"/>
              <w:ind w:left="80" w:right="75"/>
              <w:jc w:val="center"/>
              <w:rPr>
                <w:sz w:val="18"/>
              </w:rPr>
            </w:pPr>
            <w:r w:rsidRPr="009F1A45">
              <w:rPr>
                <w:w w:val="105"/>
                <w:sz w:val="18"/>
              </w:rPr>
              <w:t>7.6%</w:t>
            </w:r>
          </w:p>
        </w:tc>
      </w:tr>
      <w:tr w:rsidR="006C39D6" w:rsidRPr="009F1A45" w14:paraId="582D755A" w14:textId="77777777" w:rsidTr="007B5413">
        <w:trPr>
          <w:trHeight w:val="431"/>
        </w:trPr>
        <w:tc>
          <w:tcPr>
            <w:tcW w:w="3092" w:type="dxa"/>
            <w:tcBorders>
              <w:bottom w:val="single" w:sz="4" w:space="0" w:color="000000"/>
            </w:tcBorders>
            <w:shd w:val="clear" w:color="auto" w:fill="F2F2F2" w:themeFill="background1" w:themeFillShade="F2"/>
          </w:tcPr>
          <w:p w14:paraId="2329388E" w14:textId="77777777" w:rsidR="006C39D6" w:rsidRPr="009F1A45" w:rsidRDefault="006C39D6" w:rsidP="002E1DAA">
            <w:pPr>
              <w:pStyle w:val="TableParagraph"/>
              <w:tabs>
                <w:tab w:val="left" w:pos="450"/>
              </w:tabs>
              <w:spacing w:line="276" w:lineRule="auto"/>
              <w:ind w:left="109" w:right="187"/>
              <w:rPr>
                <w:sz w:val="18"/>
              </w:rPr>
            </w:pPr>
            <w:r w:rsidRPr="009F1A45">
              <w:rPr>
                <w:w w:val="105"/>
                <w:sz w:val="18"/>
              </w:rPr>
              <w:t>Production</w:t>
            </w:r>
            <w:r w:rsidRPr="009F1A45">
              <w:rPr>
                <w:spacing w:val="-9"/>
                <w:w w:val="105"/>
                <w:sz w:val="18"/>
              </w:rPr>
              <w:t xml:space="preserve"> </w:t>
            </w:r>
            <w:r w:rsidRPr="009F1A45">
              <w:rPr>
                <w:w w:val="105"/>
                <w:sz w:val="18"/>
              </w:rPr>
              <w:t>primarily</w:t>
            </w:r>
            <w:r w:rsidRPr="009F1A45">
              <w:rPr>
                <w:spacing w:val="-6"/>
                <w:w w:val="105"/>
                <w:sz w:val="18"/>
              </w:rPr>
              <w:t xml:space="preserve"> </w:t>
            </w:r>
            <w:r w:rsidRPr="009F1A45">
              <w:rPr>
                <w:w w:val="105"/>
                <w:sz w:val="18"/>
              </w:rPr>
              <w:t>for</w:t>
            </w:r>
            <w:r w:rsidRPr="009F1A45">
              <w:rPr>
                <w:spacing w:val="-6"/>
                <w:w w:val="105"/>
                <w:sz w:val="18"/>
              </w:rPr>
              <w:t xml:space="preserve"> </w:t>
            </w:r>
            <w:r w:rsidRPr="009F1A45">
              <w:rPr>
                <w:w w:val="105"/>
                <w:sz w:val="18"/>
              </w:rPr>
              <w:t>sale</w:t>
            </w:r>
            <w:r w:rsidRPr="009F1A45">
              <w:rPr>
                <w:spacing w:val="-6"/>
                <w:w w:val="105"/>
                <w:sz w:val="18"/>
              </w:rPr>
              <w:t xml:space="preserve"> </w:t>
            </w:r>
            <w:r w:rsidRPr="009F1A45">
              <w:rPr>
                <w:w w:val="105"/>
                <w:sz w:val="18"/>
              </w:rPr>
              <w:t>(selling</w:t>
            </w:r>
            <w:r w:rsidRPr="009F1A45">
              <w:rPr>
                <w:spacing w:val="-44"/>
                <w:w w:val="105"/>
                <w:sz w:val="18"/>
              </w:rPr>
              <w:t xml:space="preserve"> </w:t>
            </w:r>
            <w:r w:rsidRPr="009F1A45">
              <w:rPr>
                <w:w w:val="105"/>
                <w:sz w:val="18"/>
              </w:rPr>
              <w:t>90%</w:t>
            </w:r>
            <w:r w:rsidRPr="009F1A45">
              <w:rPr>
                <w:spacing w:val="-2"/>
                <w:w w:val="105"/>
                <w:sz w:val="18"/>
              </w:rPr>
              <w:t xml:space="preserve"> </w:t>
            </w:r>
            <w:r w:rsidRPr="009F1A45">
              <w:rPr>
                <w:w w:val="105"/>
                <w:sz w:val="18"/>
              </w:rPr>
              <w:t>or</w:t>
            </w:r>
            <w:r w:rsidRPr="009F1A45">
              <w:rPr>
                <w:spacing w:val="1"/>
                <w:w w:val="105"/>
                <w:sz w:val="18"/>
              </w:rPr>
              <w:t xml:space="preserve"> </w:t>
            </w:r>
            <w:r w:rsidRPr="009F1A45">
              <w:rPr>
                <w:w w:val="105"/>
                <w:sz w:val="18"/>
              </w:rPr>
              <w:t>more)</w:t>
            </w:r>
          </w:p>
        </w:tc>
        <w:tc>
          <w:tcPr>
            <w:tcW w:w="1022" w:type="dxa"/>
            <w:tcBorders>
              <w:bottom w:val="single" w:sz="4" w:space="0" w:color="000000"/>
            </w:tcBorders>
            <w:shd w:val="clear" w:color="auto" w:fill="F2F2F2" w:themeFill="background1" w:themeFillShade="F2"/>
          </w:tcPr>
          <w:p w14:paraId="7F6B548F" w14:textId="77777777" w:rsidR="006C39D6" w:rsidRPr="009F1A45" w:rsidRDefault="006C39D6" w:rsidP="002E1DAA">
            <w:pPr>
              <w:pStyle w:val="TableParagraph"/>
              <w:tabs>
                <w:tab w:val="left" w:pos="450"/>
              </w:tabs>
              <w:spacing w:before="9" w:line="276" w:lineRule="auto"/>
              <w:ind w:left="95" w:right="78"/>
              <w:jc w:val="center"/>
              <w:rPr>
                <w:sz w:val="18"/>
              </w:rPr>
            </w:pPr>
            <w:r w:rsidRPr="009F1A45">
              <w:rPr>
                <w:sz w:val="18"/>
              </w:rPr>
              <w:t>-</w:t>
            </w:r>
          </w:p>
        </w:tc>
        <w:tc>
          <w:tcPr>
            <w:tcW w:w="1498" w:type="dxa"/>
            <w:tcBorders>
              <w:bottom w:val="single" w:sz="4" w:space="0" w:color="000000"/>
            </w:tcBorders>
            <w:shd w:val="clear" w:color="auto" w:fill="F2F2F2" w:themeFill="background1" w:themeFillShade="F2"/>
          </w:tcPr>
          <w:p w14:paraId="5397DBE6" w14:textId="77777777" w:rsidR="006C39D6" w:rsidRPr="009F1A45" w:rsidRDefault="006C39D6" w:rsidP="002E1DAA">
            <w:pPr>
              <w:pStyle w:val="TableParagraph"/>
              <w:tabs>
                <w:tab w:val="left" w:pos="450"/>
              </w:tabs>
              <w:spacing w:before="9" w:line="276" w:lineRule="auto"/>
              <w:ind w:left="78" w:right="79"/>
              <w:jc w:val="center"/>
              <w:rPr>
                <w:sz w:val="18"/>
              </w:rPr>
            </w:pPr>
            <w:r w:rsidRPr="009F1A45">
              <w:rPr>
                <w:sz w:val="18"/>
              </w:rPr>
              <w:t>10.3%</w:t>
            </w:r>
          </w:p>
        </w:tc>
        <w:tc>
          <w:tcPr>
            <w:tcW w:w="1080" w:type="dxa"/>
            <w:tcBorders>
              <w:bottom w:val="single" w:sz="4" w:space="0" w:color="000000"/>
            </w:tcBorders>
            <w:shd w:val="clear" w:color="auto" w:fill="F2F2F2" w:themeFill="background1" w:themeFillShade="F2"/>
          </w:tcPr>
          <w:p w14:paraId="03DBDA67" w14:textId="77777777" w:rsidR="006C39D6" w:rsidRPr="009F1A45" w:rsidRDefault="006C39D6" w:rsidP="002E1DAA">
            <w:pPr>
              <w:pStyle w:val="TableParagraph"/>
              <w:tabs>
                <w:tab w:val="left" w:pos="450"/>
              </w:tabs>
              <w:spacing w:before="9" w:line="276" w:lineRule="auto"/>
              <w:ind w:left="80" w:right="74"/>
              <w:jc w:val="center"/>
              <w:rPr>
                <w:sz w:val="18"/>
              </w:rPr>
            </w:pPr>
            <w:r w:rsidRPr="009F1A45">
              <w:rPr>
                <w:sz w:val="18"/>
              </w:rPr>
              <w:t>-</w:t>
            </w:r>
          </w:p>
        </w:tc>
        <w:tc>
          <w:tcPr>
            <w:tcW w:w="1080" w:type="dxa"/>
            <w:tcBorders>
              <w:bottom w:val="single" w:sz="4" w:space="0" w:color="000000"/>
            </w:tcBorders>
            <w:shd w:val="clear" w:color="auto" w:fill="F2F2F2" w:themeFill="background1" w:themeFillShade="F2"/>
          </w:tcPr>
          <w:p w14:paraId="24565EB6" w14:textId="77777777" w:rsidR="006C39D6" w:rsidRPr="009F1A45" w:rsidRDefault="006C39D6" w:rsidP="002E1DAA">
            <w:pPr>
              <w:pStyle w:val="TableParagraph"/>
              <w:tabs>
                <w:tab w:val="left" w:pos="450"/>
              </w:tabs>
              <w:spacing w:before="9" w:line="276" w:lineRule="auto"/>
              <w:ind w:left="3"/>
              <w:jc w:val="center"/>
              <w:rPr>
                <w:sz w:val="18"/>
              </w:rPr>
            </w:pPr>
            <w:r w:rsidRPr="009F1A45">
              <w:rPr>
                <w:w w:val="103"/>
                <w:sz w:val="18"/>
              </w:rPr>
              <w:t>-</w:t>
            </w:r>
          </w:p>
        </w:tc>
        <w:tc>
          <w:tcPr>
            <w:tcW w:w="720" w:type="dxa"/>
            <w:tcBorders>
              <w:bottom w:val="single" w:sz="4" w:space="0" w:color="000000"/>
            </w:tcBorders>
            <w:shd w:val="clear" w:color="auto" w:fill="F2F2F2" w:themeFill="background1" w:themeFillShade="F2"/>
          </w:tcPr>
          <w:p w14:paraId="207C35EC" w14:textId="77777777" w:rsidR="006C39D6" w:rsidRPr="009F1A45" w:rsidRDefault="006C39D6" w:rsidP="002E1DAA">
            <w:pPr>
              <w:pStyle w:val="TableParagraph"/>
              <w:tabs>
                <w:tab w:val="left" w:pos="450"/>
              </w:tabs>
              <w:spacing w:before="9" w:line="276" w:lineRule="auto"/>
              <w:ind w:left="82" w:right="75"/>
              <w:jc w:val="center"/>
              <w:rPr>
                <w:sz w:val="18"/>
              </w:rPr>
            </w:pPr>
            <w:r w:rsidRPr="009F1A45">
              <w:rPr>
                <w:w w:val="105"/>
                <w:sz w:val="18"/>
              </w:rPr>
              <w:t>2.5%</w:t>
            </w:r>
          </w:p>
        </w:tc>
      </w:tr>
    </w:tbl>
    <w:p w14:paraId="4C9AF5C0" w14:textId="77777777" w:rsidR="006C39D6" w:rsidRPr="009F1A45" w:rsidRDefault="006C39D6" w:rsidP="00325F5F">
      <w:pPr>
        <w:pStyle w:val="BodyText"/>
        <w:tabs>
          <w:tab w:val="left" w:pos="450"/>
        </w:tabs>
        <w:ind w:left="1234"/>
      </w:pPr>
    </w:p>
    <w:bookmarkEnd w:id="145"/>
    <w:p w14:paraId="15E8E394" w14:textId="77777777" w:rsidR="002E1DAA" w:rsidRDefault="006C39D6" w:rsidP="002E1DAA">
      <w:pPr>
        <w:keepNext/>
        <w:tabs>
          <w:tab w:val="left" w:pos="450"/>
        </w:tabs>
      </w:pPr>
      <w:r w:rsidRPr="009F1A45">
        <w:rPr>
          <w:noProof/>
          <w:sz w:val="18"/>
          <w:lang w:bidi="ne-NP"/>
        </w:rPr>
        <w:drawing>
          <wp:inline distT="0" distB="0" distL="0" distR="0" wp14:anchorId="3EF8AE9E" wp14:editId="2549C183">
            <wp:extent cx="6555740" cy="2671362"/>
            <wp:effectExtent l="0" t="0" r="16510" b="15240"/>
            <wp:docPr id="9258945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D2B6EA" w14:textId="7DC413A8" w:rsidR="006C39D6" w:rsidRPr="009F1A45" w:rsidRDefault="002E1DAA" w:rsidP="002E1DAA">
      <w:pPr>
        <w:pStyle w:val="Caption"/>
      </w:pPr>
      <w:r>
        <w:t xml:space="preserve">Figure </w:t>
      </w:r>
      <w:r w:rsidR="00E146AA">
        <w:fldChar w:fldCharType="begin"/>
      </w:r>
      <w:r w:rsidR="00E146AA">
        <w:instrText xml:space="preserve"> SEQ Figure \* ARABIC </w:instrText>
      </w:r>
      <w:r w:rsidR="00E146AA">
        <w:fldChar w:fldCharType="separate"/>
      </w:r>
      <w:r w:rsidR="0000123B">
        <w:rPr>
          <w:noProof/>
        </w:rPr>
        <w:t>4</w:t>
      </w:r>
      <w:r w:rsidR="00E146AA">
        <w:rPr>
          <w:noProof/>
        </w:rPr>
        <w:fldChar w:fldCharType="end"/>
      </w:r>
      <w:r>
        <w:t>:</w:t>
      </w:r>
      <w:r w:rsidRPr="00D466A1">
        <w:t xml:space="preserve"> Final intended destination of vegetable production of the respondent HHs</w:t>
      </w:r>
    </w:p>
    <w:p w14:paraId="446461DA" w14:textId="77777777" w:rsidR="006C39D6" w:rsidRPr="009F1A45" w:rsidRDefault="006C39D6" w:rsidP="00325F5F">
      <w:pPr>
        <w:tabs>
          <w:tab w:val="left" w:pos="450"/>
        </w:tabs>
        <w:spacing w:line="179" w:lineRule="exact"/>
        <w:ind w:left="1231"/>
        <w:rPr>
          <w:b/>
          <w:sz w:val="17"/>
        </w:rPr>
      </w:pPr>
    </w:p>
    <w:p w14:paraId="5A0AB2FA" w14:textId="77777777" w:rsidR="006C39D6" w:rsidRPr="009F1A45" w:rsidRDefault="006C39D6" w:rsidP="00325F5F">
      <w:pPr>
        <w:tabs>
          <w:tab w:val="left" w:pos="450"/>
        </w:tabs>
        <w:spacing w:line="179" w:lineRule="exact"/>
        <w:ind w:left="1231"/>
        <w:rPr>
          <w:b/>
          <w:sz w:val="17"/>
        </w:rPr>
      </w:pPr>
    </w:p>
    <w:p w14:paraId="6780F5F0" w14:textId="77777777" w:rsidR="006C39D6" w:rsidRPr="009F1A45" w:rsidRDefault="006C39D6" w:rsidP="00325F5F">
      <w:pPr>
        <w:tabs>
          <w:tab w:val="left" w:pos="450"/>
        </w:tabs>
        <w:spacing w:line="179" w:lineRule="exact"/>
        <w:ind w:left="1231"/>
        <w:rPr>
          <w:b/>
          <w:sz w:val="17"/>
        </w:rPr>
      </w:pPr>
    </w:p>
    <w:p w14:paraId="6585F16C" w14:textId="640FDBDA" w:rsidR="006C39D6" w:rsidRPr="009F1A45" w:rsidRDefault="00342569" w:rsidP="00D407D8">
      <w:pPr>
        <w:pStyle w:val="Heading2"/>
        <w:spacing w:line="360" w:lineRule="auto"/>
        <w:ind w:left="0" w:firstLine="0"/>
      </w:pPr>
      <w:bookmarkStart w:id="147" w:name="_Toc140325178"/>
      <w:bookmarkStart w:id="148" w:name="_Toc140337155"/>
      <w:r>
        <w:t>3.3 E</w:t>
      </w:r>
      <w:r w:rsidRPr="009F1A45">
        <w:t>valuation of programs in the locality</w:t>
      </w:r>
      <w:bookmarkEnd w:id="147"/>
      <w:bookmarkEnd w:id="148"/>
    </w:p>
    <w:p w14:paraId="5E8BB3D2" w14:textId="1FFA1188" w:rsidR="006C39D6" w:rsidRPr="009F1A45" w:rsidRDefault="00342569" w:rsidP="00D407D8">
      <w:pPr>
        <w:pStyle w:val="Heading3"/>
        <w:spacing w:line="360" w:lineRule="auto"/>
        <w:ind w:left="0" w:firstLine="0"/>
      </w:pPr>
      <w:bookmarkStart w:id="149" w:name="_Toc140325179"/>
      <w:bookmarkStart w:id="150" w:name="_Toc140337156"/>
      <w:r>
        <w:rPr>
          <w:sz w:val="20"/>
        </w:rPr>
        <w:t>3.3.1</w:t>
      </w:r>
      <w:r w:rsidR="006C39D6" w:rsidRPr="009F1A45">
        <w:rPr>
          <w:i/>
          <w:sz w:val="20"/>
        </w:rPr>
        <w:t xml:space="preserve"> </w:t>
      </w:r>
      <w:r w:rsidR="006C39D6" w:rsidRPr="009F1A45">
        <w:t>Adoption of improved technology and practices in improving livestock</w:t>
      </w:r>
      <w:bookmarkEnd w:id="149"/>
      <w:bookmarkEnd w:id="150"/>
    </w:p>
    <w:p w14:paraId="79989F62" w14:textId="68AAB60B" w:rsidR="006C39D6" w:rsidRPr="0023046E" w:rsidRDefault="00342569" w:rsidP="00D407D8">
      <w:pPr>
        <w:tabs>
          <w:tab w:val="left" w:pos="450"/>
        </w:tabs>
        <w:spacing w:line="360" w:lineRule="auto"/>
        <w:jc w:val="both"/>
        <w:rPr>
          <w:sz w:val="24"/>
          <w:szCs w:val="24"/>
        </w:rPr>
      </w:pPr>
      <w:r w:rsidRPr="0023046E">
        <w:rPr>
          <w:sz w:val="24"/>
          <w:szCs w:val="24"/>
        </w:rPr>
        <w:tab/>
      </w:r>
      <w:r w:rsidRPr="0023046E">
        <w:rPr>
          <w:sz w:val="24"/>
          <w:szCs w:val="24"/>
        </w:rPr>
        <w:tab/>
      </w:r>
      <w:r w:rsidR="006C39D6" w:rsidRPr="0023046E">
        <w:rPr>
          <w:sz w:val="24"/>
          <w:szCs w:val="24"/>
        </w:rPr>
        <w:t xml:space="preserve">The adoption of improved technology and practices in improving livestock encompasses various interventions, including </w:t>
      </w:r>
      <w:r w:rsidR="00D407D8">
        <w:rPr>
          <w:sz w:val="24"/>
          <w:szCs w:val="24"/>
        </w:rPr>
        <w:t xml:space="preserve">breed improvement through </w:t>
      </w:r>
      <w:r w:rsidR="006C39D6" w:rsidRPr="0023046E">
        <w:rPr>
          <w:sz w:val="24"/>
          <w:szCs w:val="24"/>
        </w:rPr>
        <w:t xml:space="preserve">Artificial Insemination (AI), insurance, shed improvement, </w:t>
      </w:r>
      <w:r w:rsidR="00D407D8">
        <w:rPr>
          <w:sz w:val="24"/>
          <w:szCs w:val="24"/>
        </w:rPr>
        <w:t>forage/</w:t>
      </w:r>
      <w:r w:rsidR="006C39D6" w:rsidRPr="0023046E">
        <w:rPr>
          <w:sz w:val="24"/>
          <w:szCs w:val="24"/>
        </w:rPr>
        <w:t xml:space="preserve">fodder management, and consulting with veterinarians. These initiatives aim to enhance livestock productivity, </w:t>
      </w:r>
      <w:r w:rsidR="00D407D8">
        <w:rPr>
          <w:sz w:val="24"/>
          <w:szCs w:val="24"/>
        </w:rPr>
        <w:t xml:space="preserve">better </w:t>
      </w:r>
      <w:r w:rsidR="006C39D6" w:rsidRPr="0023046E">
        <w:rPr>
          <w:sz w:val="24"/>
          <w:szCs w:val="24"/>
        </w:rPr>
        <w:t>health, and overall management</w:t>
      </w:r>
      <w:r w:rsidR="00D407D8">
        <w:rPr>
          <w:sz w:val="24"/>
          <w:szCs w:val="24"/>
        </w:rPr>
        <w:t xml:space="preserve"> practicecs</w:t>
      </w:r>
      <w:r w:rsidR="006C39D6" w:rsidRPr="0023046E">
        <w:rPr>
          <w:sz w:val="24"/>
          <w:szCs w:val="24"/>
        </w:rPr>
        <w:t xml:space="preserve">. By promoting the adoption of these improved technologies and practices, livestock farmers can benefit from increased productivity, improved genetic potential, reduced disease risks, enhanced animal welfare, and ultimately, </w:t>
      </w:r>
      <w:r w:rsidR="00D407D8">
        <w:rPr>
          <w:sz w:val="24"/>
          <w:szCs w:val="24"/>
        </w:rPr>
        <w:t>higher</w:t>
      </w:r>
      <w:r w:rsidR="006C39D6" w:rsidRPr="0023046E">
        <w:rPr>
          <w:sz w:val="24"/>
          <w:szCs w:val="24"/>
        </w:rPr>
        <w:t xml:space="preserve"> profitability. </w:t>
      </w:r>
      <w:r w:rsidR="00D407D8">
        <w:rPr>
          <w:sz w:val="24"/>
          <w:szCs w:val="24"/>
        </w:rPr>
        <w:t xml:space="preserve">Good livestock management and good veterinarian practices significantly improved the cleanliness and reduced diseases outbreak, enhanced awareness on animal husbandry and </w:t>
      </w:r>
      <w:r w:rsidR="00D407D8">
        <w:rPr>
          <w:sz w:val="24"/>
          <w:szCs w:val="24"/>
        </w:rPr>
        <w:lastRenderedPageBreak/>
        <w:t xml:space="preserve">forage/fodder management in community level. </w:t>
      </w:r>
      <w:r w:rsidR="006C39D6" w:rsidRPr="0023046E">
        <w:rPr>
          <w:sz w:val="24"/>
          <w:szCs w:val="24"/>
        </w:rPr>
        <w:t xml:space="preserve">The evaluation of these adoption rates can provide insights into the effectiveness of interventions and guide future strategies for sustainable livestock </w:t>
      </w:r>
      <w:r w:rsidR="00D407D8">
        <w:rPr>
          <w:sz w:val="24"/>
          <w:szCs w:val="24"/>
        </w:rPr>
        <w:t xml:space="preserve">management and </w:t>
      </w:r>
      <w:r w:rsidR="006C39D6" w:rsidRPr="0023046E">
        <w:rPr>
          <w:sz w:val="24"/>
          <w:szCs w:val="24"/>
        </w:rPr>
        <w:t>development.</w:t>
      </w:r>
      <w:r w:rsidRPr="0023046E">
        <w:rPr>
          <w:sz w:val="24"/>
          <w:szCs w:val="24"/>
        </w:rPr>
        <w:t xml:space="preserve"> </w:t>
      </w:r>
      <w:r w:rsidR="006C39D6" w:rsidRPr="0023046E">
        <w:rPr>
          <w:sz w:val="24"/>
          <w:szCs w:val="24"/>
        </w:rPr>
        <w:t xml:space="preserve">The lower adoption rates in using technology in project </w:t>
      </w:r>
      <w:r w:rsidR="00D407D8">
        <w:rPr>
          <w:sz w:val="24"/>
          <w:szCs w:val="24"/>
        </w:rPr>
        <w:t>districts</w:t>
      </w:r>
      <w:r w:rsidR="006C39D6" w:rsidRPr="0023046E">
        <w:rPr>
          <w:sz w:val="24"/>
          <w:szCs w:val="24"/>
        </w:rPr>
        <w:t xml:space="preserve"> suggest the </w:t>
      </w:r>
      <w:r w:rsidR="00D407D8">
        <w:rPr>
          <w:sz w:val="24"/>
          <w:szCs w:val="24"/>
        </w:rPr>
        <w:t xml:space="preserve">up-scaling of good management practices- </w:t>
      </w:r>
      <w:r w:rsidR="006C39D6" w:rsidRPr="0023046E">
        <w:rPr>
          <w:sz w:val="24"/>
          <w:szCs w:val="24"/>
        </w:rPr>
        <w:t>need for targeted interventions and support to promote the adoption of improved technology and practices.</w:t>
      </w:r>
    </w:p>
    <w:p w14:paraId="07F809A0" w14:textId="4AF17C81" w:rsidR="002E1DAA" w:rsidRPr="002E1DAA" w:rsidRDefault="002E1DAA" w:rsidP="002E1DAA">
      <w:pPr>
        <w:pStyle w:val="Caption"/>
        <w:keepNext/>
        <w:rPr>
          <w:b/>
          <w:bCs/>
          <w:color w:val="000000" w:themeColor="text1"/>
          <w:sz w:val="24"/>
          <w:szCs w:val="24"/>
        </w:rPr>
      </w:pPr>
      <w:bookmarkStart w:id="151" w:name="_Toc140321593"/>
      <w:r w:rsidRPr="002E1DAA">
        <w:rPr>
          <w:b/>
          <w:bCs/>
          <w:color w:val="000000" w:themeColor="text1"/>
          <w:sz w:val="24"/>
          <w:szCs w:val="24"/>
        </w:rPr>
        <w:t xml:space="preserve">Table </w:t>
      </w:r>
      <w:r w:rsidRPr="002E1DAA">
        <w:rPr>
          <w:b/>
          <w:bCs/>
          <w:color w:val="000000" w:themeColor="text1"/>
          <w:sz w:val="24"/>
          <w:szCs w:val="24"/>
        </w:rPr>
        <w:fldChar w:fldCharType="begin"/>
      </w:r>
      <w:r w:rsidRPr="002E1DAA">
        <w:rPr>
          <w:b/>
          <w:bCs/>
          <w:color w:val="000000" w:themeColor="text1"/>
          <w:sz w:val="24"/>
          <w:szCs w:val="24"/>
        </w:rPr>
        <w:instrText xml:space="preserve"> SEQ Table \* ARABIC </w:instrText>
      </w:r>
      <w:r w:rsidRPr="002E1DAA">
        <w:rPr>
          <w:b/>
          <w:bCs/>
          <w:color w:val="000000" w:themeColor="text1"/>
          <w:sz w:val="24"/>
          <w:szCs w:val="24"/>
        </w:rPr>
        <w:fldChar w:fldCharType="separate"/>
      </w:r>
      <w:r w:rsidR="0000123B">
        <w:rPr>
          <w:b/>
          <w:bCs/>
          <w:noProof/>
          <w:color w:val="000000" w:themeColor="text1"/>
          <w:sz w:val="24"/>
          <w:szCs w:val="24"/>
        </w:rPr>
        <w:t>18</w:t>
      </w:r>
      <w:r w:rsidRPr="002E1DAA">
        <w:rPr>
          <w:b/>
          <w:bCs/>
          <w:color w:val="000000" w:themeColor="text1"/>
          <w:sz w:val="24"/>
          <w:szCs w:val="24"/>
        </w:rPr>
        <w:fldChar w:fldCharType="end"/>
      </w:r>
      <w:r w:rsidRPr="002E1DAA">
        <w:rPr>
          <w:b/>
          <w:bCs/>
          <w:color w:val="000000" w:themeColor="text1"/>
          <w:sz w:val="24"/>
          <w:szCs w:val="24"/>
        </w:rPr>
        <w:t>:  Adoption of improved technology and practices in improving livestock</w:t>
      </w:r>
      <w:bookmarkEnd w:id="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942"/>
        <w:gridCol w:w="1018"/>
        <w:gridCol w:w="1298"/>
        <w:gridCol w:w="1506"/>
        <w:gridCol w:w="1492"/>
        <w:gridCol w:w="1410"/>
      </w:tblGrid>
      <w:tr w:rsidR="006C39D6" w:rsidRPr="009F1A45" w14:paraId="7A0033E4" w14:textId="77777777" w:rsidTr="007B5413">
        <w:tc>
          <w:tcPr>
            <w:tcW w:w="1360" w:type="dxa"/>
            <w:tcBorders>
              <w:top w:val="single" w:sz="4" w:space="0" w:color="auto"/>
              <w:bottom w:val="single" w:sz="4" w:space="0" w:color="auto"/>
            </w:tcBorders>
            <w:shd w:val="clear" w:color="auto" w:fill="D9D9D9" w:themeFill="background1" w:themeFillShade="D9"/>
          </w:tcPr>
          <w:p w14:paraId="54F976C6"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RM</w:t>
            </w:r>
          </w:p>
        </w:tc>
        <w:tc>
          <w:tcPr>
            <w:tcW w:w="942" w:type="dxa"/>
            <w:tcBorders>
              <w:top w:val="single" w:sz="4" w:space="0" w:color="auto"/>
              <w:bottom w:val="single" w:sz="4" w:space="0" w:color="auto"/>
            </w:tcBorders>
            <w:shd w:val="clear" w:color="auto" w:fill="D9D9D9" w:themeFill="background1" w:themeFillShade="D9"/>
          </w:tcPr>
          <w:p w14:paraId="014E7A67" w14:textId="77777777" w:rsidR="006C39D6" w:rsidRPr="009F1A45" w:rsidRDefault="006C39D6" w:rsidP="002E1DAA">
            <w:pPr>
              <w:tabs>
                <w:tab w:val="left" w:pos="450"/>
              </w:tabs>
              <w:spacing w:line="276" w:lineRule="auto"/>
              <w:rPr>
                <w:sz w:val="20"/>
                <w:szCs w:val="20"/>
                <w:lang w:bidi="ne-NP"/>
              </w:rPr>
            </w:pPr>
          </w:p>
        </w:tc>
        <w:tc>
          <w:tcPr>
            <w:tcW w:w="1018" w:type="dxa"/>
            <w:tcBorders>
              <w:top w:val="single" w:sz="4" w:space="0" w:color="auto"/>
              <w:bottom w:val="single" w:sz="4" w:space="0" w:color="auto"/>
            </w:tcBorders>
            <w:shd w:val="clear" w:color="auto" w:fill="D9D9D9" w:themeFill="background1" w:themeFillShade="D9"/>
          </w:tcPr>
          <w:p w14:paraId="3ABA672F"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AI</w:t>
            </w:r>
          </w:p>
        </w:tc>
        <w:tc>
          <w:tcPr>
            <w:tcW w:w="1298" w:type="dxa"/>
            <w:tcBorders>
              <w:top w:val="single" w:sz="4" w:space="0" w:color="auto"/>
              <w:bottom w:val="single" w:sz="4" w:space="0" w:color="auto"/>
            </w:tcBorders>
            <w:shd w:val="clear" w:color="auto" w:fill="D9D9D9" w:themeFill="background1" w:themeFillShade="D9"/>
          </w:tcPr>
          <w:p w14:paraId="1C153E89"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Insurance</w:t>
            </w:r>
          </w:p>
        </w:tc>
        <w:tc>
          <w:tcPr>
            <w:tcW w:w="1506" w:type="dxa"/>
            <w:tcBorders>
              <w:top w:val="single" w:sz="4" w:space="0" w:color="auto"/>
              <w:bottom w:val="single" w:sz="4" w:space="0" w:color="auto"/>
            </w:tcBorders>
            <w:shd w:val="clear" w:color="auto" w:fill="D9D9D9" w:themeFill="background1" w:themeFillShade="D9"/>
          </w:tcPr>
          <w:p w14:paraId="760CBF25"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Shed improvement</w:t>
            </w:r>
          </w:p>
        </w:tc>
        <w:tc>
          <w:tcPr>
            <w:tcW w:w="1492" w:type="dxa"/>
            <w:tcBorders>
              <w:top w:val="single" w:sz="4" w:space="0" w:color="auto"/>
              <w:bottom w:val="single" w:sz="4" w:space="0" w:color="auto"/>
            </w:tcBorders>
            <w:shd w:val="clear" w:color="auto" w:fill="D9D9D9" w:themeFill="background1" w:themeFillShade="D9"/>
          </w:tcPr>
          <w:p w14:paraId="620DE32E" w14:textId="65BE0370" w:rsidR="006C39D6" w:rsidRPr="009F1A45" w:rsidRDefault="00D407D8" w:rsidP="003450A1">
            <w:pPr>
              <w:tabs>
                <w:tab w:val="left" w:pos="450"/>
              </w:tabs>
              <w:spacing w:line="276" w:lineRule="auto"/>
              <w:jc w:val="center"/>
              <w:rPr>
                <w:sz w:val="20"/>
                <w:szCs w:val="20"/>
                <w:lang w:bidi="ne-NP"/>
              </w:rPr>
            </w:pPr>
            <w:r>
              <w:rPr>
                <w:sz w:val="20"/>
                <w:szCs w:val="20"/>
                <w:lang w:bidi="ne-NP"/>
              </w:rPr>
              <w:t>Forage/</w:t>
            </w:r>
            <w:r w:rsidR="006C39D6" w:rsidRPr="009F1A45">
              <w:rPr>
                <w:sz w:val="20"/>
                <w:szCs w:val="20"/>
                <w:lang w:bidi="ne-NP"/>
              </w:rPr>
              <w:t>fodder management</w:t>
            </w:r>
          </w:p>
        </w:tc>
        <w:tc>
          <w:tcPr>
            <w:tcW w:w="1410" w:type="dxa"/>
            <w:tcBorders>
              <w:top w:val="single" w:sz="4" w:space="0" w:color="auto"/>
              <w:bottom w:val="single" w:sz="4" w:space="0" w:color="auto"/>
            </w:tcBorders>
            <w:shd w:val="clear" w:color="auto" w:fill="D9D9D9" w:themeFill="background1" w:themeFillShade="D9"/>
          </w:tcPr>
          <w:p w14:paraId="49D1358D"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Consulting veterinarian</w:t>
            </w:r>
          </w:p>
        </w:tc>
      </w:tr>
      <w:tr w:rsidR="006C39D6" w:rsidRPr="009F1A45" w14:paraId="1049D541" w14:textId="77777777" w:rsidTr="00A3127B">
        <w:tc>
          <w:tcPr>
            <w:tcW w:w="1360" w:type="dxa"/>
            <w:tcBorders>
              <w:top w:val="single" w:sz="4" w:space="0" w:color="auto"/>
              <w:bottom w:val="single" w:sz="4" w:space="0" w:color="auto"/>
            </w:tcBorders>
          </w:tcPr>
          <w:p w14:paraId="74D3B194" w14:textId="77777777" w:rsidR="006C39D6" w:rsidRPr="009F1A45" w:rsidRDefault="006C39D6" w:rsidP="002E1DAA">
            <w:pPr>
              <w:tabs>
                <w:tab w:val="left" w:pos="450"/>
              </w:tabs>
              <w:spacing w:line="276" w:lineRule="auto"/>
              <w:rPr>
                <w:sz w:val="20"/>
                <w:szCs w:val="20"/>
                <w:lang w:bidi="ne-NP"/>
              </w:rPr>
            </w:pPr>
          </w:p>
          <w:p w14:paraId="78506F6D"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Indrawati</w:t>
            </w:r>
          </w:p>
        </w:tc>
        <w:tc>
          <w:tcPr>
            <w:tcW w:w="942" w:type="dxa"/>
            <w:tcBorders>
              <w:top w:val="single" w:sz="4" w:space="0" w:color="auto"/>
              <w:bottom w:val="single" w:sz="4" w:space="0" w:color="auto"/>
            </w:tcBorders>
          </w:tcPr>
          <w:p w14:paraId="40CFA1C2"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Yes</w:t>
            </w:r>
          </w:p>
          <w:p w14:paraId="787D5E5F"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No</w:t>
            </w:r>
          </w:p>
          <w:p w14:paraId="7C9A6CFA"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NA</w:t>
            </w:r>
          </w:p>
        </w:tc>
        <w:tc>
          <w:tcPr>
            <w:tcW w:w="1018" w:type="dxa"/>
            <w:tcBorders>
              <w:top w:val="single" w:sz="4" w:space="0" w:color="auto"/>
              <w:bottom w:val="single" w:sz="4" w:space="0" w:color="auto"/>
            </w:tcBorders>
          </w:tcPr>
          <w:p w14:paraId="4B53A66F"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6324D4A7"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33.3%</w:t>
            </w:r>
          </w:p>
          <w:p w14:paraId="16FEECD4"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60%</w:t>
            </w:r>
          </w:p>
        </w:tc>
        <w:tc>
          <w:tcPr>
            <w:tcW w:w="1298" w:type="dxa"/>
            <w:tcBorders>
              <w:top w:val="single" w:sz="4" w:space="0" w:color="auto"/>
              <w:bottom w:val="single" w:sz="4" w:space="0" w:color="auto"/>
            </w:tcBorders>
          </w:tcPr>
          <w:p w14:paraId="4CD0328B"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6A2FDACE"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33.3%</w:t>
            </w:r>
          </w:p>
          <w:p w14:paraId="48EA08A5"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60%</w:t>
            </w:r>
          </w:p>
        </w:tc>
        <w:tc>
          <w:tcPr>
            <w:tcW w:w="1506" w:type="dxa"/>
            <w:tcBorders>
              <w:top w:val="single" w:sz="4" w:space="0" w:color="auto"/>
              <w:bottom w:val="single" w:sz="4" w:space="0" w:color="auto"/>
            </w:tcBorders>
          </w:tcPr>
          <w:p w14:paraId="555A8CCA"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0DD7FBF9"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33.3%</w:t>
            </w:r>
          </w:p>
          <w:p w14:paraId="31EA4A16"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60%</w:t>
            </w:r>
          </w:p>
        </w:tc>
        <w:tc>
          <w:tcPr>
            <w:tcW w:w="1492" w:type="dxa"/>
            <w:tcBorders>
              <w:top w:val="single" w:sz="4" w:space="0" w:color="auto"/>
              <w:bottom w:val="single" w:sz="4" w:space="0" w:color="auto"/>
            </w:tcBorders>
          </w:tcPr>
          <w:p w14:paraId="0429048A"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23.3%</w:t>
            </w:r>
          </w:p>
          <w:p w14:paraId="349FCDBE"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16.7%</w:t>
            </w:r>
          </w:p>
          <w:p w14:paraId="71A4C0EC"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60%</w:t>
            </w:r>
          </w:p>
        </w:tc>
        <w:tc>
          <w:tcPr>
            <w:tcW w:w="1410" w:type="dxa"/>
            <w:tcBorders>
              <w:top w:val="single" w:sz="4" w:space="0" w:color="auto"/>
              <w:bottom w:val="single" w:sz="4" w:space="0" w:color="auto"/>
            </w:tcBorders>
          </w:tcPr>
          <w:p w14:paraId="588A01D6"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40%</w:t>
            </w:r>
          </w:p>
          <w:p w14:paraId="4175625B"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w:t>
            </w:r>
          </w:p>
          <w:p w14:paraId="4F4B2150"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60%</w:t>
            </w:r>
          </w:p>
        </w:tc>
      </w:tr>
      <w:tr w:rsidR="006C39D6" w:rsidRPr="009F1A45" w14:paraId="57C75DE7" w14:textId="77777777" w:rsidTr="007B5413">
        <w:tc>
          <w:tcPr>
            <w:tcW w:w="1360" w:type="dxa"/>
            <w:tcBorders>
              <w:top w:val="single" w:sz="4" w:space="0" w:color="auto"/>
              <w:bottom w:val="single" w:sz="4" w:space="0" w:color="auto"/>
            </w:tcBorders>
            <w:shd w:val="clear" w:color="auto" w:fill="F2F2F2" w:themeFill="background1" w:themeFillShade="F2"/>
          </w:tcPr>
          <w:p w14:paraId="7B86D442"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Lisakhu Pakhar</w:t>
            </w:r>
          </w:p>
        </w:tc>
        <w:tc>
          <w:tcPr>
            <w:tcW w:w="942" w:type="dxa"/>
            <w:tcBorders>
              <w:top w:val="single" w:sz="4" w:space="0" w:color="auto"/>
              <w:bottom w:val="single" w:sz="4" w:space="0" w:color="auto"/>
            </w:tcBorders>
            <w:shd w:val="clear" w:color="auto" w:fill="F2F2F2" w:themeFill="background1" w:themeFillShade="F2"/>
          </w:tcPr>
          <w:p w14:paraId="7E89EA46"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Yes</w:t>
            </w:r>
          </w:p>
          <w:p w14:paraId="0BED7AD7"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No</w:t>
            </w:r>
          </w:p>
          <w:p w14:paraId="308E43E0"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NA</w:t>
            </w:r>
          </w:p>
        </w:tc>
        <w:tc>
          <w:tcPr>
            <w:tcW w:w="1018" w:type="dxa"/>
            <w:tcBorders>
              <w:top w:val="single" w:sz="4" w:space="0" w:color="auto"/>
              <w:bottom w:val="single" w:sz="4" w:space="0" w:color="auto"/>
            </w:tcBorders>
            <w:shd w:val="clear" w:color="auto" w:fill="F2F2F2" w:themeFill="background1" w:themeFillShade="F2"/>
          </w:tcPr>
          <w:p w14:paraId="5CCEC3F0"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033FA6AF"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3BEA288B"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86.7%</w:t>
            </w:r>
          </w:p>
        </w:tc>
        <w:tc>
          <w:tcPr>
            <w:tcW w:w="1298" w:type="dxa"/>
            <w:tcBorders>
              <w:top w:val="single" w:sz="4" w:space="0" w:color="auto"/>
              <w:bottom w:val="single" w:sz="4" w:space="0" w:color="auto"/>
            </w:tcBorders>
            <w:shd w:val="clear" w:color="auto" w:fill="F2F2F2" w:themeFill="background1" w:themeFillShade="F2"/>
          </w:tcPr>
          <w:p w14:paraId="21223358"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38186F17"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1C6AA112"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86.7%</w:t>
            </w:r>
          </w:p>
        </w:tc>
        <w:tc>
          <w:tcPr>
            <w:tcW w:w="1506" w:type="dxa"/>
            <w:tcBorders>
              <w:top w:val="single" w:sz="4" w:space="0" w:color="auto"/>
              <w:bottom w:val="single" w:sz="4" w:space="0" w:color="auto"/>
            </w:tcBorders>
            <w:shd w:val="clear" w:color="auto" w:fill="F2F2F2" w:themeFill="background1" w:themeFillShade="F2"/>
          </w:tcPr>
          <w:p w14:paraId="41B1EF9A"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6241CC65"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114B3CA6"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86.7%</w:t>
            </w:r>
          </w:p>
        </w:tc>
        <w:tc>
          <w:tcPr>
            <w:tcW w:w="1492" w:type="dxa"/>
            <w:tcBorders>
              <w:top w:val="single" w:sz="4" w:space="0" w:color="auto"/>
              <w:bottom w:val="single" w:sz="4" w:space="0" w:color="auto"/>
            </w:tcBorders>
            <w:shd w:val="clear" w:color="auto" w:fill="F2F2F2" w:themeFill="background1" w:themeFillShade="F2"/>
          </w:tcPr>
          <w:p w14:paraId="0E626CBF"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10%</w:t>
            </w:r>
          </w:p>
          <w:p w14:paraId="70F296F4"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2595F7FE"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86.7%</w:t>
            </w:r>
          </w:p>
        </w:tc>
        <w:tc>
          <w:tcPr>
            <w:tcW w:w="1410" w:type="dxa"/>
            <w:tcBorders>
              <w:top w:val="single" w:sz="4" w:space="0" w:color="auto"/>
              <w:bottom w:val="single" w:sz="4" w:space="0" w:color="auto"/>
            </w:tcBorders>
            <w:shd w:val="clear" w:color="auto" w:fill="F2F2F2" w:themeFill="background1" w:themeFillShade="F2"/>
          </w:tcPr>
          <w:p w14:paraId="05578DBD"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10%</w:t>
            </w:r>
          </w:p>
          <w:p w14:paraId="0AE5438F"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185D8BC2"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86.7%</w:t>
            </w:r>
          </w:p>
        </w:tc>
      </w:tr>
      <w:tr w:rsidR="006C39D6" w:rsidRPr="009F1A45" w14:paraId="4178F6ED" w14:textId="77777777" w:rsidTr="00A3127B">
        <w:tc>
          <w:tcPr>
            <w:tcW w:w="1360" w:type="dxa"/>
            <w:tcBorders>
              <w:top w:val="single" w:sz="4" w:space="0" w:color="auto"/>
              <w:bottom w:val="single" w:sz="4" w:space="0" w:color="auto"/>
            </w:tcBorders>
          </w:tcPr>
          <w:p w14:paraId="166A4B40" w14:textId="77777777" w:rsidR="006C39D6" w:rsidRPr="009F1A45" w:rsidRDefault="006C39D6" w:rsidP="002E1DAA">
            <w:pPr>
              <w:tabs>
                <w:tab w:val="left" w:pos="450"/>
              </w:tabs>
              <w:spacing w:line="276" w:lineRule="auto"/>
              <w:rPr>
                <w:sz w:val="20"/>
                <w:szCs w:val="20"/>
                <w:lang w:bidi="ne-NP"/>
              </w:rPr>
            </w:pPr>
          </w:p>
          <w:p w14:paraId="06D5920C"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Kalinchowk</w:t>
            </w:r>
          </w:p>
        </w:tc>
        <w:tc>
          <w:tcPr>
            <w:tcW w:w="942" w:type="dxa"/>
            <w:tcBorders>
              <w:top w:val="single" w:sz="4" w:space="0" w:color="auto"/>
              <w:bottom w:val="single" w:sz="4" w:space="0" w:color="auto"/>
            </w:tcBorders>
          </w:tcPr>
          <w:p w14:paraId="4A5087E3"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Yes</w:t>
            </w:r>
          </w:p>
          <w:p w14:paraId="0E79EBC8"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No</w:t>
            </w:r>
          </w:p>
          <w:p w14:paraId="765702BD"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NA</w:t>
            </w:r>
          </w:p>
        </w:tc>
        <w:tc>
          <w:tcPr>
            <w:tcW w:w="1018" w:type="dxa"/>
            <w:tcBorders>
              <w:top w:val="single" w:sz="4" w:space="0" w:color="auto"/>
              <w:bottom w:val="single" w:sz="4" w:space="0" w:color="auto"/>
            </w:tcBorders>
          </w:tcPr>
          <w:p w14:paraId="0310F783"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3CF410F7"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40%</w:t>
            </w:r>
          </w:p>
          <w:p w14:paraId="7A3BAC4B"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56.7%</w:t>
            </w:r>
          </w:p>
        </w:tc>
        <w:tc>
          <w:tcPr>
            <w:tcW w:w="1298" w:type="dxa"/>
            <w:tcBorders>
              <w:top w:val="single" w:sz="4" w:space="0" w:color="auto"/>
              <w:bottom w:val="single" w:sz="4" w:space="0" w:color="auto"/>
            </w:tcBorders>
          </w:tcPr>
          <w:p w14:paraId="5E4DC4E9"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23.3%</w:t>
            </w:r>
          </w:p>
          <w:p w14:paraId="68880EA9"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20%</w:t>
            </w:r>
          </w:p>
          <w:p w14:paraId="46A75870"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56.7%</w:t>
            </w:r>
          </w:p>
        </w:tc>
        <w:tc>
          <w:tcPr>
            <w:tcW w:w="1506" w:type="dxa"/>
            <w:tcBorders>
              <w:top w:val="single" w:sz="4" w:space="0" w:color="auto"/>
              <w:bottom w:val="single" w:sz="4" w:space="0" w:color="auto"/>
            </w:tcBorders>
          </w:tcPr>
          <w:p w14:paraId="1CF8A1DF"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40%</w:t>
            </w:r>
          </w:p>
          <w:p w14:paraId="0966B20B"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43C91528"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56.7%</w:t>
            </w:r>
          </w:p>
        </w:tc>
        <w:tc>
          <w:tcPr>
            <w:tcW w:w="1492" w:type="dxa"/>
            <w:tcBorders>
              <w:top w:val="single" w:sz="4" w:space="0" w:color="auto"/>
              <w:bottom w:val="single" w:sz="4" w:space="0" w:color="auto"/>
            </w:tcBorders>
          </w:tcPr>
          <w:p w14:paraId="143D6C1C"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43.3%</w:t>
            </w:r>
          </w:p>
          <w:p w14:paraId="13693A14"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w:t>
            </w:r>
          </w:p>
          <w:p w14:paraId="46E5C4D1"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56.7%</w:t>
            </w:r>
          </w:p>
        </w:tc>
        <w:tc>
          <w:tcPr>
            <w:tcW w:w="1410" w:type="dxa"/>
            <w:tcBorders>
              <w:top w:val="single" w:sz="4" w:space="0" w:color="auto"/>
              <w:bottom w:val="single" w:sz="4" w:space="0" w:color="auto"/>
            </w:tcBorders>
          </w:tcPr>
          <w:p w14:paraId="77BC5E90"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40%</w:t>
            </w:r>
          </w:p>
          <w:p w14:paraId="1084B5F3"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w:t>
            </w:r>
          </w:p>
          <w:p w14:paraId="4E44D3AA"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60%</w:t>
            </w:r>
          </w:p>
        </w:tc>
      </w:tr>
      <w:tr w:rsidR="006C39D6" w:rsidRPr="009F1A45" w14:paraId="3AEBBC91" w14:textId="77777777" w:rsidTr="007B5413">
        <w:tc>
          <w:tcPr>
            <w:tcW w:w="1360" w:type="dxa"/>
            <w:tcBorders>
              <w:top w:val="single" w:sz="4" w:space="0" w:color="auto"/>
              <w:bottom w:val="single" w:sz="4" w:space="0" w:color="auto"/>
            </w:tcBorders>
            <w:shd w:val="clear" w:color="auto" w:fill="F2F2F2" w:themeFill="background1" w:themeFillShade="F2"/>
          </w:tcPr>
          <w:p w14:paraId="58A5B797" w14:textId="77777777" w:rsidR="006C39D6" w:rsidRPr="009F1A45" w:rsidRDefault="006C39D6" w:rsidP="002E1DAA">
            <w:pPr>
              <w:tabs>
                <w:tab w:val="left" w:pos="450"/>
              </w:tabs>
              <w:spacing w:line="276" w:lineRule="auto"/>
              <w:rPr>
                <w:sz w:val="20"/>
                <w:szCs w:val="20"/>
                <w:lang w:bidi="ne-NP"/>
              </w:rPr>
            </w:pPr>
          </w:p>
          <w:p w14:paraId="6880FF5C"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Tamakoshi</w:t>
            </w:r>
          </w:p>
        </w:tc>
        <w:tc>
          <w:tcPr>
            <w:tcW w:w="942" w:type="dxa"/>
            <w:tcBorders>
              <w:top w:val="single" w:sz="4" w:space="0" w:color="auto"/>
              <w:bottom w:val="single" w:sz="4" w:space="0" w:color="auto"/>
            </w:tcBorders>
            <w:shd w:val="clear" w:color="auto" w:fill="F2F2F2" w:themeFill="background1" w:themeFillShade="F2"/>
          </w:tcPr>
          <w:p w14:paraId="37D14EA7"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Yes</w:t>
            </w:r>
          </w:p>
          <w:p w14:paraId="73C33B86"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No</w:t>
            </w:r>
          </w:p>
          <w:p w14:paraId="23CF823C" w14:textId="77777777" w:rsidR="006C39D6" w:rsidRPr="009F1A45" w:rsidRDefault="006C39D6" w:rsidP="002E1DAA">
            <w:pPr>
              <w:tabs>
                <w:tab w:val="left" w:pos="450"/>
              </w:tabs>
              <w:spacing w:line="276" w:lineRule="auto"/>
              <w:rPr>
                <w:sz w:val="20"/>
                <w:szCs w:val="20"/>
                <w:lang w:bidi="ne-NP"/>
              </w:rPr>
            </w:pPr>
            <w:r w:rsidRPr="009F1A45">
              <w:rPr>
                <w:sz w:val="20"/>
                <w:szCs w:val="20"/>
                <w:lang w:bidi="ne-NP"/>
              </w:rPr>
              <w:t>NA</w:t>
            </w:r>
          </w:p>
        </w:tc>
        <w:tc>
          <w:tcPr>
            <w:tcW w:w="1018" w:type="dxa"/>
            <w:tcBorders>
              <w:top w:val="single" w:sz="4" w:space="0" w:color="auto"/>
              <w:bottom w:val="single" w:sz="4" w:space="0" w:color="auto"/>
            </w:tcBorders>
            <w:shd w:val="clear" w:color="auto" w:fill="F2F2F2" w:themeFill="background1" w:themeFillShade="F2"/>
          </w:tcPr>
          <w:p w14:paraId="6AC409B1"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w:t>
            </w:r>
          </w:p>
          <w:p w14:paraId="7DB4B997"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1940E472"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96.7%</w:t>
            </w:r>
          </w:p>
        </w:tc>
        <w:tc>
          <w:tcPr>
            <w:tcW w:w="1298" w:type="dxa"/>
            <w:tcBorders>
              <w:top w:val="single" w:sz="4" w:space="0" w:color="auto"/>
              <w:bottom w:val="single" w:sz="4" w:space="0" w:color="auto"/>
            </w:tcBorders>
            <w:shd w:val="clear" w:color="auto" w:fill="F2F2F2" w:themeFill="background1" w:themeFillShade="F2"/>
          </w:tcPr>
          <w:p w14:paraId="6988B65D"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w:t>
            </w:r>
          </w:p>
          <w:p w14:paraId="3CC8FC88"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058CB2B8"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93.3%</w:t>
            </w:r>
          </w:p>
        </w:tc>
        <w:tc>
          <w:tcPr>
            <w:tcW w:w="1506" w:type="dxa"/>
            <w:tcBorders>
              <w:top w:val="single" w:sz="4" w:space="0" w:color="auto"/>
              <w:bottom w:val="single" w:sz="4" w:space="0" w:color="auto"/>
            </w:tcBorders>
            <w:shd w:val="clear" w:color="auto" w:fill="F2F2F2" w:themeFill="background1" w:themeFillShade="F2"/>
          </w:tcPr>
          <w:p w14:paraId="01B0F0FF"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7C1A2A4B"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12D58047"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93.3%</w:t>
            </w:r>
          </w:p>
        </w:tc>
        <w:tc>
          <w:tcPr>
            <w:tcW w:w="1492" w:type="dxa"/>
            <w:tcBorders>
              <w:top w:val="single" w:sz="4" w:space="0" w:color="auto"/>
              <w:bottom w:val="single" w:sz="4" w:space="0" w:color="auto"/>
            </w:tcBorders>
            <w:shd w:val="clear" w:color="auto" w:fill="F2F2F2" w:themeFill="background1" w:themeFillShade="F2"/>
          </w:tcPr>
          <w:p w14:paraId="23A6E61B"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54D66A21"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3.3%</w:t>
            </w:r>
          </w:p>
          <w:p w14:paraId="40B26967"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93.3%</w:t>
            </w:r>
          </w:p>
        </w:tc>
        <w:tc>
          <w:tcPr>
            <w:tcW w:w="1410" w:type="dxa"/>
            <w:tcBorders>
              <w:top w:val="single" w:sz="4" w:space="0" w:color="auto"/>
              <w:bottom w:val="single" w:sz="4" w:space="0" w:color="auto"/>
            </w:tcBorders>
            <w:shd w:val="clear" w:color="auto" w:fill="F2F2F2" w:themeFill="background1" w:themeFillShade="F2"/>
          </w:tcPr>
          <w:p w14:paraId="17826019"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6.7%</w:t>
            </w:r>
          </w:p>
          <w:p w14:paraId="7FAD6416"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w:t>
            </w:r>
          </w:p>
          <w:p w14:paraId="39E5AB5C" w14:textId="77777777" w:rsidR="006C39D6" w:rsidRPr="009F1A45" w:rsidRDefault="006C39D6" w:rsidP="003450A1">
            <w:pPr>
              <w:tabs>
                <w:tab w:val="left" w:pos="450"/>
              </w:tabs>
              <w:spacing w:line="276" w:lineRule="auto"/>
              <w:jc w:val="center"/>
              <w:rPr>
                <w:sz w:val="20"/>
                <w:szCs w:val="20"/>
                <w:lang w:bidi="ne-NP"/>
              </w:rPr>
            </w:pPr>
            <w:r w:rsidRPr="009F1A45">
              <w:rPr>
                <w:sz w:val="20"/>
                <w:szCs w:val="20"/>
                <w:lang w:bidi="ne-NP"/>
              </w:rPr>
              <w:t>93.3%</w:t>
            </w:r>
          </w:p>
        </w:tc>
      </w:tr>
    </w:tbl>
    <w:p w14:paraId="00ADDFD8" w14:textId="3739C0C5" w:rsidR="006C39D6" w:rsidRPr="003842E4" w:rsidRDefault="003842E4" w:rsidP="00325F5F">
      <w:pPr>
        <w:tabs>
          <w:tab w:val="left" w:pos="450"/>
        </w:tabs>
        <w:rPr>
          <w:bCs/>
          <w:sz w:val="18"/>
          <w:szCs w:val="24"/>
        </w:rPr>
      </w:pPr>
      <w:r>
        <w:rPr>
          <w:bCs/>
          <w:sz w:val="18"/>
          <w:szCs w:val="24"/>
        </w:rPr>
        <w:t xml:space="preserve">Note: </w:t>
      </w:r>
      <w:r w:rsidR="006C39D6" w:rsidRPr="003842E4">
        <w:rPr>
          <w:bCs/>
          <w:sz w:val="18"/>
          <w:szCs w:val="24"/>
        </w:rPr>
        <w:t>NA indicates not valid. It is either respondents have not responded or enumerators misses the information to fill up.</w:t>
      </w:r>
    </w:p>
    <w:p w14:paraId="29711ACA" w14:textId="77777777" w:rsidR="006C39D6" w:rsidRPr="009F1A45" w:rsidRDefault="006C39D6" w:rsidP="00325F5F">
      <w:pPr>
        <w:tabs>
          <w:tab w:val="left" w:pos="450"/>
        </w:tabs>
        <w:rPr>
          <w:b/>
          <w:sz w:val="17"/>
        </w:rPr>
      </w:pPr>
    </w:p>
    <w:p w14:paraId="731D8F7F" w14:textId="5D536C58" w:rsidR="006C39D6" w:rsidRPr="0023046E" w:rsidRDefault="00E423C3" w:rsidP="003842E4">
      <w:pPr>
        <w:pStyle w:val="Heading3"/>
        <w:spacing w:line="360" w:lineRule="auto"/>
        <w:ind w:left="0" w:firstLine="0"/>
        <w:rPr>
          <w:szCs w:val="24"/>
        </w:rPr>
      </w:pPr>
      <w:bookmarkStart w:id="152" w:name="_Toc140325180"/>
      <w:bookmarkStart w:id="153" w:name="_Toc140337157"/>
      <w:r w:rsidRPr="0023046E">
        <w:rPr>
          <w:szCs w:val="24"/>
        </w:rPr>
        <w:t>3.3.2</w:t>
      </w:r>
      <w:r w:rsidR="006C39D6" w:rsidRPr="0023046E">
        <w:rPr>
          <w:szCs w:val="24"/>
        </w:rPr>
        <w:t xml:space="preserve"> Adoption of improved technology and practices in agriculture</w:t>
      </w:r>
      <w:bookmarkEnd w:id="152"/>
      <w:bookmarkEnd w:id="153"/>
    </w:p>
    <w:p w14:paraId="5016F7DB" w14:textId="455725EF" w:rsidR="006C39D6" w:rsidRPr="009F1A45" w:rsidRDefault="00E423C3" w:rsidP="003842E4">
      <w:pPr>
        <w:tabs>
          <w:tab w:val="left" w:pos="450"/>
        </w:tabs>
        <w:spacing w:line="360" w:lineRule="auto"/>
        <w:jc w:val="both"/>
      </w:pPr>
      <w:r w:rsidRPr="0023046E">
        <w:rPr>
          <w:sz w:val="24"/>
          <w:szCs w:val="24"/>
        </w:rPr>
        <w:tab/>
      </w:r>
      <w:r w:rsidRPr="0023046E">
        <w:rPr>
          <w:sz w:val="24"/>
          <w:szCs w:val="24"/>
        </w:rPr>
        <w:tab/>
      </w:r>
      <w:r w:rsidR="006C39D6" w:rsidRPr="0023046E">
        <w:rPr>
          <w:sz w:val="24"/>
          <w:szCs w:val="24"/>
        </w:rPr>
        <w:t xml:space="preserve">Adoption of improved technology and practices in agriculture has been a significant focus of the project, aiming to enhance agricultural productivity, sustainability, and overall efficiency. Improved technology and practices like use of improved seeds, </w:t>
      </w:r>
      <w:r w:rsidR="00D407D8">
        <w:rPr>
          <w:sz w:val="24"/>
          <w:szCs w:val="24"/>
        </w:rPr>
        <w:t>protected horticulture (</w:t>
      </w:r>
      <w:r w:rsidR="006C39D6" w:rsidRPr="0023046E">
        <w:rPr>
          <w:sz w:val="24"/>
          <w:szCs w:val="24"/>
        </w:rPr>
        <w:t>tunnel farming and use of IPM approaches</w:t>
      </w:r>
      <w:r w:rsidR="00D407D8">
        <w:rPr>
          <w:sz w:val="24"/>
          <w:szCs w:val="24"/>
        </w:rPr>
        <w:t>)</w:t>
      </w:r>
      <w:r w:rsidR="006C39D6" w:rsidRPr="0023046E">
        <w:rPr>
          <w:sz w:val="24"/>
          <w:szCs w:val="24"/>
        </w:rPr>
        <w:t xml:space="preserve"> have been proven to be more effective than traditional methods. Use of Improved seed has been widely practiced by majority of farmers in all </w:t>
      </w:r>
      <w:r w:rsidR="00BE44A6">
        <w:rPr>
          <w:sz w:val="24"/>
          <w:szCs w:val="24"/>
        </w:rPr>
        <w:t>selected rural-municipalities</w:t>
      </w:r>
      <w:r w:rsidR="006C39D6" w:rsidRPr="0023046E">
        <w:rPr>
          <w:sz w:val="24"/>
          <w:szCs w:val="24"/>
        </w:rPr>
        <w:t>.</w:t>
      </w:r>
      <w:r w:rsidR="00A6777A" w:rsidRPr="0023046E">
        <w:rPr>
          <w:sz w:val="24"/>
          <w:szCs w:val="24"/>
        </w:rPr>
        <w:t xml:space="preserve"> Similarly, tunnel farming is used by majority of farmers in Kalinchowk </w:t>
      </w:r>
      <w:r w:rsidR="00A6777A">
        <w:t xml:space="preserve">RM. </w:t>
      </w:r>
    </w:p>
    <w:p w14:paraId="1C2F6068" w14:textId="2D1AB0BF" w:rsidR="006C39D6" w:rsidRPr="009F1A45" w:rsidRDefault="006C39D6" w:rsidP="00325F5F">
      <w:pPr>
        <w:tabs>
          <w:tab w:val="left" w:pos="450"/>
        </w:tabs>
        <w:rPr>
          <w:bCs/>
          <w:sz w:val="17"/>
        </w:rPr>
      </w:pPr>
    </w:p>
    <w:p w14:paraId="429BDE46" w14:textId="5661E6F7" w:rsidR="003842E4" w:rsidRPr="003842E4" w:rsidRDefault="003842E4" w:rsidP="003842E4">
      <w:pPr>
        <w:pStyle w:val="Caption"/>
        <w:keepNext/>
        <w:rPr>
          <w:b/>
          <w:bCs/>
          <w:color w:val="000000" w:themeColor="text1"/>
          <w:sz w:val="24"/>
          <w:szCs w:val="24"/>
        </w:rPr>
      </w:pPr>
      <w:bookmarkStart w:id="154" w:name="_Toc140321594"/>
      <w:r w:rsidRPr="003842E4">
        <w:rPr>
          <w:b/>
          <w:bCs/>
          <w:color w:val="000000" w:themeColor="text1"/>
          <w:sz w:val="24"/>
          <w:szCs w:val="24"/>
        </w:rPr>
        <w:t xml:space="preserve">Table </w:t>
      </w:r>
      <w:r w:rsidRPr="003842E4">
        <w:rPr>
          <w:b/>
          <w:bCs/>
          <w:color w:val="000000" w:themeColor="text1"/>
          <w:sz w:val="24"/>
          <w:szCs w:val="24"/>
        </w:rPr>
        <w:fldChar w:fldCharType="begin"/>
      </w:r>
      <w:r w:rsidRPr="003842E4">
        <w:rPr>
          <w:b/>
          <w:bCs/>
          <w:color w:val="000000" w:themeColor="text1"/>
          <w:sz w:val="24"/>
          <w:szCs w:val="24"/>
        </w:rPr>
        <w:instrText xml:space="preserve"> SEQ Table \* ARABIC </w:instrText>
      </w:r>
      <w:r w:rsidRPr="003842E4">
        <w:rPr>
          <w:b/>
          <w:bCs/>
          <w:color w:val="000000" w:themeColor="text1"/>
          <w:sz w:val="24"/>
          <w:szCs w:val="24"/>
        </w:rPr>
        <w:fldChar w:fldCharType="separate"/>
      </w:r>
      <w:r w:rsidR="0000123B">
        <w:rPr>
          <w:b/>
          <w:bCs/>
          <w:noProof/>
          <w:color w:val="000000" w:themeColor="text1"/>
          <w:sz w:val="24"/>
          <w:szCs w:val="24"/>
        </w:rPr>
        <w:t>19</w:t>
      </w:r>
      <w:r w:rsidRPr="003842E4">
        <w:rPr>
          <w:b/>
          <w:bCs/>
          <w:color w:val="000000" w:themeColor="text1"/>
          <w:sz w:val="24"/>
          <w:szCs w:val="24"/>
        </w:rPr>
        <w:fldChar w:fldCharType="end"/>
      </w:r>
      <w:r w:rsidRPr="003842E4">
        <w:rPr>
          <w:b/>
          <w:bCs/>
          <w:color w:val="000000" w:themeColor="text1"/>
          <w:sz w:val="24"/>
          <w:szCs w:val="24"/>
        </w:rPr>
        <w:t>: Adoption of improved technology and practices in agriculture</w:t>
      </w:r>
      <w:bookmarkEnd w:id="15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063"/>
        <w:gridCol w:w="2476"/>
        <w:gridCol w:w="2476"/>
        <w:gridCol w:w="2154"/>
      </w:tblGrid>
      <w:tr w:rsidR="006C39D6" w:rsidRPr="009F1A45" w14:paraId="7428DBD9" w14:textId="77777777" w:rsidTr="007B5413">
        <w:tc>
          <w:tcPr>
            <w:tcW w:w="919" w:type="pct"/>
            <w:tcBorders>
              <w:top w:val="single" w:sz="4" w:space="0" w:color="auto"/>
              <w:bottom w:val="single" w:sz="4" w:space="0" w:color="auto"/>
            </w:tcBorders>
            <w:shd w:val="clear" w:color="auto" w:fill="D9D9D9" w:themeFill="background1" w:themeFillShade="D9"/>
          </w:tcPr>
          <w:p w14:paraId="60923312"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RM</w:t>
            </w:r>
          </w:p>
        </w:tc>
        <w:tc>
          <w:tcPr>
            <w:tcW w:w="531" w:type="pct"/>
            <w:tcBorders>
              <w:top w:val="single" w:sz="4" w:space="0" w:color="auto"/>
              <w:bottom w:val="single" w:sz="4" w:space="0" w:color="auto"/>
            </w:tcBorders>
            <w:shd w:val="clear" w:color="auto" w:fill="D9D9D9" w:themeFill="background1" w:themeFillShade="D9"/>
          </w:tcPr>
          <w:p w14:paraId="63BE29B4" w14:textId="77777777" w:rsidR="006C39D6" w:rsidRPr="009F1A45" w:rsidRDefault="006C39D6" w:rsidP="003842E4">
            <w:pPr>
              <w:tabs>
                <w:tab w:val="left" w:pos="450"/>
              </w:tabs>
              <w:spacing w:line="276" w:lineRule="auto"/>
              <w:rPr>
                <w:sz w:val="20"/>
                <w:szCs w:val="20"/>
                <w:lang w:bidi="ne-NP"/>
              </w:rPr>
            </w:pPr>
          </w:p>
        </w:tc>
        <w:tc>
          <w:tcPr>
            <w:tcW w:w="1237" w:type="pct"/>
            <w:tcBorders>
              <w:top w:val="single" w:sz="4" w:space="0" w:color="auto"/>
              <w:bottom w:val="single" w:sz="4" w:space="0" w:color="auto"/>
            </w:tcBorders>
            <w:shd w:val="clear" w:color="auto" w:fill="D9D9D9" w:themeFill="background1" w:themeFillShade="D9"/>
          </w:tcPr>
          <w:p w14:paraId="1152DB60"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Improved seeds</w:t>
            </w:r>
          </w:p>
        </w:tc>
        <w:tc>
          <w:tcPr>
            <w:tcW w:w="1237" w:type="pct"/>
            <w:tcBorders>
              <w:top w:val="single" w:sz="4" w:space="0" w:color="auto"/>
              <w:bottom w:val="single" w:sz="4" w:space="0" w:color="auto"/>
            </w:tcBorders>
            <w:shd w:val="clear" w:color="auto" w:fill="D9D9D9" w:themeFill="background1" w:themeFillShade="D9"/>
          </w:tcPr>
          <w:p w14:paraId="32B6A474"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Tunnel farming</w:t>
            </w:r>
          </w:p>
        </w:tc>
        <w:tc>
          <w:tcPr>
            <w:tcW w:w="1076" w:type="pct"/>
            <w:tcBorders>
              <w:top w:val="single" w:sz="4" w:space="0" w:color="auto"/>
              <w:bottom w:val="single" w:sz="4" w:space="0" w:color="auto"/>
            </w:tcBorders>
            <w:shd w:val="clear" w:color="auto" w:fill="D9D9D9" w:themeFill="background1" w:themeFillShade="D9"/>
          </w:tcPr>
          <w:p w14:paraId="23CFC0EC"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Use of IPM</w:t>
            </w:r>
          </w:p>
        </w:tc>
      </w:tr>
      <w:tr w:rsidR="006C39D6" w:rsidRPr="009F1A45" w14:paraId="049038B9" w14:textId="77777777" w:rsidTr="001C1AD9">
        <w:tc>
          <w:tcPr>
            <w:tcW w:w="919" w:type="pct"/>
            <w:tcBorders>
              <w:top w:val="single" w:sz="4" w:space="0" w:color="auto"/>
              <w:bottom w:val="single" w:sz="4" w:space="0" w:color="auto"/>
            </w:tcBorders>
          </w:tcPr>
          <w:p w14:paraId="5E8703EC"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Kalinchowk</w:t>
            </w:r>
          </w:p>
        </w:tc>
        <w:tc>
          <w:tcPr>
            <w:tcW w:w="531" w:type="pct"/>
            <w:tcBorders>
              <w:top w:val="single" w:sz="4" w:space="0" w:color="auto"/>
              <w:bottom w:val="single" w:sz="4" w:space="0" w:color="auto"/>
            </w:tcBorders>
          </w:tcPr>
          <w:p w14:paraId="7CAE6ABE"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Yes</w:t>
            </w:r>
          </w:p>
          <w:p w14:paraId="4A41FE73"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No</w:t>
            </w:r>
          </w:p>
          <w:p w14:paraId="60CB4C54"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NA</w:t>
            </w:r>
          </w:p>
        </w:tc>
        <w:tc>
          <w:tcPr>
            <w:tcW w:w="1237" w:type="pct"/>
            <w:tcBorders>
              <w:top w:val="single" w:sz="4" w:space="0" w:color="auto"/>
              <w:bottom w:val="single" w:sz="4" w:space="0" w:color="auto"/>
            </w:tcBorders>
          </w:tcPr>
          <w:p w14:paraId="723C2873"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44%</w:t>
            </w:r>
          </w:p>
          <w:p w14:paraId="08E8C03D"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29%</w:t>
            </w:r>
          </w:p>
          <w:p w14:paraId="64238C65"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26%</w:t>
            </w:r>
          </w:p>
        </w:tc>
        <w:tc>
          <w:tcPr>
            <w:tcW w:w="1237" w:type="pct"/>
            <w:tcBorders>
              <w:top w:val="single" w:sz="4" w:space="0" w:color="auto"/>
              <w:bottom w:val="single" w:sz="4" w:space="0" w:color="auto"/>
            </w:tcBorders>
          </w:tcPr>
          <w:p w14:paraId="42CDED49"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52.9%</w:t>
            </w:r>
          </w:p>
          <w:p w14:paraId="7114E741"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17.6%</w:t>
            </w:r>
          </w:p>
          <w:p w14:paraId="49F88B5E"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29.4%</w:t>
            </w:r>
          </w:p>
        </w:tc>
        <w:tc>
          <w:tcPr>
            <w:tcW w:w="1076" w:type="pct"/>
            <w:tcBorders>
              <w:top w:val="single" w:sz="4" w:space="0" w:color="auto"/>
              <w:bottom w:val="single" w:sz="4" w:space="0" w:color="auto"/>
            </w:tcBorders>
          </w:tcPr>
          <w:p w14:paraId="5F077E92"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26.5%</w:t>
            </w:r>
          </w:p>
          <w:p w14:paraId="3D8F96AF"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44.1%</w:t>
            </w:r>
          </w:p>
          <w:p w14:paraId="489483C7"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29.4%</w:t>
            </w:r>
          </w:p>
        </w:tc>
      </w:tr>
      <w:tr w:rsidR="006C39D6" w:rsidRPr="009F1A45" w14:paraId="7E3D1AEC" w14:textId="77777777" w:rsidTr="007B5413">
        <w:tc>
          <w:tcPr>
            <w:tcW w:w="919" w:type="pct"/>
            <w:tcBorders>
              <w:top w:val="single" w:sz="4" w:space="0" w:color="auto"/>
              <w:bottom w:val="single" w:sz="4" w:space="0" w:color="auto"/>
            </w:tcBorders>
            <w:shd w:val="clear" w:color="auto" w:fill="F2F2F2" w:themeFill="background1" w:themeFillShade="F2"/>
          </w:tcPr>
          <w:p w14:paraId="2BDCB300"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Tamakoshi</w:t>
            </w:r>
          </w:p>
        </w:tc>
        <w:tc>
          <w:tcPr>
            <w:tcW w:w="531" w:type="pct"/>
            <w:tcBorders>
              <w:top w:val="single" w:sz="4" w:space="0" w:color="auto"/>
              <w:bottom w:val="single" w:sz="4" w:space="0" w:color="auto"/>
            </w:tcBorders>
            <w:shd w:val="clear" w:color="auto" w:fill="F2F2F2" w:themeFill="background1" w:themeFillShade="F2"/>
          </w:tcPr>
          <w:p w14:paraId="4CCBDDC4"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Yes</w:t>
            </w:r>
          </w:p>
          <w:p w14:paraId="44078F14"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No</w:t>
            </w:r>
          </w:p>
          <w:p w14:paraId="7108DB2A"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NA</w:t>
            </w:r>
          </w:p>
        </w:tc>
        <w:tc>
          <w:tcPr>
            <w:tcW w:w="1237" w:type="pct"/>
            <w:tcBorders>
              <w:top w:val="single" w:sz="4" w:space="0" w:color="auto"/>
              <w:bottom w:val="single" w:sz="4" w:space="0" w:color="auto"/>
            </w:tcBorders>
            <w:shd w:val="clear" w:color="auto" w:fill="F2F2F2" w:themeFill="background1" w:themeFillShade="F2"/>
          </w:tcPr>
          <w:p w14:paraId="7BCCBF7C"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66.7%</w:t>
            </w:r>
          </w:p>
          <w:p w14:paraId="78DAE12B"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3.3%</w:t>
            </w:r>
          </w:p>
          <w:p w14:paraId="7FFD28D3"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30%</w:t>
            </w:r>
          </w:p>
        </w:tc>
        <w:tc>
          <w:tcPr>
            <w:tcW w:w="1237" w:type="pct"/>
            <w:tcBorders>
              <w:top w:val="single" w:sz="4" w:space="0" w:color="auto"/>
              <w:bottom w:val="single" w:sz="4" w:space="0" w:color="auto"/>
            </w:tcBorders>
            <w:shd w:val="clear" w:color="auto" w:fill="F2F2F2" w:themeFill="background1" w:themeFillShade="F2"/>
          </w:tcPr>
          <w:p w14:paraId="2E1430BF"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46.7%</w:t>
            </w:r>
          </w:p>
          <w:p w14:paraId="579EE03C"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30%</w:t>
            </w:r>
          </w:p>
          <w:p w14:paraId="050D3744"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23.3%</w:t>
            </w:r>
          </w:p>
        </w:tc>
        <w:tc>
          <w:tcPr>
            <w:tcW w:w="1076" w:type="pct"/>
            <w:tcBorders>
              <w:top w:val="single" w:sz="4" w:space="0" w:color="auto"/>
              <w:bottom w:val="single" w:sz="4" w:space="0" w:color="auto"/>
            </w:tcBorders>
            <w:shd w:val="clear" w:color="auto" w:fill="F2F2F2" w:themeFill="background1" w:themeFillShade="F2"/>
          </w:tcPr>
          <w:p w14:paraId="670DDA88"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46.7%</w:t>
            </w:r>
          </w:p>
          <w:p w14:paraId="19858167"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30%</w:t>
            </w:r>
          </w:p>
          <w:p w14:paraId="31C218C5"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23.3%</w:t>
            </w:r>
          </w:p>
        </w:tc>
      </w:tr>
      <w:tr w:rsidR="006C39D6" w:rsidRPr="009F1A45" w14:paraId="0C4293C0" w14:textId="77777777" w:rsidTr="001C1AD9">
        <w:tc>
          <w:tcPr>
            <w:tcW w:w="919" w:type="pct"/>
            <w:tcBorders>
              <w:top w:val="single" w:sz="4" w:space="0" w:color="auto"/>
              <w:bottom w:val="single" w:sz="4" w:space="0" w:color="auto"/>
            </w:tcBorders>
          </w:tcPr>
          <w:p w14:paraId="093EDC61"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Lisakhu Pakhar</w:t>
            </w:r>
          </w:p>
        </w:tc>
        <w:tc>
          <w:tcPr>
            <w:tcW w:w="531" w:type="pct"/>
            <w:tcBorders>
              <w:top w:val="single" w:sz="4" w:space="0" w:color="auto"/>
              <w:bottom w:val="single" w:sz="4" w:space="0" w:color="auto"/>
            </w:tcBorders>
          </w:tcPr>
          <w:p w14:paraId="4B992677"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Yes</w:t>
            </w:r>
          </w:p>
          <w:p w14:paraId="4D658A08"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No</w:t>
            </w:r>
          </w:p>
          <w:p w14:paraId="4B6D36D6"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lastRenderedPageBreak/>
              <w:t>NA</w:t>
            </w:r>
          </w:p>
        </w:tc>
        <w:tc>
          <w:tcPr>
            <w:tcW w:w="1237" w:type="pct"/>
            <w:tcBorders>
              <w:top w:val="single" w:sz="4" w:space="0" w:color="auto"/>
              <w:bottom w:val="single" w:sz="4" w:space="0" w:color="auto"/>
            </w:tcBorders>
          </w:tcPr>
          <w:p w14:paraId="37DD9918"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lastRenderedPageBreak/>
              <w:t>40%</w:t>
            </w:r>
          </w:p>
          <w:p w14:paraId="4B46F008"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6.7%</w:t>
            </w:r>
          </w:p>
          <w:p w14:paraId="7B73333A"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lastRenderedPageBreak/>
              <w:t>53.3%</w:t>
            </w:r>
          </w:p>
        </w:tc>
        <w:tc>
          <w:tcPr>
            <w:tcW w:w="1237" w:type="pct"/>
            <w:tcBorders>
              <w:top w:val="single" w:sz="4" w:space="0" w:color="auto"/>
              <w:bottom w:val="single" w:sz="4" w:space="0" w:color="auto"/>
            </w:tcBorders>
          </w:tcPr>
          <w:p w14:paraId="0D812D7D"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lastRenderedPageBreak/>
              <w:t>33.3%</w:t>
            </w:r>
          </w:p>
          <w:p w14:paraId="2FBAB9CD"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16.7%</w:t>
            </w:r>
          </w:p>
          <w:p w14:paraId="2976B974"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lastRenderedPageBreak/>
              <w:t>50%</w:t>
            </w:r>
          </w:p>
        </w:tc>
        <w:tc>
          <w:tcPr>
            <w:tcW w:w="1076" w:type="pct"/>
            <w:tcBorders>
              <w:top w:val="single" w:sz="4" w:space="0" w:color="auto"/>
              <w:bottom w:val="single" w:sz="4" w:space="0" w:color="auto"/>
            </w:tcBorders>
          </w:tcPr>
          <w:p w14:paraId="4AB551A9"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lastRenderedPageBreak/>
              <w:t>6.7%</w:t>
            </w:r>
          </w:p>
          <w:p w14:paraId="290A94EA"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t>6.7%</w:t>
            </w:r>
          </w:p>
          <w:p w14:paraId="15FFAAA7" w14:textId="77777777" w:rsidR="006C39D6" w:rsidRPr="009F1A45" w:rsidRDefault="006C39D6" w:rsidP="003842E4">
            <w:pPr>
              <w:tabs>
                <w:tab w:val="left" w:pos="450"/>
              </w:tabs>
              <w:spacing w:line="276" w:lineRule="auto"/>
              <w:jc w:val="center"/>
              <w:rPr>
                <w:sz w:val="20"/>
                <w:szCs w:val="20"/>
                <w:lang w:bidi="ne-NP"/>
              </w:rPr>
            </w:pPr>
            <w:r w:rsidRPr="009F1A45">
              <w:rPr>
                <w:sz w:val="20"/>
                <w:szCs w:val="20"/>
                <w:lang w:bidi="ne-NP"/>
              </w:rPr>
              <w:lastRenderedPageBreak/>
              <w:t>86.7%</w:t>
            </w:r>
          </w:p>
        </w:tc>
      </w:tr>
      <w:tr w:rsidR="006C39D6" w:rsidRPr="009F1A45" w14:paraId="049C2C5C" w14:textId="77777777" w:rsidTr="007B5413">
        <w:tc>
          <w:tcPr>
            <w:tcW w:w="919" w:type="pct"/>
            <w:tcBorders>
              <w:top w:val="single" w:sz="4" w:space="0" w:color="auto"/>
              <w:bottom w:val="single" w:sz="4" w:space="0" w:color="auto"/>
            </w:tcBorders>
            <w:shd w:val="clear" w:color="auto" w:fill="F2F2F2" w:themeFill="background1" w:themeFillShade="F2"/>
          </w:tcPr>
          <w:p w14:paraId="712AE05F"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lastRenderedPageBreak/>
              <w:t>Indrawati</w:t>
            </w:r>
          </w:p>
        </w:tc>
        <w:tc>
          <w:tcPr>
            <w:tcW w:w="531" w:type="pct"/>
            <w:tcBorders>
              <w:top w:val="single" w:sz="4" w:space="0" w:color="auto"/>
              <w:bottom w:val="single" w:sz="4" w:space="0" w:color="auto"/>
            </w:tcBorders>
            <w:shd w:val="clear" w:color="auto" w:fill="F2F2F2" w:themeFill="background1" w:themeFillShade="F2"/>
          </w:tcPr>
          <w:p w14:paraId="14EEA27D" w14:textId="77777777" w:rsidR="006C39D6" w:rsidRPr="009F1A45" w:rsidRDefault="006C39D6" w:rsidP="00F56BCE">
            <w:pPr>
              <w:tabs>
                <w:tab w:val="left" w:pos="450"/>
              </w:tabs>
              <w:spacing w:line="276" w:lineRule="auto"/>
              <w:rPr>
                <w:sz w:val="20"/>
                <w:szCs w:val="20"/>
                <w:lang w:bidi="ne-NP"/>
              </w:rPr>
            </w:pPr>
            <w:r w:rsidRPr="009F1A45">
              <w:rPr>
                <w:sz w:val="20"/>
                <w:szCs w:val="20"/>
                <w:lang w:bidi="ne-NP"/>
              </w:rPr>
              <w:t>Yes</w:t>
            </w:r>
          </w:p>
          <w:p w14:paraId="21DC4032" w14:textId="77777777" w:rsidR="006C39D6" w:rsidRPr="009F1A45" w:rsidRDefault="006C39D6" w:rsidP="00F56BCE">
            <w:pPr>
              <w:tabs>
                <w:tab w:val="left" w:pos="450"/>
              </w:tabs>
              <w:spacing w:line="276" w:lineRule="auto"/>
              <w:rPr>
                <w:sz w:val="20"/>
                <w:szCs w:val="20"/>
                <w:lang w:bidi="ne-NP"/>
              </w:rPr>
            </w:pPr>
            <w:r w:rsidRPr="009F1A45">
              <w:rPr>
                <w:sz w:val="20"/>
                <w:szCs w:val="20"/>
                <w:lang w:bidi="ne-NP"/>
              </w:rPr>
              <w:t>No</w:t>
            </w:r>
          </w:p>
          <w:p w14:paraId="19978D24" w14:textId="77777777" w:rsidR="006C39D6" w:rsidRPr="009F1A45" w:rsidRDefault="006C39D6" w:rsidP="00F56BCE">
            <w:pPr>
              <w:tabs>
                <w:tab w:val="left" w:pos="450"/>
              </w:tabs>
              <w:spacing w:line="276" w:lineRule="auto"/>
              <w:rPr>
                <w:sz w:val="20"/>
                <w:szCs w:val="20"/>
                <w:lang w:bidi="ne-NP"/>
              </w:rPr>
            </w:pPr>
            <w:r w:rsidRPr="009F1A45">
              <w:rPr>
                <w:sz w:val="20"/>
                <w:szCs w:val="20"/>
                <w:lang w:bidi="ne-NP"/>
              </w:rPr>
              <w:t>NA</w:t>
            </w:r>
          </w:p>
        </w:tc>
        <w:tc>
          <w:tcPr>
            <w:tcW w:w="1237" w:type="pct"/>
            <w:tcBorders>
              <w:top w:val="single" w:sz="4" w:space="0" w:color="auto"/>
              <w:bottom w:val="single" w:sz="4" w:space="0" w:color="auto"/>
            </w:tcBorders>
            <w:shd w:val="clear" w:color="auto" w:fill="F2F2F2" w:themeFill="background1" w:themeFillShade="F2"/>
          </w:tcPr>
          <w:p w14:paraId="660E62C9"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53.3%</w:t>
            </w:r>
          </w:p>
          <w:p w14:paraId="50F0A883"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26.7%</w:t>
            </w:r>
          </w:p>
          <w:p w14:paraId="3B7D8E38"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20%</w:t>
            </w:r>
          </w:p>
        </w:tc>
        <w:tc>
          <w:tcPr>
            <w:tcW w:w="1237" w:type="pct"/>
            <w:tcBorders>
              <w:top w:val="single" w:sz="4" w:space="0" w:color="auto"/>
              <w:bottom w:val="single" w:sz="4" w:space="0" w:color="auto"/>
            </w:tcBorders>
            <w:shd w:val="clear" w:color="auto" w:fill="F2F2F2" w:themeFill="background1" w:themeFillShade="F2"/>
          </w:tcPr>
          <w:p w14:paraId="5AC5D202"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40%</w:t>
            </w:r>
          </w:p>
          <w:p w14:paraId="7216847E"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43.3%</w:t>
            </w:r>
          </w:p>
          <w:p w14:paraId="64E5D9F2"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16.7%</w:t>
            </w:r>
          </w:p>
        </w:tc>
        <w:tc>
          <w:tcPr>
            <w:tcW w:w="1076" w:type="pct"/>
            <w:tcBorders>
              <w:top w:val="single" w:sz="4" w:space="0" w:color="auto"/>
              <w:bottom w:val="single" w:sz="4" w:space="0" w:color="auto"/>
            </w:tcBorders>
            <w:shd w:val="clear" w:color="auto" w:fill="F2F2F2" w:themeFill="background1" w:themeFillShade="F2"/>
          </w:tcPr>
          <w:p w14:paraId="60E702A3"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43.3%</w:t>
            </w:r>
          </w:p>
          <w:p w14:paraId="195D0C5F"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40%</w:t>
            </w:r>
          </w:p>
          <w:p w14:paraId="21B0543B" w14:textId="77777777" w:rsidR="006C39D6" w:rsidRPr="009F1A45" w:rsidRDefault="006C39D6" w:rsidP="00F56BCE">
            <w:pPr>
              <w:tabs>
                <w:tab w:val="left" w:pos="450"/>
              </w:tabs>
              <w:spacing w:line="276" w:lineRule="auto"/>
              <w:jc w:val="center"/>
              <w:rPr>
                <w:sz w:val="20"/>
                <w:szCs w:val="20"/>
                <w:lang w:bidi="ne-NP"/>
              </w:rPr>
            </w:pPr>
            <w:r w:rsidRPr="009F1A45">
              <w:rPr>
                <w:sz w:val="20"/>
                <w:szCs w:val="20"/>
                <w:lang w:bidi="ne-NP"/>
              </w:rPr>
              <w:t>16.7%</w:t>
            </w:r>
          </w:p>
        </w:tc>
      </w:tr>
    </w:tbl>
    <w:p w14:paraId="765E7F7D" w14:textId="77777777" w:rsidR="006C39D6" w:rsidRPr="009F1A45" w:rsidRDefault="006C39D6" w:rsidP="00325F5F">
      <w:pPr>
        <w:tabs>
          <w:tab w:val="left" w:pos="450"/>
        </w:tabs>
        <w:rPr>
          <w:b/>
          <w:sz w:val="17"/>
        </w:rPr>
      </w:pPr>
    </w:p>
    <w:p w14:paraId="224DD5D9" w14:textId="14F0F752" w:rsidR="006C39D6" w:rsidRPr="009F1A45" w:rsidRDefault="001C1AD9" w:rsidP="00CC41F7">
      <w:pPr>
        <w:pStyle w:val="Heading3"/>
        <w:spacing w:line="360" w:lineRule="auto"/>
        <w:ind w:left="0" w:firstLine="0"/>
      </w:pPr>
      <w:bookmarkStart w:id="155" w:name="_Toc140325181"/>
      <w:bookmarkStart w:id="156" w:name="_Toc140337158"/>
      <w:r>
        <w:t>3.3.3</w:t>
      </w:r>
      <w:r w:rsidR="006C39D6" w:rsidRPr="009F1A45">
        <w:t xml:space="preserve"> Proportion of land under improved seed</w:t>
      </w:r>
      <w:bookmarkEnd w:id="155"/>
      <w:bookmarkEnd w:id="156"/>
    </w:p>
    <w:p w14:paraId="1F11ADFE" w14:textId="13A2548F" w:rsidR="006C39D6" w:rsidRPr="0023046E" w:rsidRDefault="006C39D6" w:rsidP="00CC41F7">
      <w:pPr>
        <w:tabs>
          <w:tab w:val="left" w:pos="450"/>
        </w:tabs>
        <w:spacing w:line="360" w:lineRule="auto"/>
        <w:rPr>
          <w:sz w:val="24"/>
          <w:szCs w:val="24"/>
          <w:lang w:bidi="ne-NP"/>
        </w:rPr>
      </w:pPr>
      <w:r w:rsidRPr="0023046E">
        <w:rPr>
          <w:sz w:val="24"/>
          <w:szCs w:val="24"/>
          <w:lang w:bidi="ne-NP"/>
        </w:rPr>
        <w:t xml:space="preserve">The proportion of land under improved seeds compared to traditional seeds </w:t>
      </w:r>
      <w:r w:rsidR="00CC41F7">
        <w:rPr>
          <w:sz w:val="24"/>
          <w:szCs w:val="24"/>
          <w:lang w:bidi="ne-NP"/>
        </w:rPr>
        <w:t>are</w:t>
      </w:r>
      <w:r w:rsidRPr="0023046E">
        <w:rPr>
          <w:sz w:val="24"/>
          <w:szCs w:val="24"/>
          <w:lang w:bidi="ne-NP"/>
        </w:rPr>
        <w:t xml:space="preserve"> as follows:</w:t>
      </w:r>
    </w:p>
    <w:p w14:paraId="044C99AE" w14:textId="77777777" w:rsidR="006C39D6" w:rsidRPr="0023046E" w:rsidRDefault="006C39D6" w:rsidP="00CC41F7">
      <w:pPr>
        <w:pStyle w:val="ListParagraph"/>
        <w:numPr>
          <w:ilvl w:val="0"/>
          <w:numId w:val="26"/>
        </w:numPr>
        <w:tabs>
          <w:tab w:val="left" w:pos="450"/>
        </w:tabs>
        <w:spacing w:line="360" w:lineRule="auto"/>
        <w:rPr>
          <w:sz w:val="24"/>
          <w:szCs w:val="24"/>
          <w:lang w:bidi="ne-NP"/>
        </w:rPr>
      </w:pPr>
      <w:r w:rsidRPr="0023046E">
        <w:rPr>
          <w:sz w:val="24"/>
          <w:szCs w:val="24"/>
          <w:lang w:bidi="ne-NP"/>
        </w:rPr>
        <w:t>13.8% of farmers have allocated less than or equal to 10% of their land for improved or hybrid seeds.</w:t>
      </w:r>
    </w:p>
    <w:p w14:paraId="09B068BA" w14:textId="77777777" w:rsidR="006C39D6" w:rsidRPr="0023046E" w:rsidRDefault="006C39D6" w:rsidP="003842E4">
      <w:pPr>
        <w:pStyle w:val="ListParagraph"/>
        <w:numPr>
          <w:ilvl w:val="0"/>
          <w:numId w:val="26"/>
        </w:numPr>
        <w:tabs>
          <w:tab w:val="left" w:pos="450"/>
        </w:tabs>
        <w:spacing w:line="360" w:lineRule="auto"/>
        <w:rPr>
          <w:sz w:val="24"/>
          <w:szCs w:val="24"/>
          <w:lang w:bidi="ne-NP"/>
        </w:rPr>
      </w:pPr>
      <w:r w:rsidRPr="0023046E">
        <w:rPr>
          <w:sz w:val="24"/>
          <w:szCs w:val="24"/>
          <w:lang w:bidi="ne-NP"/>
        </w:rPr>
        <w:t>27.6% of farmers have allocated 10% to 30% of their land for improved or hybrid seeds.</w:t>
      </w:r>
    </w:p>
    <w:p w14:paraId="4FAE6A1B" w14:textId="77777777" w:rsidR="006C39D6" w:rsidRPr="0023046E" w:rsidRDefault="006C39D6" w:rsidP="003842E4">
      <w:pPr>
        <w:pStyle w:val="ListParagraph"/>
        <w:numPr>
          <w:ilvl w:val="0"/>
          <w:numId w:val="26"/>
        </w:numPr>
        <w:tabs>
          <w:tab w:val="left" w:pos="450"/>
        </w:tabs>
        <w:spacing w:line="360" w:lineRule="auto"/>
        <w:rPr>
          <w:sz w:val="24"/>
          <w:szCs w:val="24"/>
          <w:lang w:bidi="ne-NP"/>
        </w:rPr>
      </w:pPr>
      <w:r w:rsidRPr="0023046E">
        <w:rPr>
          <w:sz w:val="24"/>
          <w:szCs w:val="24"/>
          <w:lang w:bidi="ne-NP"/>
        </w:rPr>
        <w:t>6.5% of farmers have allocated 30% to 50% of their land for improved or hybrid seeds.</w:t>
      </w:r>
    </w:p>
    <w:p w14:paraId="71297309" w14:textId="77777777" w:rsidR="006C39D6" w:rsidRPr="0023046E" w:rsidRDefault="006C39D6" w:rsidP="003842E4">
      <w:pPr>
        <w:pStyle w:val="ListParagraph"/>
        <w:numPr>
          <w:ilvl w:val="0"/>
          <w:numId w:val="26"/>
        </w:numPr>
        <w:tabs>
          <w:tab w:val="left" w:pos="450"/>
        </w:tabs>
        <w:spacing w:line="360" w:lineRule="auto"/>
        <w:rPr>
          <w:sz w:val="24"/>
          <w:szCs w:val="24"/>
          <w:lang w:bidi="ne-NP"/>
        </w:rPr>
      </w:pPr>
      <w:r w:rsidRPr="0023046E">
        <w:rPr>
          <w:sz w:val="24"/>
          <w:szCs w:val="24"/>
          <w:lang w:bidi="ne-NP"/>
        </w:rPr>
        <w:t>1.6% of farmers have allocated 50% to 70% of their land for improved or hybrid seeds.</w:t>
      </w:r>
    </w:p>
    <w:p w14:paraId="5E2F0951" w14:textId="77777777" w:rsidR="006C39D6" w:rsidRPr="0023046E" w:rsidRDefault="006C39D6" w:rsidP="003842E4">
      <w:pPr>
        <w:pStyle w:val="ListParagraph"/>
        <w:numPr>
          <w:ilvl w:val="0"/>
          <w:numId w:val="26"/>
        </w:numPr>
        <w:tabs>
          <w:tab w:val="left" w:pos="450"/>
        </w:tabs>
        <w:spacing w:line="360" w:lineRule="auto"/>
        <w:rPr>
          <w:sz w:val="24"/>
          <w:szCs w:val="24"/>
          <w:lang w:bidi="ne-NP"/>
        </w:rPr>
      </w:pPr>
      <w:r w:rsidRPr="0023046E">
        <w:rPr>
          <w:sz w:val="24"/>
          <w:szCs w:val="24"/>
          <w:lang w:bidi="ne-NP"/>
        </w:rPr>
        <w:t>0.8% of farmers have allocated more than 70% of their land for improved or hybrid seeds.</w:t>
      </w:r>
    </w:p>
    <w:p w14:paraId="4D855BBD" w14:textId="77777777" w:rsidR="006C39D6" w:rsidRPr="0023046E" w:rsidRDefault="006C39D6" w:rsidP="003842E4">
      <w:pPr>
        <w:pStyle w:val="ListParagraph"/>
        <w:numPr>
          <w:ilvl w:val="0"/>
          <w:numId w:val="26"/>
        </w:numPr>
        <w:tabs>
          <w:tab w:val="left" w:pos="450"/>
        </w:tabs>
        <w:spacing w:line="360" w:lineRule="auto"/>
        <w:rPr>
          <w:sz w:val="24"/>
          <w:szCs w:val="24"/>
          <w:lang w:bidi="ne-NP"/>
        </w:rPr>
      </w:pPr>
      <w:r w:rsidRPr="0023046E">
        <w:rPr>
          <w:sz w:val="24"/>
          <w:szCs w:val="24"/>
          <w:lang w:bidi="ne-NP"/>
        </w:rPr>
        <w:t>49.6% of farmers have not provided information about the proportion of land allocated for improved seeds.</w:t>
      </w:r>
    </w:p>
    <w:p w14:paraId="101D5068" w14:textId="3460E69E" w:rsidR="006C39D6" w:rsidRPr="0023046E" w:rsidRDefault="00B818D0" w:rsidP="00CC41F7">
      <w:pPr>
        <w:tabs>
          <w:tab w:val="left" w:pos="450"/>
        </w:tabs>
        <w:spacing w:line="360" w:lineRule="auto"/>
        <w:jc w:val="both"/>
        <w:rPr>
          <w:sz w:val="24"/>
          <w:szCs w:val="24"/>
          <w:lang w:bidi="ne-NP"/>
        </w:rPr>
      </w:pPr>
      <w:r w:rsidRPr="0023046E">
        <w:rPr>
          <w:sz w:val="24"/>
          <w:szCs w:val="24"/>
          <w:lang w:bidi="ne-NP"/>
        </w:rPr>
        <w:tab/>
      </w:r>
      <w:r w:rsidRPr="0023046E">
        <w:rPr>
          <w:sz w:val="24"/>
          <w:szCs w:val="24"/>
          <w:lang w:bidi="ne-NP"/>
        </w:rPr>
        <w:tab/>
      </w:r>
      <w:r w:rsidR="006C39D6" w:rsidRPr="0023046E">
        <w:rPr>
          <w:sz w:val="24"/>
          <w:szCs w:val="24"/>
          <w:lang w:bidi="ne-NP"/>
        </w:rPr>
        <w:t>This data indicates that a considerable number of farmers have made progress in adopting improved or hybrid seeds, with a range of proportions allocated for these seeds. However, there is still a significant proportion of farmers</w:t>
      </w:r>
      <w:r w:rsidR="00CC41F7">
        <w:rPr>
          <w:sz w:val="24"/>
          <w:szCs w:val="24"/>
          <w:lang w:bidi="ne-NP"/>
        </w:rPr>
        <w:t xml:space="preserve"> left and unreached from the technical information, </w:t>
      </w:r>
      <w:r w:rsidR="006C39D6" w:rsidRPr="0023046E">
        <w:rPr>
          <w:sz w:val="24"/>
          <w:szCs w:val="24"/>
          <w:lang w:bidi="ne-NP"/>
        </w:rPr>
        <w:t>suggesting the need for further data collection and evaluation. The project has made some impact in increasing the adoption of improved or hybrid seeds, although there is room for further improvement and encouragement for farmers to increase the allocation of land for these seeds to enhance agricultural productivity and yield.</w:t>
      </w:r>
      <w:r w:rsidR="00CC41F7" w:rsidRPr="00CC41F7">
        <w:rPr>
          <w:sz w:val="24"/>
          <w:szCs w:val="24"/>
          <w:lang w:bidi="ne-NP"/>
        </w:rPr>
        <w:t xml:space="preserve"> </w:t>
      </w:r>
      <w:r w:rsidR="00CC41F7">
        <w:rPr>
          <w:sz w:val="24"/>
          <w:szCs w:val="24"/>
          <w:lang w:bidi="ne-NP"/>
        </w:rPr>
        <w:t>Even, the team also observed some spill-over effect of technology adoption on vegetable farming in adjoining community not receiving project support.</w:t>
      </w:r>
    </w:p>
    <w:p w14:paraId="2815467F" w14:textId="5451E03F" w:rsidR="009F235C" w:rsidRPr="0023046E" w:rsidRDefault="009F235C" w:rsidP="00B818D0">
      <w:pPr>
        <w:tabs>
          <w:tab w:val="left" w:pos="450"/>
        </w:tabs>
        <w:jc w:val="both"/>
        <w:rPr>
          <w:b/>
          <w:bCs/>
          <w:sz w:val="18"/>
          <w:szCs w:val="24"/>
        </w:rPr>
      </w:pPr>
    </w:p>
    <w:p w14:paraId="56342160" w14:textId="38A14F02" w:rsidR="0023046E" w:rsidRPr="0023046E" w:rsidRDefault="0023046E" w:rsidP="0023046E">
      <w:pPr>
        <w:pStyle w:val="Caption"/>
        <w:keepNext/>
        <w:rPr>
          <w:b/>
          <w:bCs/>
          <w:color w:val="000000" w:themeColor="text1"/>
          <w:sz w:val="22"/>
          <w:szCs w:val="22"/>
        </w:rPr>
      </w:pPr>
      <w:r w:rsidRPr="0023046E">
        <w:rPr>
          <w:b/>
          <w:bCs/>
          <w:color w:val="000000" w:themeColor="text1"/>
          <w:sz w:val="22"/>
          <w:szCs w:val="22"/>
        </w:rPr>
        <w:t xml:space="preserve">Table </w:t>
      </w:r>
      <w:r w:rsidRPr="0023046E">
        <w:rPr>
          <w:b/>
          <w:bCs/>
          <w:color w:val="000000" w:themeColor="text1"/>
          <w:sz w:val="22"/>
          <w:szCs w:val="22"/>
        </w:rPr>
        <w:fldChar w:fldCharType="begin"/>
      </w:r>
      <w:r w:rsidRPr="0023046E">
        <w:rPr>
          <w:b/>
          <w:bCs/>
          <w:color w:val="000000" w:themeColor="text1"/>
          <w:sz w:val="22"/>
          <w:szCs w:val="22"/>
        </w:rPr>
        <w:instrText xml:space="preserve"> SEQ Table \* ARABIC </w:instrText>
      </w:r>
      <w:r w:rsidRPr="0023046E">
        <w:rPr>
          <w:b/>
          <w:bCs/>
          <w:color w:val="000000" w:themeColor="text1"/>
          <w:sz w:val="22"/>
          <w:szCs w:val="22"/>
        </w:rPr>
        <w:fldChar w:fldCharType="separate"/>
      </w:r>
      <w:r w:rsidR="0000123B">
        <w:rPr>
          <w:b/>
          <w:bCs/>
          <w:noProof/>
          <w:color w:val="000000" w:themeColor="text1"/>
          <w:sz w:val="22"/>
          <w:szCs w:val="22"/>
        </w:rPr>
        <w:t>20</w:t>
      </w:r>
      <w:r w:rsidRPr="0023046E">
        <w:rPr>
          <w:b/>
          <w:bCs/>
          <w:color w:val="000000" w:themeColor="text1"/>
          <w:sz w:val="22"/>
          <w:szCs w:val="22"/>
        </w:rPr>
        <w:fldChar w:fldCharType="end"/>
      </w:r>
      <w:r w:rsidRPr="0023046E">
        <w:rPr>
          <w:b/>
          <w:bCs/>
          <w:color w:val="000000" w:themeColor="text1"/>
          <w:sz w:val="22"/>
          <w:szCs w:val="22"/>
        </w:rPr>
        <w:t>: Proportion of land under improved or hybrid seed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39D6" w:rsidRPr="009F1A45" w14:paraId="1FE6CDAD" w14:textId="77777777" w:rsidTr="007B5413">
        <w:tc>
          <w:tcPr>
            <w:tcW w:w="4508" w:type="dxa"/>
            <w:tcBorders>
              <w:top w:val="single" w:sz="4" w:space="0" w:color="auto"/>
              <w:bottom w:val="single" w:sz="4" w:space="0" w:color="auto"/>
            </w:tcBorders>
            <w:shd w:val="clear" w:color="auto" w:fill="D9D9D9" w:themeFill="background1" w:themeFillShade="D9"/>
          </w:tcPr>
          <w:p w14:paraId="4FA26B17" w14:textId="77777777" w:rsidR="006C39D6" w:rsidRPr="009F1A45" w:rsidRDefault="006C39D6" w:rsidP="003842E4">
            <w:pPr>
              <w:tabs>
                <w:tab w:val="left" w:pos="450"/>
              </w:tabs>
              <w:spacing w:line="360" w:lineRule="auto"/>
              <w:rPr>
                <w:bCs/>
                <w:sz w:val="20"/>
                <w:szCs w:val="20"/>
              </w:rPr>
            </w:pPr>
            <w:r w:rsidRPr="009F1A45">
              <w:rPr>
                <w:bCs/>
                <w:sz w:val="20"/>
                <w:szCs w:val="20"/>
              </w:rPr>
              <w:t>Proportion of improved seed wrt traditional seeds</w:t>
            </w:r>
          </w:p>
        </w:tc>
        <w:tc>
          <w:tcPr>
            <w:tcW w:w="4508" w:type="dxa"/>
            <w:tcBorders>
              <w:top w:val="single" w:sz="4" w:space="0" w:color="auto"/>
              <w:bottom w:val="single" w:sz="4" w:space="0" w:color="auto"/>
            </w:tcBorders>
            <w:shd w:val="clear" w:color="auto" w:fill="D9D9D9" w:themeFill="background1" w:themeFillShade="D9"/>
          </w:tcPr>
          <w:p w14:paraId="24F32BDF" w14:textId="77777777" w:rsidR="006C39D6" w:rsidRPr="009F1A45" w:rsidRDefault="006C39D6" w:rsidP="003842E4">
            <w:pPr>
              <w:tabs>
                <w:tab w:val="left" w:pos="450"/>
              </w:tabs>
              <w:spacing w:line="360" w:lineRule="auto"/>
              <w:rPr>
                <w:bCs/>
                <w:sz w:val="20"/>
                <w:szCs w:val="20"/>
              </w:rPr>
            </w:pPr>
            <w:r w:rsidRPr="009F1A45">
              <w:rPr>
                <w:bCs/>
                <w:sz w:val="20"/>
                <w:szCs w:val="20"/>
              </w:rPr>
              <w:t>Farmers cultivating improved or hybrid seed</w:t>
            </w:r>
          </w:p>
        </w:tc>
      </w:tr>
      <w:tr w:rsidR="006C39D6" w:rsidRPr="009F1A45" w14:paraId="0C2342EB" w14:textId="77777777" w:rsidTr="00A3127B">
        <w:tc>
          <w:tcPr>
            <w:tcW w:w="4508" w:type="dxa"/>
            <w:tcBorders>
              <w:top w:val="single" w:sz="4" w:space="0" w:color="auto"/>
            </w:tcBorders>
          </w:tcPr>
          <w:p w14:paraId="746D1A25" w14:textId="77777777" w:rsidR="006C39D6" w:rsidRPr="009F1A45" w:rsidRDefault="006C39D6" w:rsidP="003842E4">
            <w:pPr>
              <w:tabs>
                <w:tab w:val="left" w:pos="450"/>
              </w:tabs>
              <w:spacing w:line="360" w:lineRule="auto"/>
              <w:rPr>
                <w:bCs/>
                <w:sz w:val="20"/>
                <w:szCs w:val="20"/>
              </w:rPr>
            </w:pPr>
            <w:r w:rsidRPr="009F1A45">
              <w:rPr>
                <w:bCs/>
                <w:sz w:val="20"/>
                <w:szCs w:val="20"/>
              </w:rPr>
              <w:t xml:space="preserve">&lt;=10 % </w:t>
            </w:r>
          </w:p>
        </w:tc>
        <w:tc>
          <w:tcPr>
            <w:tcW w:w="4508" w:type="dxa"/>
            <w:tcBorders>
              <w:top w:val="single" w:sz="4" w:space="0" w:color="auto"/>
            </w:tcBorders>
          </w:tcPr>
          <w:p w14:paraId="1890F568" w14:textId="77777777" w:rsidR="006C39D6" w:rsidRPr="009F1A45" w:rsidRDefault="006C39D6" w:rsidP="003842E4">
            <w:pPr>
              <w:tabs>
                <w:tab w:val="left" w:pos="450"/>
              </w:tabs>
              <w:spacing w:line="360" w:lineRule="auto"/>
              <w:jc w:val="center"/>
              <w:rPr>
                <w:bCs/>
                <w:sz w:val="20"/>
                <w:szCs w:val="20"/>
              </w:rPr>
            </w:pPr>
            <w:r w:rsidRPr="009F1A45">
              <w:rPr>
                <w:bCs/>
                <w:sz w:val="20"/>
                <w:szCs w:val="20"/>
              </w:rPr>
              <w:t>13.8%</w:t>
            </w:r>
          </w:p>
        </w:tc>
      </w:tr>
      <w:tr w:rsidR="006C39D6" w:rsidRPr="009F1A45" w14:paraId="2E108B05" w14:textId="77777777" w:rsidTr="007B5413">
        <w:tc>
          <w:tcPr>
            <w:tcW w:w="4508" w:type="dxa"/>
            <w:shd w:val="clear" w:color="auto" w:fill="F2F2F2" w:themeFill="background1" w:themeFillShade="F2"/>
          </w:tcPr>
          <w:p w14:paraId="3FCAE453" w14:textId="77777777" w:rsidR="006C39D6" w:rsidRPr="009F1A45" w:rsidRDefault="006C39D6" w:rsidP="003842E4">
            <w:pPr>
              <w:tabs>
                <w:tab w:val="left" w:pos="450"/>
              </w:tabs>
              <w:spacing w:line="360" w:lineRule="auto"/>
              <w:rPr>
                <w:bCs/>
                <w:sz w:val="20"/>
                <w:szCs w:val="20"/>
              </w:rPr>
            </w:pPr>
            <w:r w:rsidRPr="009F1A45">
              <w:rPr>
                <w:bCs/>
                <w:sz w:val="20"/>
                <w:szCs w:val="20"/>
              </w:rPr>
              <w:t>10% to 30%</w:t>
            </w:r>
          </w:p>
        </w:tc>
        <w:tc>
          <w:tcPr>
            <w:tcW w:w="4508" w:type="dxa"/>
            <w:shd w:val="clear" w:color="auto" w:fill="F2F2F2" w:themeFill="background1" w:themeFillShade="F2"/>
          </w:tcPr>
          <w:p w14:paraId="65A60B68" w14:textId="77777777" w:rsidR="006C39D6" w:rsidRPr="009F1A45" w:rsidRDefault="006C39D6" w:rsidP="003842E4">
            <w:pPr>
              <w:tabs>
                <w:tab w:val="left" w:pos="450"/>
              </w:tabs>
              <w:spacing w:line="360" w:lineRule="auto"/>
              <w:jc w:val="center"/>
              <w:rPr>
                <w:bCs/>
                <w:sz w:val="20"/>
                <w:szCs w:val="20"/>
              </w:rPr>
            </w:pPr>
            <w:r w:rsidRPr="009F1A45">
              <w:rPr>
                <w:bCs/>
                <w:sz w:val="20"/>
                <w:szCs w:val="20"/>
              </w:rPr>
              <w:t>27.6%</w:t>
            </w:r>
          </w:p>
        </w:tc>
      </w:tr>
      <w:tr w:rsidR="006C39D6" w:rsidRPr="009F1A45" w14:paraId="15F3598F" w14:textId="77777777" w:rsidTr="00A3127B">
        <w:tc>
          <w:tcPr>
            <w:tcW w:w="4508" w:type="dxa"/>
          </w:tcPr>
          <w:p w14:paraId="4BB20A6B" w14:textId="77777777" w:rsidR="006C39D6" w:rsidRPr="009F1A45" w:rsidRDefault="006C39D6" w:rsidP="003842E4">
            <w:pPr>
              <w:tabs>
                <w:tab w:val="left" w:pos="450"/>
              </w:tabs>
              <w:spacing w:line="360" w:lineRule="auto"/>
              <w:rPr>
                <w:bCs/>
                <w:sz w:val="20"/>
                <w:szCs w:val="20"/>
              </w:rPr>
            </w:pPr>
            <w:r w:rsidRPr="009F1A45">
              <w:rPr>
                <w:bCs/>
                <w:sz w:val="20"/>
                <w:szCs w:val="20"/>
              </w:rPr>
              <w:t>30% to 50%</w:t>
            </w:r>
          </w:p>
        </w:tc>
        <w:tc>
          <w:tcPr>
            <w:tcW w:w="4508" w:type="dxa"/>
          </w:tcPr>
          <w:p w14:paraId="08468F47" w14:textId="77777777" w:rsidR="006C39D6" w:rsidRPr="009F1A45" w:rsidRDefault="006C39D6" w:rsidP="003842E4">
            <w:pPr>
              <w:tabs>
                <w:tab w:val="left" w:pos="450"/>
              </w:tabs>
              <w:spacing w:line="360" w:lineRule="auto"/>
              <w:jc w:val="center"/>
              <w:rPr>
                <w:bCs/>
                <w:sz w:val="20"/>
                <w:szCs w:val="20"/>
              </w:rPr>
            </w:pPr>
            <w:r w:rsidRPr="009F1A45">
              <w:rPr>
                <w:bCs/>
                <w:sz w:val="20"/>
                <w:szCs w:val="20"/>
              </w:rPr>
              <w:t>6.5%</w:t>
            </w:r>
          </w:p>
        </w:tc>
      </w:tr>
      <w:tr w:rsidR="006C39D6" w:rsidRPr="009F1A45" w14:paraId="69A2804F" w14:textId="77777777" w:rsidTr="007B5413">
        <w:tc>
          <w:tcPr>
            <w:tcW w:w="4508" w:type="dxa"/>
            <w:shd w:val="clear" w:color="auto" w:fill="F2F2F2" w:themeFill="background1" w:themeFillShade="F2"/>
          </w:tcPr>
          <w:p w14:paraId="33BF705B" w14:textId="77777777" w:rsidR="006C39D6" w:rsidRPr="009F1A45" w:rsidRDefault="006C39D6" w:rsidP="003842E4">
            <w:pPr>
              <w:tabs>
                <w:tab w:val="left" w:pos="450"/>
              </w:tabs>
              <w:spacing w:line="360" w:lineRule="auto"/>
              <w:rPr>
                <w:bCs/>
                <w:sz w:val="20"/>
                <w:szCs w:val="20"/>
              </w:rPr>
            </w:pPr>
            <w:r w:rsidRPr="009F1A45">
              <w:rPr>
                <w:bCs/>
                <w:sz w:val="20"/>
                <w:szCs w:val="20"/>
              </w:rPr>
              <w:t>50% to 70%</w:t>
            </w:r>
          </w:p>
        </w:tc>
        <w:tc>
          <w:tcPr>
            <w:tcW w:w="4508" w:type="dxa"/>
            <w:shd w:val="clear" w:color="auto" w:fill="F2F2F2" w:themeFill="background1" w:themeFillShade="F2"/>
          </w:tcPr>
          <w:p w14:paraId="52462FBE" w14:textId="77777777" w:rsidR="006C39D6" w:rsidRPr="009F1A45" w:rsidRDefault="006C39D6" w:rsidP="003842E4">
            <w:pPr>
              <w:tabs>
                <w:tab w:val="left" w:pos="450"/>
              </w:tabs>
              <w:spacing w:line="360" w:lineRule="auto"/>
              <w:jc w:val="center"/>
              <w:rPr>
                <w:bCs/>
                <w:sz w:val="20"/>
                <w:szCs w:val="20"/>
              </w:rPr>
            </w:pPr>
            <w:r w:rsidRPr="009F1A45">
              <w:rPr>
                <w:bCs/>
                <w:sz w:val="20"/>
                <w:szCs w:val="20"/>
              </w:rPr>
              <w:t>1.6%</w:t>
            </w:r>
          </w:p>
        </w:tc>
      </w:tr>
      <w:tr w:rsidR="006C39D6" w:rsidRPr="009F1A45" w14:paraId="234F787F" w14:textId="77777777" w:rsidTr="00A3127B">
        <w:tc>
          <w:tcPr>
            <w:tcW w:w="4508" w:type="dxa"/>
          </w:tcPr>
          <w:p w14:paraId="1A21534F" w14:textId="77777777" w:rsidR="006C39D6" w:rsidRPr="009F1A45" w:rsidRDefault="006C39D6" w:rsidP="003842E4">
            <w:pPr>
              <w:tabs>
                <w:tab w:val="left" w:pos="450"/>
              </w:tabs>
              <w:spacing w:line="360" w:lineRule="auto"/>
              <w:rPr>
                <w:bCs/>
                <w:sz w:val="20"/>
                <w:szCs w:val="20"/>
              </w:rPr>
            </w:pPr>
            <w:r w:rsidRPr="009F1A45">
              <w:rPr>
                <w:bCs/>
                <w:sz w:val="20"/>
                <w:szCs w:val="20"/>
              </w:rPr>
              <w:t>&gt;70%</w:t>
            </w:r>
          </w:p>
        </w:tc>
        <w:tc>
          <w:tcPr>
            <w:tcW w:w="4508" w:type="dxa"/>
          </w:tcPr>
          <w:p w14:paraId="0B85B3CD" w14:textId="77777777" w:rsidR="006C39D6" w:rsidRPr="009F1A45" w:rsidRDefault="006C39D6" w:rsidP="003842E4">
            <w:pPr>
              <w:tabs>
                <w:tab w:val="left" w:pos="450"/>
              </w:tabs>
              <w:spacing w:line="360" w:lineRule="auto"/>
              <w:jc w:val="center"/>
              <w:rPr>
                <w:bCs/>
                <w:sz w:val="20"/>
                <w:szCs w:val="20"/>
              </w:rPr>
            </w:pPr>
            <w:r w:rsidRPr="009F1A45">
              <w:rPr>
                <w:bCs/>
                <w:sz w:val="20"/>
                <w:szCs w:val="20"/>
              </w:rPr>
              <w:t>0.8%</w:t>
            </w:r>
          </w:p>
        </w:tc>
      </w:tr>
      <w:tr w:rsidR="006C39D6" w:rsidRPr="009F1A45" w14:paraId="2EE0815A" w14:textId="77777777" w:rsidTr="007B5413">
        <w:tc>
          <w:tcPr>
            <w:tcW w:w="4508" w:type="dxa"/>
            <w:tcBorders>
              <w:bottom w:val="single" w:sz="4" w:space="0" w:color="auto"/>
            </w:tcBorders>
            <w:shd w:val="clear" w:color="auto" w:fill="F2F2F2" w:themeFill="background1" w:themeFillShade="F2"/>
          </w:tcPr>
          <w:p w14:paraId="3ACE5C61" w14:textId="77777777" w:rsidR="006C39D6" w:rsidRPr="009F1A45" w:rsidRDefault="006C39D6" w:rsidP="003842E4">
            <w:pPr>
              <w:tabs>
                <w:tab w:val="left" w:pos="450"/>
              </w:tabs>
              <w:spacing w:line="360" w:lineRule="auto"/>
              <w:rPr>
                <w:bCs/>
                <w:sz w:val="20"/>
                <w:szCs w:val="20"/>
              </w:rPr>
            </w:pPr>
            <w:r w:rsidRPr="009F1A45">
              <w:rPr>
                <w:bCs/>
                <w:sz w:val="20"/>
                <w:szCs w:val="20"/>
              </w:rPr>
              <w:t>NA</w:t>
            </w:r>
          </w:p>
        </w:tc>
        <w:tc>
          <w:tcPr>
            <w:tcW w:w="4508" w:type="dxa"/>
            <w:tcBorders>
              <w:bottom w:val="single" w:sz="4" w:space="0" w:color="auto"/>
            </w:tcBorders>
            <w:shd w:val="clear" w:color="auto" w:fill="F2F2F2" w:themeFill="background1" w:themeFillShade="F2"/>
          </w:tcPr>
          <w:p w14:paraId="19BAD094" w14:textId="77777777" w:rsidR="006C39D6" w:rsidRPr="009F1A45" w:rsidRDefault="006C39D6" w:rsidP="003842E4">
            <w:pPr>
              <w:tabs>
                <w:tab w:val="left" w:pos="450"/>
              </w:tabs>
              <w:spacing w:line="360" w:lineRule="auto"/>
              <w:jc w:val="center"/>
              <w:rPr>
                <w:bCs/>
                <w:sz w:val="20"/>
                <w:szCs w:val="20"/>
              </w:rPr>
            </w:pPr>
            <w:r w:rsidRPr="009F1A45">
              <w:rPr>
                <w:bCs/>
                <w:sz w:val="20"/>
                <w:szCs w:val="20"/>
              </w:rPr>
              <w:t>49.6%</w:t>
            </w:r>
          </w:p>
        </w:tc>
      </w:tr>
    </w:tbl>
    <w:p w14:paraId="75CF2D63" w14:textId="77777777" w:rsidR="006C39D6" w:rsidRPr="009F1A45" w:rsidRDefault="006C39D6" w:rsidP="00325F5F">
      <w:pPr>
        <w:tabs>
          <w:tab w:val="left" w:pos="450"/>
        </w:tabs>
        <w:rPr>
          <w:b/>
          <w:sz w:val="17"/>
        </w:rPr>
      </w:pPr>
    </w:p>
    <w:p w14:paraId="20B3F448" w14:textId="77777777" w:rsidR="007E6555" w:rsidRDefault="007E6555">
      <w:pPr>
        <w:widowControl/>
        <w:autoSpaceDE/>
        <w:autoSpaceDN/>
        <w:spacing w:after="160" w:line="259" w:lineRule="auto"/>
        <w:rPr>
          <w:b/>
          <w:bCs/>
          <w:iCs/>
          <w:sz w:val="24"/>
          <w:szCs w:val="20"/>
        </w:rPr>
      </w:pPr>
      <w:bookmarkStart w:id="157" w:name="_Toc140325182"/>
      <w:bookmarkStart w:id="158" w:name="_Toc140337159"/>
      <w:r>
        <w:br w:type="page"/>
      </w:r>
    </w:p>
    <w:p w14:paraId="280D2B0C" w14:textId="468CC024" w:rsidR="006C39D6" w:rsidRPr="009F1A45" w:rsidRDefault="00C60211" w:rsidP="003842E4">
      <w:pPr>
        <w:pStyle w:val="Heading3"/>
        <w:spacing w:line="360" w:lineRule="auto"/>
        <w:ind w:left="0" w:firstLine="0"/>
      </w:pPr>
      <w:r>
        <w:lastRenderedPageBreak/>
        <w:t>3.3.4 S</w:t>
      </w:r>
      <w:r w:rsidR="006C39D6" w:rsidRPr="009F1A45">
        <w:t xml:space="preserve">tatus of </w:t>
      </w:r>
      <w:r w:rsidR="00E65690">
        <w:t>agriculture</w:t>
      </w:r>
      <w:r w:rsidR="006C39D6" w:rsidRPr="009F1A45">
        <w:t xml:space="preserve"> and livestock products </w:t>
      </w:r>
      <w:r w:rsidR="007E6555">
        <w:t>of</w:t>
      </w:r>
      <w:r w:rsidR="006C39D6" w:rsidRPr="009F1A45">
        <w:t xml:space="preserve"> previous year</w:t>
      </w:r>
      <w:bookmarkEnd w:id="157"/>
      <w:bookmarkEnd w:id="158"/>
    </w:p>
    <w:p w14:paraId="450DDC84" w14:textId="66B04459" w:rsidR="00C60211" w:rsidRPr="0023046E" w:rsidRDefault="00C60211" w:rsidP="003842E4">
      <w:pPr>
        <w:tabs>
          <w:tab w:val="left" w:pos="450"/>
        </w:tabs>
        <w:spacing w:line="360" w:lineRule="auto"/>
        <w:jc w:val="both"/>
        <w:rPr>
          <w:sz w:val="24"/>
          <w:szCs w:val="24"/>
        </w:rPr>
      </w:pPr>
      <w:r>
        <w:tab/>
      </w:r>
      <w:r>
        <w:tab/>
      </w:r>
      <w:bookmarkStart w:id="159" w:name="_Hlk140329992"/>
      <w:r w:rsidR="006C39D6" w:rsidRPr="0023046E">
        <w:rPr>
          <w:sz w:val="24"/>
          <w:szCs w:val="24"/>
        </w:rPr>
        <w:t xml:space="preserve">The </w:t>
      </w:r>
      <w:r w:rsidR="00FA5DD2">
        <w:rPr>
          <w:sz w:val="24"/>
          <w:szCs w:val="24"/>
        </w:rPr>
        <w:t xml:space="preserve">impact of </w:t>
      </w:r>
      <w:r w:rsidR="006C39D6" w:rsidRPr="0023046E">
        <w:rPr>
          <w:sz w:val="24"/>
          <w:szCs w:val="24"/>
        </w:rPr>
        <w:t xml:space="preserve">project </w:t>
      </w:r>
      <w:r w:rsidR="00FA5DD2">
        <w:rPr>
          <w:sz w:val="24"/>
          <w:szCs w:val="24"/>
        </w:rPr>
        <w:t xml:space="preserve">is clearly noticed and </w:t>
      </w:r>
      <w:r w:rsidR="006C39D6" w:rsidRPr="0023046E">
        <w:rPr>
          <w:sz w:val="24"/>
          <w:szCs w:val="24"/>
        </w:rPr>
        <w:t>successful in achieving its goal of improving the status of vegetable crops and livestock products compared to the previous year</w:t>
      </w:r>
      <w:bookmarkEnd w:id="159"/>
      <w:r w:rsidR="006C39D6" w:rsidRPr="0023046E">
        <w:rPr>
          <w:sz w:val="24"/>
          <w:szCs w:val="24"/>
        </w:rPr>
        <w:t>. The table below shows the responses from different regions, indicating whether the agriculture and livestock products is lower, similar, or greater than the previous year.</w:t>
      </w:r>
      <w:r w:rsidRPr="0023046E">
        <w:rPr>
          <w:sz w:val="24"/>
          <w:szCs w:val="24"/>
        </w:rPr>
        <w:t xml:space="preserve"> </w:t>
      </w:r>
    </w:p>
    <w:p w14:paraId="1F514AF4" w14:textId="3A9FC3F1" w:rsidR="006C39D6" w:rsidRPr="0023046E" w:rsidRDefault="00C60211" w:rsidP="003842E4">
      <w:pPr>
        <w:tabs>
          <w:tab w:val="left" w:pos="450"/>
        </w:tabs>
        <w:spacing w:line="360" w:lineRule="auto"/>
        <w:jc w:val="both"/>
        <w:rPr>
          <w:sz w:val="24"/>
          <w:szCs w:val="24"/>
        </w:rPr>
      </w:pPr>
      <w:r w:rsidRPr="0023046E">
        <w:rPr>
          <w:sz w:val="24"/>
          <w:szCs w:val="24"/>
        </w:rPr>
        <w:tab/>
      </w:r>
      <w:bookmarkStart w:id="160" w:name="_Hlk140330004"/>
      <w:r w:rsidR="006C39D6" w:rsidRPr="0023046E">
        <w:rPr>
          <w:sz w:val="24"/>
          <w:szCs w:val="24"/>
        </w:rPr>
        <w:t xml:space="preserve">The most significant intervention success can be observed in Kalinchowk, where the status of vegetables, milk volume, fat percentage in milk, eggs, and diversity in nutrients home garden is </w:t>
      </w:r>
      <w:r w:rsidR="00FA5DD2">
        <w:rPr>
          <w:sz w:val="24"/>
          <w:szCs w:val="24"/>
        </w:rPr>
        <w:t>better</w:t>
      </w:r>
      <w:r w:rsidR="006C39D6" w:rsidRPr="0023046E">
        <w:rPr>
          <w:sz w:val="24"/>
          <w:szCs w:val="24"/>
        </w:rPr>
        <w:t xml:space="preserve"> than the previous year. </w:t>
      </w:r>
      <w:bookmarkEnd w:id="160"/>
      <w:r w:rsidR="006C39D6" w:rsidRPr="0023046E">
        <w:rPr>
          <w:sz w:val="24"/>
          <w:szCs w:val="24"/>
        </w:rPr>
        <w:t>However, the weight of meat produced has decreased than the previous year.</w:t>
      </w:r>
      <w:r w:rsidRPr="0023046E">
        <w:rPr>
          <w:sz w:val="24"/>
          <w:szCs w:val="24"/>
        </w:rPr>
        <w:t xml:space="preserve"> </w:t>
      </w:r>
      <w:r w:rsidR="006C39D6" w:rsidRPr="0023046E">
        <w:rPr>
          <w:sz w:val="24"/>
          <w:szCs w:val="24"/>
        </w:rPr>
        <w:t>In Tamakoshi, the status of fruits, vegetables, meat, milk volume, fat percentage in milk, eggs, and diversity in nutrients home garden is similar or greater than the previous year, indicating positive progress.</w:t>
      </w:r>
      <w:r w:rsidRPr="0023046E">
        <w:rPr>
          <w:sz w:val="24"/>
          <w:szCs w:val="24"/>
        </w:rPr>
        <w:t xml:space="preserve"> </w:t>
      </w:r>
      <w:r w:rsidR="006C39D6" w:rsidRPr="0023046E">
        <w:rPr>
          <w:sz w:val="24"/>
          <w:szCs w:val="24"/>
        </w:rPr>
        <w:t xml:space="preserve">Indrawati also shows improvement, with greater </w:t>
      </w:r>
      <w:r w:rsidR="00FA5DD2">
        <w:rPr>
          <w:sz w:val="24"/>
          <w:szCs w:val="24"/>
        </w:rPr>
        <w:t>increment</w:t>
      </w:r>
      <w:r w:rsidR="006C39D6" w:rsidRPr="0023046E">
        <w:rPr>
          <w:sz w:val="24"/>
          <w:szCs w:val="24"/>
        </w:rPr>
        <w:t xml:space="preserve"> in vegetables, meat, milk volume, eggs, and diversity in nutrients home garden.</w:t>
      </w:r>
      <w:r w:rsidRPr="0023046E">
        <w:rPr>
          <w:sz w:val="24"/>
          <w:szCs w:val="24"/>
        </w:rPr>
        <w:t xml:space="preserve"> </w:t>
      </w:r>
      <w:r w:rsidR="006C39D6" w:rsidRPr="0023046E">
        <w:rPr>
          <w:sz w:val="24"/>
          <w:szCs w:val="24"/>
        </w:rPr>
        <w:t>Lisakhu Pakhar displays mixed results, with some parameters showing similar status and others showing lower status (fruits), greater status (meat produced, diversity in nutrients home garden) compared to the previous year.</w:t>
      </w:r>
      <w:r w:rsidRPr="0023046E">
        <w:rPr>
          <w:sz w:val="24"/>
          <w:szCs w:val="24"/>
        </w:rPr>
        <w:t xml:space="preserve"> </w:t>
      </w:r>
      <w:r w:rsidR="006C39D6" w:rsidRPr="0023046E">
        <w:rPr>
          <w:sz w:val="24"/>
          <w:szCs w:val="24"/>
        </w:rPr>
        <w:t>Overall, the project has been successful in achieving progress in terms of vegetable crops and livestock products. The intervention has positively impacted the agricultural and livestock sectors, contributing to the overall development and well-being of the communities involved.</w:t>
      </w:r>
    </w:p>
    <w:p w14:paraId="71702E35" w14:textId="2302D4CC" w:rsidR="003842E4" w:rsidRPr="003842E4" w:rsidRDefault="003842E4" w:rsidP="003842E4">
      <w:pPr>
        <w:pStyle w:val="Caption"/>
        <w:keepNext/>
        <w:rPr>
          <w:b/>
          <w:bCs/>
          <w:color w:val="000000" w:themeColor="text1"/>
          <w:sz w:val="24"/>
          <w:szCs w:val="24"/>
        </w:rPr>
      </w:pPr>
      <w:bookmarkStart w:id="161" w:name="_Toc140321595"/>
      <w:r w:rsidRPr="003842E4">
        <w:rPr>
          <w:b/>
          <w:bCs/>
          <w:color w:val="000000" w:themeColor="text1"/>
          <w:sz w:val="24"/>
          <w:szCs w:val="24"/>
        </w:rPr>
        <w:t xml:space="preserve">Table </w:t>
      </w:r>
      <w:r w:rsidRPr="003842E4">
        <w:rPr>
          <w:b/>
          <w:bCs/>
          <w:color w:val="000000" w:themeColor="text1"/>
          <w:sz w:val="24"/>
          <w:szCs w:val="24"/>
        </w:rPr>
        <w:fldChar w:fldCharType="begin"/>
      </w:r>
      <w:r w:rsidRPr="003842E4">
        <w:rPr>
          <w:b/>
          <w:bCs/>
          <w:color w:val="000000" w:themeColor="text1"/>
          <w:sz w:val="24"/>
          <w:szCs w:val="24"/>
        </w:rPr>
        <w:instrText xml:space="preserve"> SEQ Table \* ARABIC </w:instrText>
      </w:r>
      <w:r w:rsidRPr="003842E4">
        <w:rPr>
          <w:b/>
          <w:bCs/>
          <w:color w:val="000000" w:themeColor="text1"/>
          <w:sz w:val="24"/>
          <w:szCs w:val="24"/>
        </w:rPr>
        <w:fldChar w:fldCharType="separate"/>
      </w:r>
      <w:r w:rsidR="0000123B">
        <w:rPr>
          <w:b/>
          <w:bCs/>
          <w:noProof/>
          <w:color w:val="000000" w:themeColor="text1"/>
          <w:sz w:val="24"/>
          <w:szCs w:val="24"/>
        </w:rPr>
        <w:t>21</w:t>
      </w:r>
      <w:r w:rsidRPr="003842E4">
        <w:rPr>
          <w:b/>
          <w:bCs/>
          <w:color w:val="000000" w:themeColor="text1"/>
          <w:sz w:val="24"/>
          <w:szCs w:val="24"/>
        </w:rPr>
        <w:fldChar w:fldCharType="end"/>
      </w:r>
      <w:r w:rsidRPr="003842E4">
        <w:rPr>
          <w:b/>
          <w:bCs/>
          <w:color w:val="000000" w:themeColor="text1"/>
          <w:sz w:val="24"/>
          <w:szCs w:val="24"/>
        </w:rPr>
        <w:t>: Status of agriculture and livestock products</w:t>
      </w:r>
      <w:bookmarkEnd w:id="161"/>
    </w:p>
    <w:tbl>
      <w:tblPr>
        <w:tblW w:w="4840" w:type="pct"/>
        <w:tblCellMar>
          <w:left w:w="0" w:type="dxa"/>
          <w:right w:w="0" w:type="dxa"/>
        </w:tblCellMar>
        <w:tblLook w:val="01E0" w:firstRow="1" w:lastRow="1" w:firstColumn="1" w:lastColumn="1" w:noHBand="0" w:noVBand="0"/>
      </w:tblPr>
      <w:tblGrid>
        <w:gridCol w:w="881"/>
        <w:gridCol w:w="2378"/>
        <w:gridCol w:w="977"/>
        <w:gridCol w:w="1013"/>
        <w:gridCol w:w="703"/>
        <w:gridCol w:w="1095"/>
        <w:gridCol w:w="783"/>
        <w:gridCol w:w="1858"/>
      </w:tblGrid>
      <w:tr w:rsidR="006C39D6" w:rsidRPr="009F1A45" w14:paraId="4A2A663F" w14:textId="77777777" w:rsidTr="007B5413">
        <w:trPr>
          <w:trHeight w:val="350"/>
        </w:trPr>
        <w:tc>
          <w:tcPr>
            <w:tcW w:w="454" w:type="pct"/>
            <w:tcBorders>
              <w:top w:val="single" w:sz="4" w:space="0" w:color="000000"/>
              <w:bottom w:val="single" w:sz="4" w:space="0" w:color="000000"/>
            </w:tcBorders>
            <w:shd w:val="clear" w:color="auto" w:fill="D9D9D9" w:themeFill="background1" w:themeFillShade="D9"/>
          </w:tcPr>
          <w:p w14:paraId="0CB52A2A" w14:textId="77777777" w:rsidR="006C39D6" w:rsidRPr="009F1A45" w:rsidRDefault="006C39D6" w:rsidP="00325F5F">
            <w:pPr>
              <w:pStyle w:val="TableParagraph"/>
              <w:tabs>
                <w:tab w:val="left" w:pos="450"/>
              </w:tabs>
              <w:spacing w:line="189" w:lineRule="exact"/>
              <w:ind w:left="100"/>
              <w:rPr>
                <w:b/>
                <w:sz w:val="18"/>
              </w:rPr>
            </w:pPr>
            <w:r w:rsidRPr="009F1A45">
              <w:rPr>
                <w:b/>
                <w:w w:val="105"/>
                <w:sz w:val="18"/>
              </w:rPr>
              <w:t>RM</w:t>
            </w:r>
          </w:p>
        </w:tc>
        <w:tc>
          <w:tcPr>
            <w:tcW w:w="1227" w:type="pct"/>
            <w:tcBorders>
              <w:top w:val="single" w:sz="4" w:space="0" w:color="000000"/>
              <w:bottom w:val="single" w:sz="4" w:space="0" w:color="000000"/>
            </w:tcBorders>
            <w:shd w:val="clear" w:color="auto" w:fill="D9D9D9" w:themeFill="background1" w:themeFillShade="D9"/>
          </w:tcPr>
          <w:p w14:paraId="1D1F5797" w14:textId="77777777" w:rsidR="006C39D6" w:rsidRPr="009F1A45" w:rsidRDefault="006C39D6" w:rsidP="00325F5F">
            <w:pPr>
              <w:pStyle w:val="TableParagraph"/>
              <w:tabs>
                <w:tab w:val="left" w:pos="450"/>
                <w:tab w:val="left" w:pos="1194"/>
              </w:tabs>
              <w:spacing w:line="189" w:lineRule="exact"/>
              <w:ind w:left="98"/>
              <w:rPr>
                <w:b/>
                <w:sz w:val="18"/>
              </w:rPr>
            </w:pPr>
            <w:r w:rsidRPr="009F1A45">
              <w:rPr>
                <w:b/>
                <w:w w:val="105"/>
                <w:sz w:val="18"/>
              </w:rPr>
              <w:t>Response</w:t>
            </w:r>
            <w:r w:rsidRPr="009F1A45">
              <w:rPr>
                <w:b/>
                <w:w w:val="105"/>
                <w:sz w:val="18"/>
              </w:rPr>
              <w:tab/>
              <w:t>Fruits</w:t>
            </w:r>
          </w:p>
        </w:tc>
        <w:tc>
          <w:tcPr>
            <w:tcW w:w="504" w:type="pct"/>
            <w:tcBorders>
              <w:top w:val="single" w:sz="4" w:space="0" w:color="000000"/>
              <w:bottom w:val="single" w:sz="4" w:space="0" w:color="000000"/>
            </w:tcBorders>
            <w:shd w:val="clear" w:color="auto" w:fill="D9D9D9" w:themeFill="background1" w:themeFillShade="D9"/>
          </w:tcPr>
          <w:p w14:paraId="566FF686" w14:textId="77777777" w:rsidR="006C39D6" w:rsidRPr="009F1A45" w:rsidRDefault="006C39D6" w:rsidP="00325F5F">
            <w:pPr>
              <w:pStyle w:val="TableParagraph"/>
              <w:tabs>
                <w:tab w:val="left" w:pos="450"/>
              </w:tabs>
              <w:spacing w:line="189" w:lineRule="exact"/>
              <w:ind w:left="73" w:right="73"/>
              <w:jc w:val="center"/>
              <w:rPr>
                <w:b/>
                <w:sz w:val="18"/>
              </w:rPr>
            </w:pPr>
            <w:r w:rsidRPr="009F1A45">
              <w:rPr>
                <w:b/>
                <w:sz w:val="18"/>
              </w:rPr>
              <w:t>Vegetables</w:t>
            </w:r>
          </w:p>
        </w:tc>
        <w:tc>
          <w:tcPr>
            <w:tcW w:w="523" w:type="pct"/>
            <w:tcBorders>
              <w:top w:val="single" w:sz="4" w:space="0" w:color="000000"/>
              <w:bottom w:val="single" w:sz="4" w:space="0" w:color="000000"/>
            </w:tcBorders>
            <w:shd w:val="clear" w:color="auto" w:fill="D9D9D9" w:themeFill="background1" w:themeFillShade="D9"/>
          </w:tcPr>
          <w:p w14:paraId="20515523" w14:textId="77777777" w:rsidR="006C39D6" w:rsidRPr="009F1A45" w:rsidRDefault="006C39D6" w:rsidP="00325F5F">
            <w:pPr>
              <w:pStyle w:val="TableParagraph"/>
              <w:tabs>
                <w:tab w:val="left" w:pos="450"/>
              </w:tabs>
              <w:spacing w:line="189" w:lineRule="exact"/>
              <w:ind w:left="79" w:right="81"/>
              <w:jc w:val="center"/>
              <w:rPr>
                <w:b/>
                <w:sz w:val="18"/>
              </w:rPr>
            </w:pPr>
            <w:r w:rsidRPr="009F1A45">
              <w:rPr>
                <w:b/>
                <w:sz w:val="18"/>
              </w:rPr>
              <w:t>Meat</w:t>
            </w:r>
          </w:p>
        </w:tc>
        <w:tc>
          <w:tcPr>
            <w:tcW w:w="363" w:type="pct"/>
            <w:tcBorders>
              <w:top w:val="single" w:sz="4" w:space="0" w:color="000000"/>
              <w:bottom w:val="single" w:sz="4" w:space="0" w:color="000000"/>
            </w:tcBorders>
            <w:shd w:val="clear" w:color="auto" w:fill="D9D9D9" w:themeFill="background1" w:themeFillShade="D9"/>
          </w:tcPr>
          <w:p w14:paraId="6B3BED1D" w14:textId="77777777" w:rsidR="006C39D6" w:rsidRPr="009F1A45" w:rsidRDefault="006C39D6" w:rsidP="00325F5F">
            <w:pPr>
              <w:pStyle w:val="TableParagraph"/>
              <w:tabs>
                <w:tab w:val="left" w:pos="450"/>
              </w:tabs>
              <w:spacing w:line="189" w:lineRule="exact"/>
              <w:ind w:left="98"/>
              <w:rPr>
                <w:b/>
                <w:sz w:val="18"/>
              </w:rPr>
            </w:pPr>
            <w:r w:rsidRPr="009F1A45">
              <w:rPr>
                <w:b/>
                <w:sz w:val="18"/>
              </w:rPr>
              <w:t>Milk volume</w:t>
            </w:r>
          </w:p>
        </w:tc>
        <w:tc>
          <w:tcPr>
            <w:tcW w:w="565" w:type="pct"/>
            <w:tcBorders>
              <w:top w:val="single" w:sz="4" w:space="0" w:color="000000"/>
              <w:bottom w:val="single" w:sz="4" w:space="0" w:color="000000"/>
            </w:tcBorders>
            <w:shd w:val="clear" w:color="auto" w:fill="D9D9D9" w:themeFill="background1" w:themeFillShade="D9"/>
          </w:tcPr>
          <w:p w14:paraId="750463B9" w14:textId="77777777" w:rsidR="006C39D6" w:rsidRPr="009F1A45" w:rsidRDefault="006C39D6" w:rsidP="00325F5F">
            <w:pPr>
              <w:pStyle w:val="TableParagraph"/>
              <w:tabs>
                <w:tab w:val="left" w:pos="450"/>
              </w:tabs>
              <w:spacing w:line="189" w:lineRule="exact"/>
              <w:ind w:left="75" w:right="79"/>
              <w:jc w:val="center"/>
              <w:rPr>
                <w:b/>
                <w:sz w:val="18"/>
              </w:rPr>
            </w:pPr>
            <w:r w:rsidRPr="009F1A45">
              <w:rPr>
                <w:b/>
                <w:sz w:val="18"/>
              </w:rPr>
              <w:t>Fat % in milk</w:t>
            </w:r>
          </w:p>
        </w:tc>
        <w:tc>
          <w:tcPr>
            <w:tcW w:w="404" w:type="pct"/>
            <w:tcBorders>
              <w:top w:val="single" w:sz="4" w:space="0" w:color="000000"/>
              <w:bottom w:val="single" w:sz="4" w:space="0" w:color="000000"/>
            </w:tcBorders>
            <w:shd w:val="clear" w:color="auto" w:fill="D9D9D9" w:themeFill="background1" w:themeFillShade="D9"/>
          </w:tcPr>
          <w:p w14:paraId="4472A984" w14:textId="77777777" w:rsidR="006C39D6" w:rsidRPr="009F1A45" w:rsidRDefault="006C39D6" w:rsidP="00325F5F">
            <w:pPr>
              <w:pStyle w:val="TableParagraph"/>
              <w:tabs>
                <w:tab w:val="left" w:pos="450"/>
              </w:tabs>
              <w:spacing w:line="189" w:lineRule="exact"/>
              <w:ind w:left="75" w:right="79"/>
              <w:jc w:val="center"/>
              <w:rPr>
                <w:b/>
                <w:sz w:val="18"/>
              </w:rPr>
            </w:pPr>
            <w:r w:rsidRPr="009F1A45">
              <w:rPr>
                <w:b/>
                <w:sz w:val="18"/>
              </w:rPr>
              <w:t>Eggs</w:t>
            </w:r>
          </w:p>
        </w:tc>
        <w:tc>
          <w:tcPr>
            <w:tcW w:w="959" w:type="pct"/>
            <w:tcBorders>
              <w:top w:val="single" w:sz="4" w:space="0" w:color="000000"/>
              <w:bottom w:val="single" w:sz="4" w:space="0" w:color="000000"/>
            </w:tcBorders>
            <w:shd w:val="clear" w:color="auto" w:fill="D9D9D9" w:themeFill="background1" w:themeFillShade="D9"/>
          </w:tcPr>
          <w:p w14:paraId="7DDE09C9" w14:textId="77777777" w:rsidR="006C39D6" w:rsidRPr="009F1A45" w:rsidRDefault="006C39D6" w:rsidP="00325F5F">
            <w:pPr>
              <w:pStyle w:val="TableParagraph"/>
              <w:tabs>
                <w:tab w:val="left" w:pos="450"/>
              </w:tabs>
              <w:spacing w:line="189" w:lineRule="exact"/>
              <w:ind w:left="75" w:right="79"/>
              <w:jc w:val="center"/>
              <w:rPr>
                <w:b/>
                <w:sz w:val="18"/>
              </w:rPr>
            </w:pPr>
            <w:r w:rsidRPr="009F1A45">
              <w:rPr>
                <w:b/>
                <w:sz w:val="18"/>
              </w:rPr>
              <w:t>Diversity in nutrients home garden</w:t>
            </w:r>
          </w:p>
        </w:tc>
      </w:tr>
      <w:tr w:rsidR="006C39D6" w:rsidRPr="009F1A45" w14:paraId="25013309" w14:textId="77777777" w:rsidTr="003842E4">
        <w:trPr>
          <w:trHeight w:val="350"/>
        </w:trPr>
        <w:tc>
          <w:tcPr>
            <w:tcW w:w="454" w:type="pct"/>
            <w:tcBorders>
              <w:top w:val="single" w:sz="4" w:space="0" w:color="000000"/>
            </w:tcBorders>
            <w:shd w:val="clear" w:color="auto" w:fill="auto"/>
          </w:tcPr>
          <w:p w14:paraId="57A14D09" w14:textId="77777777" w:rsidR="006C39D6" w:rsidRPr="009F1A45" w:rsidRDefault="006C39D6" w:rsidP="00325F5F">
            <w:pPr>
              <w:pStyle w:val="TableParagraph"/>
              <w:tabs>
                <w:tab w:val="left" w:pos="450"/>
              </w:tabs>
              <w:rPr>
                <w:sz w:val="14"/>
              </w:rPr>
            </w:pPr>
          </w:p>
        </w:tc>
        <w:tc>
          <w:tcPr>
            <w:tcW w:w="1227" w:type="pct"/>
            <w:tcBorders>
              <w:top w:val="single" w:sz="4" w:space="0" w:color="000000"/>
            </w:tcBorders>
            <w:shd w:val="clear" w:color="auto" w:fill="auto"/>
          </w:tcPr>
          <w:p w14:paraId="62153D6A" w14:textId="77777777" w:rsidR="006C39D6" w:rsidRPr="009F1A45" w:rsidRDefault="006C39D6" w:rsidP="00325F5F">
            <w:pPr>
              <w:pStyle w:val="TableParagraph"/>
              <w:tabs>
                <w:tab w:val="left" w:pos="450"/>
                <w:tab w:val="left" w:pos="1326"/>
              </w:tabs>
              <w:spacing w:line="189" w:lineRule="exact"/>
              <w:ind w:left="98"/>
              <w:rPr>
                <w:sz w:val="18"/>
              </w:rPr>
            </w:pPr>
            <w:r w:rsidRPr="009F1A45">
              <w:rPr>
                <w:w w:val="105"/>
                <w:sz w:val="18"/>
              </w:rPr>
              <w:t>Lower</w:t>
            </w:r>
            <w:r w:rsidRPr="009F1A45">
              <w:rPr>
                <w:w w:val="105"/>
                <w:sz w:val="18"/>
              </w:rPr>
              <w:tab/>
              <w:t>35%</w:t>
            </w:r>
          </w:p>
        </w:tc>
        <w:tc>
          <w:tcPr>
            <w:tcW w:w="504" w:type="pct"/>
            <w:tcBorders>
              <w:top w:val="single" w:sz="4" w:space="0" w:color="000000"/>
            </w:tcBorders>
            <w:shd w:val="clear" w:color="auto" w:fill="auto"/>
          </w:tcPr>
          <w:p w14:paraId="63E201F8" w14:textId="77777777" w:rsidR="006C39D6" w:rsidRPr="009F1A45" w:rsidRDefault="006C39D6" w:rsidP="00325F5F">
            <w:pPr>
              <w:pStyle w:val="TableParagraph"/>
              <w:tabs>
                <w:tab w:val="left" w:pos="450"/>
              </w:tabs>
              <w:spacing w:line="189" w:lineRule="exact"/>
              <w:ind w:left="69" w:right="73"/>
              <w:jc w:val="center"/>
              <w:rPr>
                <w:sz w:val="18"/>
              </w:rPr>
            </w:pPr>
            <w:r w:rsidRPr="009F1A45">
              <w:rPr>
                <w:w w:val="105"/>
                <w:sz w:val="18"/>
              </w:rPr>
              <w:t>32%</w:t>
            </w:r>
          </w:p>
        </w:tc>
        <w:tc>
          <w:tcPr>
            <w:tcW w:w="523" w:type="pct"/>
            <w:tcBorders>
              <w:top w:val="single" w:sz="4" w:space="0" w:color="000000"/>
            </w:tcBorders>
            <w:shd w:val="clear" w:color="auto" w:fill="auto"/>
          </w:tcPr>
          <w:p w14:paraId="70726799" w14:textId="77777777" w:rsidR="006C39D6" w:rsidRPr="009F1A45" w:rsidRDefault="006C39D6" w:rsidP="00325F5F">
            <w:pPr>
              <w:pStyle w:val="TableParagraph"/>
              <w:tabs>
                <w:tab w:val="left" w:pos="450"/>
              </w:tabs>
              <w:spacing w:line="189" w:lineRule="exact"/>
              <w:ind w:left="79" w:right="81"/>
              <w:jc w:val="center"/>
              <w:rPr>
                <w:sz w:val="18"/>
              </w:rPr>
            </w:pPr>
            <w:r w:rsidRPr="009F1A45">
              <w:rPr>
                <w:w w:val="105"/>
                <w:sz w:val="18"/>
              </w:rPr>
              <w:t>45%</w:t>
            </w:r>
          </w:p>
        </w:tc>
        <w:tc>
          <w:tcPr>
            <w:tcW w:w="363" w:type="pct"/>
            <w:tcBorders>
              <w:top w:val="single" w:sz="4" w:space="0" w:color="000000"/>
            </w:tcBorders>
            <w:shd w:val="clear" w:color="auto" w:fill="auto"/>
          </w:tcPr>
          <w:p w14:paraId="6FFD56FC" w14:textId="77777777" w:rsidR="006C39D6" w:rsidRPr="009F1A45" w:rsidRDefault="006C39D6" w:rsidP="00325F5F">
            <w:pPr>
              <w:pStyle w:val="TableParagraph"/>
              <w:tabs>
                <w:tab w:val="left" w:pos="450"/>
              </w:tabs>
              <w:spacing w:line="189" w:lineRule="exact"/>
              <w:ind w:left="165"/>
              <w:rPr>
                <w:sz w:val="18"/>
              </w:rPr>
            </w:pPr>
            <w:r w:rsidRPr="009F1A45">
              <w:rPr>
                <w:w w:val="105"/>
                <w:sz w:val="18"/>
              </w:rPr>
              <w:t>26%</w:t>
            </w:r>
          </w:p>
        </w:tc>
        <w:tc>
          <w:tcPr>
            <w:tcW w:w="565" w:type="pct"/>
            <w:tcBorders>
              <w:top w:val="single" w:sz="4" w:space="0" w:color="000000"/>
            </w:tcBorders>
            <w:shd w:val="clear" w:color="auto" w:fill="auto"/>
          </w:tcPr>
          <w:p w14:paraId="64FEEBDE" w14:textId="77777777" w:rsidR="006C39D6" w:rsidRPr="009F1A45" w:rsidRDefault="006C39D6" w:rsidP="00325F5F">
            <w:pPr>
              <w:pStyle w:val="TableParagraph"/>
              <w:tabs>
                <w:tab w:val="left" w:pos="450"/>
              </w:tabs>
              <w:spacing w:line="189" w:lineRule="exact"/>
              <w:ind w:right="3"/>
              <w:jc w:val="center"/>
              <w:rPr>
                <w:sz w:val="18"/>
              </w:rPr>
            </w:pPr>
            <w:r w:rsidRPr="009F1A45">
              <w:rPr>
                <w:sz w:val="18"/>
              </w:rPr>
              <w:t>16%</w:t>
            </w:r>
          </w:p>
        </w:tc>
        <w:tc>
          <w:tcPr>
            <w:tcW w:w="404" w:type="pct"/>
            <w:tcBorders>
              <w:top w:val="single" w:sz="4" w:space="0" w:color="000000"/>
            </w:tcBorders>
            <w:shd w:val="clear" w:color="auto" w:fill="auto"/>
          </w:tcPr>
          <w:p w14:paraId="22AB9A43" w14:textId="77777777" w:rsidR="006C39D6" w:rsidRPr="009F1A45" w:rsidRDefault="006C39D6" w:rsidP="00325F5F">
            <w:pPr>
              <w:pStyle w:val="TableParagraph"/>
              <w:tabs>
                <w:tab w:val="left" w:pos="450"/>
              </w:tabs>
              <w:spacing w:line="189" w:lineRule="exact"/>
              <w:ind w:right="3"/>
              <w:jc w:val="center"/>
              <w:rPr>
                <w:w w:val="103"/>
                <w:sz w:val="18"/>
              </w:rPr>
            </w:pPr>
            <w:r w:rsidRPr="009F1A45">
              <w:rPr>
                <w:w w:val="103"/>
                <w:sz w:val="18"/>
              </w:rPr>
              <w:t>27%</w:t>
            </w:r>
          </w:p>
        </w:tc>
        <w:tc>
          <w:tcPr>
            <w:tcW w:w="959" w:type="pct"/>
            <w:tcBorders>
              <w:top w:val="single" w:sz="4" w:space="0" w:color="000000"/>
            </w:tcBorders>
            <w:shd w:val="clear" w:color="auto" w:fill="auto"/>
          </w:tcPr>
          <w:p w14:paraId="2C49C46C" w14:textId="77777777" w:rsidR="006C39D6" w:rsidRPr="009F1A45" w:rsidRDefault="006C39D6" w:rsidP="00325F5F">
            <w:pPr>
              <w:pStyle w:val="TableParagraph"/>
              <w:tabs>
                <w:tab w:val="left" w:pos="450"/>
              </w:tabs>
              <w:spacing w:line="189" w:lineRule="exact"/>
              <w:ind w:right="3"/>
              <w:jc w:val="center"/>
              <w:rPr>
                <w:w w:val="103"/>
                <w:sz w:val="18"/>
              </w:rPr>
            </w:pPr>
            <w:r w:rsidRPr="009F1A45">
              <w:rPr>
                <w:w w:val="103"/>
                <w:sz w:val="18"/>
              </w:rPr>
              <w:t>13%</w:t>
            </w:r>
          </w:p>
        </w:tc>
      </w:tr>
      <w:tr w:rsidR="006C39D6" w:rsidRPr="009F1A45" w14:paraId="4E46D123" w14:textId="77777777" w:rsidTr="003842E4">
        <w:trPr>
          <w:trHeight w:val="352"/>
        </w:trPr>
        <w:tc>
          <w:tcPr>
            <w:tcW w:w="454" w:type="pct"/>
            <w:shd w:val="clear" w:color="auto" w:fill="auto"/>
          </w:tcPr>
          <w:p w14:paraId="3A0FA4E8" w14:textId="77777777" w:rsidR="006C39D6" w:rsidRPr="009F1A45" w:rsidRDefault="006C39D6" w:rsidP="00325F5F">
            <w:pPr>
              <w:pStyle w:val="TableParagraph"/>
              <w:tabs>
                <w:tab w:val="left" w:pos="450"/>
              </w:tabs>
              <w:rPr>
                <w:sz w:val="14"/>
              </w:rPr>
            </w:pPr>
          </w:p>
        </w:tc>
        <w:tc>
          <w:tcPr>
            <w:tcW w:w="1227" w:type="pct"/>
            <w:shd w:val="clear" w:color="auto" w:fill="auto"/>
          </w:tcPr>
          <w:p w14:paraId="05361A72"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Similar</w:t>
            </w:r>
            <w:r w:rsidRPr="009F1A45">
              <w:rPr>
                <w:w w:val="105"/>
                <w:sz w:val="18"/>
              </w:rPr>
              <w:tab/>
              <w:t>26%</w:t>
            </w:r>
          </w:p>
        </w:tc>
        <w:tc>
          <w:tcPr>
            <w:tcW w:w="504" w:type="pct"/>
            <w:shd w:val="clear" w:color="auto" w:fill="auto"/>
          </w:tcPr>
          <w:p w14:paraId="07A149CE" w14:textId="77777777" w:rsidR="006C39D6" w:rsidRPr="009F1A45" w:rsidRDefault="006C39D6" w:rsidP="00325F5F">
            <w:pPr>
              <w:pStyle w:val="TableParagraph"/>
              <w:tabs>
                <w:tab w:val="left" w:pos="450"/>
              </w:tabs>
              <w:spacing w:line="189" w:lineRule="exact"/>
              <w:ind w:left="71" w:right="73"/>
              <w:jc w:val="center"/>
              <w:rPr>
                <w:sz w:val="18"/>
              </w:rPr>
            </w:pPr>
            <w:r w:rsidRPr="009F1A45">
              <w:rPr>
                <w:w w:val="105"/>
                <w:sz w:val="18"/>
              </w:rPr>
              <w:t>13%</w:t>
            </w:r>
          </w:p>
        </w:tc>
        <w:tc>
          <w:tcPr>
            <w:tcW w:w="523" w:type="pct"/>
            <w:shd w:val="clear" w:color="auto" w:fill="auto"/>
          </w:tcPr>
          <w:p w14:paraId="519914C3" w14:textId="77777777" w:rsidR="006C39D6" w:rsidRPr="009F1A45" w:rsidRDefault="006C39D6" w:rsidP="00325F5F">
            <w:pPr>
              <w:pStyle w:val="TableParagraph"/>
              <w:tabs>
                <w:tab w:val="left" w:pos="450"/>
              </w:tabs>
              <w:spacing w:line="189" w:lineRule="exact"/>
              <w:ind w:left="77" w:right="81"/>
              <w:jc w:val="center"/>
              <w:rPr>
                <w:sz w:val="18"/>
              </w:rPr>
            </w:pPr>
            <w:r w:rsidRPr="009F1A45">
              <w:rPr>
                <w:w w:val="105"/>
                <w:sz w:val="18"/>
              </w:rPr>
              <w:t>6%</w:t>
            </w:r>
          </w:p>
        </w:tc>
        <w:tc>
          <w:tcPr>
            <w:tcW w:w="363" w:type="pct"/>
            <w:shd w:val="clear" w:color="auto" w:fill="auto"/>
          </w:tcPr>
          <w:p w14:paraId="78BE6E21" w14:textId="77777777" w:rsidR="006C39D6" w:rsidRPr="009F1A45" w:rsidRDefault="006C39D6" w:rsidP="00325F5F">
            <w:pPr>
              <w:pStyle w:val="TableParagraph"/>
              <w:tabs>
                <w:tab w:val="left" w:pos="450"/>
              </w:tabs>
              <w:spacing w:line="189" w:lineRule="exact"/>
              <w:ind w:left="165"/>
              <w:rPr>
                <w:sz w:val="18"/>
              </w:rPr>
            </w:pPr>
            <w:r w:rsidRPr="009F1A45">
              <w:rPr>
                <w:w w:val="105"/>
                <w:sz w:val="18"/>
              </w:rPr>
              <w:t>13%</w:t>
            </w:r>
          </w:p>
        </w:tc>
        <w:tc>
          <w:tcPr>
            <w:tcW w:w="565" w:type="pct"/>
            <w:shd w:val="clear" w:color="auto" w:fill="auto"/>
          </w:tcPr>
          <w:p w14:paraId="3C93DA68" w14:textId="77777777" w:rsidR="006C39D6" w:rsidRPr="009F1A45" w:rsidRDefault="006C39D6" w:rsidP="00325F5F">
            <w:pPr>
              <w:pStyle w:val="TableParagraph"/>
              <w:tabs>
                <w:tab w:val="left" w:pos="450"/>
              </w:tabs>
              <w:spacing w:line="189" w:lineRule="exact"/>
              <w:ind w:left="70" w:right="79"/>
              <w:jc w:val="center"/>
              <w:rPr>
                <w:sz w:val="18"/>
              </w:rPr>
            </w:pPr>
            <w:r w:rsidRPr="009F1A45">
              <w:rPr>
                <w:sz w:val="18"/>
              </w:rPr>
              <w:t>6%</w:t>
            </w:r>
          </w:p>
        </w:tc>
        <w:tc>
          <w:tcPr>
            <w:tcW w:w="404" w:type="pct"/>
            <w:shd w:val="clear" w:color="auto" w:fill="auto"/>
          </w:tcPr>
          <w:p w14:paraId="0F2E8959"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3%</w:t>
            </w:r>
          </w:p>
        </w:tc>
        <w:tc>
          <w:tcPr>
            <w:tcW w:w="959" w:type="pct"/>
            <w:shd w:val="clear" w:color="auto" w:fill="auto"/>
          </w:tcPr>
          <w:p w14:paraId="0757CC57"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3%</w:t>
            </w:r>
          </w:p>
        </w:tc>
      </w:tr>
      <w:tr w:rsidR="006C39D6" w:rsidRPr="009F1A45" w14:paraId="6F44E15A" w14:textId="77777777" w:rsidTr="003842E4">
        <w:trPr>
          <w:trHeight w:val="362"/>
        </w:trPr>
        <w:tc>
          <w:tcPr>
            <w:tcW w:w="454" w:type="pct"/>
            <w:shd w:val="clear" w:color="auto" w:fill="auto"/>
          </w:tcPr>
          <w:p w14:paraId="0DD21A03" w14:textId="77777777" w:rsidR="006C39D6" w:rsidRPr="009F1A45" w:rsidRDefault="006C39D6" w:rsidP="00325F5F">
            <w:pPr>
              <w:pStyle w:val="TableParagraph"/>
              <w:tabs>
                <w:tab w:val="left" w:pos="450"/>
              </w:tabs>
              <w:rPr>
                <w:sz w:val="18"/>
                <w:szCs w:val="28"/>
              </w:rPr>
            </w:pPr>
            <w:r w:rsidRPr="009F1A45">
              <w:rPr>
                <w:sz w:val="18"/>
                <w:szCs w:val="28"/>
              </w:rPr>
              <w:t>Kalinchowk</w:t>
            </w:r>
          </w:p>
        </w:tc>
        <w:tc>
          <w:tcPr>
            <w:tcW w:w="1227" w:type="pct"/>
            <w:shd w:val="clear" w:color="auto" w:fill="auto"/>
          </w:tcPr>
          <w:p w14:paraId="503CA6F3" w14:textId="77777777" w:rsidR="006C39D6" w:rsidRPr="009F1A45" w:rsidRDefault="006C39D6" w:rsidP="00325F5F">
            <w:pPr>
              <w:pStyle w:val="TableParagraph"/>
              <w:tabs>
                <w:tab w:val="left" w:pos="450"/>
                <w:tab w:val="left" w:pos="1278"/>
              </w:tabs>
              <w:spacing w:line="193" w:lineRule="exact"/>
              <w:ind w:left="98"/>
              <w:rPr>
                <w:sz w:val="18"/>
              </w:rPr>
            </w:pPr>
            <w:r w:rsidRPr="009F1A45">
              <w:rPr>
                <w:w w:val="105"/>
                <w:sz w:val="18"/>
              </w:rPr>
              <w:t>Greater</w:t>
            </w:r>
            <w:r w:rsidRPr="009F1A45">
              <w:rPr>
                <w:w w:val="105"/>
                <w:sz w:val="18"/>
              </w:rPr>
              <w:tab/>
              <w:t>35%</w:t>
            </w:r>
          </w:p>
        </w:tc>
        <w:tc>
          <w:tcPr>
            <w:tcW w:w="504" w:type="pct"/>
            <w:shd w:val="clear" w:color="auto" w:fill="auto"/>
          </w:tcPr>
          <w:p w14:paraId="41DDAB84" w14:textId="77777777" w:rsidR="006C39D6" w:rsidRPr="009F1A45" w:rsidRDefault="006C39D6" w:rsidP="00325F5F">
            <w:pPr>
              <w:pStyle w:val="TableParagraph"/>
              <w:tabs>
                <w:tab w:val="left" w:pos="450"/>
              </w:tabs>
              <w:spacing w:line="193" w:lineRule="exact"/>
              <w:ind w:left="69" w:right="73"/>
              <w:jc w:val="center"/>
              <w:rPr>
                <w:sz w:val="18"/>
              </w:rPr>
            </w:pPr>
            <w:r w:rsidRPr="009F1A45">
              <w:rPr>
                <w:w w:val="105"/>
                <w:sz w:val="18"/>
              </w:rPr>
              <w:t>52%</w:t>
            </w:r>
          </w:p>
        </w:tc>
        <w:tc>
          <w:tcPr>
            <w:tcW w:w="523" w:type="pct"/>
            <w:shd w:val="clear" w:color="auto" w:fill="auto"/>
          </w:tcPr>
          <w:p w14:paraId="7009CEBA" w14:textId="77777777" w:rsidR="006C39D6" w:rsidRPr="009F1A45" w:rsidRDefault="006C39D6" w:rsidP="00325F5F">
            <w:pPr>
              <w:pStyle w:val="TableParagraph"/>
              <w:tabs>
                <w:tab w:val="left" w:pos="450"/>
              </w:tabs>
              <w:spacing w:line="193" w:lineRule="exact"/>
              <w:ind w:left="77" w:right="81"/>
              <w:jc w:val="center"/>
              <w:rPr>
                <w:sz w:val="18"/>
              </w:rPr>
            </w:pPr>
            <w:r w:rsidRPr="009F1A45">
              <w:rPr>
                <w:w w:val="105"/>
                <w:sz w:val="18"/>
              </w:rPr>
              <w:t>42%</w:t>
            </w:r>
          </w:p>
        </w:tc>
        <w:tc>
          <w:tcPr>
            <w:tcW w:w="363" w:type="pct"/>
            <w:shd w:val="clear" w:color="auto" w:fill="auto"/>
          </w:tcPr>
          <w:p w14:paraId="434CA55D" w14:textId="77777777" w:rsidR="006C39D6" w:rsidRPr="009F1A45" w:rsidRDefault="006C39D6" w:rsidP="00325F5F">
            <w:pPr>
              <w:pStyle w:val="TableParagraph"/>
              <w:tabs>
                <w:tab w:val="left" w:pos="450"/>
              </w:tabs>
              <w:spacing w:line="193" w:lineRule="exact"/>
              <w:ind w:left="165"/>
              <w:rPr>
                <w:sz w:val="18"/>
              </w:rPr>
            </w:pPr>
            <w:r w:rsidRPr="009F1A45">
              <w:rPr>
                <w:w w:val="105"/>
                <w:sz w:val="18"/>
              </w:rPr>
              <w:t>29%</w:t>
            </w:r>
          </w:p>
        </w:tc>
        <w:tc>
          <w:tcPr>
            <w:tcW w:w="565" w:type="pct"/>
            <w:shd w:val="clear" w:color="auto" w:fill="auto"/>
          </w:tcPr>
          <w:p w14:paraId="6E70BAEC" w14:textId="77777777" w:rsidR="006C39D6" w:rsidRPr="009F1A45" w:rsidRDefault="006C39D6" w:rsidP="00325F5F">
            <w:pPr>
              <w:pStyle w:val="TableParagraph"/>
              <w:tabs>
                <w:tab w:val="left" w:pos="450"/>
              </w:tabs>
              <w:spacing w:line="193" w:lineRule="exact"/>
              <w:ind w:right="3"/>
              <w:jc w:val="center"/>
              <w:rPr>
                <w:sz w:val="18"/>
              </w:rPr>
            </w:pPr>
            <w:r w:rsidRPr="009F1A45">
              <w:rPr>
                <w:sz w:val="18"/>
              </w:rPr>
              <w:t>26%</w:t>
            </w:r>
          </w:p>
        </w:tc>
        <w:tc>
          <w:tcPr>
            <w:tcW w:w="404" w:type="pct"/>
            <w:shd w:val="clear" w:color="auto" w:fill="auto"/>
          </w:tcPr>
          <w:p w14:paraId="75BFDD47" w14:textId="77777777" w:rsidR="006C39D6" w:rsidRPr="009F1A45" w:rsidRDefault="006C39D6" w:rsidP="00325F5F">
            <w:pPr>
              <w:pStyle w:val="TableParagraph"/>
              <w:tabs>
                <w:tab w:val="left" w:pos="450"/>
              </w:tabs>
              <w:spacing w:line="193" w:lineRule="exact"/>
              <w:ind w:right="3"/>
              <w:jc w:val="center"/>
              <w:rPr>
                <w:w w:val="103"/>
                <w:sz w:val="18"/>
              </w:rPr>
            </w:pPr>
            <w:r w:rsidRPr="009F1A45">
              <w:rPr>
                <w:w w:val="103"/>
                <w:sz w:val="18"/>
              </w:rPr>
              <w:t>58%</w:t>
            </w:r>
          </w:p>
        </w:tc>
        <w:tc>
          <w:tcPr>
            <w:tcW w:w="959" w:type="pct"/>
            <w:shd w:val="clear" w:color="auto" w:fill="auto"/>
          </w:tcPr>
          <w:p w14:paraId="5C98DC36" w14:textId="77777777" w:rsidR="006C39D6" w:rsidRPr="009F1A45" w:rsidRDefault="006C39D6" w:rsidP="00325F5F">
            <w:pPr>
              <w:pStyle w:val="TableParagraph"/>
              <w:tabs>
                <w:tab w:val="left" w:pos="450"/>
              </w:tabs>
              <w:spacing w:line="193" w:lineRule="exact"/>
              <w:ind w:right="3"/>
              <w:jc w:val="center"/>
              <w:rPr>
                <w:w w:val="103"/>
                <w:sz w:val="18"/>
              </w:rPr>
            </w:pPr>
            <w:r w:rsidRPr="009F1A45">
              <w:rPr>
                <w:w w:val="103"/>
                <w:sz w:val="18"/>
              </w:rPr>
              <w:t>68%</w:t>
            </w:r>
          </w:p>
        </w:tc>
      </w:tr>
      <w:tr w:rsidR="006C39D6" w:rsidRPr="009F1A45" w14:paraId="05352E8F" w14:textId="77777777" w:rsidTr="003842E4">
        <w:trPr>
          <w:trHeight w:val="344"/>
        </w:trPr>
        <w:tc>
          <w:tcPr>
            <w:tcW w:w="454" w:type="pct"/>
            <w:tcBorders>
              <w:bottom w:val="single" w:sz="4" w:space="0" w:color="000000"/>
            </w:tcBorders>
            <w:shd w:val="clear" w:color="auto" w:fill="auto"/>
          </w:tcPr>
          <w:p w14:paraId="40861C73" w14:textId="77777777" w:rsidR="006C39D6" w:rsidRPr="009F1A45" w:rsidRDefault="006C39D6" w:rsidP="00325F5F">
            <w:pPr>
              <w:pStyle w:val="TableParagraph"/>
              <w:tabs>
                <w:tab w:val="left" w:pos="450"/>
              </w:tabs>
              <w:rPr>
                <w:sz w:val="18"/>
                <w:szCs w:val="28"/>
              </w:rPr>
            </w:pPr>
          </w:p>
        </w:tc>
        <w:tc>
          <w:tcPr>
            <w:tcW w:w="1227" w:type="pct"/>
            <w:tcBorders>
              <w:bottom w:val="single" w:sz="4" w:space="0" w:color="000000"/>
            </w:tcBorders>
            <w:shd w:val="clear" w:color="auto" w:fill="auto"/>
          </w:tcPr>
          <w:p w14:paraId="73FE5133"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Not</w:t>
            </w:r>
            <w:r w:rsidRPr="009F1A45">
              <w:rPr>
                <w:spacing w:val="-3"/>
                <w:w w:val="105"/>
                <w:sz w:val="18"/>
              </w:rPr>
              <w:t xml:space="preserve"> </w:t>
            </w:r>
            <w:r w:rsidRPr="009F1A45">
              <w:rPr>
                <w:w w:val="105"/>
                <w:sz w:val="18"/>
              </w:rPr>
              <w:t>defined</w:t>
            </w:r>
            <w:r w:rsidRPr="009F1A45">
              <w:rPr>
                <w:w w:val="105"/>
                <w:sz w:val="18"/>
              </w:rPr>
              <w:tab/>
              <w:t>3%</w:t>
            </w:r>
          </w:p>
        </w:tc>
        <w:tc>
          <w:tcPr>
            <w:tcW w:w="504" w:type="pct"/>
            <w:tcBorders>
              <w:bottom w:val="single" w:sz="4" w:space="0" w:color="000000"/>
            </w:tcBorders>
            <w:shd w:val="clear" w:color="auto" w:fill="auto"/>
          </w:tcPr>
          <w:p w14:paraId="7E7E012B"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3%</w:t>
            </w:r>
          </w:p>
        </w:tc>
        <w:tc>
          <w:tcPr>
            <w:tcW w:w="523" w:type="pct"/>
            <w:tcBorders>
              <w:bottom w:val="single" w:sz="4" w:space="0" w:color="000000"/>
            </w:tcBorders>
            <w:shd w:val="clear" w:color="auto" w:fill="auto"/>
          </w:tcPr>
          <w:p w14:paraId="42FFC156" w14:textId="77777777" w:rsidR="006C39D6" w:rsidRPr="009F1A45" w:rsidRDefault="006C39D6" w:rsidP="00325F5F">
            <w:pPr>
              <w:pStyle w:val="TableParagraph"/>
              <w:tabs>
                <w:tab w:val="left" w:pos="450"/>
              </w:tabs>
              <w:spacing w:line="189" w:lineRule="exact"/>
              <w:ind w:right="1"/>
              <w:jc w:val="center"/>
              <w:rPr>
                <w:sz w:val="18"/>
              </w:rPr>
            </w:pPr>
            <w:r w:rsidRPr="009F1A45">
              <w:rPr>
                <w:sz w:val="18"/>
              </w:rPr>
              <w:t>6%</w:t>
            </w:r>
          </w:p>
        </w:tc>
        <w:tc>
          <w:tcPr>
            <w:tcW w:w="363" w:type="pct"/>
            <w:tcBorders>
              <w:bottom w:val="single" w:sz="4" w:space="0" w:color="000000"/>
            </w:tcBorders>
            <w:shd w:val="clear" w:color="auto" w:fill="auto"/>
          </w:tcPr>
          <w:p w14:paraId="68A8DDAD" w14:textId="77777777" w:rsidR="006C39D6" w:rsidRPr="009F1A45" w:rsidRDefault="006C39D6" w:rsidP="00325F5F">
            <w:pPr>
              <w:pStyle w:val="TableParagraph"/>
              <w:tabs>
                <w:tab w:val="left" w:pos="450"/>
              </w:tabs>
              <w:spacing w:line="189" w:lineRule="exact"/>
              <w:ind w:left="213"/>
              <w:rPr>
                <w:sz w:val="18"/>
              </w:rPr>
            </w:pPr>
            <w:r w:rsidRPr="009F1A45">
              <w:rPr>
                <w:w w:val="105"/>
                <w:sz w:val="18"/>
              </w:rPr>
              <w:t>32%</w:t>
            </w:r>
          </w:p>
        </w:tc>
        <w:tc>
          <w:tcPr>
            <w:tcW w:w="565" w:type="pct"/>
            <w:tcBorders>
              <w:bottom w:val="single" w:sz="4" w:space="0" w:color="000000"/>
            </w:tcBorders>
            <w:shd w:val="clear" w:color="auto" w:fill="auto"/>
          </w:tcPr>
          <w:p w14:paraId="314D2318" w14:textId="77777777" w:rsidR="006C39D6" w:rsidRPr="009F1A45" w:rsidRDefault="006C39D6" w:rsidP="00325F5F">
            <w:pPr>
              <w:pStyle w:val="TableParagraph"/>
              <w:tabs>
                <w:tab w:val="left" w:pos="450"/>
              </w:tabs>
              <w:spacing w:line="189" w:lineRule="exact"/>
              <w:ind w:left="70" w:right="79"/>
              <w:jc w:val="center"/>
              <w:rPr>
                <w:sz w:val="18"/>
              </w:rPr>
            </w:pPr>
            <w:r w:rsidRPr="009F1A45">
              <w:rPr>
                <w:sz w:val="18"/>
              </w:rPr>
              <w:t>52%</w:t>
            </w:r>
          </w:p>
        </w:tc>
        <w:tc>
          <w:tcPr>
            <w:tcW w:w="404" w:type="pct"/>
            <w:tcBorders>
              <w:bottom w:val="single" w:sz="4" w:space="0" w:color="000000"/>
            </w:tcBorders>
            <w:shd w:val="clear" w:color="auto" w:fill="auto"/>
          </w:tcPr>
          <w:p w14:paraId="7748231C"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13%</w:t>
            </w:r>
          </w:p>
        </w:tc>
        <w:tc>
          <w:tcPr>
            <w:tcW w:w="959" w:type="pct"/>
            <w:tcBorders>
              <w:bottom w:val="single" w:sz="4" w:space="0" w:color="000000"/>
            </w:tcBorders>
            <w:shd w:val="clear" w:color="auto" w:fill="auto"/>
          </w:tcPr>
          <w:p w14:paraId="2577EFBF"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16%</w:t>
            </w:r>
          </w:p>
        </w:tc>
      </w:tr>
      <w:tr w:rsidR="006C39D6" w:rsidRPr="009F1A45" w14:paraId="4264B0BC" w14:textId="77777777" w:rsidTr="007B5413">
        <w:trPr>
          <w:trHeight w:val="350"/>
        </w:trPr>
        <w:tc>
          <w:tcPr>
            <w:tcW w:w="454" w:type="pct"/>
            <w:tcBorders>
              <w:top w:val="single" w:sz="4" w:space="0" w:color="000000"/>
            </w:tcBorders>
            <w:shd w:val="clear" w:color="auto" w:fill="F2F2F2" w:themeFill="background1" w:themeFillShade="F2"/>
          </w:tcPr>
          <w:p w14:paraId="6447D1F4" w14:textId="77777777" w:rsidR="006C39D6" w:rsidRPr="009F1A45" w:rsidRDefault="006C39D6" w:rsidP="00325F5F">
            <w:pPr>
              <w:pStyle w:val="TableParagraph"/>
              <w:tabs>
                <w:tab w:val="left" w:pos="450"/>
              </w:tabs>
              <w:rPr>
                <w:sz w:val="18"/>
                <w:szCs w:val="28"/>
              </w:rPr>
            </w:pPr>
          </w:p>
        </w:tc>
        <w:tc>
          <w:tcPr>
            <w:tcW w:w="1227" w:type="pct"/>
            <w:tcBorders>
              <w:top w:val="single" w:sz="4" w:space="0" w:color="000000"/>
            </w:tcBorders>
            <w:shd w:val="clear" w:color="auto" w:fill="F2F2F2" w:themeFill="background1" w:themeFillShade="F2"/>
          </w:tcPr>
          <w:p w14:paraId="324E6BB6" w14:textId="77777777" w:rsidR="006C39D6" w:rsidRPr="009F1A45" w:rsidRDefault="006C39D6" w:rsidP="00325F5F">
            <w:pPr>
              <w:pStyle w:val="TableParagraph"/>
              <w:tabs>
                <w:tab w:val="left" w:pos="450"/>
                <w:tab w:val="left" w:pos="1417"/>
              </w:tabs>
              <w:spacing w:line="189" w:lineRule="exact"/>
              <w:ind w:left="98"/>
              <w:rPr>
                <w:sz w:val="18"/>
              </w:rPr>
            </w:pPr>
            <w:r w:rsidRPr="009F1A45">
              <w:rPr>
                <w:w w:val="105"/>
                <w:sz w:val="18"/>
              </w:rPr>
              <w:t>Lower</w:t>
            </w:r>
            <w:r w:rsidRPr="009F1A45">
              <w:rPr>
                <w:w w:val="105"/>
                <w:sz w:val="18"/>
              </w:rPr>
              <w:tab/>
              <w:t>20%</w:t>
            </w:r>
          </w:p>
        </w:tc>
        <w:tc>
          <w:tcPr>
            <w:tcW w:w="504" w:type="pct"/>
            <w:tcBorders>
              <w:top w:val="single" w:sz="4" w:space="0" w:color="000000"/>
            </w:tcBorders>
            <w:shd w:val="clear" w:color="auto" w:fill="F2F2F2" w:themeFill="background1" w:themeFillShade="F2"/>
          </w:tcPr>
          <w:p w14:paraId="0586F871" w14:textId="77777777" w:rsidR="006C39D6" w:rsidRPr="009F1A45" w:rsidRDefault="006C39D6" w:rsidP="00325F5F">
            <w:pPr>
              <w:pStyle w:val="TableParagraph"/>
              <w:tabs>
                <w:tab w:val="left" w:pos="450"/>
              </w:tabs>
              <w:spacing w:line="189" w:lineRule="exact"/>
              <w:ind w:left="69" w:right="73"/>
              <w:jc w:val="center"/>
              <w:rPr>
                <w:sz w:val="18"/>
              </w:rPr>
            </w:pPr>
            <w:r w:rsidRPr="009F1A45">
              <w:rPr>
                <w:sz w:val="18"/>
              </w:rPr>
              <w:t>16.7%</w:t>
            </w:r>
          </w:p>
        </w:tc>
        <w:tc>
          <w:tcPr>
            <w:tcW w:w="523" w:type="pct"/>
            <w:tcBorders>
              <w:top w:val="single" w:sz="4" w:space="0" w:color="000000"/>
            </w:tcBorders>
            <w:shd w:val="clear" w:color="auto" w:fill="F2F2F2" w:themeFill="background1" w:themeFillShade="F2"/>
          </w:tcPr>
          <w:p w14:paraId="25F5B9EE" w14:textId="77777777" w:rsidR="006C39D6" w:rsidRPr="009F1A45" w:rsidRDefault="006C39D6" w:rsidP="00325F5F">
            <w:pPr>
              <w:pStyle w:val="TableParagraph"/>
              <w:tabs>
                <w:tab w:val="left" w:pos="450"/>
              </w:tabs>
              <w:spacing w:line="189" w:lineRule="exact"/>
              <w:ind w:left="79" w:right="81"/>
              <w:jc w:val="center"/>
              <w:rPr>
                <w:sz w:val="18"/>
              </w:rPr>
            </w:pPr>
            <w:r w:rsidRPr="009F1A45">
              <w:rPr>
                <w:sz w:val="18"/>
              </w:rPr>
              <w:t>6.7%</w:t>
            </w:r>
          </w:p>
        </w:tc>
        <w:tc>
          <w:tcPr>
            <w:tcW w:w="363" w:type="pct"/>
            <w:tcBorders>
              <w:top w:val="single" w:sz="4" w:space="0" w:color="000000"/>
            </w:tcBorders>
            <w:shd w:val="clear" w:color="auto" w:fill="F2F2F2" w:themeFill="background1" w:themeFillShade="F2"/>
          </w:tcPr>
          <w:p w14:paraId="5EEA9FBF" w14:textId="77777777" w:rsidR="006C39D6" w:rsidRPr="009F1A45" w:rsidRDefault="006C39D6" w:rsidP="00325F5F">
            <w:pPr>
              <w:pStyle w:val="TableParagraph"/>
              <w:tabs>
                <w:tab w:val="left" w:pos="450"/>
              </w:tabs>
              <w:spacing w:line="189" w:lineRule="exact"/>
              <w:ind w:left="213"/>
              <w:rPr>
                <w:sz w:val="18"/>
              </w:rPr>
            </w:pPr>
            <w:r w:rsidRPr="009F1A45">
              <w:rPr>
                <w:sz w:val="18"/>
              </w:rPr>
              <w:t>-</w:t>
            </w:r>
          </w:p>
        </w:tc>
        <w:tc>
          <w:tcPr>
            <w:tcW w:w="565" w:type="pct"/>
            <w:tcBorders>
              <w:top w:val="single" w:sz="4" w:space="0" w:color="000000"/>
            </w:tcBorders>
            <w:shd w:val="clear" w:color="auto" w:fill="F2F2F2" w:themeFill="background1" w:themeFillShade="F2"/>
          </w:tcPr>
          <w:p w14:paraId="69FF5CBE" w14:textId="77777777" w:rsidR="006C39D6" w:rsidRPr="009F1A45" w:rsidRDefault="006C39D6" w:rsidP="00325F5F">
            <w:pPr>
              <w:pStyle w:val="TableParagraph"/>
              <w:tabs>
                <w:tab w:val="left" w:pos="450"/>
              </w:tabs>
              <w:spacing w:line="189" w:lineRule="exact"/>
              <w:ind w:right="3"/>
              <w:jc w:val="center"/>
              <w:rPr>
                <w:sz w:val="18"/>
              </w:rPr>
            </w:pPr>
            <w:r w:rsidRPr="009F1A45">
              <w:rPr>
                <w:sz w:val="18"/>
              </w:rPr>
              <w:t>3.3%</w:t>
            </w:r>
          </w:p>
        </w:tc>
        <w:tc>
          <w:tcPr>
            <w:tcW w:w="404" w:type="pct"/>
            <w:tcBorders>
              <w:top w:val="single" w:sz="4" w:space="0" w:color="000000"/>
            </w:tcBorders>
            <w:shd w:val="clear" w:color="auto" w:fill="F2F2F2" w:themeFill="background1" w:themeFillShade="F2"/>
          </w:tcPr>
          <w:p w14:paraId="0495D69E" w14:textId="77777777" w:rsidR="006C39D6" w:rsidRPr="009F1A45" w:rsidRDefault="006C39D6" w:rsidP="00325F5F">
            <w:pPr>
              <w:pStyle w:val="TableParagraph"/>
              <w:tabs>
                <w:tab w:val="left" w:pos="450"/>
              </w:tabs>
              <w:spacing w:line="189" w:lineRule="exact"/>
              <w:ind w:right="3"/>
              <w:jc w:val="center"/>
              <w:rPr>
                <w:w w:val="103"/>
                <w:sz w:val="18"/>
              </w:rPr>
            </w:pPr>
            <w:r w:rsidRPr="009F1A45">
              <w:rPr>
                <w:w w:val="103"/>
                <w:sz w:val="18"/>
              </w:rPr>
              <w:t>10%</w:t>
            </w:r>
          </w:p>
        </w:tc>
        <w:tc>
          <w:tcPr>
            <w:tcW w:w="959" w:type="pct"/>
            <w:tcBorders>
              <w:top w:val="single" w:sz="4" w:space="0" w:color="000000"/>
            </w:tcBorders>
            <w:shd w:val="clear" w:color="auto" w:fill="F2F2F2" w:themeFill="background1" w:themeFillShade="F2"/>
          </w:tcPr>
          <w:p w14:paraId="03572CF7" w14:textId="77777777" w:rsidR="006C39D6" w:rsidRPr="009F1A45" w:rsidRDefault="006C39D6" w:rsidP="00325F5F">
            <w:pPr>
              <w:pStyle w:val="TableParagraph"/>
              <w:tabs>
                <w:tab w:val="left" w:pos="450"/>
              </w:tabs>
              <w:spacing w:line="189" w:lineRule="exact"/>
              <w:ind w:right="3"/>
              <w:jc w:val="center"/>
              <w:rPr>
                <w:w w:val="103"/>
                <w:sz w:val="18"/>
              </w:rPr>
            </w:pPr>
            <w:r w:rsidRPr="009F1A45">
              <w:rPr>
                <w:w w:val="103"/>
                <w:sz w:val="18"/>
              </w:rPr>
              <w:t>13.3%</w:t>
            </w:r>
          </w:p>
        </w:tc>
      </w:tr>
      <w:tr w:rsidR="006C39D6" w:rsidRPr="009F1A45" w14:paraId="2FAF4212" w14:textId="77777777" w:rsidTr="007B5413">
        <w:trPr>
          <w:trHeight w:val="352"/>
        </w:trPr>
        <w:tc>
          <w:tcPr>
            <w:tcW w:w="454" w:type="pct"/>
            <w:shd w:val="clear" w:color="auto" w:fill="F2F2F2" w:themeFill="background1" w:themeFillShade="F2"/>
          </w:tcPr>
          <w:p w14:paraId="2BDCEE32" w14:textId="77777777" w:rsidR="006C39D6" w:rsidRPr="009F1A45" w:rsidRDefault="006C39D6" w:rsidP="00325F5F">
            <w:pPr>
              <w:pStyle w:val="TableParagraph"/>
              <w:tabs>
                <w:tab w:val="left" w:pos="450"/>
              </w:tabs>
              <w:rPr>
                <w:sz w:val="18"/>
                <w:szCs w:val="28"/>
              </w:rPr>
            </w:pPr>
            <w:r w:rsidRPr="009F1A45">
              <w:rPr>
                <w:sz w:val="18"/>
                <w:szCs w:val="28"/>
              </w:rPr>
              <w:t>Tamakoshi</w:t>
            </w:r>
          </w:p>
        </w:tc>
        <w:tc>
          <w:tcPr>
            <w:tcW w:w="1227" w:type="pct"/>
            <w:shd w:val="clear" w:color="auto" w:fill="F2F2F2" w:themeFill="background1" w:themeFillShade="F2"/>
          </w:tcPr>
          <w:p w14:paraId="55AABC18"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Similar</w:t>
            </w:r>
            <w:r w:rsidRPr="009F1A45">
              <w:rPr>
                <w:w w:val="105"/>
                <w:sz w:val="18"/>
              </w:rPr>
              <w:tab/>
              <w:t>33.3%</w:t>
            </w:r>
          </w:p>
        </w:tc>
        <w:tc>
          <w:tcPr>
            <w:tcW w:w="504" w:type="pct"/>
            <w:shd w:val="clear" w:color="auto" w:fill="F2F2F2" w:themeFill="background1" w:themeFillShade="F2"/>
          </w:tcPr>
          <w:p w14:paraId="11FECCF2"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26.7%</w:t>
            </w:r>
          </w:p>
        </w:tc>
        <w:tc>
          <w:tcPr>
            <w:tcW w:w="523" w:type="pct"/>
            <w:shd w:val="clear" w:color="auto" w:fill="F2F2F2" w:themeFill="background1" w:themeFillShade="F2"/>
          </w:tcPr>
          <w:p w14:paraId="77092CCA" w14:textId="77777777" w:rsidR="006C39D6" w:rsidRPr="009F1A45" w:rsidRDefault="006C39D6" w:rsidP="00325F5F">
            <w:pPr>
              <w:pStyle w:val="TableParagraph"/>
              <w:tabs>
                <w:tab w:val="left" w:pos="450"/>
              </w:tabs>
              <w:spacing w:line="189" w:lineRule="exact"/>
              <w:ind w:left="77" w:right="81"/>
              <w:jc w:val="center"/>
              <w:rPr>
                <w:sz w:val="18"/>
              </w:rPr>
            </w:pPr>
            <w:r w:rsidRPr="009F1A45">
              <w:rPr>
                <w:sz w:val="18"/>
              </w:rPr>
              <w:t>36.7%</w:t>
            </w:r>
          </w:p>
        </w:tc>
        <w:tc>
          <w:tcPr>
            <w:tcW w:w="363" w:type="pct"/>
            <w:shd w:val="clear" w:color="auto" w:fill="F2F2F2" w:themeFill="background1" w:themeFillShade="F2"/>
          </w:tcPr>
          <w:p w14:paraId="36082929" w14:textId="77777777" w:rsidR="006C39D6" w:rsidRPr="009F1A45" w:rsidRDefault="006C39D6" w:rsidP="00325F5F">
            <w:pPr>
              <w:pStyle w:val="TableParagraph"/>
              <w:tabs>
                <w:tab w:val="left" w:pos="450"/>
              </w:tabs>
              <w:spacing w:line="189" w:lineRule="exact"/>
              <w:ind w:left="165"/>
              <w:rPr>
                <w:sz w:val="18"/>
              </w:rPr>
            </w:pPr>
            <w:r w:rsidRPr="009F1A45">
              <w:rPr>
                <w:sz w:val="18"/>
              </w:rPr>
              <w:t>10%</w:t>
            </w:r>
          </w:p>
        </w:tc>
        <w:tc>
          <w:tcPr>
            <w:tcW w:w="565" w:type="pct"/>
            <w:shd w:val="clear" w:color="auto" w:fill="F2F2F2" w:themeFill="background1" w:themeFillShade="F2"/>
          </w:tcPr>
          <w:p w14:paraId="721FD365" w14:textId="77777777" w:rsidR="006C39D6" w:rsidRPr="009F1A45" w:rsidRDefault="006C39D6" w:rsidP="00325F5F">
            <w:pPr>
              <w:pStyle w:val="TableParagraph"/>
              <w:tabs>
                <w:tab w:val="left" w:pos="450"/>
              </w:tabs>
              <w:spacing w:line="189" w:lineRule="exact"/>
              <w:ind w:left="70" w:right="79"/>
              <w:jc w:val="center"/>
              <w:rPr>
                <w:sz w:val="18"/>
              </w:rPr>
            </w:pPr>
            <w:r w:rsidRPr="009F1A45">
              <w:rPr>
                <w:sz w:val="18"/>
              </w:rPr>
              <w:t>6.7%</w:t>
            </w:r>
          </w:p>
        </w:tc>
        <w:tc>
          <w:tcPr>
            <w:tcW w:w="404" w:type="pct"/>
            <w:shd w:val="clear" w:color="auto" w:fill="F2F2F2" w:themeFill="background1" w:themeFillShade="F2"/>
          </w:tcPr>
          <w:p w14:paraId="49FDD129"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23.3%</w:t>
            </w:r>
          </w:p>
        </w:tc>
        <w:tc>
          <w:tcPr>
            <w:tcW w:w="959" w:type="pct"/>
            <w:shd w:val="clear" w:color="auto" w:fill="F2F2F2" w:themeFill="background1" w:themeFillShade="F2"/>
          </w:tcPr>
          <w:p w14:paraId="294DFB52"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16.7%</w:t>
            </w:r>
          </w:p>
        </w:tc>
      </w:tr>
      <w:tr w:rsidR="006C39D6" w:rsidRPr="009F1A45" w14:paraId="79B4C038" w14:textId="77777777" w:rsidTr="007B5413">
        <w:trPr>
          <w:trHeight w:val="359"/>
        </w:trPr>
        <w:tc>
          <w:tcPr>
            <w:tcW w:w="454" w:type="pct"/>
            <w:shd w:val="clear" w:color="auto" w:fill="F2F2F2" w:themeFill="background1" w:themeFillShade="F2"/>
          </w:tcPr>
          <w:p w14:paraId="718678BD" w14:textId="77777777" w:rsidR="006C39D6" w:rsidRPr="009F1A45" w:rsidRDefault="006C39D6" w:rsidP="00325F5F">
            <w:pPr>
              <w:pStyle w:val="TableParagraph"/>
              <w:tabs>
                <w:tab w:val="left" w:pos="450"/>
              </w:tabs>
              <w:rPr>
                <w:sz w:val="18"/>
                <w:szCs w:val="28"/>
              </w:rPr>
            </w:pPr>
          </w:p>
        </w:tc>
        <w:tc>
          <w:tcPr>
            <w:tcW w:w="1227" w:type="pct"/>
            <w:shd w:val="clear" w:color="auto" w:fill="F2F2F2" w:themeFill="background1" w:themeFillShade="F2"/>
          </w:tcPr>
          <w:p w14:paraId="4ED2E072" w14:textId="77777777" w:rsidR="006C39D6" w:rsidRPr="009F1A45" w:rsidRDefault="006C39D6" w:rsidP="00325F5F">
            <w:pPr>
              <w:pStyle w:val="TableParagraph"/>
              <w:tabs>
                <w:tab w:val="left" w:pos="450"/>
                <w:tab w:val="left" w:pos="1326"/>
              </w:tabs>
              <w:spacing w:line="193" w:lineRule="exact"/>
              <w:ind w:left="98"/>
              <w:rPr>
                <w:sz w:val="18"/>
              </w:rPr>
            </w:pPr>
            <w:r w:rsidRPr="009F1A45">
              <w:rPr>
                <w:w w:val="105"/>
                <w:sz w:val="18"/>
              </w:rPr>
              <w:t>Greater</w:t>
            </w:r>
            <w:r w:rsidRPr="009F1A45">
              <w:rPr>
                <w:w w:val="105"/>
                <w:sz w:val="18"/>
              </w:rPr>
              <w:tab/>
              <w:t>33.3%</w:t>
            </w:r>
          </w:p>
        </w:tc>
        <w:tc>
          <w:tcPr>
            <w:tcW w:w="504" w:type="pct"/>
            <w:shd w:val="clear" w:color="auto" w:fill="F2F2F2" w:themeFill="background1" w:themeFillShade="F2"/>
          </w:tcPr>
          <w:p w14:paraId="0AF963F0" w14:textId="77777777" w:rsidR="006C39D6" w:rsidRPr="009F1A45" w:rsidRDefault="006C39D6" w:rsidP="00325F5F">
            <w:pPr>
              <w:pStyle w:val="TableParagraph"/>
              <w:tabs>
                <w:tab w:val="left" w:pos="450"/>
              </w:tabs>
              <w:spacing w:line="193" w:lineRule="exact"/>
              <w:ind w:left="69" w:right="73"/>
              <w:jc w:val="center"/>
              <w:rPr>
                <w:sz w:val="18"/>
              </w:rPr>
            </w:pPr>
            <w:r w:rsidRPr="009F1A45">
              <w:rPr>
                <w:sz w:val="18"/>
              </w:rPr>
              <w:t>46.7%</w:t>
            </w:r>
          </w:p>
        </w:tc>
        <w:tc>
          <w:tcPr>
            <w:tcW w:w="523" w:type="pct"/>
            <w:shd w:val="clear" w:color="auto" w:fill="F2F2F2" w:themeFill="background1" w:themeFillShade="F2"/>
          </w:tcPr>
          <w:p w14:paraId="1C7B9E98" w14:textId="77777777" w:rsidR="006C39D6" w:rsidRPr="009F1A45" w:rsidRDefault="006C39D6" w:rsidP="00325F5F">
            <w:pPr>
              <w:pStyle w:val="TableParagraph"/>
              <w:tabs>
                <w:tab w:val="left" w:pos="450"/>
              </w:tabs>
              <w:spacing w:line="193" w:lineRule="exact"/>
              <w:ind w:left="79" w:right="81"/>
              <w:jc w:val="center"/>
              <w:rPr>
                <w:sz w:val="18"/>
              </w:rPr>
            </w:pPr>
            <w:r w:rsidRPr="009F1A45">
              <w:rPr>
                <w:sz w:val="18"/>
              </w:rPr>
              <w:t>40%</w:t>
            </w:r>
          </w:p>
        </w:tc>
        <w:tc>
          <w:tcPr>
            <w:tcW w:w="363" w:type="pct"/>
            <w:shd w:val="clear" w:color="auto" w:fill="F2F2F2" w:themeFill="background1" w:themeFillShade="F2"/>
          </w:tcPr>
          <w:p w14:paraId="4D7FEDBB" w14:textId="77777777" w:rsidR="006C39D6" w:rsidRPr="009F1A45" w:rsidRDefault="006C39D6" w:rsidP="00325F5F">
            <w:pPr>
              <w:pStyle w:val="TableParagraph"/>
              <w:tabs>
                <w:tab w:val="left" w:pos="450"/>
              </w:tabs>
              <w:spacing w:line="193" w:lineRule="exact"/>
              <w:ind w:left="165"/>
              <w:rPr>
                <w:sz w:val="18"/>
              </w:rPr>
            </w:pPr>
            <w:r w:rsidRPr="009F1A45">
              <w:rPr>
                <w:sz w:val="18"/>
              </w:rPr>
              <w:t>20%</w:t>
            </w:r>
          </w:p>
        </w:tc>
        <w:tc>
          <w:tcPr>
            <w:tcW w:w="565" w:type="pct"/>
            <w:shd w:val="clear" w:color="auto" w:fill="F2F2F2" w:themeFill="background1" w:themeFillShade="F2"/>
          </w:tcPr>
          <w:p w14:paraId="3FD007D5" w14:textId="77777777" w:rsidR="006C39D6" w:rsidRPr="009F1A45" w:rsidRDefault="006C39D6" w:rsidP="00325F5F">
            <w:pPr>
              <w:pStyle w:val="TableParagraph"/>
              <w:tabs>
                <w:tab w:val="left" w:pos="450"/>
              </w:tabs>
              <w:spacing w:line="193" w:lineRule="exact"/>
              <w:ind w:right="3"/>
              <w:jc w:val="center"/>
              <w:rPr>
                <w:sz w:val="18"/>
              </w:rPr>
            </w:pPr>
            <w:r w:rsidRPr="009F1A45">
              <w:rPr>
                <w:sz w:val="18"/>
              </w:rPr>
              <w:t>16.7%</w:t>
            </w:r>
          </w:p>
        </w:tc>
        <w:tc>
          <w:tcPr>
            <w:tcW w:w="404" w:type="pct"/>
            <w:shd w:val="clear" w:color="auto" w:fill="F2F2F2" w:themeFill="background1" w:themeFillShade="F2"/>
          </w:tcPr>
          <w:p w14:paraId="2AC95B9C" w14:textId="77777777" w:rsidR="006C39D6" w:rsidRPr="009F1A45" w:rsidRDefault="006C39D6" w:rsidP="00325F5F">
            <w:pPr>
              <w:pStyle w:val="TableParagraph"/>
              <w:tabs>
                <w:tab w:val="left" w:pos="450"/>
              </w:tabs>
              <w:spacing w:line="193" w:lineRule="exact"/>
              <w:ind w:right="3"/>
              <w:jc w:val="center"/>
              <w:rPr>
                <w:w w:val="103"/>
                <w:sz w:val="18"/>
              </w:rPr>
            </w:pPr>
            <w:r w:rsidRPr="009F1A45">
              <w:rPr>
                <w:w w:val="103"/>
                <w:sz w:val="18"/>
              </w:rPr>
              <w:t>43.3%</w:t>
            </w:r>
          </w:p>
        </w:tc>
        <w:tc>
          <w:tcPr>
            <w:tcW w:w="959" w:type="pct"/>
            <w:shd w:val="clear" w:color="auto" w:fill="F2F2F2" w:themeFill="background1" w:themeFillShade="F2"/>
          </w:tcPr>
          <w:p w14:paraId="09CC325D" w14:textId="77777777" w:rsidR="006C39D6" w:rsidRPr="009F1A45" w:rsidRDefault="006C39D6" w:rsidP="00325F5F">
            <w:pPr>
              <w:pStyle w:val="TableParagraph"/>
              <w:tabs>
                <w:tab w:val="left" w:pos="450"/>
              </w:tabs>
              <w:spacing w:line="193" w:lineRule="exact"/>
              <w:ind w:right="3"/>
              <w:jc w:val="center"/>
              <w:rPr>
                <w:w w:val="103"/>
                <w:sz w:val="18"/>
              </w:rPr>
            </w:pPr>
            <w:r w:rsidRPr="009F1A45">
              <w:rPr>
                <w:w w:val="103"/>
                <w:sz w:val="18"/>
              </w:rPr>
              <w:t>43.3%</w:t>
            </w:r>
          </w:p>
        </w:tc>
      </w:tr>
      <w:tr w:rsidR="006C39D6" w:rsidRPr="009F1A45" w14:paraId="45025BBF" w14:textId="77777777" w:rsidTr="007B5413">
        <w:trPr>
          <w:trHeight w:val="342"/>
        </w:trPr>
        <w:tc>
          <w:tcPr>
            <w:tcW w:w="454" w:type="pct"/>
            <w:tcBorders>
              <w:bottom w:val="single" w:sz="4" w:space="0" w:color="000000"/>
            </w:tcBorders>
            <w:shd w:val="clear" w:color="auto" w:fill="F2F2F2" w:themeFill="background1" w:themeFillShade="F2"/>
          </w:tcPr>
          <w:p w14:paraId="263F2B84" w14:textId="77777777" w:rsidR="006C39D6" w:rsidRPr="009F1A45" w:rsidRDefault="006C39D6" w:rsidP="00325F5F">
            <w:pPr>
              <w:pStyle w:val="TableParagraph"/>
              <w:tabs>
                <w:tab w:val="left" w:pos="450"/>
              </w:tabs>
              <w:rPr>
                <w:sz w:val="18"/>
                <w:szCs w:val="28"/>
              </w:rPr>
            </w:pPr>
          </w:p>
        </w:tc>
        <w:tc>
          <w:tcPr>
            <w:tcW w:w="1227" w:type="pct"/>
            <w:tcBorders>
              <w:bottom w:val="single" w:sz="4" w:space="0" w:color="000000"/>
            </w:tcBorders>
            <w:shd w:val="clear" w:color="auto" w:fill="F2F2F2" w:themeFill="background1" w:themeFillShade="F2"/>
          </w:tcPr>
          <w:p w14:paraId="60753481" w14:textId="77777777" w:rsidR="006C39D6" w:rsidRPr="009F1A45" w:rsidRDefault="006C39D6" w:rsidP="00325F5F">
            <w:pPr>
              <w:pStyle w:val="TableParagraph"/>
              <w:tabs>
                <w:tab w:val="left" w:pos="450"/>
                <w:tab w:val="left" w:pos="1278"/>
              </w:tabs>
              <w:spacing w:line="187" w:lineRule="exact"/>
              <w:ind w:left="98"/>
              <w:rPr>
                <w:sz w:val="18"/>
              </w:rPr>
            </w:pPr>
            <w:r w:rsidRPr="009F1A45">
              <w:rPr>
                <w:w w:val="105"/>
                <w:sz w:val="18"/>
              </w:rPr>
              <w:t>Not</w:t>
            </w:r>
            <w:r w:rsidRPr="009F1A45">
              <w:rPr>
                <w:spacing w:val="-3"/>
                <w:w w:val="105"/>
                <w:sz w:val="18"/>
              </w:rPr>
              <w:t xml:space="preserve"> </w:t>
            </w:r>
            <w:r w:rsidRPr="009F1A45">
              <w:rPr>
                <w:w w:val="105"/>
                <w:sz w:val="18"/>
              </w:rPr>
              <w:t>defined</w:t>
            </w:r>
            <w:r w:rsidRPr="009F1A45">
              <w:rPr>
                <w:w w:val="105"/>
                <w:sz w:val="18"/>
              </w:rPr>
              <w:tab/>
              <w:t>13.3%</w:t>
            </w:r>
          </w:p>
        </w:tc>
        <w:tc>
          <w:tcPr>
            <w:tcW w:w="504" w:type="pct"/>
            <w:tcBorders>
              <w:bottom w:val="single" w:sz="4" w:space="0" w:color="000000"/>
            </w:tcBorders>
            <w:shd w:val="clear" w:color="auto" w:fill="F2F2F2" w:themeFill="background1" w:themeFillShade="F2"/>
          </w:tcPr>
          <w:p w14:paraId="0B6C12A2" w14:textId="77777777" w:rsidR="006C39D6" w:rsidRPr="009F1A45" w:rsidRDefault="006C39D6" w:rsidP="00325F5F">
            <w:pPr>
              <w:pStyle w:val="TableParagraph"/>
              <w:tabs>
                <w:tab w:val="left" w:pos="450"/>
              </w:tabs>
              <w:spacing w:line="187" w:lineRule="exact"/>
              <w:ind w:left="71" w:right="73"/>
              <w:jc w:val="center"/>
              <w:rPr>
                <w:sz w:val="18"/>
              </w:rPr>
            </w:pPr>
            <w:r w:rsidRPr="009F1A45">
              <w:rPr>
                <w:sz w:val="18"/>
              </w:rPr>
              <w:t>10%</w:t>
            </w:r>
          </w:p>
        </w:tc>
        <w:tc>
          <w:tcPr>
            <w:tcW w:w="523" w:type="pct"/>
            <w:tcBorders>
              <w:bottom w:val="single" w:sz="4" w:space="0" w:color="000000"/>
            </w:tcBorders>
            <w:shd w:val="clear" w:color="auto" w:fill="F2F2F2" w:themeFill="background1" w:themeFillShade="F2"/>
          </w:tcPr>
          <w:p w14:paraId="4C137531" w14:textId="77777777" w:rsidR="006C39D6" w:rsidRPr="009F1A45" w:rsidRDefault="006C39D6" w:rsidP="00325F5F">
            <w:pPr>
              <w:pStyle w:val="TableParagraph"/>
              <w:tabs>
                <w:tab w:val="left" w:pos="450"/>
              </w:tabs>
              <w:spacing w:line="187" w:lineRule="exact"/>
              <w:ind w:left="79" w:right="81"/>
              <w:jc w:val="center"/>
              <w:rPr>
                <w:sz w:val="18"/>
              </w:rPr>
            </w:pPr>
            <w:r w:rsidRPr="009F1A45">
              <w:rPr>
                <w:sz w:val="18"/>
              </w:rPr>
              <w:t>16.7%</w:t>
            </w:r>
          </w:p>
        </w:tc>
        <w:tc>
          <w:tcPr>
            <w:tcW w:w="363" w:type="pct"/>
            <w:tcBorders>
              <w:bottom w:val="single" w:sz="4" w:space="0" w:color="000000"/>
            </w:tcBorders>
            <w:shd w:val="clear" w:color="auto" w:fill="F2F2F2" w:themeFill="background1" w:themeFillShade="F2"/>
          </w:tcPr>
          <w:p w14:paraId="2183B650" w14:textId="77777777" w:rsidR="006C39D6" w:rsidRPr="009F1A45" w:rsidRDefault="006C39D6" w:rsidP="00325F5F">
            <w:pPr>
              <w:pStyle w:val="TableParagraph"/>
              <w:tabs>
                <w:tab w:val="left" w:pos="450"/>
              </w:tabs>
              <w:spacing w:line="187" w:lineRule="exact"/>
              <w:rPr>
                <w:sz w:val="18"/>
              </w:rPr>
            </w:pPr>
            <w:r w:rsidRPr="009F1A45">
              <w:rPr>
                <w:sz w:val="18"/>
              </w:rPr>
              <w:t xml:space="preserve">    70%</w:t>
            </w:r>
          </w:p>
        </w:tc>
        <w:tc>
          <w:tcPr>
            <w:tcW w:w="565" w:type="pct"/>
            <w:tcBorders>
              <w:bottom w:val="single" w:sz="4" w:space="0" w:color="000000"/>
            </w:tcBorders>
            <w:shd w:val="clear" w:color="auto" w:fill="F2F2F2" w:themeFill="background1" w:themeFillShade="F2"/>
          </w:tcPr>
          <w:p w14:paraId="54F5E8E9" w14:textId="77777777" w:rsidR="006C39D6" w:rsidRPr="009F1A45" w:rsidRDefault="006C39D6" w:rsidP="00325F5F">
            <w:pPr>
              <w:pStyle w:val="TableParagraph"/>
              <w:tabs>
                <w:tab w:val="left" w:pos="450"/>
              </w:tabs>
              <w:spacing w:line="187" w:lineRule="exact"/>
              <w:ind w:left="70" w:right="79"/>
              <w:jc w:val="center"/>
              <w:rPr>
                <w:sz w:val="18"/>
              </w:rPr>
            </w:pPr>
            <w:r w:rsidRPr="009F1A45">
              <w:rPr>
                <w:sz w:val="18"/>
              </w:rPr>
              <w:t>73.3%</w:t>
            </w:r>
          </w:p>
        </w:tc>
        <w:tc>
          <w:tcPr>
            <w:tcW w:w="404" w:type="pct"/>
            <w:tcBorders>
              <w:bottom w:val="single" w:sz="4" w:space="0" w:color="000000"/>
            </w:tcBorders>
            <w:shd w:val="clear" w:color="auto" w:fill="F2F2F2" w:themeFill="background1" w:themeFillShade="F2"/>
          </w:tcPr>
          <w:p w14:paraId="78F52847" w14:textId="77777777" w:rsidR="006C39D6" w:rsidRPr="009F1A45" w:rsidRDefault="006C39D6" w:rsidP="00325F5F">
            <w:pPr>
              <w:pStyle w:val="TableParagraph"/>
              <w:tabs>
                <w:tab w:val="left" w:pos="450"/>
              </w:tabs>
              <w:spacing w:line="187" w:lineRule="exact"/>
              <w:ind w:left="70" w:right="79"/>
              <w:jc w:val="center"/>
              <w:rPr>
                <w:w w:val="105"/>
                <w:sz w:val="18"/>
              </w:rPr>
            </w:pPr>
            <w:r w:rsidRPr="009F1A45">
              <w:rPr>
                <w:w w:val="105"/>
                <w:sz w:val="18"/>
              </w:rPr>
              <w:t>23.3%</w:t>
            </w:r>
          </w:p>
        </w:tc>
        <w:tc>
          <w:tcPr>
            <w:tcW w:w="959" w:type="pct"/>
            <w:tcBorders>
              <w:bottom w:val="single" w:sz="4" w:space="0" w:color="000000"/>
            </w:tcBorders>
            <w:shd w:val="clear" w:color="auto" w:fill="F2F2F2" w:themeFill="background1" w:themeFillShade="F2"/>
          </w:tcPr>
          <w:p w14:paraId="701732BC" w14:textId="77777777" w:rsidR="006C39D6" w:rsidRPr="009F1A45" w:rsidRDefault="006C39D6" w:rsidP="00325F5F">
            <w:pPr>
              <w:pStyle w:val="TableParagraph"/>
              <w:tabs>
                <w:tab w:val="left" w:pos="450"/>
              </w:tabs>
              <w:spacing w:line="187" w:lineRule="exact"/>
              <w:ind w:left="70" w:right="79"/>
              <w:jc w:val="center"/>
              <w:rPr>
                <w:w w:val="105"/>
                <w:sz w:val="18"/>
              </w:rPr>
            </w:pPr>
            <w:r w:rsidRPr="009F1A45">
              <w:rPr>
                <w:w w:val="105"/>
                <w:sz w:val="18"/>
              </w:rPr>
              <w:t>26.7%</w:t>
            </w:r>
          </w:p>
        </w:tc>
      </w:tr>
      <w:tr w:rsidR="006C39D6" w:rsidRPr="009F1A45" w14:paraId="09FBA32A" w14:textId="77777777" w:rsidTr="003842E4">
        <w:trPr>
          <w:trHeight w:val="352"/>
        </w:trPr>
        <w:tc>
          <w:tcPr>
            <w:tcW w:w="454" w:type="pct"/>
            <w:tcBorders>
              <w:top w:val="single" w:sz="4" w:space="0" w:color="000000"/>
            </w:tcBorders>
            <w:shd w:val="clear" w:color="auto" w:fill="auto"/>
          </w:tcPr>
          <w:p w14:paraId="06867533" w14:textId="77777777" w:rsidR="006C39D6" w:rsidRPr="009F1A45" w:rsidRDefault="006C39D6" w:rsidP="00325F5F">
            <w:pPr>
              <w:pStyle w:val="TableParagraph"/>
              <w:tabs>
                <w:tab w:val="left" w:pos="450"/>
              </w:tabs>
              <w:rPr>
                <w:sz w:val="18"/>
                <w:szCs w:val="28"/>
              </w:rPr>
            </w:pPr>
          </w:p>
        </w:tc>
        <w:tc>
          <w:tcPr>
            <w:tcW w:w="1227" w:type="pct"/>
            <w:tcBorders>
              <w:top w:val="single" w:sz="4" w:space="0" w:color="000000"/>
            </w:tcBorders>
            <w:shd w:val="clear" w:color="auto" w:fill="auto"/>
          </w:tcPr>
          <w:p w14:paraId="6F4ACB97"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Lower</w:t>
            </w:r>
            <w:r w:rsidRPr="009F1A45">
              <w:rPr>
                <w:w w:val="105"/>
                <w:sz w:val="18"/>
              </w:rPr>
              <w:tab/>
              <w:t>36.7%</w:t>
            </w:r>
          </w:p>
        </w:tc>
        <w:tc>
          <w:tcPr>
            <w:tcW w:w="504" w:type="pct"/>
            <w:tcBorders>
              <w:top w:val="single" w:sz="4" w:space="0" w:color="000000"/>
            </w:tcBorders>
            <w:shd w:val="clear" w:color="auto" w:fill="auto"/>
          </w:tcPr>
          <w:p w14:paraId="23714430"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13.3%</w:t>
            </w:r>
          </w:p>
        </w:tc>
        <w:tc>
          <w:tcPr>
            <w:tcW w:w="523" w:type="pct"/>
            <w:tcBorders>
              <w:top w:val="single" w:sz="4" w:space="0" w:color="000000"/>
            </w:tcBorders>
            <w:shd w:val="clear" w:color="auto" w:fill="auto"/>
          </w:tcPr>
          <w:p w14:paraId="4B51A14E" w14:textId="77777777" w:rsidR="006C39D6" w:rsidRPr="009F1A45" w:rsidRDefault="006C39D6" w:rsidP="00325F5F">
            <w:pPr>
              <w:pStyle w:val="TableParagraph"/>
              <w:tabs>
                <w:tab w:val="left" w:pos="450"/>
              </w:tabs>
              <w:spacing w:line="189" w:lineRule="exact"/>
              <w:ind w:left="77" w:right="81"/>
              <w:jc w:val="center"/>
              <w:rPr>
                <w:sz w:val="18"/>
              </w:rPr>
            </w:pPr>
            <w:r w:rsidRPr="009F1A45">
              <w:rPr>
                <w:sz w:val="18"/>
              </w:rPr>
              <w:t>30%</w:t>
            </w:r>
          </w:p>
        </w:tc>
        <w:tc>
          <w:tcPr>
            <w:tcW w:w="363" w:type="pct"/>
            <w:tcBorders>
              <w:top w:val="single" w:sz="4" w:space="0" w:color="000000"/>
            </w:tcBorders>
            <w:shd w:val="clear" w:color="auto" w:fill="auto"/>
          </w:tcPr>
          <w:p w14:paraId="15A60C33" w14:textId="77777777" w:rsidR="006C39D6" w:rsidRPr="009F1A45" w:rsidRDefault="006C39D6" w:rsidP="00325F5F">
            <w:pPr>
              <w:pStyle w:val="TableParagraph"/>
              <w:tabs>
                <w:tab w:val="left" w:pos="450"/>
              </w:tabs>
              <w:spacing w:line="189" w:lineRule="exact"/>
              <w:ind w:left="165"/>
              <w:rPr>
                <w:sz w:val="18"/>
              </w:rPr>
            </w:pPr>
            <w:r w:rsidRPr="009F1A45">
              <w:rPr>
                <w:sz w:val="18"/>
              </w:rPr>
              <w:t>23.3%</w:t>
            </w:r>
          </w:p>
        </w:tc>
        <w:tc>
          <w:tcPr>
            <w:tcW w:w="565" w:type="pct"/>
            <w:tcBorders>
              <w:top w:val="single" w:sz="4" w:space="0" w:color="000000"/>
            </w:tcBorders>
            <w:shd w:val="clear" w:color="auto" w:fill="auto"/>
          </w:tcPr>
          <w:p w14:paraId="1E2EB25B" w14:textId="77777777" w:rsidR="006C39D6" w:rsidRPr="009F1A45" w:rsidRDefault="006C39D6" w:rsidP="00325F5F">
            <w:pPr>
              <w:pStyle w:val="TableParagraph"/>
              <w:tabs>
                <w:tab w:val="left" w:pos="450"/>
              </w:tabs>
              <w:spacing w:line="189" w:lineRule="exact"/>
              <w:ind w:left="70" w:right="79"/>
              <w:jc w:val="center"/>
              <w:rPr>
                <w:sz w:val="18"/>
              </w:rPr>
            </w:pPr>
            <w:r w:rsidRPr="009F1A45">
              <w:rPr>
                <w:sz w:val="18"/>
              </w:rPr>
              <w:t>16.6%</w:t>
            </w:r>
          </w:p>
        </w:tc>
        <w:tc>
          <w:tcPr>
            <w:tcW w:w="404" w:type="pct"/>
            <w:tcBorders>
              <w:top w:val="single" w:sz="4" w:space="0" w:color="000000"/>
            </w:tcBorders>
            <w:shd w:val="clear" w:color="auto" w:fill="auto"/>
          </w:tcPr>
          <w:p w14:paraId="007D1EE2"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20%</w:t>
            </w:r>
          </w:p>
        </w:tc>
        <w:tc>
          <w:tcPr>
            <w:tcW w:w="959" w:type="pct"/>
            <w:tcBorders>
              <w:top w:val="single" w:sz="4" w:space="0" w:color="000000"/>
            </w:tcBorders>
            <w:shd w:val="clear" w:color="auto" w:fill="auto"/>
          </w:tcPr>
          <w:p w14:paraId="5B168510" w14:textId="77777777" w:rsidR="006C39D6" w:rsidRPr="009F1A45" w:rsidRDefault="006C39D6" w:rsidP="00325F5F">
            <w:pPr>
              <w:pStyle w:val="TableParagraph"/>
              <w:tabs>
                <w:tab w:val="left" w:pos="450"/>
              </w:tabs>
              <w:spacing w:line="189" w:lineRule="exact"/>
              <w:ind w:left="70" w:right="79"/>
              <w:jc w:val="center"/>
              <w:rPr>
                <w:w w:val="105"/>
                <w:sz w:val="18"/>
                <w:highlight w:val="yellow"/>
              </w:rPr>
            </w:pPr>
            <w:r w:rsidRPr="009F1A45">
              <w:rPr>
                <w:w w:val="105"/>
                <w:sz w:val="18"/>
              </w:rPr>
              <w:t>10%</w:t>
            </w:r>
          </w:p>
        </w:tc>
      </w:tr>
      <w:tr w:rsidR="006C39D6" w:rsidRPr="009F1A45" w14:paraId="7E745F1D" w14:textId="77777777" w:rsidTr="003842E4">
        <w:trPr>
          <w:trHeight w:val="352"/>
        </w:trPr>
        <w:tc>
          <w:tcPr>
            <w:tcW w:w="454" w:type="pct"/>
            <w:shd w:val="clear" w:color="auto" w:fill="auto"/>
          </w:tcPr>
          <w:p w14:paraId="15AF33DD" w14:textId="77777777" w:rsidR="006C39D6" w:rsidRPr="009F1A45" w:rsidRDefault="006C39D6" w:rsidP="00325F5F">
            <w:pPr>
              <w:pStyle w:val="TableParagraph"/>
              <w:tabs>
                <w:tab w:val="left" w:pos="450"/>
              </w:tabs>
              <w:rPr>
                <w:sz w:val="18"/>
                <w:szCs w:val="28"/>
              </w:rPr>
            </w:pPr>
          </w:p>
        </w:tc>
        <w:tc>
          <w:tcPr>
            <w:tcW w:w="1227" w:type="pct"/>
            <w:shd w:val="clear" w:color="auto" w:fill="auto"/>
          </w:tcPr>
          <w:p w14:paraId="7D656233"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Similar</w:t>
            </w:r>
            <w:r w:rsidRPr="009F1A45">
              <w:rPr>
                <w:w w:val="105"/>
                <w:sz w:val="18"/>
              </w:rPr>
              <w:tab/>
              <w:t>43.3%</w:t>
            </w:r>
          </w:p>
        </w:tc>
        <w:tc>
          <w:tcPr>
            <w:tcW w:w="504" w:type="pct"/>
            <w:shd w:val="clear" w:color="auto" w:fill="auto"/>
          </w:tcPr>
          <w:p w14:paraId="35753238"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46.7%</w:t>
            </w:r>
          </w:p>
        </w:tc>
        <w:tc>
          <w:tcPr>
            <w:tcW w:w="523" w:type="pct"/>
            <w:shd w:val="clear" w:color="auto" w:fill="auto"/>
          </w:tcPr>
          <w:p w14:paraId="6C145333" w14:textId="77777777" w:rsidR="006C39D6" w:rsidRPr="009F1A45" w:rsidRDefault="006C39D6" w:rsidP="00325F5F">
            <w:pPr>
              <w:pStyle w:val="TableParagraph"/>
              <w:tabs>
                <w:tab w:val="left" w:pos="450"/>
              </w:tabs>
              <w:spacing w:line="189" w:lineRule="exact"/>
              <w:ind w:left="77" w:right="81"/>
              <w:jc w:val="center"/>
              <w:rPr>
                <w:sz w:val="18"/>
              </w:rPr>
            </w:pPr>
            <w:r w:rsidRPr="009F1A45">
              <w:rPr>
                <w:sz w:val="18"/>
              </w:rPr>
              <w:t>33.3%</w:t>
            </w:r>
          </w:p>
        </w:tc>
        <w:tc>
          <w:tcPr>
            <w:tcW w:w="363" w:type="pct"/>
            <w:shd w:val="clear" w:color="auto" w:fill="auto"/>
          </w:tcPr>
          <w:p w14:paraId="62C8C8F5" w14:textId="77777777" w:rsidR="006C39D6" w:rsidRPr="009F1A45" w:rsidRDefault="006C39D6" w:rsidP="00325F5F">
            <w:pPr>
              <w:pStyle w:val="TableParagraph"/>
              <w:tabs>
                <w:tab w:val="left" w:pos="450"/>
              </w:tabs>
              <w:spacing w:line="189" w:lineRule="exact"/>
              <w:ind w:left="165"/>
              <w:rPr>
                <w:sz w:val="18"/>
              </w:rPr>
            </w:pPr>
            <w:r w:rsidRPr="009F1A45">
              <w:rPr>
                <w:sz w:val="18"/>
              </w:rPr>
              <w:t>20%</w:t>
            </w:r>
          </w:p>
        </w:tc>
        <w:tc>
          <w:tcPr>
            <w:tcW w:w="565" w:type="pct"/>
            <w:shd w:val="clear" w:color="auto" w:fill="auto"/>
          </w:tcPr>
          <w:p w14:paraId="4BD23B8A" w14:textId="77777777" w:rsidR="006C39D6" w:rsidRPr="009F1A45" w:rsidRDefault="006C39D6" w:rsidP="00325F5F">
            <w:pPr>
              <w:pStyle w:val="TableParagraph"/>
              <w:tabs>
                <w:tab w:val="left" w:pos="450"/>
              </w:tabs>
              <w:spacing w:line="189" w:lineRule="exact"/>
              <w:ind w:left="70" w:right="79"/>
              <w:jc w:val="center"/>
              <w:rPr>
                <w:sz w:val="18"/>
              </w:rPr>
            </w:pPr>
            <w:r w:rsidRPr="009F1A45">
              <w:rPr>
                <w:sz w:val="18"/>
              </w:rPr>
              <w:t>23.3%</w:t>
            </w:r>
          </w:p>
        </w:tc>
        <w:tc>
          <w:tcPr>
            <w:tcW w:w="404" w:type="pct"/>
            <w:shd w:val="clear" w:color="auto" w:fill="auto"/>
          </w:tcPr>
          <w:p w14:paraId="5B43037C"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10%</w:t>
            </w:r>
          </w:p>
        </w:tc>
        <w:tc>
          <w:tcPr>
            <w:tcW w:w="959" w:type="pct"/>
            <w:shd w:val="clear" w:color="auto" w:fill="auto"/>
          </w:tcPr>
          <w:p w14:paraId="34E98A88"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20%</w:t>
            </w:r>
          </w:p>
        </w:tc>
      </w:tr>
      <w:tr w:rsidR="006C39D6" w:rsidRPr="009F1A45" w14:paraId="47C8E952" w14:textId="77777777" w:rsidTr="003842E4">
        <w:trPr>
          <w:trHeight w:val="359"/>
        </w:trPr>
        <w:tc>
          <w:tcPr>
            <w:tcW w:w="454" w:type="pct"/>
            <w:shd w:val="clear" w:color="auto" w:fill="auto"/>
          </w:tcPr>
          <w:p w14:paraId="5171E853" w14:textId="77777777" w:rsidR="006C39D6" w:rsidRPr="009F1A45" w:rsidRDefault="006C39D6" w:rsidP="00325F5F">
            <w:pPr>
              <w:pStyle w:val="TableParagraph"/>
              <w:tabs>
                <w:tab w:val="left" w:pos="450"/>
              </w:tabs>
              <w:rPr>
                <w:sz w:val="18"/>
                <w:szCs w:val="28"/>
              </w:rPr>
            </w:pPr>
            <w:r w:rsidRPr="009F1A45">
              <w:rPr>
                <w:sz w:val="18"/>
                <w:szCs w:val="28"/>
              </w:rPr>
              <w:t>Indrawati</w:t>
            </w:r>
          </w:p>
        </w:tc>
        <w:tc>
          <w:tcPr>
            <w:tcW w:w="1227" w:type="pct"/>
            <w:shd w:val="clear" w:color="auto" w:fill="auto"/>
          </w:tcPr>
          <w:p w14:paraId="19EA9DAF" w14:textId="77777777" w:rsidR="006C39D6" w:rsidRPr="009F1A45" w:rsidRDefault="006C39D6" w:rsidP="00325F5F">
            <w:pPr>
              <w:pStyle w:val="TableParagraph"/>
              <w:tabs>
                <w:tab w:val="left" w:pos="450"/>
                <w:tab w:val="left" w:pos="1326"/>
              </w:tabs>
              <w:spacing w:line="193" w:lineRule="exact"/>
              <w:ind w:left="98"/>
              <w:rPr>
                <w:sz w:val="18"/>
              </w:rPr>
            </w:pPr>
            <w:r w:rsidRPr="009F1A45">
              <w:rPr>
                <w:w w:val="105"/>
                <w:sz w:val="18"/>
              </w:rPr>
              <w:t>Greater</w:t>
            </w:r>
            <w:r w:rsidRPr="009F1A45">
              <w:rPr>
                <w:w w:val="105"/>
                <w:sz w:val="18"/>
              </w:rPr>
              <w:tab/>
              <w:t>16.7%</w:t>
            </w:r>
          </w:p>
        </w:tc>
        <w:tc>
          <w:tcPr>
            <w:tcW w:w="504" w:type="pct"/>
            <w:shd w:val="clear" w:color="auto" w:fill="auto"/>
          </w:tcPr>
          <w:p w14:paraId="58AFFAC5" w14:textId="77777777" w:rsidR="006C39D6" w:rsidRPr="009F1A45" w:rsidRDefault="006C39D6" w:rsidP="00325F5F">
            <w:pPr>
              <w:pStyle w:val="TableParagraph"/>
              <w:tabs>
                <w:tab w:val="left" w:pos="450"/>
              </w:tabs>
              <w:spacing w:line="193" w:lineRule="exact"/>
              <w:ind w:left="69" w:right="73"/>
              <w:jc w:val="center"/>
              <w:rPr>
                <w:sz w:val="18"/>
              </w:rPr>
            </w:pPr>
            <w:r w:rsidRPr="009F1A45">
              <w:rPr>
                <w:sz w:val="18"/>
              </w:rPr>
              <w:t>40%</w:t>
            </w:r>
          </w:p>
        </w:tc>
        <w:tc>
          <w:tcPr>
            <w:tcW w:w="523" w:type="pct"/>
            <w:shd w:val="clear" w:color="auto" w:fill="auto"/>
          </w:tcPr>
          <w:p w14:paraId="72343A3F" w14:textId="77777777" w:rsidR="006C39D6" w:rsidRPr="009F1A45" w:rsidRDefault="006C39D6" w:rsidP="00325F5F">
            <w:pPr>
              <w:pStyle w:val="TableParagraph"/>
              <w:tabs>
                <w:tab w:val="left" w:pos="450"/>
              </w:tabs>
              <w:spacing w:line="193" w:lineRule="exact"/>
              <w:ind w:left="77" w:right="81"/>
              <w:jc w:val="center"/>
              <w:rPr>
                <w:sz w:val="18"/>
              </w:rPr>
            </w:pPr>
            <w:r w:rsidRPr="009F1A45">
              <w:rPr>
                <w:sz w:val="18"/>
              </w:rPr>
              <w:t>33.3%</w:t>
            </w:r>
          </w:p>
        </w:tc>
        <w:tc>
          <w:tcPr>
            <w:tcW w:w="363" w:type="pct"/>
            <w:shd w:val="clear" w:color="auto" w:fill="auto"/>
          </w:tcPr>
          <w:p w14:paraId="58AB6531" w14:textId="77777777" w:rsidR="006C39D6" w:rsidRPr="009F1A45" w:rsidRDefault="006C39D6" w:rsidP="00325F5F">
            <w:pPr>
              <w:pStyle w:val="TableParagraph"/>
              <w:tabs>
                <w:tab w:val="left" w:pos="450"/>
              </w:tabs>
              <w:spacing w:line="193" w:lineRule="exact"/>
              <w:ind w:left="165"/>
              <w:rPr>
                <w:sz w:val="18"/>
              </w:rPr>
            </w:pPr>
            <w:r w:rsidRPr="009F1A45">
              <w:rPr>
                <w:sz w:val="18"/>
              </w:rPr>
              <w:t>16.7%</w:t>
            </w:r>
          </w:p>
        </w:tc>
        <w:tc>
          <w:tcPr>
            <w:tcW w:w="565" w:type="pct"/>
            <w:shd w:val="clear" w:color="auto" w:fill="auto"/>
          </w:tcPr>
          <w:p w14:paraId="4255EEA1" w14:textId="77777777" w:rsidR="006C39D6" w:rsidRPr="009F1A45" w:rsidRDefault="006C39D6" w:rsidP="00325F5F">
            <w:pPr>
              <w:pStyle w:val="TableParagraph"/>
              <w:tabs>
                <w:tab w:val="left" w:pos="450"/>
              </w:tabs>
              <w:spacing w:line="193" w:lineRule="exact"/>
              <w:ind w:right="3"/>
              <w:jc w:val="center"/>
              <w:rPr>
                <w:sz w:val="18"/>
              </w:rPr>
            </w:pPr>
            <w:r w:rsidRPr="009F1A45">
              <w:rPr>
                <w:sz w:val="18"/>
              </w:rPr>
              <w:t>6.7%</w:t>
            </w:r>
          </w:p>
        </w:tc>
        <w:tc>
          <w:tcPr>
            <w:tcW w:w="404" w:type="pct"/>
            <w:shd w:val="clear" w:color="auto" w:fill="auto"/>
          </w:tcPr>
          <w:p w14:paraId="75B06A8E" w14:textId="77777777" w:rsidR="006C39D6" w:rsidRPr="009F1A45" w:rsidRDefault="006C39D6" w:rsidP="00325F5F">
            <w:pPr>
              <w:pStyle w:val="TableParagraph"/>
              <w:tabs>
                <w:tab w:val="left" w:pos="450"/>
              </w:tabs>
              <w:spacing w:line="193" w:lineRule="exact"/>
              <w:ind w:right="3"/>
              <w:jc w:val="center"/>
              <w:rPr>
                <w:w w:val="103"/>
                <w:sz w:val="18"/>
              </w:rPr>
            </w:pPr>
            <w:r w:rsidRPr="009F1A45">
              <w:rPr>
                <w:w w:val="103"/>
                <w:sz w:val="18"/>
              </w:rPr>
              <w:t>63.3%</w:t>
            </w:r>
          </w:p>
        </w:tc>
        <w:tc>
          <w:tcPr>
            <w:tcW w:w="959" w:type="pct"/>
            <w:shd w:val="clear" w:color="auto" w:fill="auto"/>
          </w:tcPr>
          <w:p w14:paraId="0BF4C226" w14:textId="77777777" w:rsidR="006C39D6" w:rsidRPr="009F1A45" w:rsidRDefault="006C39D6" w:rsidP="00325F5F">
            <w:pPr>
              <w:pStyle w:val="TableParagraph"/>
              <w:tabs>
                <w:tab w:val="left" w:pos="450"/>
              </w:tabs>
              <w:spacing w:line="193" w:lineRule="exact"/>
              <w:ind w:right="3"/>
              <w:jc w:val="center"/>
              <w:rPr>
                <w:w w:val="103"/>
                <w:sz w:val="18"/>
              </w:rPr>
            </w:pPr>
            <w:r w:rsidRPr="009F1A45">
              <w:rPr>
                <w:w w:val="103"/>
                <w:sz w:val="18"/>
              </w:rPr>
              <w:t>63.3%</w:t>
            </w:r>
          </w:p>
        </w:tc>
      </w:tr>
      <w:tr w:rsidR="006C39D6" w:rsidRPr="009F1A45" w14:paraId="2D903EB0" w14:textId="77777777" w:rsidTr="003842E4">
        <w:trPr>
          <w:trHeight w:val="344"/>
        </w:trPr>
        <w:tc>
          <w:tcPr>
            <w:tcW w:w="454" w:type="pct"/>
            <w:tcBorders>
              <w:bottom w:val="single" w:sz="4" w:space="0" w:color="000000"/>
            </w:tcBorders>
            <w:shd w:val="clear" w:color="auto" w:fill="auto"/>
          </w:tcPr>
          <w:p w14:paraId="01ABCD81" w14:textId="77777777" w:rsidR="006C39D6" w:rsidRPr="009F1A45" w:rsidRDefault="006C39D6" w:rsidP="00325F5F">
            <w:pPr>
              <w:pStyle w:val="TableParagraph"/>
              <w:tabs>
                <w:tab w:val="left" w:pos="450"/>
              </w:tabs>
              <w:rPr>
                <w:sz w:val="18"/>
                <w:szCs w:val="28"/>
              </w:rPr>
            </w:pPr>
          </w:p>
        </w:tc>
        <w:tc>
          <w:tcPr>
            <w:tcW w:w="1227" w:type="pct"/>
            <w:tcBorders>
              <w:bottom w:val="single" w:sz="4" w:space="0" w:color="000000"/>
            </w:tcBorders>
            <w:shd w:val="clear" w:color="auto" w:fill="auto"/>
          </w:tcPr>
          <w:p w14:paraId="36F771C1"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Not</w:t>
            </w:r>
            <w:r w:rsidRPr="009F1A45">
              <w:rPr>
                <w:spacing w:val="-3"/>
                <w:w w:val="105"/>
                <w:sz w:val="18"/>
              </w:rPr>
              <w:t xml:space="preserve"> </w:t>
            </w:r>
            <w:r w:rsidRPr="009F1A45">
              <w:rPr>
                <w:w w:val="105"/>
                <w:sz w:val="18"/>
              </w:rPr>
              <w:t>defined</w:t>
            </w:r>
            <w:r w:rsidRPr="009F1A45">
              <w:rPr>
                <w:w w:val="105"/>
                <w:sz w:val="18"/>
              </w:rPr>
              <w:tab/>
              <w:t>3.3%</w:t>
            </w:r>
          </w:p>
        </w:tc>
        <w:tc>
          <w:tcPr>
            <w:tcW w:w="504" w:type="pct"/>
            <w:tcBorders>
              <w:bottom w:val="single" w:sz="4" w:space="0" w:color="000000"/>
            </w:tcBorders>
            <w:shd w:val="clear" w:color="auto" w:fill="auto"/>
          </w:tcPr>
          <w:p w14:paraId="4DD3D32E"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w:t>
            </w:r>
          </w:p>
        </w:tc>
        <w:tc>
          <w:tcPr>
            <w:tcW w:w="523" w:type="pct"/>
            <w:tcBorders>
              <w:bottom w:val="single" w:sz="4" w:space="0" w:color="000000"/>
            </w:tcBorders>
            <w:shd w:val="clear" w:color="auto" w:fill="auto"/>
          </w:tcPr>
          <w:p w14:paraId="525962ED" w14:textId="77777777" w:rsidR="006C39D6" w:rsidRPr="009F1A45" w:rsidRDefault="006C39D6" w:rsidP="00325F5F">
            <w:pPr>
              <w:pStyle w:val="TableParagraph"/>
              <w:tabs>
                <w:tab w:val="left" w:pos="450"/>
              </w:tabs>
              <w:spacing w:line="189" w:lineRule="exact"/>
              <w:ind w:left="79" w:right="81"/>
              <w:jc w:val="center"/>
              <w:rPr>
                <w:sz w:val="18"/>
              </w:rPr>
            </w:pPr>
            <w:r w:rsidRPr="009F1A45">
              <w:rPr>
                <w:sz w:val="18"/>
              </w:rPr>
              <w:t>3.3%</w:t>
            </w:r>
          </w:p>
        </w:tc>
        <w:tc>
          <w:tcPr>
            <w:tcW w:w="363" w:type="pct"/>
            <w:tcBorders>
              <w:bottom w:val="single" w:sz="4" w:space="0" w:color="000000"/>
            </w:tcBorders>
            <w:shd w:val="clear" w:color="auto" w:fill="auto"/>
          </w:tcPr>
          <w:p w14:paraId="4A35086C" w14:textId="77777777" w:rsidR="006C39D6" w:rsidRPr="009F1A45" w:rsidRDefault="006C39D6" w:rsidP="00325F5F">
            <w:pPr>
              <w:pStyle w:val="TableParagraph"/>
              <w:tabs>
                <w:tab w:val="left" w:pos="450"/>
              </w:tabs>
              <w:spacing w:line="189" w:lineRule="exact"/>
              <w:ind w:left="213"/>
              <w:rPr>
                <w:sz w:val="18"/>
              </w:rPr>
            </w:pPr>
            <w:r w:rsidRPr="009F1A45">
              <w:rPr>
                <w:sz w:val="18"/>
              </w:rPr>
              <w:t>40%</w:t>
            </w:r>
          </w:p>
        </w:tc>
        <w:tc>
          <w:tcPr>
            <w:tcW w:w="565" w:type="pct"/>
            <w:tcBorders>
              <w:bottom w:val="single" w:sz="4" w:space="0" w:color="000000"/>
            </w:tcBorders>
            <w:shd w:val="clear" w:color="auto" w:fill="auto"/>
          </w:tcPr>
          <w:p w14:paraId="6F90E768" w14:textId="77777777" w:rsidR="006C39D6" w:rsidRPr="009F1A45" w:rsidRDefault="006C39D6" w:rsidP="00325F5F">
            <w:pPr>
              <w:pStyle w:val="TableParagraph"/>
              <w:tabs>
                <w:tab w:val="left" w:pos="450"/>
              </w:tabs>
              <w:spacing w:line="189" w:lineRule="exact"/>
              <w:ind w:left="70" w:right="79"/>
              <w:jc w:val="center"/>
              <w:rPr>
                <w:sz w:val="18"/>
              </w:rPr>
            </w:pPr>
            <w:r w:rsidRPr="009F1A45">
              <w:rPr>
                <w:sz w:val="18"/>
              </w:rPr>
              <w:t>53.3%</w:t>
            </w:r>
          </w:p>
        </w:tc>
        <w:tc>
          <w:tcPr>
            <w:tcW w:w="404" w:type="pct"/>
            <w:tcBorders>
              <w:bottom w:val="single" w:sz="4" w:space="0" w:color="000000"/>
            </w:tcBorders>
            <w:shd w:val="clear" w:color="auto" w:fill="auto"/>
          </w:tcPr>
          <w:p w14:paraId="250A6842"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6.7%</w:t>
            </w:r>
          </w:p>
        </w:tc>
        <w:tc>
          <w:tcPr>
            <w:tcW w:w="959" w:type="pct"/>
            <w:tcBorders>
              <w:bottom w:val="single" w:sz="4" w:space="0" w:color="000000"/>
            </w:tcBorders>
            <w:shd w:val="clear" w:color="auto" w:fill="auto"/>
          </w:tcPr>
          <w:p w14:paraId="1B4E7FF9"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6.7%</w:t>
            </w:r>
          </w:p>
        </w:tc>
      </w:tr>
      <w:tr w:rsidR="006C39D6" w:rsidRPr="009F1A45" w14:paraId="02507216" w14:textId="77777777" w:rsidTr="007B5413">
        <w:trPr>
          <w:trHeight w:val="350"/>
        </w:trPr>
        <w:tc>
          <w:tcPr>
            <w:tcW w:w="454" w:type="pct"/>
            <w:tcBorders>
              <w:top w:val="single" w:sz="4" w:space="0" w:color="000000"/>
            </w:tcBorders>
            <w:shd w:val="clear" w:color="auto" w:fill="F2F2F2" w:themeFill="background1" w:themeFillShade="F2"/>
          </w:tcPr>
          <w:p w14:paraId="11C1A781" w14:textId="77777777" w:rsidR="006C39D6" w:rsidRPr="009F1A45" w:rsidRDefault="006C39D6" w:rsidP="00325F5F">
            <w:pPr>
              <w:pStyle w:val="TableParagraph"/>
              <w:tabs>
                <w:tab w:val="left" w:pos="450"/>
              </w:tabs>
              <w:rPr>
                <w:sz w:val="18"/>
                <w:szCs w:val="28"/>
              </w:rPr>
            </w:pPr>
          </w:p>
        </w:tc>
        <w:tc>
          <w:tcPr>
            <w:tcW w:w="1227" w:type="pct"/>
            <w:tcBorders>
              <w:top w:val="single" w:sz="4" w:space="0" w:color="000000"/>
            </w:tcBorders>
            <w:shd w:val="clear" w:color="auto" w:fill="F2F2F2" w:themeFill="background1" w:themeFillShade="F2"/>
          </w:tcPr>
          <w:p w14:paraId="4D43B0DE"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Lower</w:t>
            </w:r>
            <w:r w:rsidRPr="009F1A45">
              <w:rPr>
                <w:w w:val="105"/>
                <w:sz w:val="18"/>
              </w:rPr>
              <w:tab/>
              <w:t>40%</w:t>
            </w:r>
          </w:p>
        </w:tc>
        <w:tc>
          <w:tcPr>
            <w:tcW w:w="504" w:type="pct"/>
            <w:tcBorders>
              <w:top w:val="single" w:sz="4" w:space="0" w:color="000000"/>
            </w:tcBorders>
            <w:shd w:val="clear" w:color="auto" w:fill="F2F2F2" w:themeFill="background1" w:themeFillShade="F2"/>
          </w:tcPr>
          <w:p w14:paraId="38E5068C"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23.3%</w:t>
            </w:r>
          </w:p>
        </w:tc>
        <w:tc>
          <w:tcPr>
            <w:tcW w:w="523" w:type="pct"/>
            <w:tcBorders>
              <w:top w:val="single" w:sz="4" w:space="0" w:color="000000"/>
            </w:tcBorders>
            <w:shd w:val="clear" w:color="auto" w:fill="F2F2F2" w:themeFill="background1" w:themeFillShade="F2"/>
          </w:tcPr>
          <w:p w14:paraId="4538F0CA" w14:textId="77777777" w:rsidR="006C39D6" w:rsidRPr="009F1A45" w:rsidRDefault="006C39D6" w:rsidP="00325F5F">
            <w:pPr>
              <w:pStyle w:val="TableParagraph"/>
              <w:tabs>
                <w:tab w:val="left" w:pos="450"/>
              </w:tabs>
              <w:spacing w:line="189" w:lineRule="exact"/>
              <w:ind w:left="77" w:right="81"/>
              <w:jc w:val="center"/>
              <w:rPr>
                <w:sz w:val="18"/>
              </w:rPr>
            </w:pPr>
            <w:r w:rsidRPr="009F1A45">
              <w:rPr>
                <w:sz w:val="18"/>
              </w:rPr>
              <w:t>13.3%</w:t>
            </w:r>
          </w:p>
        </w:tc>
        <w:tc>
          <w:tcPr>
            <w:tcW w:w="363" w:type="pct"/>
            <w:tcBorders>
              <w:top w:val="single" w:sz="4" w:space="0" w:color="000000"/>
            </w:tcBorders>
            <w:shd w:val="clear" w:color="auto" w:fill="F2F2F2" w:themeFill="background1" w:themeFillShade="F2"/>
          </w:tcPr>
          <w:p w14:paraId="347A5D9C" w14:textId="77777777" w:rsidR="006C39D6" w:rsidRPr="009F1A45" w:rsidRDefault="006C39D6" w:rsidP="00325F5F">
            <w:pPr>
              <w:pStyle w:val="TableParagraph"/>
              <w:tabs>
                <w:tab w:val="left" w:pos="450"/>
              </w:tabs>
              <w:spacing w:line="189" w:lineRule="exact"/>
              <w:ind w:left="165"/>
              <w:rPr>
                <w:sz w:val="18"/>
              </w:rPr>
            </w:pPr>
            <w:r w:rsidRPr="009F1A45">
              <w:rPr>
                <w:sz w:val="18"/>
              </w:rPr>
              <w:t>20%</w:t>
            </w:r>
          </w:p>
        </w:tc>
        <w:tc>
          <w:tcPr>
            <w:tcW w:w="565" w:type="pct"/>
            <w:tcBorders>
              <w:top w:val="single" w:sz="4" w:space="0" w:color="000000"/>
            </w:tcBorders>
            <w:shd w:val="clear" w:color="auto" w:fill="F2F2F2" w:themeFill="background1" w:themeFillShade="F2"/>
          </w:tcPr>
          <w:p w14:paraId="5565F68C" w14:textId="77777777" w:rsidR="006C39D6" w:rsidRPr="009F1A45" w:rsidRDefault="006C39D6" w:rsidP="00325F5F">
            <w:pPr>
              <w:pStyle w:val="TableParagraph"/>
              <w:tabs>
                <w:tab w:val="left" w:pos="450"/>
              </w:tabs>
              <w:spacing w:line="189" w:lineRule="exact"/>
              <w:ind w:right="3"/>
              <w:jc w:val="center"/>
              <w:rPr>
                <w:sz w:val="18"/>
              </w:rPr>
            </w:pPr>
            <w:r w:rsidRPr="009F1A45">
              <w:rPr>
                <w:sz w:val="18"/>
              </w:rPr>
              <w:t>-</w:t>
            </w:r>
          </w:p>
        </w:tc>
        <w:tc>
          <w:tcPr>
            <w:tcW w:w="404" w:type="pct"/>
            <w:tcBorders>
              <w:top w:val="single" w:sz="4" w:space="0" w:color="000000"/>
            </w:tcBorders>
            <w:shd w:val="clear" w:color="auto" w:fill="F2F2F2" w:themeFill="background1" w:themeFillShade="F2"/>
          </w:tcPr>
          <w:p w14:paraId="43B040A3" w14:textId="77777777" w:rsidR="006C39D6" w:rsidRPr="009F1A45" w:rsidRDefault="006C39D6" w:rsidP="00325F5F">
            <w:pPr>
              <w:pStyle w:val="TableParagraph"/>
              <w:tabs>
                <w:tab w:val="left" w:pos="450"/>
              </w:tabs>
              <w:spacing w:line="189" w:lineRule="exact"/>
              <w:ind w:right="3"/>
              <w:jc w:val="center"/>
              <w:rPr>
                <w:w w:val="103"/>
                <w:sz w:val="18"/>
              </w:rPr>
            </w:pPr>
            <w:r w:rsidRPr="009F1A45">
              <w:rPr>
                <w:w w:val="103"/>
                <w:sz w:val="18"/>
              </w:rPr>
              <w:t>--</w:t>
            </w:r>
          </w:p>
        </w:tc>
        <w:tc>
          <w:tcPr>
            <w:tcW w:w="959" w:type="pct"/>
            <w:tcBorders>
              <w:top w:val="single" w:sz="4" w:space="0" w:color="000000"/>
            </w:tcBorders>
            <w:shd w:val="clear" w:color="auto" w:fill="F2F2F2" w:themeFill="background1" w:themeFillShade="F2"/>
          </w:tcPr>
          <w:p w14:paraId="5BAC76A5" w14:textId="77777777" w:rsidR="006C39D6" w:rsidRPr="009F1A45" w:rsidRDefault="006C39D6" w:rsidP="00325F5F">
            <w:pPr>
              <w:pStyle w:val="TableParagraph"/>
              <w:tabs>
                <w:tab w:val="left" w:pos="450"/>
              </w:tabs>
              <w:spacing w:line="189" w:lineRule="exact"/>
              <w:ind w:right="3"/>
              <w:jc w:val="center"/>
              <w:rPr>
                <w:w w:val="103"/>
                <w:sz w:val="18"/>
              </w:rPr>
            </w:pPr>
            <w:r w:rsidRPr="009F1A45">
              <w:rPr>
                <w:w w:val="103"/>
                <w:sz w:val="18"/>
              </w:rPr>
              <w:t>16.7%</w:t>
            </w:r>
          </w:p>
        </w:tc>
      </w:tr>
      <w:tr w:rsidR="006C39D6" w:rsidRPr="009F1A45" w14:paraId="0B1FF365" w14:textId="77777777" w:rsidTr="007B5413">
        <w:trPr>
          <w:trHeight w:val="355"/>
        </w:trPr>
        <w:tc>
          <w:tcPr>
            <w:tcW w:w="454" w:type="pct"/>
            <w:shd w:val="clear" w:color="auto" w:fill="F2F2F2" w:themeFill="background1" w:themeFillShade="F2"/>
          </w:tcPr>
          <w:p w14:paraId="633556CF" w14:textId="77777777" w:rsidR="006C39D6" w:rsidRPr="009F1A45" w:rsidRDefault="006C39D6" w:rsidP="00325F5F">
            <w:pPr>
              <w:pStyle w:val="TableParagraph"/>
              <w:tabs>
                <w:tab w:val="left" w:pos="450"/>
              </w:tabs>
              <w:rPr>
                <w:sz w:val="18"/>
                <w:szCs w:val="28"/>
              </w:rPr>
            </w:pPr>
            <w:r w:rsidRPr="009F1A45">
              <w:rPr>
                <w:sz w:val="18"/>
                <w:szCs w:val="28"/>
              </w:rPr>
              <w:t>Lisakhu Pakhar</w:t>
            </w:r>
          </w:p>
        </w:tc>
        <w:tc>
          <w:tcPr>
            <w:tcW w:w="1227" w:type="pct"/>
            <w:shd w:val="clear" w:color="auto" w:fill="F2F2F2" w:themeFill="background1" w:themeFillShade="F2"/>
          </w:tcPr>
          <w:p w14:paraId="10503279" w14:textId="77777777" w:rsidR="006C39D6" w:rsidRPr="009F1A45" w:rsidRDefault="006C39D6" w:rsidP="00325F5F">
            <w:pPr>
              <w:pStyle w:val="TableParagraph"/>
              <w:tabs>
                <w:tab w:val="left" w:pos="450"/>
                <w:tab w:val="left" w:pos="1278"/>
              </w:tabs>
              <w:spacing w:line="189" w:lineRule="exact"/>
              <w:ind w:left="98"/>
              <w:rPr>
                <w:sz w:val="18"/>
              </w:rPr>
            </w:pPr>
            <w:r w:rsidRPr="009F1A45">
              <w:rPr>
                <w:w w:val="105"/>
                <w:sz w:val="18"/>
              </w:rPr>
              <w:t>Similar</w:t>
            </w:r>
            <w:r w:rsidRPr="009F1A45">
              <w:rPr>
                <w:w w:val="105"/>
                <w:sz w:val="18"/>
              </w:rPr>
              <w:tab/>
              <w:t>10%</w:t>
            </w:r>
          </w:p>
        </w:tc>
        <w:tc>
          <w:tcPr>
            <w:tcW w:w="504" w:type="pct"/>
            <w:shd w:val="clear" w:color="auto" w:fill="F2F2F2" w:themeFill="background1" w:themeFillShade="F2"/>
          </w:tcPr>
          <w:p w14:paraId="6FAD0C51"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36.7%</w:t>
            </w:r>
          </w:p>
        </w:tc>
        <w:tc>
          <w:tcPr>
            <w:tcW w:w="523" w:type="pct"/>
            <w:shd w:val="clear" w:color="auto" w:fill="F2F2F2" w:themeFill="background1" w:themeFillShade="F2"/>
          </w:tcPr>
          <w:p w14:paraId="5CBE80C0" w14:textId="77777777" w:rsidR="006C39D6" w:rsidRPr="009F1A45" w:rsidRDefault="006C39D6" w:rsidP="00325F5F">
            <w:pPr>
              <w:pStyle w:val="TableParagraph"/>
              <w:tabs>
                <w:tab w:val="left" w:pos="450"/>
              </w:tabs>
              <w:spacing w:line="189" w:lineRule="exact"/>
              <w:ind w:left="77" w:right="81"/>
              <w:jc w:val="center"/>
              <w:rPr>
                <w:sz w:val="18"/>
              </w:rPr>
            </w:pPr>
            <w:r w:rsidRPr="009F1A45">
              <w:rPr>
                <w:sz w:val="18"/>
              </w:rPr>
              <w:t>26.7%</w:t>
            </w:r>
          </w:p>
        </w:tc>
        <w:tc>
          <w:tcPr>
            <w:tcW w:w="363" w:type="pct"/>
            <w:shd w:val="clear" w:color="auto" w:fill="F2F2F2" w:themeFill="background1" w:themeFillShade="F2"/>
          </w:tcPr>
          <w:p w14:paraId="135E3360" w14:textId="77777777" w:rsidR="006C39D6" w:rsidRPr="009F1A45" w:rsidRDefault="006C39D6" w:rsidP="00325F5F">
            <w:pPr>
              <w:pStyle w:val="TableParagraph"/>
              <w:tabs>
                <w:tab w:val="left" w:pos="450"/>
              </w:tabs>
              <w:spacing w:line="189" w:lineRule="exact"/>
              <w:ind w:left="165"/>
              <w:rPr>
                <w:sz w:val="18"/>
              </w:rPr>
            </w:pPr>
            <w:r w:rsidRPr="009F1A45">
              <w:rPr>
                <w:sz w:val="18"/>
              </w:rPr>
              <w:t>6.7%</w:t>
            </w:r>
          </w:p>
        </w:tc>
        <w:tc>
          <w:tcPr>
            <w:tcW w:w="565" w:type="pct"/>
            <w:shd w:val="clear" w:color="auto" w:fill="F2F2F2" w:themeFill="background1" w:themeFillShade="F2"/>
          </w:tcPr>
          <w:p w14:paraId="1FE59363" w14:textId="77777777" w:rsidR="006C39D6" w:rsidRPr="009F1A45" w:rsidRDefault="006C39D6" w:rsidP="00325F5F">
            <w:pPr>
              <w:pStyle w:val="TableParagraph"/>
              <w:tabs>
                <w:tab w:val="left" w:pos="450"/>
              </w:tabs>
              <w:spacing w:line="189" w:lineRule="exact"/>
              <w:ind w:left="72" w:right="79"/>
              <w:jc w:val="center"/>
              <w:rPr>
                <w:sz w:val="18"/>
              </w:rPr>
            </w:pPr>
            <w:r w:rsidRPr="009F1A45">
              <w:rPr>
                <w:sz w:val="18"/>
              </w:rPr>
              <w:t>3.3%</w:t>
            </w:r>
          </w:p>
        </w:tc>
        <w:tc>
          <w:tcPr>
            <w:tcW w:w="404" w:type="pct"/>
            <w:shd w:val="clear" w:color="auto" w:fill="F2F2F2" w:themeFill="background1" w:themeFillShade="F2"/>
          </w:tcPr>
          <w:p w14:paraId="45540891" w14:textId="77777777" w:rsidR="006C39D6" w:rsidRPr="009F1A45" w:rsidRDefault="006C39D6" w:rsidP="00325F5F">
            <w:pPr>
              <w:pStyle w:val="TableParagraph"/>
              <w:tabs>
                <w:tab w:val="left" w:pos="450"/>
              </w:tabs>
              <w:spacing w:line="189" w:lineRule="exact"/>
              <w:ind w:left="72" w:right="79"/>
              <w:jc w:val="center"/>
              <w:rPr>
                <w:w w:val="105"/>
                <w:sz w:val="18"/>
              </w:rPr>
            </w:pPr>
            <w:r w:rsidRPr="009F1A45">
              <w:rPr>
                <w:w w:val="105"/>
                <w:sz w:val="18"/>
              </w:rPr>
              <w:t>13.3%</w:t>
            </w:r>
          </w:p>
        </w:tc>
        <w:tc>
          <w:tcPr>
            <w:tcW w:w="959" w:type="pct"/>
            <w:shd w:val="clear" w:color="auto" w:fill="F2F2F2" w:themeFill="background1" w:themeFillShade="F2"/>
          </w:tcPr>
          <w:p w14:paraId="43D98714" w14:textId="77777777" w:rsidR="006C39D6" w:rsidRPr="009F1A45" w:rsidRDefault="006C39D6" w:rsidP="00325F5F">
            <w:pPr>
              <w:pStyle w:val="TableParagraph"/>
              <w:tabs>
                <w:tab w:val="left" w:pos="450"/>
              </w:tabs>
              <w:spacing w:line="189" w:lineRule="exact"/>
              <w:ind w:left="72" w:right="79"/>
              <w:jc w:val="center"/>
              <w:rPr>
                <w:w w:val="105"/>
                <w:sz w:val="18"/>
              </w:rPr>
            </w:pPr>
            <w:r w:rsidRPr="009F1A45">
              <w:rPr>
                <w:w w:val="105"/>
                <w:sz w:val="18"/>
              </w:rPr>
              <w:t>20%</w:t>
            </w:r>
          </w:p>
        </w:tc>
      </w:tr>
      <w:tr w:rsidR="006C39D6" w:rsidRPr="009F1A45" w14:paraId="0A494F41" w14:textId="77777777" w:rsidTr="007B5413">
        <w:trPr>
          <w:trHeight w:val="355"/>
        </w:trPr>
        <w:tc>
          <w:tcPr>
            <w:tcW w:w="454" w:type="pct"/>
            <w:shd w:val="clear" w:color="auto" w:fill="F2F2F2" w:themeFill="background1" w:themeFillShade="F2"/>
          </w:tcPr>
          <w:p w14:paraId="63C91719" w14:textId="77777777" w:rsidR="006C39D6" w:rsidRPr="009F1A45" w:rsidRDefault="006C39D6" w:rsidP="00325F5F">
            <w:pPr>
              <w:pStyle w:val="TableParagraph"/>
              <w:tabs>
                <w:tab w:val="left" w:pos="450"/>
              </w:tabs>
              <w:rPr>
                <w:sz w:val="14"/>
              </w:rPr>
            </w:pPr>
          </w:p>
        </w:tc>
        <w:tc>
          <w:tcPr>
            <w:tcW w:w="1227" w:type="pct"/>
            <w:shd w:val="clear" w:color="auto" w:fill="F2F2F2" w:themeFill="background1" w:themeFillShade="F2"/>
          </w:tcPr>
          <w:p w14:paraId="3487F6C5" w14:textId="77777777" w:rsidR="006C39D6" w:rsidRPr="009F1A45" w:rsidRDefault="006C39D6" w:rsidP="00325F5F">
            <w:pPr>
              <w:pStyle w:val="TableParagraph"/>
              <w:tabs>
                <w:tab w:val="left" w:pos="450"/>
                <w:tab w:val="left" w:pos="1326"/>
              </w:tabs>
              <w:spacing w:line="192" w:lineRule="exact"/>
              <w:ind w:left="98"/>
              <w:rPr>
                <w:sz w:val="18"/>
              </w:rPr>
            </w:pPr>
            <w:r w:rsidRPr="009F1A45">
              <w:rPr>
                <w:w w:val="105"/>
                <w:sz w:val="18"/>
              </w:rPr>
              <w:t>Greater</w:t>
            </w:r>
            <w:r w:rsidRPr="009F1A45">
              <w:rPr>
                <w:w w:val="105"/>
                <w:sz w:val="18"/>
              </w:rPr>
              <w:tab/>
              <w:t>10%</w:t>
            </w:r>
          </w:p>
        </w:tc>
        <w:tc>
          <w:tcPr>
            <w:tcW w:w="504" w:type="pct"/>
            <w:shd w:val="clear" w:color="auto" w:fill="F2F2F2" w:themeFill="background1" w:themeFillShade="F2"/>
          </w:tcPr>
          <w:p w14:paraId="5F12B17E" w14:textId="77777777" w:rsidR="006C39D6" w:rsidRPr="009F1A45" w:rsidRDefault="006C39D6" w:rsidP="00325F5F">
            <w:pPr>
              <w:pStyle w:val="TableParagraph"/>
              <w:tabs>
                <w:tab w:val="left" w:pos="450"/>
              </w:tabs>
              <w:spacing w:line="192" w:lineRule="exact"/>
              <w:ind w:right="1"/>
              <w:jc w:val="center"/>
              <w:rPr>
                <w:sz w:val="18"/>
              </w:rPr>
            </w:pPr>
            <w:r w:rsidRPr="009F1A45">
              <w:rPr>
                <w:sz w:val="18"/>
              </w:rPr>
              <w:t>30%</w:t>
            </w:r>
          </w:p>
        </w:tc>
        <w:tc>
          <w:tcPr>
            <w:tcW w:w="523" w:type="pct"/>
            <w:shd w:val="clear" w:color="auto" w:fill="F2F2F2" w:themeFill="background1" w:themeFillShade="F2"/>
          </w:tcPr>
          <w:p w14:paraId="6B300503" w14:textId="77777777" w:rsidR="006C39D6" w:rsidRPr="009F1A45" w:rsidRDefault="006C39D6" w:rsidP="00325F5F">
            <w:pPr>
              <w:pStyle w:val="TableParagraph"/>
              <w:tabs>
                <w:tab w:val="left" w:pos="450"/>
              </w:tabs>
              <w:spacing w:line="192" w:lineRule="exact"/>
              <w:ind w:left="79" w:right="81"/>
              <w:jc w:val="center"/>
              <w:rPr>
                <w:sz w:val="18"/>
              </w:rPr>
            </w:pPr>
            <w:r w:rsidRPr="009F1A45">
              <w:rPr>
                <w:sz w:val="18"/>
              </w:rPr>
              <w:t>30%</w:t>
            </w:r>
          </w:p>
        </w:tc>
        <w:tc>
          <w:tcPr>
            <w:tcW w:w="363" w:type="pct"/>
            <w:shd w:val="clear" w:color="auto" w:fill="F2F2F2" w:themeFill="background1" w:themeFillShade="F2"/>
          </w:tcPr>
          <w:p w14:paraId="2C3D46EB" w14:textId="77777777" w:rsidR="006C39D6" w:rsidRPr="009F1A45" w:rsidRDefault="006C39D6" w:rsidP="00325F5F">
            <w:pPr>
              <w:pStyle w:val="TableParagraph"/>
              <w:tabs>
                <w:tab w:val="left" w:pos="450"/>
              </w:tabs>
              <w:spacing w:line="192" w:lineRule="exact"/>
              <w:ind w:right="9"/>
              <w:jc w:val="center"/>
              <w:rPr>
                <w:sz w:val="18"/>
              </w:rPr>
            </w:pPr>
            <w:r w:rsidRPr="009F1A45">
              <w:rPr>
                <w:sz w:val="18"/>
              </w:rPr>
              <w:t>3.3%</w:t>
            </w:r>
          </w:p>
        </w:tc>
        <w:tc>
          <w:tcPr>
            <w:tcW w:w="565" w:type="pct"/>
            <w:shd w:val="clear" w:color="auto" w:fill="F2F2F2" w:themeFill="background1" w:themeFillShade="F2"/>
          </w:tcPr>
          <w:p w14:paraId="45D65E8B" w14:textId="77777777" w:rsidR="006C39D6" w:rsidRPr="009F1A45" w:rsidRDefault="006C39D6" w:rsidP="00325F5F">
            <w:pPr>
              <w:pStyle w:val="TableParagraph"/>
              <w:tabs>
                <w:tab w:val="left" w:pos="450"/>
              </w:tabs>
              <w:spacing w:line="192" w:lineRule="exact"/>
              <w:ind w:right="3"/>
              <w:jc w:val="center"/>
              <w:rPr>
                <w:sz w:val="18"/>
              </w:rPr>
            </w:pPr>
            <w:r w:rsidRPr="009F1A45">
              <w:rPr>
                <w:sz w:val="18"/>
              </w:rPr>
              <w:t>3.3%</w:t>
            </w:r>
          </w:p>
        </w:tc>
        <w:tc>
          <w:tcPr>
            <w:tcW w:w="404" w:type="pct"/>
            <w:shd w:val="clear" w:color="auto" w:fill="F2F2F2" w:themeFill="background1" w:themeFillShade="F2"/>
          </w:tcPr>
          <w:p w14:paraId="4BF5C4AD" w14:textId="77777777" w:rsidR="006C39D6" w:rsidRPr="009F1A45" w:rsidRDefault="006C39D6" w:rsidP="00325F5F">
            <w:pPr>
              <w:pStyle w:val="TableParagraph"/>
              <w:tabs>
                <w:tab w:val="left" w:pos="450"/>
              </w:tabs>
              <w:spacing w:line="192" w:lineRule="exact"/>
              <w:ind w:right="3"/>
              <w:jc w:val="center"/>
              <w:rPr>
                <w:w w:val="103"/>
                <w:sz w:val="18"/>
              </w:rPr>
            </w:pPr>
            <w:r w:rsidRPr="009F1A45">
              <w:rPr>
                <w:w w:val="103"/>
                <w:sz w:val="18"/>
              </w:rPr>
              <w:t>6.7%</w:t>
            </w:r>
          </w:p>
        </w:tc>
        <w:tc>
          <w:tcPr>
            <w:tcW w:w="959" w:type="pct"/>
            <w:shd w:val="clear" w:color="auto" w:fill="F2F2F2" w:themeFill="background1" w:themeFillShade="F2"/>
          </w:tcPr>
          <w:p w14:paraId="2E86F3F2" w14:textId="77777777" w:rsidR="006C39D6" w:rsidRPr="009F1A45" w:rsidRDefault="006C39D6" w:rsidP="00325F5F">
            <w:pPr>
              <w:pStyle w:val="TableParagraph"/>
              <w:tabs>
                <w:tab w:val="left" w:pos="450"/>
              </w:tabs>
              <w:spacing w:line="192" w:lineRule="exact"/>
              <w:ind w:right="3"/>
              <w:jc w:val="center"/>
              <w:rPr>
                <w:w w:val="103"/>
                <w:sz w:val="18"/>
              </w:rPr>
            </w:pPr>
            <w:r w:rsidRPr="009F1A45">
              <w:rPr>
                <w:w w:val="103"/>
                <w:sz w:val="18"/>
              </w:rPr>
              <w:t>43.3%</w:t>
            </w:r>
          </w:p>
        </w:tc>
      </w:tr>
      <w:tr w:rsidR="006C39D6" w:rsidRPr="009F1A45" w14:paraId="726AC26A" w14:textId="77777777" w:rsidTr="007B5413">
        <w:trPr>
          <w:trHeight w:val="342"/>
        </w:trPr>
        <w:tc>
          <w:tcPr>
            <w:tcW w:w="454" w:type="pct"/>
            <w:tcBorders>
              <w:bottom w:val="single" w:sz="4" w:space="0" w:color="000000"/>
            </w:tcBorders>
            <w:shd w:val="clear" w:color="auto" w:fill="F2F2F2" w:themeFill="background1" w:themeFillShade="F2"/>
          </w:tcPr>
          <w:p w14:paraId="397216E7" w14:textId="77777777" w:rsidR="006C39D6" w:rsidRPr="009F1A45" w:rsidRDefault="006C39D6" w:rsidP="00325F5F">
            <w:pPr>
              <w:pStyle w:val="TableParagraph"/>
              <w:tabs>
                <w:tab w:val="left" w:pos="450"/>
              </w:tabs>
              <w:rPr>
                <w:sz w:val="14"/>
              </w:rPr>
            </w:pPr>
          </w:p>
        </w:tc>
        <w:tc>
          <w:tcPr>
            <w:tcW w:w="1227" w:type="pct"/>
            <w:tcBorders>
              <w:bottom w:val="single" w:sz="4" w:space="0" w:color="000000"/>
            </w:tcBorders>
            <w:shd w:val="clear" w:color="auto" w:fill="F2F2F2" w:themeFill="background1" w:themeFillShade="F2"/>
          </w:tcPr>
          <w:p w14:paraId="68E56EC9" w14:textId="77777777" w:rsidR="006C39D6" w:rsidRPr="009F1A45" w:rsidRDefault="006C39D6" w:rsidP="00325F5F">
            <w:pPr>
              <w:pStyle w:val="TableParagraph"/>
              <w:tabs>
                <w:tab w:val="left" w:pos="450"/>
                <w:tab w:val="left" w:pos="1326"/>
              </w:tabs>
              <w:spacing w:line="189" w:lineRule="exact"/>
              <w:ind w:left="98"/>
              <w:rPr>
                <w:sz w:val="18"/>
              </w:rPr>
            </w:pPr>
            <w:r w:rsidRPr="009F1A45">
              <w:rPr>
                <w:w w:val="105"/>
                <w:sz w:val="18"/>
              </w:rPr>
              <w:t>Not</w:t>
            </w:r>
            <w:r w:rsidRPr="009F1A45">
              <w:rPr>
                <w:spacing w:val="-3"/>
                <w:w w:val="105"/>
                <w:sz w:val="18"/>
              </w:rPr>
              <w:t xml:space="preserve"> </w:t>
            </w:r>
            <w:r w:rsidRPr="009F1A45">
              <w:rPr>
                <w:w w:val="105"/>
                <w:sz w:val="18"/>
              </w:rPr>
              <w:t>defined</w:t>
            </w:r>
            <w:r w:rsidRPr="009F1A45">
              <w:rPr>
                <w:w w:val="105"/>
                <w:sz w:val="18"/>
              </w:rPr>
              <w:tab/>
              <w:t>40%</w:t>
            </w:r>
          </w:p>
        </w:tc>
        <w:tc>
          <w:tcPr>
            <w:tcW w:w="504" w:type="pct"/>
            <w:tcBorders>
              <w:bottom w:val="single" w:sz="4" w:space="0" w:color="000000"/>
            </w:tcBorders>
            <w:shd w:val="clear" w:color="auto" w:fill="F2F2F2" w:themeFill="background1" w:themeFillShade="F2"/>
          </w:tcPr>
          <w:p w14:paraId="44D8112D" w14:textId="77777777" w:rsidR="006C39D6" w:rsidRPr="009F1A45" w:rsidRDefault="006C39D6" w:rsidP="00325F5F">
            <w:pPr>
              <w:pStyle w:val="TableParagraph"/>
              <w:tabs>
                <w:tab w:val="left" w:pos="450"/>
              </w:tabs>
              <w:spacing w:line="189" w:lineRule="exact"/>
              <w:ind w:left="71" w:right="73"/>
              <w:jc w:val="center"/>
              <w:rPr>
                <w:sz w:val="18"/>
              </w:rPr>
            </w:pPr>
            <w:r w:rsidRPr="009F1A45">
              <w:rPr>
                <w:sz w:val="18"/>
              </w:rPr>
              <w:t>10%</w:t>
            </w:r>
          </w:p>
        </w:tc>
        <w:tc>
          <w:tcPr>
            <w:tcW w:w="523" w:type="pct"/>
            <w:tcBorders>
              <w:bottom w:val="single" w:sz="4" w:space="0" w:color="000000"/>
            </w:tcBorders>
            <w:shd w:val="clear" w:color="auto" w:fill="F2F2F2" w:themeFill="background1" w:themeFillShade="F2"/>
          </w:tcPr>
          <w:p w14:paraId="3017C45D" w14:textId="77777777" w:rsidR="006C39D6" w:rsidRPr="009F1A45" w:rsidRDefault="006C39D6" w:rsidP="00325F5F">
            <w:pPr>
              <w:pStyle w:val="TableParagraph"/>
              <w:tabs>
                <w:tab w:val="left" w:pos="450"/>
              </w:tabs>
              <w:spacing w:line="189" w:lineRule="exact"/>
              <w:ind w:right="1"/>
              <w:jc w:val="center"/>
              <w:rPr>
                <w:sz w:val="18"/>
              </w:rPr>
            </w:pPr>
            <w:r w:rsidRPr="009F1A45">
              <w:rPr>
                <w:sz w:val="18"/>
              </w:rPr>
              <w:t>30%</w:t>
            </w:r>
          </w:p>
        </w:tc>
        <w:tc>
          <w:tcPr>
            <w:tcW w:w="363" w:type="pct"/>
            <w:tcBorders>
              <w:bottom w:val="single" w:sz="4" w:space="0" w:color="000000"/>
            </w:tcBorders>
            <w:shd w:val="clear" w:color="auto" w:fill="F2F2F2" w:themeFill="background1" w:themeFillShade="F2"/>
          </w:tcPr>
          <w:p w14:paraId="1AD4F589" w14:textId="77777777" w:rsidR="006C39D6" w:rsidRPr="009F1A45" w:rsidRDefault="006C39D6" w:rsidP="00325F5F">
            <w:pPr>
              <w:pStyle w:val="TableParagraph"/>
              <w:tabs>
                <w:tab w:val="left" w:pos="450"/>
              </w:tabs>
              <w:spacing w:line="189" w:lineRule="exact"/>
              <w:ind w:left="165"/>
              <w:rPr>
                <w:sz w:val="18"/>
              </w:rPr>
            </w:pPr>
            <w:r w:rsidRPr="009F1A45">
              <w:rPr>
                <w:sz w:val="18"/>
              </w:rPr>
              <w:t>70%</w:t>
            </w:r>
          </w:p>
        </w:tc>
        <w:tc>
          <w:tcPr>
            <w:tcW w:w="565" w:type="pct"/>
            <w:tcBorders>
              <w:bottom w:val="single" w:sz="4" w:space="0" w:color="000000"/>
            </w:tcBorders>
            <w:shd w:val="clear" w:color="auto" w:fill="F2F2F2" w:themeFill="background1" w:themeFillShade="F2"/>
          </w:tcPr>
          <w:p w14:paraId="76DC42C3" w14:textId="77777777" w:rsidR="006C39D6" w:rsidRPr="009F1A45" w:rsidRDefault="006C39D6" w:rsidP="00325F5F">
            <w:pPr>
              <w:pStyle w:val="TableParagraph"/>
              <w:tabs>
                <w:tab w:val="left" w:pos="450"/>
              </w:tabs>
              <w:spacing w:line="189" w:lineRule="exact"/>
              <w:ind w:left="70" w:right="79"/>
              <w:jc w:val="center"/>
              <w:rPr>
                <w:sz w:val="18"/>
              </w:rPr>
            </w:pPr>
            <w:r w:rsidRPr="009F1A45">
              <w:rPr>
                <w:sz w:val="18"/>
              </w:rPr>
              <w:t>93.3%</w:t>
            </w:r>
          </w:p>
        </w:tc>
        <w:tc>
          <w:tcPr>
            <w:tcW w:w="404" w:type="pct"/>
            <w:tcBorders>
              <w:bottom w:val="single" w:sz="4" w:space="0" w:color="000000"/>
            </w:tcBorders>
            <w:shd w:val="clear" w:color="auto" w:fill="F2F2F2" w:themeFill="background1" w:themeFillShade="F2"/>
          </w:tcPr>
          <w:p w14:paraId="7AFA234E"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80%</w:t>
            </w:r>
          </w:p>
        </w:tc>
        <w:tc>
          <w:tcPr>
            <w:tcW w:w="959" w:type="pct"/>
            <w:tcBorders>
              <w:bottom w:val="single" w:sz="4" w:space="0" w:color="000000"/>
            </w:tcBorders>
            <w:shd w:val="clear" w:color="auto" w:fill="F2F2F2" w:themeFill="background1" w:themeFillShade="F2"/>
          </w:tcPr>
          <w:p w14:paraId="692959E6" w14:textId="77777777" w:rsidR="006C39D6" w:rsidRPr="009F1A45" w:rsidRDefault="006C39D6" w:rsidP="00325F5F">
            <w:pPr>
              <w:pStyle w:val="TableParagraph"/>
              <w:tabs>
                <w:tab w:val="left" w:pos="450"/>
              </w:tabs>
              <w:spacing w:line="189" w:lineRule="exact"/>
              <w:ind w:left="70" w:right="79"/>
              <w:jc w:val="center"/>
              <w:rPr>
                <w:w w:val="105"/>
                <w:sz w:val="18"/>
              </w:rPr>
            </w:pPr>
            <w:r w:rsidRPr="009F1A45">
              <w:rPr>
                <w:w w:val="105"/>
                <w:sz w:val="18"/>
              </w:rPr>
              <w:t>20%</w:t>
            </w:r>
          </w:p>
        </w:tc>
      </w:tr>
    </w:tbl>
    <w:p w14:paraId="04B15200" w14:textId="77777777" w:rsidR="006C39D6" w:rsidRPr="009F1A45" w:rsidRDefault="006C39D6" w:rsidP="00325F5F">
      <w:pPr>
        <w:tabs>
          <w:tab w:val="left" w:pos="450"/>
        </w:tabs>
        <w:rPr>
          <w:b/>
          <w:sz w:val="17"/>
        </w:rPr>
      </w:pPr>
    </w:p>
    <w:p w14:paraId="21A37649" w14:textId="2E0C5611" w:rsidR="006C39D6" w:rsidRPr="009F1A45" w:rsidRDefault="0003699C" w:rsidP="0003699C">
      <w:pPr>
        <w:pStyle w:val="Heading3"/>
        <w:ind w:left="0" w:firstLine="0"/>
        <w:rPr>
          <w:lang w:bidi="ne-NP"/>
        </w:rPr>
      </w:pPr>
      <w:bookmarkStart w:id="162" w:name="_Toc140325183"/>
      <w:bookmarkStart w:id="163" w:name="_Toc140337160"/>
      <w:r>
        <w:rPr>
          <w:lang w:bidi="ne-NP"/>
        </w:rPr>
        <w:t>3.3.5</w:t>
      </w:r>
      <w:r w:rsidR="006C39D6" w:rsidRPr="009F1A45">
        <w:rPr>
          <w:lang w:bidi="ne-NP"/>
        </w:rPr>
        <w:t xml:space="preserve"> N</w:t>
      </w:r>
      <w:r>
        <w:rPr>
          <w:lang w:bidi="ne-NP"/>
        </w:rPr>
        <w:t>umber</w:t>
      </w:r>
      <w:r w:rsidR="006C39D6" w:rsidRPr="009F1A45">
        <w:rPr>
          <w:lang w:bidi="ne-NP"/>
        </w:rPr>
        <w:t xml:space="preserve"> of times food is consumed from home garden in a week</w:t>
      </w:r>
      <w:bookmarkEnd w:id="162"/>
      <w:bookmarkEnd w:id="163"/>
    </w:p>
    <w:p w14:paraId="1F55EB85" w14:textId="32BFCC74" w:rsidR="006C39D6" w:rsidRPr="0023046E" w:rsidRDefault="00BB74D9" w:rsidP="003842E4">
      <w:pPr>
        <w:tabs>
          <w:tab w:val="left" w:pos="450"/>
        </w:tabs>
        <w:spacing w:line="360" w:lineRule="auto"/>
        <w:jc w:val="both"/>
        <w:rPr>
          <w:sz w:val="24"/>
          <w:szCs w:val="24"/>
        </w:rPr>
      </w:pPr>
      <w:r w:rsidRPr="0023046E">
        <w:rPr>
          <w:sz w:val="24"/>
          <w:szCs w:val="24"/>
        </w:rPr>
        <w:tab/>
      </w:r>
      <w:r w:rsidR="006C39D6" w:rsidRPr="0023046E">
        <w:rPr>
          <w:sz w:val="24"/>
          <w:szCs w:val="24"/>
        </w:rPr>
        <w:t xml:space="preserve">The nutritional and food security aspects are being assessed based on the utilization of nutrition home gardens and the frequency of consuming food from these gardens. The table below presents the proportions of households in different regions based on the number of times they consume food from their home gardens. </w:t>
      </w:r>
      <w:bookmarkStart w:id="164" w:name="_Hlk140330078"/>
      <w:r w:rsidR="006C39D6" w:rsidRPr="0023046E">
        <w:rPr>
          <w:sz w:val="24"/>
          <w:szCs w:val="24"/>
        </w:rPr>
        <w:t xml:space="preserve">About half of respondents (52.9%) consume food from their home garden twice in Kalinchowk followed by </w:t>
      </w:r>
      <w:r w:rsidR="006C39D6" w:rsidRPr="0023046E">
        <w:rPr>
          <w:sz w:val="24"/>
          <w:szCs w:val="24"/>
          <w:lang w:bidi="ne-NP"/>
        </w:rPr>
        <w:t>46.7% of households consum</w:t>
      </w:r>
      <w:r w:rsidR="006C39D6" w:rsidRPr="0023046E">
        <w:rPr>
          <w:sz w:val="24"/>
          <w:szCs w:val="24"/>
        </w:rPr>
        <w:t>ing</w:t>
      </w:r>
      <w:r w:rsidR="006C39D6" w:rsidRPr="0023046E">
        <w:rPr>
          <w:sz w:val="24"/>
          <w:szCs w:val="24"/>
          <w:lang w:bidi="ne-NP"/>
        </w:rPr>
        <w:t xml:space="preserve"> food from their home garden twice</w:t>
      </w:r>
      <w:r w:rsidR="006C39D6" w:rsidRPr="0023046E">
        <w:rPr>
          <w:sz w:val="24"/>
          <w:szCs w:val="24"/>
        </w:rPr>
        <w:t xml:space="preserve"> in Indrawati</w:t>
      </w:r>
      <w:bookmarkEnd w:id="164"/>
      <w:r w:rsidR="006C39D6" w:rsidRPr="0023046E">
        <w:rPr>
          <w:sz w:val="24"/>
          <w:szCs w:val="24"/>
        </w:rPr>
        <w:t xml:space="preserve">. </w:t>
      </w:r>
      <w:r w:rsidR="00C34508" w:rsidRPr="0023046E">
        <w:rPr>
          <w:sz w:val="24"/>
          <w:szCs w:val="24"/>
        </w:rPr>
        <w:t xml:space="preserve"> </w:t>
      </w:r>
      <w:r w:rsidR="006C39D6" w:rsidRPr="0023046E">
        <w:rPr>
          <w:sz w:val="24"/>
          <w:szCs w:val="24"/>
        </w:rPr>
        <w:t>These proportions indicate the frequency at which households in different regions consume food from their home gardens, thereby contributing to their nutritional and food security. The data highlights variations across regions, underscoring the importance of promoting and supporting nutrition home gardens as a means to enhance food self-sufficiency and improve overall nutrition among households.</w:t>
      </w:r>
    </w:p>
    <w:p w14:paraId="1EB0F423" w14:textId="77777777" w:rsidR="001D4D9E" w:rsidRDefault="001D4D9E" w:rsidP="00C34508">
      <w:pPr>
        <w:tabs>
          <w:tab w:val="left" w:pos="450"/>
        </w:tabs>
        <w:jc w:val="both"/>
      </w:pPr>
    </w:p>
    <w:p w14:paraId="1FC17D4C" w14:textId="6E0E70C3" w:rsidR="003842E4" w:rsidRPr="003842E4" w:rsidRDefault="003842E4" w:rsidP="003842E4">
      <w:pPr>
        <w:pStyle w:val="Caption"/>
        <w:keepNext/>
        <w:rPr>
          <w:b/>
          <w:bCs/>
          <w:color w:val="000000" w:themeColor="text1"/>
          <w:sz w:val="24"/>
          <w:szCs w:val="24"/>
        </w:rPr>
      </w:pPr>
      <w:bookmarkStart w:id="165" w:name="_Toc140321596"/>
      <w:r w:rsidRPr="003842E4">
        <w:rPr>
          <w:b/>
          <w:bCs/>
          <w:color w:val="000000" w:themeColor="text1"/>
          <w:sz w:val="24"/>
          <w:szCs w:val="24"/>
        </w:rPr>
        <w:t xml:space="preserve">Table </w:t>
      </w:r>
      <w:r w:rsidRPr="003842E4">
        <w:rPr>
          <w:b/>
          <w:bCs/>
          <w:color w:val="000000" w:themeColor="text1"/>
          <w:sz w:val="24"/>
          <w:szCs w:val="24"/>
        </w:rPr>
        <w:fldChar w:fldCharType="begin"/>
      </w:r>
      <w:r w:rsidRPr="003842E4">
        <w:rPr>
          <w:b/>
          <w:bCs/>
          <w:color w:val="000000" w:themeColor="text1"/>
          <w:sz w:val="24"/>
          <w:szCs w:val="24"/>
        </w:rPr>
        <w:instrText xml:space="preserve"> SEQ Table \* ARABIC </w:instrText>
      </w:r>
      <w:r w:rsidRPr="003842E4">
        <w:rPr>
          <w:b/>
          <w:bCs/>
          <w:color w:val="000000" w:themeColor="text1"/>
          <w:sz w:val="24"/>
          <w:szCs w:val="24"/>
        </w:rPr>
        <w:fldChar w:fldCharType="separate"/>
      </w:r>
      <w:r w:rsidR="0000123B">
        <w:rPr>
          <w:b/>
          <w:bCs/>
          <w:noProof/>
          <w:color w:val="000000" w:themeColor="text1"/>
          <w:sz w:val="24"/>
          <w:szCs w:val="24"/>
        </w:rPr>
        <w:t>22</w:t>
      </w:r>
      <w:r w:rsidRPr="003842E4">
        <w:rPr>
          <w:b/>
          <w:bCs/>
          <w:color w:val="000000" w:themeColor="text1"/>
          <w:sz w:val="24"/>
          <w:szCs w:val="24"/>
        </w:rPr>
        <w:fldChar w:fldCharType="end"/>
      </w:r>
      <w:r w:rsidRPr="003842E4">
        <w:rPr>
          <w:b/>
          <w:bCs/>
          <w:color w:val="000000" w:themeColor="text1"/>
          <w:sz w:val="24"/>
          <w:szCs w:val="24"/>
        </w:rPr>
        <w:t>: No of times food is consumed from home garden in a week</w:t>
      </w:r>
      <w:bookmarkEnd w:id="1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408"/>
        <w:gridCol w:w="1596"/>
        <w:gridCol w:w="1156"/>
        <w:gridCol w:w="1515"/>
        <w:gridCol w:w="1443"/>
      </w:tblGrid>
      <w:tr w:rsidR="006C39D6" w:rsidRPr="009F1A45" w14:paraId="5BFB2F49" w14:textId="77777777" w:rsidTr="00356764">
        <w:tc>
          <w:tcPr>
            <w:tcW w:w="1908" w:type="dxa"/>
            <w:tcBorders>
              <w:top w:val="single" w:sz="4" w:space="0" w:color="auto"/>
              <w:bottom w:val="single" w:sz="4" w:space="0" w:color="auto"/>
            </w:tcBorders>
            <w:shd w:val="clear" w:color="auto" w:fill="D9D9D9" w:themeFill="background1" w:themeFillShade="D9"/>
          </w:tcPr>
          <w:p w14:paraId="3E3911E0"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RM</w:t>
            </w:r>
          </w:p>
        </w:tc>
        <w:tc>
          <w:tcPr>
            <w:tcW w:w="1408" w:type="dxa"/>
            <w:tcBorders>
              <w:top w:val="single" w:sz="4" w:space="0" w:color="auto"/>
              <w:bottom w:val="single" w:sz="4" w:space="0" w:color="auto"/>
            </w:tcBorders>
            <w:shd w:val="clear" w:color="auto" w:fill="D9D9D9" w:themeFill="background1" w:themeFillShade="D9"/>
          </w:tcPr>
          <w:p w14:paraId="2E6F9FEF"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1 time</w:t>
            </w:r>
          </w:p>
        </w:tc>
        <w:tc>
          <w:tcPr>
            <w:tcW w:w="1596" w:type="dxa"/>
            <w:tcBorders>
              <w:top w:val="single" w:sz="4" w:space="0" w:color="auto"/>
              <w:bottom w:val="single" w:sz="4" w:space="0" w:color="auto"/>
            </w:tcBorders>
            <w:shd w:val="clear" w:color="auto" w:fill="D9D9D9" w:themeFill="background1" w:themeFillShade="D9"/>
          </w:tcPr>
          <w:p w14:paraId="0B575A56"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2 times</w:t>
            </w:r>
          </w:p>
        </w:tc>
        <w:tc>
          <w:tcPr>
            <w:tcW w:w="1156" w:type="dxa"/>
            <w:tcBorders>
              <w:top w:val="single" w:sz="4" w:space="0" w:color="auto"/>
              <w:bottom w:val="single" w:sz="4" w:space="0" w:color="auto"/>
            </w:tcBorders>
            <w:shd w:val="clear" w:color="auto" w:fill="D9D9D9" w:themeFill="background1" w:themeFillShade="D9"/>
          </w:tcPr>
          <w:p w14:paraId="313145CC"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3 times</w:t>
            </w:r>
          </w:p>
        </w:tc>
        <w:tc>
          <w:tcPr>
            <w:tcW w:w="1515" w:type="dxa"/>
            <w:tcBorders>
              <w:top w:val="single" w:sz="4" w:space="0" w:color="auto"/>
              <w:bottom w:val="single" w:sz="4" w:space="0" w:color="auto"/>
            </w:tcBorders>
            <w:shd w:val="clear" w:color="auto" w:fill="D9D9D9" w:themeFill="background1" w:themeFillShade="D9"/>
          </w:tcPr>
          <w:p w14:paraId="4A4F718F"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4 times</w:t>
            </w:r>
          </w:p>
        </w:tc>
        <w:tc>
          <w:tcPr>
            <w:tcW w:w="1443" w:type="dxa"/>
            <w:tcBorders>
              <w:top w:val="single" w:sz="4" w:space="0" w:color="auto"/>
              <w:bottom w:val="single" w:sz="4" w:space="0" w:color="auto"/>
            </w:tcBorders>
            <w:shd w:val="clear" w:color="auto" w:fill="D9D9D9" w:themeFill="background1" w:themeFillShade="D9"/>
          </w:tcPr>
          <w:p w14:paraId="64C45B9B"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NA</w:t>
            </w:r>
          </w:p>
        </w:tc>
      </w:tr>
      <w:tr w:rsidR="006C39D6" w:rsidRPr="009F1A45" w14:paraId="0E4E3712" w14:textId="77777777" w:rsidTr="00A3127B">
        <w:tc>
          <w:tcPr>
            <w:tcW w:w="1908" w:type="dxa"/>
            <w:tcBorders>
              <w:top w:val="single" w:sz="4" w:space="0" w:color="auto"/>
            </w:tcBorders>
          </w:tcPr>
          <w:p w14:paraId="4E51E586"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Kalinchowk</w:t>
            </w:r>
          </w:p>
        </w:tc>
        <w:tc>
          <w:tcPr>
            <w:tcW w:w="1408" w:type="dxa"/>
            <w:tcBorders>
              <w:top w:val="single" w:sz="4" w:space="0" w:color="auto"/>
            </w:tcBorders>
          </w:tcPr>
          <w:p w14:paraId="36DF3600"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11.8%</w:t>
            </w:r>
          </w:p>
        </w:tc>
        <w:tc>
          <w:tcPr>
            <w:tcW w:w="1596" w:type="dxa"/>
            <w:tcBorders>
              <w:top w:val="single" w:sz="4" w:space="0" w:color="auto"/>
            </w:tcBorders>
          </w:tcPr>
          <w:p w14:paraId="2C275C31"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52.9%</w:t>
            </w:r>
          </w:p>
        </w:tc>
        <w:tc>
          <w:tcPr>
            <w:tcW w:w="1156" w:type="dxa"/>
            <w:tcBorders>
              <w:top w:val="single" w:sz="4" w:space="0" w:color="auto"/>
            </w:tcBorders>
          </w:tcPr>
          <w:p w14:paraId="7D08947F"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8.8%</w:t>
            </w:r>
          </w:p>
        </w:tc>
        <w:tc>
          <w:tcPr>
            <w:tcW w:w="1515" w:type="dxa"/>
            <w:tcBorders>
              <w:top w:val="single" w:sz="4" w:space="0" w:color="auto"/>
            </w:tcBorders>
          </w:tcPr>
          <w:p w14:paraId="4D35BE07"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w:t>
            </w:r>
          </w:p>
        </w:tc>
        <w:tc>
          <w:tcPr>
            <w:tcW w:w="1443" w:type="dxa"/>
            <w:tcBorders>
              <w:top w:val="single" w:sz="4" w:space="0" w:color="auto"/>
            </w:tcBorders>
          </w:tcPr>
          <w:p w14:paraId="21C7EFFB"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26.5%</w:t>
            </w:r>
          </w:p>
        </w:tc>
      </w:tr>
      <w:tr w:rsidR="006C39D6" w:rsidRPr="009F1A45" w14:paraId="79B6345A" w14:textId="77777777" w:rsidTr="00356764">
        <w:tc>
          <w:tcPr>
            <w:tcW w:w="1908" w:type="dxa"/>
            <w:shd w:val="clear" w:color="auto" w:fill="F2F2F2" w:themeFill="background1" w:themeFillShade="F2"/>
          </w:tcPr>
          <w:p w14:paraId="69A35A92"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Tamakoshi</w:t>
            </w:r>
          </w:p>
        </w:tc>
        <w:tc>
          <w:tcPr>
            <w:tcW w:w="1408" w:type="dxa"/>
            <w:shd w:val="clear" w:color="auto" w:fill="F2F2F2" w:themeFill="background1" w:themeFillShade="F2"/>
          </w:tcPr>
          <w:p w14:paraId="3AD6733F"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40%</w:t>
            </w:r>
          </w:p>
        </w:tc>
        <w:tc>
          <w:tcPr>
            <w:tcW w:w="1596" w:type="dxa"/>
            <w:shd w:val="clear" w:color="auto" w:fill="F2F2F2" w:themeFill="background1" w:themeFillShade="F2"/>
          </w:tcPr>
          <w:p w14:paraId="50101A6B"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10%</w:t>
            </w:r>
          </w:p>
        </w:tc>
        <w:tc>
          <w:tcPr>
            <w:tcW w:w="1156" w:type="dxa"/>
            <w:shd w:val="clear" w:color="auto" w:fill="F2F2F2" w:themeFill="background1" w:themeFillShade="F2"/>
          </w:tcPr>
          <w:p w14:paraId="14D24F3E"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16.7%</w:t>
            </w:r>
          </w:p>
        </w:tc>
        <w:tc>
          <w:tcPr>
            <w:tcW w:w="1515" w:type="dxa"/>
            <w:shd w:val="clear" w:color="auto" w:fill="F2F2F2" w:themeFill="background1" w:themeFillShade="F2"/>
          </w:tcPr>
          <w:p w14:paraId="6336C53A"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3.3%</w:t>
            </w:r>
          </w:p>
        </w:tc>
        <w:tc>
          <w:tcPr>
            <w:tcW w:w="1443" w:type="dxa"/>
            <w:shd w:val="clear" w:color="auto" w:fill="F2F2F2" w:themeFill="background1" w:themeFillShade="F2"/>
          </w:tcPr>
          <w:p w14:paraId="47393BC1"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30%</w:t>
            </w:r>
          </w:p>
        </w:tc>
      </w:tr>
      <w:tr w:rsidR="006C39D6" w:rsidRPr="009F1A45" w14:paraId="5688EFD9" w14:textId="77777777" w:rsidTr="00A3127B">
        <w:tc>
          <w:tcPr>
            <w:tcW w:w="1908" w:type="dxa"/>
          </w:tcPr>
          <w:p w14:paraId="5E034758"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Lisakhu Pakhar</w:t>
            </w:r>
          </w:p>
        </w:tc>
        <w:tc>
          <w:tcPr>
            <w:tcW w:w="1408" w:type="dxa"/>
          </w:tcPr>
          <w:p w14:paraId="3ED4F57A"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23.3%</w:t>
            </w:r>
          </w:p>
        </w:tc>
        <w:tc>
          <w:tcPr>
            <w:tcW w:w="1596" w:type="dxa"/>
          </w:tcPr>
          <w:p w14:paraId="0ADA227D"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23.3%</w:t>
            </w:r>
          </w:p>
        </w:tc>
        <w:tc>
          <w:tcPr>
            <w:tcW w:w="1156" w:type="dxa"/>
          </w:tcPr>
          <w:p w14:paraId="6D69CEBA"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w:t>
            </w:r>
          </w:p>
        </w:tc>
        <w:tc>
          <w:tcPr>
            <w:tcW w:w="1515" w:type="dxa"/>
          </w:tcPr>
          <w:p w14:paraId="0F2CB40D"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w:t>
            </w:r>
          </w:p>
        </w:tc>
        <w:tc>
          <w:tcPr>
            <w:tcW w:w="1443" w:type="dxa"/>
          </w:tcPr>
          <w:p w14:paraId="41042194"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53.3%</w:t>
            </w:r>
          </w:p>
        </w:tc>
      </w:tr>
      <w:tr w:rsidR="006C39D6" w:rsidRPr="009F1A45" w14:paraId="2423476C" w14:textId="77777777" w:rsidTr="00356764">
        <w:tc>
          <w:tcPr>
            <w:tcW w:w="1908" w:type="dxa"/>
            <w:tcBorders>
              <w:bottom w:val="single" w:sz="4" w:space="0" w:color="auto"/>
            </w:tcBorders>
            <w:shd w:val="clear" w:color="auto" w:fill="F2F2F2" w:themeFill="background1" w:themeFillShade="F2"/>
          </w:tcPr>
          <w:p w14:paraId="5E6643CD"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Indrawati</w:t>
            </w:r>
          </w:p>
        </w:tc>
        <w:tc>
          <w:tcPr>
            <w:tcW w:w="1408" w:type="dxa"/>
            <w:tcBorders>
              <w:bottom w:val="single" w:sz="4" w:space="0" w:color="auto"/>
            </w:tcBorders>
            <w:shd w:val="clear" w:color="auto" w:fill="F2F2F2" w:themeFill="background1" w:themeFillShade="F2"/>
          </w:tcPr>
          <w:p w14:paraId="144405DD"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16.7%</w:t>
            </w:r>
          </w:p>
        </w:tc>
        <w:tc>
          <w:tcPr>
            <w:tcW w:w="1596" w:type="dxa"/>
            <w:tcBorders>
              <w:bottom w:val="single" w:sz="4" w:space="0" w:color="auto"/>
            </w:tcBorders>
            <w:shd w:val="clear" w:color="auto" w:fill="F2F2F2" w:themeFill="background1" w:themeFillShade="F2"/>
          </w:tcPr>
          <w:p w14:paraId="10A1A277"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46.7%</w:t>
            </w:r>
          </w:p>
        </w:tc>
        <w:tc>
          <w:tcPr>
            <w:tcW w:w="1156" w:type="dxa"/>
            <w:tcBorders>
              <w:bottom w:val="single" w:sz="4" w:space="0" w:color="auto"/>
            </w:tcBorders>
            <w:shd w:val="clear" w:color="auto" w:fill="F2F2F2" w:themeFill="background1" w:themeFillShade="F2"/>
          </w:tcPr>
          <w:p w14:paraId="23E26508"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13.3%</w:t>
            </w:r>
          </w:p>
        </w:tc>
        <w:tc>
          <w:tcPr>
            <w:tcW w:w="1515" w:type="dxa"/>
            <w:tcBorders>
              <w:bottom w:val="single" w:sz="4" w:space="0" w:color="auto"/>
            </w:tcBorders>
            <w:shd w:val="clear" w:color="auto" w:fill="F2F2F2" w:themeFill="background1" w:themeFillShade="F2"/>
          </w:tcPr>
          <w:p w14:paraId="3F4AA76B"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6.7%</w:t>
            </w:r>
          </w:p>
        </w:tc>
        <w:tc>
          <w:tcPr>
            <w:tcW w:w="1443" w:type="dxa"/>
            <w:tcBorders>
              <w:bottom w:val="single" w:sz="4" w:space="0" w:color="auto"/>
            </w:tcBorders>
            <w:shd w:val="clear" w:color="auto" w:fill="F2F2F2" w:themeFill="background1" w:themeFillShade="F2"/>
          </w:tcPr>
          <w:p w14:paraId="2E058099" w14:textId="77777777" w:rsidR="006C39D6" w:rsidRPr="009F1A45" w:rsidRDefault="006C39D6" w:rsidP="003842E4">
            <w:pPr>
              <w:tabs>
                <w:tab w:val="left" w:pos="450"/>
              </w:tabs>
              <w:spacing w:line="276" w:lineRule="auto"/>
              <w:rPr>
                <w:sz w:val="20"/>
                <w:szCs w:val="20"/>
                <w:lang w:bidi="ne-NP"/>
              </w:rPr>
            </w:pPr>
            <w:r w:rsidRPr="009F1A45">
              <w:rPr>
                <w:sz w:val="20"/>
                <w:szCs w:val="20"/>
                <w:lang w:bidi="ne-NP"/>
              </w:rPr>
              <w:t>16.7%</w:t>
            </w:r>
          </w:p>
        </w:tc>
      </w:tr>
    </w:tbl>
    <w:p w14:paraId="7877CBE7" w14:textId="77777777" w:rsidR="006C39D6" w:rsidRPr="009F1A45" w:rsidRDefault="006C39D6" w:rsidP="00325F5F">
      <w:pPr>
        <w:tabs>
          <w:tab w:val="left" w:pos="450"/>
        </w:tabs>
        <w:rPr>
          <w:b/>
          <w:bCs/>
          <w:lang w:bidi="ne-NP"/>
        </w:rPr>
      </w:pPr>
    </w:p>
    <w:p w14:paraId="43816118" w14:textId="77777777" w:rsidR="001D4D9E" w:rsidRDefault="001D4D9E" w:rsidP="00325F5F">
      <w:pPr>
        <w:tabs>
          <w:tab w:val="left" w:pos="450"/>
        </w:tabs>
        <w:rPr>
          <w:b/>
          <w:bCs/>
          <w:lang w:bidi="ne-NP"/>
        </w:rPr>
      </w:pPr>
    </w:p>
    <w:p w14:paraId="26D65CAC" w14:textId="694D354E" w:rsidR="006C39D6" w:rsidRPr="009F1A45" w:rsidRDefault="00105974" w:rsidP="003842E4">
      <w:pPr>
        <w:pStyle w:val="Heading3"/>
        <w:spacing w:line="360" w:lineRule="auto"/>
        <w:ind w:left="0" w:firstLine="0"/>
        <w:rPr>
          <w:lang w:bidi="ne-NP"/>
        </w:rPr>
      </w:pPr>
      <w:bookmarkStart w:id="166" w:name="_Toc140325184"/>
      <w:bookmarkStart w:id="167" w:name="_Toc140337161"/>
      <w:r>
        <w:rPr>
          <w:lang w:bidi="ne-NP"/>
        </w:rPr>
        <w:t xml:space="preserve">3.3.6 Proportion of </w:t>
      </w:r>
      <w:r w:rsidR="006C39D6" w:rsidRPr="009F1A45">
        <w:rPr>
          <w:lang w:bidi="ne-NP"/>
        </w:rPr>
        <w:t>Goat farmers</w:t>
      </w:r>
      <w:r w:rsidR="00F87FE3">
        <w:rPr>
          <w:lang w:bidi="ne-NP"/>
        </w:rPr>
        <w:t xml:space="preserve"> who have vaccinated</w:t>
      </w:r>
      <w:bookmarkEnd w:id="166"/>
      <w:bookmarkEnd w:id="167"/>
    </w:p>
    <w:p w14:paraId="08AE00CA" w14:textId="457C4144" w:rsidR="006C39D6" w:rsidRPr="0023046E" w:rsidRDefault="00E534D3" w:rsidP="003842E4">
      <w:pPr>
        <w:tabs>
          <w:tab w:val="left" w:pos="450"/>
        </w:tabs>
        <w:spacing w:line="360" w:lineRule="auto"/>
        <w:jc w:val="both"/>
        <w:rPr>
          <w:sz w:val="24"/>
          <w:szCs w:val="24"/>
          <w:lang w:bidi="ne-NP"/>
        </w:rPr>
      </w:pPr>
      <w:r w:rsidRPr="0023046E">
        <w:rPr>
          <w:sz w:val="24"/>
          <w:szCs w:val="24"/>
          <w:lang w:bidi="ne-NP"/>
        </w:rPr>
        <w:tab/>
      </w:r>
      <w:bookmarkStart w:id="168" w:name="_Hlk140330114"/>
      <w:r w:rsidR="006C39D6" w:rsidRPr="0023046E">
        <w:rPr>
          <w:sz w:val="24"/>
          <w:szCs w:val="24"/>
          <w:lang w:bidi="ne-NP"/>
        </w:rPr>
        <w:t>The adoption of improved goat breeds, specifically Jamunapari and Boar</w:t>
      </w:r>
      <w:bookmarkEnd w:id="168"/>
      <w:r w:rsidR="006C39D6" w:rsidRPr="0023046E">
        <w:rPr>
          <w:sz w:val="24"/>
          <w:szCs w:val="24"/>
          <w:lang w:bidi="ne-NP"/>
        </w:rPr>
        <w:t xml:space="preserve">, has brought about notable changes in the vaccination practices and mortality rates among farmers. A table comparing the proportions of vaccination adoption and the mortality rates is shown in the table below. </w:t>
      </w:r>
      <w:bookmarkStart w:id="169" w:name="_Hlk140330149"/>
      <w:r w:rsidR="006C39D6" w:rsidRPr="0023046E">
        <w:rPr>
          <w:sz w:val="24"/>
          <w:szCs w:val="24"/>
          <w:lang w:bidi="ne-NP"/>
        </w:rPr>
        <w:t xml:space="preserve">It </w:t>
      </w:r>
      <w:r w:rsidR="00F56BCE" w:rsidRPr="0023046E">
        <w:rPr>
          <w:sz w:val="24"/>
          <w:szCs w:val="24"/>
          <w:lang w:bidi="ne-NP"/>
        </w:rPr>
        <w:t>was</w:t>
      </w:r>
      <w:r w:rsidR="006C39D6" w:rsidRPr="0023046E">
        <w:rPr>
          <w:sz w:val="24"/>
          <w:szCs w:val="24"/>
          <w:lang w:bidi="ne-NP"/>
        </w:rPr>
        <w:t xml:space="preserve"> found that 64.6% of farmers have adopted vaccination practices for their goats.</w:t>
      </w:r>
      <w:bookmarkEnd w:id="169"/>
      <w:r w:rsidR="006C39D6" w:rsidRPr="0023046E">
        <w:rPr>
          <w:sz w:val="24"/>
          <w:szCs w:val="24"/>
          <w:lang w:bidi="ne-NP"/>
        </w:rPr>
        <w:t xml:space="preserve"> The mortality rate of goats has decreased significantly. It might be due to vaccination against different diseases in goat. These findings emphasize the importance of promoting vaccination adoption among goat farmers to further enhance the overall productivity and profitability of goat farming.</w:t>
      </w:r>
    </w:p>
    <w:p w14:paraId="1660F1BE" w14:textId="338BA296" w:rsidR="006C39D6" w:rsidRPr="009F1A45" w:rsidRDefault="006C39D6" w:rsidP="00325F5F">
      <w:pPr>
        <w:tabs>
          <w:tab w:val="left" w:pos="450"/>
        </w:tabs>
        <w:rPr>
          <w:sz w:val="20"/>
          <w:szCs w:val="20"/>
          <w:lang w:bidi="ne-NP"/>
        </w:rPr>
      </w:pPr>
    </w:p>
    <w:p w14:paraId="5527E616" w14:textId="54D692EB" w:rsidR="002B6634" w:rsidRPr="002B6634" w:rsidRDefault="002B6634" w:rsidP="002B6634">
      <w:pPr>
        <w:pStyle w:val="Caption"/>
        <w:keepNext/>
        <w:rPr>
          <w:b/>
          <w:bCs/>
          <w:color w:val="000000" w:themeColor="text1"/>
          <w:sz w:val="24"/>
          <w:szCs w:val="24"/>
        </w:rPr>
      </w:pPr>
      <w:bookmarkStart w:id="170" w:name="_Toc140321597"/>
      <w:r w:rsidRPr="002B6634">
        <w:rPr>
          <w:b/>
          <w:bCs/>
          <w:color w:val="000000" w:themeColor="text1"/>
          <w:sz w:val="24"/>
          <w:szCs w:val="24"/>
        </w:rPr>
        <w:t xml:space="preserve">Table </w:t>
      </w:r>
      <w:r w:rsidRPr="002B6634">
        <w:rPr>
          <w:b/>
          <w:bCs/>
          <w:color w:val="000000" w:themeColor="text1"/>
          <w:sz w:val="24"/>
          <w:szCs w:val="24"/>
        </w:rPr>
        <w:fldChar w:fldCharType="begin"/>
      </w:r>
      <w:r w:rsidRPr="002B6634">
        <w:rPr>
          <w:b/>
          <w:bCs/>
          <w:color w:val="000000" w:themeColor="text1"/>
          <w:sz w:val="24"/>
          <w:szCs w:val="24"/>
        </w:rPr>
        <w:instrText xml:space="preserve"> SEQ Table \* ARABIC </w:instrText>
      </w:r>
      <w:r w:rsidRPr="002B6634">
        <w:rPr>
          <w:b/>
          <w:bCs/>
          <w:color w:val="000000" w:themeColor="text1"/>
          <w:sz w:val="24"/>
          <w:szCs w:val="24"/>
        </w:rPr>
        <w:fldChar w:fldCharType="separate"/>
      </w:r>
      <w:r w:rsidR="0000123B">
        <w:rPr>
          <w:b/>
          <w:bCs/>
          <w:noProof/>
          <w:color w:val="000000" w:themeColor="text1"/>
          <w:sz w:val="24"/>
          <w:szCs w:val="24"/>
        </w:rPr>
        <w:t>23</w:t>
      </w:r>
      <w:r w:rsidRPr="002B6634">
        <w:rPr>
          <w:b/>
          <w:bCs/>
          <w:color w:val="000000" w:themeColor="text1"/>
          <w:sz w:val="24"/>
          <w:szCs w:val="24"/>
        </w:rPr>
        <w:fldChar w:fldCharType="end"/>
      </w:r>
      <w:r w:rsidRPr="002B6634">
        <w:rPr>
          <w:b/>
          <w:bCs/>
          <w:color w:val="000000" w:themeColor="text1"/>
          <w:sz w:val="24"/>
          <w:szCs w:val="24"/>
        </w:rPr>
        <w:t>: Proportion of vaccination in goat and mortality rate wrt previous year</w:t>
      </w:r>
      <w:bookmarkEnd w:id="1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060"/>
        <w:gridCol w:w="2276"/>
      </w:tblGrid>
      <w:tr w:rsidR="006C39D6" w:rsidRPr="009F1A45" w14:paraId="1D701241" w14:textId="77777777" w:rsidTr="00356764">
        <w:tc>
          <w:tcPr>
            <w:tcW w:w="3690" w:type="dxa"/>
            <w:tcBorders>
              <w:top w:val="single" w:sz="4" w:space="0" w:color="auto"/>
              <w:bottom w:val="single" w:sz="4" w:space="0" w:color="auto"/>
            </w:tcBorders>
            <w:shd w:val="clear" w:color="auto" w:fill="D9D9D9" w:themeFill="background1" w:themeFillShade="D9"/>
          </w:tcPr>
          <w:p w14:paraId="2026CDE2" w14:textId="77777777" w:rsidR="006C39D6" w:rsidRPr="009F1A45" w:rsidRDefault="006C39D6" w:rsidP="00325F5F">
            <w:pPr>
              <w:tabs>
                <w:tab w:val="left" w:pos="450"/>
              </w:tabs>
              <w:rPr>
                <w:lang w:bidi="ne-NP"/>
              </w:rPr>
            </w:pPr>
          </w:p>
        </w:tc>
        <w:tc>
          <w:tcPr>
            <w:tcW w:w="3060" w:type="dxa"/>
            <w:tcBorders>
              <w:top w:val="single" w:sz="4" w:space="0" w:color="auto"/>
              <w:bottom w:val="single" w:sz="4" w:space="0" w:color="auto"/>
            </w:tcBorders>
            <w:shd w:val="clear" w:color="auto" w:fill="D9D9D9" w:themeFill="background1" w:themeFillShade="D9"/>
          </w:tcPr>
          <w:p w14:paraId="0BB51200" w14:textId="77777777" w:rsidR="006C39D6" w:rsidRPr="009F1A45" w:rsidRDefault="006C39D6" w:rsidP="002B6634">
            <w:pPr>
              <w:tabs>
                <w:tab w:val="left" w:pos="450"/>
              </w:tabs>
              <w:jc w:val="center"/>
              <w:rPr>
                <w:lang w:bidi="ne-NP"/>
              </w:rPr>
            </w:pPr>
            <w:r w:rsidRPr="009F1A45">
              <w:rPr>
                <w:lang w:bidi="ne-NP"/>
              </w:rPr>
              <w:t>Yes</w:t>
            </w:r>
          </w:p>
        </w:tc>
        <w:tc>
          <w:tcPr>
            <w:tcW w:w="2276" w:type="dxa"/>
            <w:tcBorders>
              <w:top w:val="single" w:sz="4" w:space="0" w:color="auto"/>
              <w:bottom w:val="single" w:sz="4" w:space="0" w:color="auto"/>
            </w:tcBorders>
            <w:shd w:val="clear" w:color="auto" w:fill="D9D9D9" w:themeFill="background1" w:themeFillShade="D9"/>
          </w:tcPr>
          <w:p w14:paraId="3C8034A2" w14:textId="77777777" w:rsidR="006C39D6" w:rsidRPr="009F1A45" w:rsidRDefault="006C39D6" w:rsidP="002B6634">
            <w:pPr>
              <w:tabs>
                <w:tab w:val="left" w:pos="450"/>
              </w:tabs>
              <w:jc w:val="center"/>
              <w:rPr>
                <w:lang w:bidi="ne-NP"/>
              </w:rPr>
            </w:pPr>
            <w:r w:rsidRPr="009F1A45">
              <w:rPr>
                <w:lang w:bidi="ne-NP"/>
              </w:rPr>
              <w:t>No</w:t>
            </w:r>
          </w:p>
        </w:tc>
      </w:tr>
      <w:tr w:rsidR="006C39D6" w:rsidRPr="009F1A45" w14:paraId="71095FBB" w14:textId="77777777" w:rsidTr="00A3127B">
        <w:tc>
          <w:tcPr>
            <w:tcW w:w="3690" w:type="dxa"/>
            <w:tcBorders>
              <w:top w:val="single" w:sz="4" w:space="0" w:color="auto"/>
            </w:tcBorders>
          </w:tcPr>
          <w:p w14:paraId="6F791490" w14:textId="77777777" w:rsidR="006C39D6" w:rsidRPr="009F1A45" w:rsidRDefault="006C39D6" w:rsidP="00325F5F">
            <w:pPr>
              <w:tabs>
                <w:tab w:val="left" w:pos="450"/>
              </w:tabs>
              <w:rPr>
                <w:lang w:bidi="ne-NP"/>
              </w:rPr>
            </w:pPr>
            <w:r w:rsidRPr="009F1A45">
              <w:rPr>
                <w:lang w:bidi="ne-NP"/>
              </w:rPr>
              <w:t>Vaccination against disease</w:t>
            </w:r>
          </w:p>
        </w:tc>
        <w:tc>
          <w:tcPr>
            <w:tcW w:w="3060" w:type="dxa"/>
            <w:tcBorders>
              <w:top w:val="single" w:sz="4" w:space="0" w:color="auto"/>
            </w:tcBorders>
          </w:tcPr>
          <w:p w14:paraId="1316C70F" w14:textId="77777777" w:rsidR="006C39D6" w:rsidRPr="009F1A45" w:rsidRDefault="006C39D6" w:rsidP="002B6634">
            <w:pPr>
              <w:tabs>
                <w:tab w:val="left" w:pos="450"/>
              </w:tabs>
              <w:jc w:val="center"/>
              <w:rPr>
                <w:lang w:bidi="ne-NP"/>
              </w:rPr>
            </w:pPr>
            <w:r w:rsidRPr="009F1A45">
              <w:rPr>
                <w:lang w:bidi="ne-NP"/>
              </w:rPr>
              <w:t>64.6%</w:t>
            </w:r>
          </w:p>
        </w:tc>
        <w:tc>
          <w:tcPr>
            <w:tcW w:w="2276" w:type="dxa"/>
            <w:tcBorders>
              <w:top w:val="single" w:sz="4" w:space="0" w:color="auto"/>
            </w:tcBorders>
          </w:tcPr>
          <w:p w14:paraId="6BDF4FE8" w14:textId="77777777" w:rsidR="006C39D6" w:rsidRPr="009F1A45" w:rsidRDefault="006C39D6" w:rsidP="002B6634">
            <w:pPr>
              <w:tabs>
                <w:tab w:val="left" w:pos="450"/>
              </w:tabs>
              <w:jc w:val="center"/>
              <w:rPr>
                <w:lang w:bidi="ne-NP"/>
              </w:rPr>
            </w:pPr>
            <w:r w:rsidRPr="009F1A45">
              <w:rPr>
                <w:lang w:bidi="ne-NP"/>
              </w:rPr>
              <w:t>35.4%</w:t>
            </w:r>
          </w:p>
        </w:tc>
      </w:tr>
      <w:tr w:rsidR="006C39D6" w:rsidRPr="009F1A45" w14:paraId="45561942" w14:textId="77777777" w:rsidTr="00A3127B">
        <w:tc>
          <w:tcPr>
            <w:tcW w:w="3690" w:type="dxa"/>
            <w:tcBorders>
              <w:bottom w:val="single" w:sz="4" w:space="0" w:color="auto"/>
            </w:tcBorders>
          </w:tcPr>
          <w:p w14:paraId="0FAA6ADE" w14:textId="77777777" w:rsidR="006C39D6" w:rsidRPr="009F1A45" w:rsidRDefault="006C39D6" w:rsidP="00325F5F">
            <w:pPr>
              <w:tabs>
                <w:tab w:val="left" w:pos="450"/>
              </w:tabs>
              <w:rPr>
                <w:lang w:bidi="ne-NP"/>
              </w:rPr>
            </w:pPr>
            <w:r w:rsidRPr="009F1A45">
              <w:rPr>
                <w:lang w:bidi="ne-NP"/>
              </w:rPr>
              <w:t>Mortality rate of goat decreased</w:t>
            </w:r>
          </w:p>
        </w:tc>
        <w:tc>
          <w:tcPr>
            <w:tcW w:w="3060" w:type="dxa"/>
            <w:tcBorders>
              <w:bottom w:val="single" w:sz="4" w:space="0" w:color="auto"/>
            </w:tcBorders>
          </w:tcPr>
          <w:p w14:paraId="17D289B6" w14:textId="77777777" w:rsidR="006C39D6" w:rsidRPr="009F1A45" w:rsidRDefault="006C39D6" w:rsidP="002B6634">
            <w:pPr>
              <w:tabs>
                <w:tab w:val="left" w:pos="450"/>
              </w:tabs>
              <w:jc w:val="center"/>
              <w:rPr>
                <w:lang w:bidi="ne-NP"/>
              </w:rPr>
            </w:pPr>
            <w:r w:rsidRPr="009F1A45">
              <w:rPr>
                <w:lang w:bidi="ne-NP"/>
              </w:rPr>
              <w:t>72.9%</w:t>
            </w:r>
          </w:p>
        </w:tc>
        <w:tc>
          <w:tcPr>
            <w:tcW w:w="2276" w:type="dxa"/>
            <w:tcBorders>
              <w:bottom w:val="single" w:sz="4" w:space="0" w:color="auto"/>
            </w:tcBorders>
          </w:tcPr>
          <w:p w14:paraId="02F9D467" w14:textId="77777777" w:rsidR="006C39D6" w:rsidRPr="009F1A45" w:rsidRDefault="006C39D6" w:rsidP="002B6634">
            <w:pPr>
              <w:tabs>
                <w:tab w:val="left" w:pos="450"/>
              </w:tabs>
              <w:jc w:val="center"/>
              <w:rPr>
                <w:lang w:bidi="ne-NP"/>
              </w:rPr>
            </w:pPr>
            <w:r w:rsidRPr="009F1A45">
              <w:rPr>
                <w:lang w:bidi="ne-NP"/>
              </w:rPr>
              <w:t>27.1%</w:t>
            </w:r>
          </w:p>
        </w:tc>
      </w:tr>
    </w:tbl>
    <w:p w14:paraId="1313C868" w14:textId="77777777" w:rsidR="006C39D6" w:rsidRPr="009F1A45" w:rsidRDefault="006C39D6" w:rsidP="00325F5F">
      <w:pPr>
        <w:tabs>
          <w:tab w:val="left" w:pos="450"/>
        </w:tabs>
        <w:rPr>
          <w:b/>
          <w:sz w:val="17"/>
        </w:rPr>
      </w:pPr>
    </w:p>
    <w:p w14:paraId="78FBF693" w14:textId="1B262EDD" w:rsidR="006C39D6" w:rsidRPr="009F1A45" w:rsidRDefault="009D3ACE" w:rsidP="00F56759">
      <w:pPr>
        <w:pStyle w:val="Heading3"/>
        <w:spacing w:line="360" w:lineRule="auto"/>
        <w:ind w:left="0" w:firstLine="0"/>
      </w:pPr>
      <w:bookmarkStart w:id="171" w:name="_Toc140325185"/>
      <w:bookmarkStart w:id="172" w:name="_Toc140337162"/>
      <w:r>
        <w:lastRenderedPageBreak/>
        <w:t xml:space="preserve">3.3.7 </w:t>
      </w:r>
      <w:r w:rsidR="00F87FE3">
        <w:t>Poultry farming practices as impacted by development promotion program</w:t>
      </w:r>
      <w:bookmarkEnd w:id="171"/>
      <w:bookmarkEnd w:id="172"/>
    </w:p>
    <w:p w14:paraId="3202F6A7" w14:textId="1447821B" w:rsidR="00417EAE" w:rsidRPr="0023046E" w:rsidRDefault="009D3ACE" w:rsidP="00F56759">
      <w:pPr>
        <w:tabs>
          <w:tab w:val="left" w:pos="450"/>
        </w:tabs>
        <w:spacing w:line="360" w:lineRule="auto"/>
        <w:jc w:val="both"/>
        <w:rPr>
          <w:sz w:val="24"/>
          <w:szCs w:val="24"/>
        </w:rPr>
      </w:pPr>
      <w:r w:rsidRPr="0023046E">
        <w:rPr>
          <w:sz w:val="24"/>
          <w:szCs w:val="24"/>
        </w:rPr>
        <w:tab/>
      </w:r>
      <w:r w:rsidRPr="0023046E">
        <w:rPr>
          <w:sz w:val="24"/>
          <w:szCs w:val="24"/>
        </w:rPr>
        <w:tab/>
      </w:r>
      <w:r w:rsidR="006C39D6" w:rsidRPr="0023046E">
        <w:rPr>
          <w:sz w:val="24"/>
          <w:szCs w:val="24"/>
        </w:rPr>
        <w:t>The project program has had a significant impact on poultry farming, with the effectiveness of the program measured on a scale ranging from 1 to 5. This scale provides a quantitative measure of the program's influence on various aspects of poultry farming, including productivity and profitability, health and nutrition practices, disease prevention and control measures, as well as improvements in housing and infrastructure. By assessing the program's impact on these key areas, it becomes possible to evaluate the extent to which the Poultry Development Promotion Program has contributed to the overall development and enhancement of poultry farming practices</w:t>
      </w:r>
      <w:r w:rsidR="00F56BCE" w:rsidRPr="0023046E">
        <w:rPr>
          <w:sz w:val="24"/>
          <w:szCs w:val="24"/>
        </w:rPr>
        <w:t>.</w:t>
      </w:r>
      <w:r w:rsidR="00417EAE" w:rsidRPr="0023046E">
        <w:rPr>
          <w:sz w:val="24"/>
          <w:szCs w:val="24"/>
        </w:rPr>
        <w:t xml:space="preserve"> </w:t>
      </w:r>
      <w:r w:rsidR="000B1510" w:rsidRPr="0023046E">
        <w:rPr>
          <w:sz w:val="24"/>
          <w:szCs w:val="24"/>
        </w:rPr>
        <w:t xml:space="preserve">These results provide insights into the perceived effectiveness of farming practices among poultry farmers in different regions. </w:t>
      </w:r>
    </w:p>
    <w:p w14:paraId="7218C28F" w14:textId="7B275AEB" w:rsidR="000B1510" w:rsidRPr="00D14538" w:rsidRDefault="000B1510" w:rsidP="000B1510">
      <w:pPr>
        <w:spacing w:line="360" w:lineRule="auto"/>
        <w:jc w:val="both"/>
        <w:rPr>
          <w:sz w:val="24"/>
          <w:szCs w:val="24"/>
        </w:rPr>
      </w:pPr>
      <w:r w:rsidRPr="00D14538">
        <w:rPr>
          <w:sz w:val="24"/>
          <w:szCs w:val="24"/>
        </w:rPr>
        <w:t xml:space="preserve">Tamakoshi: In terms of productivity and profitability of poultry, 10% of respondents rated the practices </w:t>
      </w:r>
      <w:r w:rsidR="003D21B1">
        <w:rPr>
          <w:sz w:val="24"/>
          <w:szCs w:val="24"/>
        </w:rPr>
        <w:t xml:space="preserve">learnt from poultry promotion program </w:t>
      </w:r>
      <w:r w:rsidRPr="00D14538">
        <w:rPr>
          <w:sz w:val="24"/>
          <w:szCs w:val="24"/>
        </w:rPr>
        <w:t>as effective (score of 4), while 16.7% rated them as very effective (score of 5). For health, feed management, and nutrition practices, and 36.7% rated them as effective. In disease prevention and control measures, 26.7% rated them as effective. Regarding housing and infrastructure improvements, 10% rated them as effective.</w:t>
      </w:r>
    </w:p>
    <w:p w14:paraId="3AECE66E" w14:textId="77777777" w:rsidR="000B1510" w:rsidRPr="00D14538" w:rsidRDefault="000B1510" w:rsidP="000B1510">
      <w:pPr>
        <w:spacing w:line="360" w:lineRule="auto"/>
        <w:jc w:val="both"/>
        <w:rPr>
          <w:sz w:val="24"/>
          <w:szCs w:val="24"/>
        </w:rPr>
      </w:pPr>
      <w:r w:rsidRPr="00D14538">
        <w:rPr>
          <w:sz w:val="24"/>
          <w:szCs w:val="24"/>
        </w:rPr>
        <w:t>Kalinchowk: For productivity and profitability of poultry, 10% of respondents rated the practices as effective, and 36.7% rated them as neutral (neither effective nor ineffective). In terms of health, feed management, and nutrition practices, 20% rated them as ineffective, and only 3.3% rated them as effective. Disease prevention and control measures were rated as effective by 6.7% and very effective response was not recorded. Housing and infrastructure improvements were rated as ineffective by 23.3% and effective by only 3.3% of respondents.</w:t>
      </w:r>
    </w:p>
    <w:p w14:paraId="2D50D4D1" w14:textId="77777777" w:rsidR="000B1510" w:rsidRPr="00D14538" w:rsidRDefault="000B1510" w:rsidP="000B1510">
      <w:pPr>
        <w:spacing w:line="360" w:lineRule="auto"/>
        <w:jc w:val="both"/>
        <w:rPr>
          <w:sz w:val="24"/>
          <w:szCs w:val="24"/>
        </w:rPr>
      </w:pPr>
      <w:r w:rsidRPr="00D14538">
        <w:rPr>
          <w:sz w:val="24"/>
          <w:szCs w:val="24"/>
        </w:rPr>
        <w:t>Lisankhu Pakhar: In terms of productivity and profitability of poultry, 13.3% of respondents rated the practices as very effective. Similarly, for health, feed management, and nutrition practices, 13.3% rated them as effective. Disease prevention and control measures were rated as very effective by 10% of respondents. However, round 80% of the total respondents (124) were not eligible or have not responded in Lisankhu Pakhar. So, any inferences derived from this limited data should be cautiously applied.</w:t>
      </w:r>
    </w:p>
    <w:p w14:paraId="11011B03" w14:textId="737FC4D0" w:rsidR="000B1510" w:rsidRPr="00D14538" w:rsidRDefault="000B1510" w:rsidP="000B1510">
      <w:pPr>
        <w:spacing w:line="360" w:lineRule="auto"/>
        <w:jc w:val="both"/>
        <w:rPr>
          <w:sz w:val="24"/>
          <w:szCs w:val="24"/>
        </w:rPr>
      </w:pPr>
      <w:r w:rsidRPr="00D14538">
        <w:rPr>
          <w:sz w:val="24"/>
          <w:szCs w:val="24"/>
        </w:rPr>
        <w:t xml:space="preserve">Indrawati: For productivity and profitability of poultry, 30% of respondents rated the practices as effective. In terms of health, feed management, and nutrition practices, 13.3% rated them as effective, and 30% rated them as very effective. Disease prevention and control measures were rated as effective by 6.7% and very effective by 20% of respondents. Housing and infrastructure improvements were rated as effective by 16.7%. Poultry development program that </w:t>
      </w:r>
      <w:r w:rsidR="003D21B1" w:rsidRPr="00D14538">
        <w:rPr>
          <w:sz w:val="24"/>
          <w:szCs w:val="24"/>
        </w:rPr>
        <w:t>has</w:t>
      </w:r>
      <w:r w:rsidRPr="00D14538">
        <w:rPr>
          <w:sz w:val="24"/>
          <w:szCs w:val="24"/>
        </w:rPr>
        <w:t xml:space="preserve"> proved to be very effective (response) was not recorded in Indrawati.</w:t>
      </w:r>
    </w:p>
    <w:p w14:paraId="0924303F" w14:textId="4F34699D" w:rsidR="002B6634" w:rsidRPr="002B6634" w:rsidRDefault="002B6634" w:rsidP="002B6634">
      <w:pPr>
        <w:pStyle w:val="Caption"/>
        <w:keepNext/>
        <w:rPr>
          <w:b/>
          <w:bCs/>
          <w:color w:val="000000" w:themeColor="text1"/>
          <w:sz w:val="24"/>
          <w:szCs w:val="24"/>
        </w:rPr>
      </w:pPr>
      <w:bookmarkStart w:id="173" w:name="_Toc140321598"/>
      <w:r w:rsidRPr="002B6634">
        <w:rPr>
          <w:b/>
          <w:bCs/>
          <w:color w:val="000000" w:themeColor="text1"/>
          <w:sz w:val="24"/>
          <w:szCs w:val="24"/>
        </w:rPr>
        <w:lastRenderedPageBreak/>
        <w:t xml:space="preserve">Table </w:t>
      </w:r>
      <w:r w:rsidRPr="002B6634">
        <w:rPr>
          <w:b/>
          <w:bCs/>
          <w:color w:val="000000" w:themeColor="text1"/>
          <w:sz w:val="24"/>
          <w:szCs w:val="24"/>
        </w:rPr>
        <w:fldChar w:fldCharType="begin"/>
      </w:r>
      <w:r w:rsidRPr="002B6634">
        <w:rPr>
          <w:b/>
          <w:bCs/>
          <w:color w:val="000000" w:themeColor="text1"/>
          <w:sz w:val="24"/>
          <w:szCs w:val="24"/>
        </w:rPr>
        <w:instrText xml:space="preserve"> SEQ Table \* ARABIC </w:instrText>
      </w:r>
      <w:r w:rsidRPr="002B6634">
        <w:rPr>
          <w:b/>
          <w:bCs/>
          <w:color w:val="000000" w:themeColor="text1"/>
          <w:sz w:val="24"/>
          <w:szCs w:val="24"/>
        </w:rPr>
        <w:fldChar w:fldCharType="separate"/>
      </w:r>
      <w:r w:rsidR="0000123B">
        <w:rPr>
          <w:b/>
          <w:bCs/>
          <w:noProof/>
          <w:color w:val="000000" w:themeColor="text1"/>
          <w:sz w:val="24"/>
          <w:szCs w:val="24"/>
        </w:rPr>
        <w:t>24</w:t>
      </w:r>
      <w:r w:rsidRPr="002B6634">
        <w:rPr>
          <w:b/>
          <w:bCs/>
          <w:color w:val="000000" w:themeColor="text1"/>
          <w:sz w:val="24"/>
          <w:szCs w:val="24"/>
        </w:rPr>
        <w:fldChar w:fldCharType="end"/>
      </w:r>
      <w:r w:rsidRPr="002B6634">
        <w:rPr>
          <w:b/>
          <w:bCs/>
          <w:color w:val="000000" w:themeColor="text1"/>
          <w:sz w:val="24"/>
          <w:szCs w:val="24"/>
        </w:rPr>
        <w:t>: Farming practices of poultry farmers</w:t>
      </w:r>
      <w:bookmarkEnd w:id="17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2228"/>
        <w:gridCol w:w="1509"/>
        <w:gridCol w:w="1962"/>
        <w:gridCol w:w="1599"/>
        <w:gridCol w:w="1515"/>
      </w:tblGrid>
      <w:tr w:rsidR="002B6634" w:rsidRPr="009F1A45" w14:paraId="46595577" w14:textId="77777777" w:rsidTr="002B6634">
        <w:tc>
          <w:tcPr>
            <w:tcW w:w="597" w:type="pct"/>
            <w:tcBorders>
              <w:top w:val="single" w:sz="4" w:space="0" w:color="auto"/>
              <w:bottom w:val="single" w:sz="4" w:space="0" w:color="auto"/>
            </w:tcBorders>
            <w:shd w:val="clear" w:color="auto" w:fill="D9D9D9" w:themeFill="background1" w:themeFillShade="D9"/>
          </w:tcPr>
          <w:p w14:paraId="023AD88B" w14:textId="77777777" w:rsidR="006C39D6" w:rsidRPr="009F1A45" w:rsidRDefault="006C39D6" w:rsidP="00325F5F">
            <w:pPr>
              <w:tabs>
                <w:tab w:val="left" w:pos="450"/>
              </w:tabs>
              <w:rPr>
                <w:bCs/>
                <w:sz w:val="20"/>
                <w:szCs w:val="28"/>
              </w:rPr>
            </w:pPr>
            <w:r w:rsidRPr="009F1A45">
              <w:rPr>
                <w:bCs/>
                <w:sz w:val="20"/>
                <w:szCs w:val="28"/>
              </w:rPr>
              <w:t>RM</w:t>
            </w:r>
          </w:p>
        </w:tc>
        <w:tc>
          <w:tcPr>
            <w:tcW w:w="1113" w:type="pct"/>
            <w:tcBorders>
              <w:top w:val="single" w:sz="4" w:space="0" w:color="auto"/>
              <w:bottom w:val="single" w:sz="4" w:space="0" w:color="auto"/>
            </w:tcBorders>
            <w:shd w:val="clear" w:color="auto" w:fill="D9D9D9" w:themeFill="background1" w:themeFillShade="D9"/>
          </w:tcPr>
          <w:p w14:paraId="46F39F56" w14:textId="781E2799" w:rsidR="00F87FE3" w:rsidRPr="00F87FE3" w:rsidRDefault="006C39D6" w:rsidP="00F87FE3">
            <w:pPr>
              <w:tabs>
                <w:tab w:val="left" w:pos="450"/>
              </w:tabs>
              <w:rPr>
                <w:bCs/>
                <w:sz w:val="20"/>
                <w:szCs w:val="28"/>
              </w:rPr>
            </w:pPr>
            <w:r w:rsidRPr="009F1A45">
              <w:rPr>
                <w:bCs/>
                <w:sz w:val="20"/>
                <w:szCs w:val="28"/>
              </w:rPr>
              <w:t>Scale</w:t>
            </w:r>
            <w:r w:rsidR="009A2824">
              <w:rPr>
                <w:bCs/>
                <w:sz w:val="20"/>
                <w:szCs w:val="28"/>
              </w:rPr>
              <w:t xml:space="preserve"> </w:t>
            </w:r>
            <w:r w:rsidR="00F87FE3" w:rsidRPr="00F87FE3">
              <w:rPr>
                <w:bCs/>
                <w:sz w:val="20"/>
                <w:szCs w:val="28"/>
              </w:rPr>
              <w:t xml:space="preserve">(1 indicates </w:t>
            </w:r>
            <w:r w:rsidR="009D3ACE">
              <w:rPr>
                <w:bCs/>
                <w:sz w:val="20"/>
                <w:szCs w:val="28"/>
              </w:rPr>
              <w:t>N</w:t>
            </w:r>
            <w:r w:rsidR="00F87FE3" w:rsidRPr="00F87FE3">
              <w:rPr>
                <w:bCs/>
                <w:sz w:val="20"/>
                <w:szCs w:val="28"/>
              </w:rPr>
              <w:t>ot effective at all</w:t>
            </w:r>
            <w:r w:rsidR="00F87FE3">
              <w:rPr>
                <w:bCs/>
                <w:sz w:val="20"/>
                <w:szCs w:val="28"/>
              </w:rPr>
              <w:t xml:space="preserve">; </w:t>
            </w:r>
            <w:r w:rsidR="00F87FE3" w:rsidRPr="00F87FE3">
              <w:rPr>
                <w:bCs/>
                <w:sz w:val="20"/>
                <w:szCs w:val="28"/>
              </w:rPr>
              <w:t>5 indicates very effective</w:t>
            </w:r>
            <w:r w:rsidR="00F87FE3">
              <w:rPr>
                <w:bCs/>
                <w:sz w:val="20"/>
                <w:szCs w:val="28"/>
              </w:rPr>
              <w:t>)</w:t>
            </w:r>
          </w:p>
          <w:p w14:paraId="26920F8F" w14:textId="77777777" w:rsidR="00F87FE3" w:rsidRPr="009F1A45" w:rsidRDefault="00F87FE3" w:rsidP="00325F5F">
            <w:pPr>
              <w:tabs>
                <w:tab w:val="left" w:pos="450"/>
              </w:tabs>
              <w:rPr>
                <w:bCs/>
                <w:sz w:val="20"/>
                <w:szCs w:val="28"/>
              </w:rPr>
            </w:pPr>
          </w:p>
        </w:tc>
        <w:tc>
          <w:tcPr>
            <w:tcW w:w="754" w:type="pct"/>
            <w:tcBorders>
              <w:top w:val="single" w:sz="4" w:space="0" w:color="auto"/>
              <w:bottom w:val="single" w:sz="4" w:space="0" w:color="auto"/>
            </w:tcBorders>
            <w:shd w:val="clear" w:color="auto" w:fill="D9D9D9" w:themeFill="background1" w:themeFillShade="D9"/>
          </w:tcPr>
          <w:p w14:paraId="4C6BAA3B" w14:textId="0850E071" w:rsidR="006C39D6" w:rsidRPr="009F1A45" w:rsidRDefault="006C39D6" w:rsidP="00325F5F">
            <w:pPr>
              <w:tabs>
                <w:tab w:val="left" w:pos="450"/>
              </w:tabs>
              <w:rPr>
                <w:bCs/>
                <w:sz w:val="20"/>
                <w:szCs w:val="28"/>
              </w:rPr>
            </w:pPr>
            <w:r w:rsidRPr="009F1A45">
              <w:rPr>
                <w:bCs/>
                <w:sz w:val="20"/>
                <w:szCs w:val="28"/>
              </w:rPr>
              <w:t>Productivity</w:t>
            </w:r>
            <w:r w:rsidR="009A2824">
              <w:rPr>
                <w:bCs/>
                <w:sz w:val="20"/>
                <w:szCs w:val="28"/>
              </w:rPr>
              <w:t xml:space="preserve">, </w:t>
            </w:r>
            <w:r w:rsidRPr="009F1A45">
              <w:rPr>
                <w:bCs/>
                <w:sz w:val="20"/>
                <w:szCs w:val="28"/>
              </w:rPr>
              <w:t xml:space="preserve">profitability of poultry </w:t>
            </w:r>
          </w:p>
        </w:tc>
        <w:tc>
          <w:tcPr>
            <w:tcW w:w="980" w:type="pct"/>
            <w:tcBorders>
              <w:top w:val="single" w:sz="4" w:space="0" w:color="auto"/>
              <w:bottom w:val="single" w:sz="4" w:space="0" w:color="auto"/>
            </w:tcBorders>
            <w:shd w:val="clear" w:color="auto" w:fill="D9D9D9" w:themeFill="background1" w:themeFillShade="D9"/>
          </w:tcPr>
          <w:p w14:paraId="596E7CA3" w14:textId="77777777" w:rsidR="006C39D6" w:rsidRPr="009F1A45" w:rsidRDefault="006C39D6" w:rsidP="00325F5F">
            <w:pPr>
              <w:tabs>
                <w:tab w:val="left" w:pos="450"/>
              </w:tabs>
              <w:rPr>
                <w:bCs/>
                <w:sz w:val="20"/>
                <w:szCs w:val="28"/>
              </w:rPr>
            </w:pPr>
            <w:r w:rsidRPr="009F1A45">
              <w:rPr>
                <w:bCs/>
                <w:sz w:val="20"/>
                <w:szCs w:val="28"/>
              </w:rPr>
              <w:t>Health, Feed management and nutrition practices</w:t>
            </w:r>
          </w:p>
        </w:tc>
        <w:tc>
          <w:tcPr>
            <w:tcW w:w="799" w:type="pct"/>
            <w:tcBorders>
              <w:top w:val="single" w:sz="4" w:space="0" w:color="auto"/>
              <w:bottom w:val="single" w:sz="4" w:space="0" w:color="auto"/>
            </w:tcBorders>
            <w:shd w:val="clear" w:color="auto" w:fill="D9D9D9" w:themeFill="background1" w:themeFillShade="D9"/>
          </w:tcPr>
          <w:p w14:paraId="7EB065EF" w14:textId="77777777" w:rsidR="006C39D6" w:rsidRPr="009F1A45" w:rsidRDefault="006C39D6" w:rsidP="00325F5F">
            <w:pPr>
              <w:tabs>
                <w:tab w:val="left" w:pos="450"/>
              </w:tabs>
              <w:rPr>
                <w:bCs/>
                <w:sz w:val="20"/>
                <w:szCs w:val="28"/>
              </w:rPr>
            </w:pPr>
            <w:r w:rsidRPr="009F1A45">
              <w:rPr>
                <w:bCs/>
                <w:sz w:val="20"/>
                <w:szCs w:val="28"/>
              </w:rPr>
              <w:t>Disease prevention and control measures</w:t>
            </w:r>
          </w:p>
        </w:tc>
        <w:tc>
          <w:tcPr>
            <w:tcW w:w="757" w:type="pct"/>
            <w:tcBorders>
              <w:top w:val="single" w:sz="4" w:space="0" w:color="auto"/>
              <w:bottom w:val="single" w:sz="4" w:space="0" w:color="auto"/>
            </w:tcBorders>
            <w:shd w:val="clear" w:color="auto" w:fill="D9D9D9" w:themeFill="background1" w:themeFillShade="D9"/>
          </w:tcPr>
          <w:p w14:paraId="5043712B" w14:textId="77777777" w:rsidR="006C39D6" w:rsidRPr="009F1A45" w:rsidRDefault="006C39D6" w:rsidP="00325F5F">
            <w:pPr>
              <w:tabs>
                <w:tab w:val="left" w:pos="450"/>
              </w:tabs>
              <w:rPr>
                <w:bCs/>
                <w:sz w:val="20"/>
                <w:szCs w:val="28"/>
              </w:rPr>
            </w:pPr>
            <w:r w:rsidRPr="009F1A45">
              <w:rPr>
                <w:bCs/>
                <w:sz w:val="20"/>
                <w:szCs w:val="28"/>
              </w:rPr>
              <w:t>Housing and infrastructure improvements</w:t>
            </w:r>
          </w:p>
        </w:tc>
      </w:tr>
      <w:tr w:rsidR="00F87FE3" w:rsidRPr="009F1A45" w14:paraId="169A7808" w14:textId="77777777" w:rsidTr="002B6634">
        <w:tc>
          <w:tcPr>
            <w:tcW w:w="597" w:type="pct"/>
            <w:tcBorders>
              <w:top w:val="single" w:sz="4" w:space="0" w:color="auto"/>
            </w:tcBorders>
          </w:tcPr>
          <w:p w14:paraId="6C307DB6" w14:textId="77777777" w:rsidR="006C39D6" w:rsidRPr="009F1A45" w:rsidRDefault="006C39D6" w:rsidP="00325F5F">
            <w:pPr>
              <w:tabs>
                <w:tab w:val="left" w:pos="450"/>
              </w:tabs>
              <w:rPr>
                <w:bCs/>
                <w:sz w:val="20"/>
                <w:szCs w:val="28"/>
              </w:rPr>
            </w:pPr>
          </w:p>
          <w:p w14:paraId="1B5393E6" w14:textId="77777777" w:rsidR="006C39D6" w:rsidRPr="009F1A45" w:rsidRDefault="006C39D6" w:rsidP="00325F5F">
            <w:pPr>
              <w:tabs>
                <w:tab w:val="left" w:pos="450"/>
              </w:tabs>
              <w:rPr>
                <w:bCs/>
                <w:sz w:val="20"/>
                <w:szCs w:val="28"/>
              </w:rPr>
            </w:pPr>
          </w:p>
          <w:p w14:paraId="705D9DDE" w14:textId="77777777" w:rsidR="006C39D6" w:rsidRPr="009F1A45" w:rsidRDefault="006C39D6" w:rsidP="00325F5F">
            <w:pPr>
              <w:tabs>
                <w:tab w:val="left" w:pos="450"/>
              </w:tabs>
              <w:rPr>
                <w:bCs/>
                <w:sz w:val="20"/>
                <w:szCs w:val="28"/>
              </w:rPr>
            </w:pPr>
            <w:r w:rsidRPr="009F1A45">
              <w:rPr>
                <w:bCs/>
                <w:sz w:val="20"/>
                <w:szCs w:val="28"/>
              </w:rPr>
              <w:t>Tamakoshi</w:t>
            </w:r>
          </w:p>
        </w:tc>
        <w:tc>
          <w:tcPr>
            <w:tcW w:w="1113" w:type="pct"/>
            <w:tcBorders>
              <w:top w:val="single" w:sz="4" w:space="0" w:color="auto"/>
            </w:tcBorders>
          </w:tcPr>
          <w:p w14:paraId="527E3A25" w14:textId="77777777" w:rsidR="006C39D6" w:rsidRPr="009F1A45" w:rsidRDefault="006C39D6" w:rsidP="005463A6">
            <w:pPr>
              <w:tabs>
                <w:tab w:val="left" w:pos="450"/>
              </w:tabs>
              <w:jc w:val="center"/>
              <w:rPr>
                <w:bCs/>
                <w:sz w:val="20"/>
                <w:szCs w:val="28"/>
              </w:rPr>
            </w:pPr>
            <w:r w:rsidRPr="009F1A45">
              <w:rPr>
                <w:bCs/>
                <w:sz w:val="20"/>
                <w:szCs w:val="28"/>
              </w:rPr>
              <w:t>1</w:t>
            </w:r>
          </w:p>
          <w:p w14:paraId="4F8977E1" w14:textId="77777777" w:rsidR="006C39D6" w:rsidRPr="009F1A45" w:rsidRDefault="006C39D6" w:rsidP="005463A6">
            <w:pPr>
              <w:tabs>
                <w:tab w:val="left" w:pos="450"/>
              </w:tabs>
              <w:jc w:val="center"/>
              <w:rPr>
                <w:bCs/>
                <w:sz w:val="20"/>
                <w:szCs w:val="28"/>
              </w:rPr>
            </w:pPr>
            <w:r w:rsidRPr="009F1A45">
              <w:rPr>
                <w:bCs/>
                <w:sz w:val="20"/>
                <w:szCs w:val="28"/>
              </w:rPr>
              <w:t>2</w:t>
            </w:r>
          </w:p>
          <w:p w14:paraId="67C8D5CB" w14:textId="77777777" w:rsidR="006C39D6" w:rsidRPr="009F1A45" w:rsidRDefault="006C39D6" w:rsidP="005463A6">
            <w:pPr>
              <w:tabs>
                <w:tab w:val="left" w:pos="450"/>
              </w:tabs>
              <w:jc w:val="center"/>
              <w:rPr>
                <w:bCs/>
                <w:sz w:val="20"/>
                <w:szCs w:val="28"/>
              </w:rPr>
            </w:pPr>
            <w:r w:rsidRPr="009F1A45">
              <w:rPr>
                <w:bCs/>
                <w:sz w:val="20"/>
                <w:szCs w:val="28"/>
              </w:rPr>
              <w:t>3</w:t>
            </w:r>
          </w:p>
          <w:p w14:paraId="1EBEAB88" w14:textId="77777777" w:rsidR="006C39D6" w:rsidRPr="009F1A45" w:rsidRDefault="006C39D6" w:rsidP="005463A6">
            <w:pPr>
              <w:tabs>
                <w:tab w:val="left" w:pos="450"/>
              </w:tabs>
              <w:jc w:val="center"/>
              <w:rPr>
                <w:bCs/>
                <w:sz w:val="20"/>
                <w:szCs w:val="28"/>
              </w:rPr>
            </w:pPr>
            <w:r w:rsidRPr="009F1A45">
              <w:rPr>
                <w:bCs/>
                <w:sz w:val="20"/>
                <w:szCs w:val="28"/>
              </w:rPr>
              <w:t>4</w:t>
            </w:r>
          </w:p>
          <w:p w14:paraId="13C751A2" w14:textId="77777777" w:rsidR="006C39D6" w:rsidRPr="009F1A45" w:rsidRDefault="006C39D6" w:rsidP="005463A6">
            <w:pPr>
              <w:tabs>
                <w:tab w:val="left" w:pos="450"/>
              </w:tabs>
              <w:jc w:val="center"/>
              <w:rPr>
                <w:bCs/>
                <w:sz w:val="20"/>
                <w:szCs w:val="28"/>
              </w:rPr>
            </w:pPr>
            <w:r w:rsidRPr="009F1A45">
              <w:rPr>
                <w:bCs/>
                <w:sz w:val="20"/>
                <w:szCs w:val="28"/>
              </w:rPr>
              <w:t>5</w:t>
            </w:r>
          </w:p>
          <w:p w14:paraId="6093636E" w14:textId="77777777" w:rsidR="006C39D6" w:rsidRPr="009F1A45" w:rsidRDefault="006C39D6" w:rsidP="005463A6">
            <w:pPr>
              <w:tabs>
                <w:tab w:val="left" w:pos="450"/>
              </w:tabs>
              <w:jc w:val="center"/>
              <w:rPr>
                <w:bCs/>
                <w:sz w:val="20"/>
                <w:szCs w:val="28"/>
              </w:rPr>
            </w:pPr>
            <w:r w:rsidRPr="009F1A45">
              <w:rPr>
                <w:bCs/>
                <w:sz w:val="20"/>
                <w:szCs w:val="28"/>
              </w:rPr>
              <w:t>NA</w:t>
            </w:r>
          </w:p>
        </w:tc>
        <w:tc>
          <w:tcPr>
            <w:tcW w:w="754" w:type="pct"/>
            <w:tcBorders>
              <w:top w:val="single" w:sz="4" w:space="0" w:color="auto"/>
            </w:tcBorders>
          </w:tcPr>
          <w:p w14:paraId="115A59EA" w14:textId="77777777" w:rsidR="006C39D6" w:rsidRPr="009F1A45" w:rsidRDefault="006C39D6" w:rsidP="005463A6">
            <w:pPr>
              <w:tabs>
                <w:tab w:val="left" w:pos="450"/>
              </w:tabs>
              <w:jc w:val="center"/>
              <w:rPr>
                <w:bCs/>
                <w:sz w:val="20"/>
                <w:szCs w:val="28"/>
              </w:rPr>
            </w:pPr>
            <w:r w:rsidRPr="009F1A45">
              <w:rPr>
                <w:bCs/>
                <w:sz w:val="20"/>
                <w:szCs w:val="28"/>
              </w:rPr>
              <w:t>0</w:t>
            </w:r>
          </w:p>
          <w:p w14:paraId="52382F83" w14:textId="77777777" w:rsidR="006C39D6" w:rsidRPr="009F1A45" w:rsidRDefault="006C39D6" w:rsidP="005463A6">
            <w:pPr>
              <w:tabs>
                <w:tab w:val="left" w:pos="450"/>
              </w:tabs>
              <w:jc w:val="center"/>
              <w:rPr>
                <w:bCs/>
                <w:sz w:val="20"/>
                <w:szCs w:val="28"/>
              </w:rPr>
            </w:pPr>
            <w:r w:rsidRPr="009F1A45">
              <w:rPr>
                <w:bCs/>
                <w:sz w:val="20"/>
                <w:szCs w:val="28"/>
              </w:rPr>
              <w:t>10%</w:t>
            </w:r>
          </w:p>
          <w:p w14:paraId="508395B2" w14:textId="77777777" w:rsidR="006C39D6" w:rsidRPr="009F1A45" w:rsidRDefault="006C39D6" w:rsidP="005463A6">
            <w:pPr>
              <w:tabs>
                <w:tab w:val="left" w:pos="450"/>
              </w:tabs>
              <w:jc w:val="center"/>
              <w:rPr>
                <w:bCs/>
                <w:sz w:val="20"/>
                <w:szCs w:val="28"/>
              </w:rPr>
            </w:pPr>
            <w:r w:rsidRPr="009F1A45">
              <w:rPr>
                <w:bCs/>
                <w:sz w:val="20"/>
                <w:szCs w:val="28"/>
              </w:rPr>
              <w:t>10%</w:t>
            </w:r>
          </w:p>
          <w:p w14:paraId="6312B716" w14:textId="77777777" w:rsidR="006C39D6" w:rsidRPr="009F1A45" w:rsidRDefault="006C39D6" w:rsidP="005463A6">
            <w:pPr>
              <w:tabs>
                <w:tab w:val="left" w:pos="450"/>
              </w:tabs>
              <w:jc w:val="center"/>
              <w:rPr>
                <w:bCs/>
                <w:sz w:val="20"/>
                <w:szCs w:val="28"/>
              </w:rPr>
            </w:pPr>
            <w:r w:rsidRPr="009F1A45">
              <w:rPr>
                <w:bCs/>
                <w:sz w:val="20"/>
                <w:szCs w:val="28"/>
              </w:rPr>
              <w:t>20%</w:t>
            </w:r>
          </w:p>
          <w:p w14:paraId="6006B6A2" w14:textId="77777777" w:rsidR="006C39D6" w:rsidRPr="009F1A45" w:rsidRDefault="006C39D6" w:rsidP="005463A6">
            <w:pPr>
              <w:tabs>
                <w:tab w:val="left" w:pos="450"/>
              </w:tabs>
              <w:jc w:val="center"/>
              <w:rPr>
                <w:bCs/>
                <w:sz w:val="20"/>
                <w:szCs w:val="28"/>
              </w:rPr>
            </w:pPr>
            <w:r w:rsidRPr="009F1A45">
              <w:rPr>
                <w:bCs/>
                <w:sz w:val="20"/>
                <w:szCs w:val="28"/>
              </w:rPr>
              <w:t>16.7%</w:t>
            </w:r>
          </w:p>
          <w:p w14:paraId="7C99576A" w14:textId="77777777" w:rsidR="006C39D6" w:rsidRPr="009F1A45" w:rsidRDefault="006C39D6" w:rsidP="005463A6">
            <w:pPr>
              <w:tabs>
                <w:tab w:val="left" w:pos="450"/>
              </w:tabs>
              <w:jc w:val="center"/>
              <w:rPr>
                <w:bCs/>
                <w:sz w:val="20"/>
                <w:szCs w:val="28"/>
              </w:rPr>
            </w:pPr>
            <w:r w:rsidRPr="009F1A45">
              <w:rPr>
                <w:bCs/>
                <w:sz w:val="20"/>
                <w:szCs w:val="28"/>
              </w:rPr>
              <w:t>43.3%</w:t>
            </w:r>
          </w:p>
        </w:tc>
        <w:tc>
          <w:tcPr>
            <w:tcW w:w="980" w:type="pct"/>
            <w:tcBorders>
              <w:top w:val="single" w:sz="4" w:space="0" w:color="auto"/>
            </w:tcBorders>
          </w:tcPr>
          <w:p w14:paraId="21BB734C" w14:textId="77777777" w:rsidR="006C39D6" w:rsidRPr="009F1A45" w:rsidRDefault="006C39D6" w:rsidP="005463A6">
            <w:pPr>
              <w:tabs>
                <w:tab w:val="left" w:pos="450"/>
              </w:tabs>
              <w:jc w:val="center"/>
              <w:rPr>
                <w:bCs/>
                <w:sz w:val="20"/>
                <w:szCs w:val="28"/>
              </w:rPr>
            </w:pPr>
            <w:r w:rsidRPr="009F1A45">
              <w:rPr>
                <w:bCs/>
                <w:sz w:val="20"/>
                <w:szCs w:val="28"/>
              </w:rPr>
              <w:t>0</w:t>
            </w:r>
          </w:p>
          <w:p w14:paraId="2F42F2C4" w14:textId="77777777" w:rsidR="006C39D6" w:rsidRPr="009F1A45" w:rsidRDefault="006C39D6" w:rsidP="005463A6">
            <w:pPr>
              <w:tabs>
                <w:tab w:val="left" w:pos="450"/>
              </w:tabs>
              <w:jc w:val="center"/>
              <w:rPr>
                <w:bCs/>
                <w:sz w:val="20"/>
                <w:szCs w:val="28"/>
              </w:rPr>
            </w:pPr>
            <w:r w:rsidRPr="009F1A45">
              <w:rPr>
                <w:bCs/>
                <w:sz w:val="20"/>
                <w:szCs w:val="28"/>
              </w:rPr>
              <w:t>3.3%</w:t>
            </w:r>
          </w:p>
          <w:p w14:paraId="36681FF9" w14:textId="77777777" w:rsidR="006C39D6" w:rsidRPr="009F1A45" w:rsidRDefault="006C39D6" w:rsidP="005463A6">
            <w:pPr>
              <w:tabs>
                <w:tab w:val="left" w:pos="450"/>
              </w:tabs>
              <w:jc w:val="center"/>
              <w:rPr>
                <w:bCs/>
                <w:sz w:val="20"/>
                <w:szCs w:val="28"/>
              </w:rPr>
            </w:pPr>
            <w:r w:rsidRPr="009F1A45">
              <w:rPr>
                <w:bCs/>
                <w:sz w:val="20"/>
                <w:szCs w:val="28"/>
              </w:rPr>
              <w:t>10%</w:t>
            </w:r>
          </w:p>
          <w:p w14:paraId="539F53F8" w14:textId="77777777" w:rsidR="006C39D6" w:rsidRPr="009F1A45" w:rsidRDefault="006C39D6" w:rsidP="005463A6">
            <w:pPr>
              <w:tabs>
                <w:tab w:val="left" w:pos="450"/>
              </w:tabs>
              <w:jc w:val="center"/>
              <w:rPr>
                <w:bCs/>
                <w:sz w:val="20"/>
                <w:szCs w:val="28"/>
              </w:rPr>
            </w:pPr>
            <w:r w:rsidRPr="009F1A45">
              <w:rPr>
                <w:bCs/>
                <w:sz w:val="20"/>
                <w:szCs w:val="28"/>
              </w:rPr>
              <w:t>36.7%</w:t>
            </w:r>
          </w:p>
          <w:p w14:paraId="226539FF" w14:textId="77777777" w:rsidR="006C39D6" w:rsidRPr="009F1A45" w:rsidRDefault="006C39D6" w:rsidP="005463A6">
            <w:pPr>
              <w:tabs>
                <w:tab w:val="left" w:pos="450"/>
              </w:tabs>
              <w:jc w:val="center"/>
              <w:rPr>
                <w:bCs/>
                <w:sz w:val="20"/>
                <w:szCs w:val="28"/>
              </w:rPr>
            </w:pPr>
            <w:r w:rsidRPr="009F1A45">
              <w:rPr>
                <w:bCs/>
                <w:sz w:val="20"/>
                <w:szCs w:val="28"/>
              </w:rPr>
              <w:t>-</w:t>
            </w:r>
          </w:p>
          <w:p w14:paraId="206EAA81" w14:textId="77777777" w:rsidR="006C39D6" w:rsidRPr="009F1A45" w:rsidRDefault="006C39D6" w:rsidP="005463A6">
            <w:pPr>
              <w:tabs>
                <w:tab w:val="left" w:pos="450"/>
              </w:tabs>
              <w:jc w:val="center"/>
              <w:rPr>
                <w:bCs/>
                <w:sz w:val="20"/>
                <w:szCs w:val="28"/>
              </w:rPr>
            </w:pPr>
            <w:r w:rsidRPr="009F1A45">
              <w:rPr>
                <w:bCs/>
                <w:sz w:val="20"/>
                <w:szCs w:val="28"/>
              </w:rPr>
              <w:t>50%</w:t>
            </w:r>
          </w:p>
        </w:tc>
        <w:tc>
          <w:tcPr>
            <w:tcW w:w="799" w:type="pct"/>
            <w:tcBorders>
              <w:top w:val="single" w:sz="4" w:space="0" w:color="auto"/>
            </w:tcBorders>
          </w:tcPr>
          <w:p w14:paraId="508FD98C" w14:textId="77777777" w:rsidR="006C39D6" w:rsidRPr="009F1A45" w:rsidRDefault="006C39D6" w:rsidP="005463A6">
            <w:pPr>
              <w:tabs>
                <w:tab w:val="left" w:pos="450"/>
              </w:tabs>
              <w:jc w:val="center"/>
              <w:rPr>
                <w:bCs/>
                <w:sz w:val="20"/>
                <w:szCs w:val="28"/>
              </w:rPr>
            </w:pPr>
            <w:r w:rsidRPr="009F1A45">
              <w:rPr>
                <w:bCs/>
                <w:sz w:val="20"/>
                <w:szCs w:val="28"/>
              </w:rPr>
              <w:t>0</w:t>
            </w:r>
          </w:p>
          <w:p w14:paraId="3999C306" w14:textId="77777777" w:rsidR="006C39D6" w:rsidRPr="009F1A45" w:rsidRDefault="006C39D6" w:rsidP="005463A6">
            <w:pPr>
              <w:tabs>
                <w:tab w:val="left" w:pos="450"/>
              </w:tabs>
              <w:jc w:val="center"/>
              <w:rPr>
                <w:bCs/>
                <w:sz w:val="20"/>
                <w:szCs w:val="28"/>
              </w:rPr>
            </w:pPr>
            <w:r w:rsidRPr="009F1A45">
              <w:rPr>
                <w:bCs/>
                <w:sz w:val="20"/>
                <w:szCs w:val="28"/>
              </w:rPr>
              <w:t>3.3%</w:t>
            </w:r>
          </w:p>
          <w:p w14:paraId="5ADB9DFC" w14:textId="77777777" w:rsidR="006C39D6" w:rsidRPr="009F1A45" w:rsidRDefault="006C39D6" w:rsidP="005463A6">
            <w:pPr>
              <w:tabs>
                <w:tab w:val="left" w:pos="450"/>
              </w:tabs>
              <w:jc w:val="center"/>
              <w:rPr>
                <w:bCs/>
                <w:sz w:val="20"/>
                <w:szCs w:val="28"/>
              </w:rPr>
            </w:pPr>
            <w:r w:rsidRPr="009F1A45">
              <w:rPr>
                <w:bCs/>
                <w:sz w:val="20"/>
                <w:szCs w:val="28"/>
              </w:rPr>
              <w:t>10%</w:t>
            </w:r>
          </w:p>
          <w:p w14:paraId="3648C076" w14:textId="77777777" w:rsidR="006C39D6" w:rsidRPr="009F1A45" w:rsidRDefault="006C39D6" w:rsidP="005463A6">
            <w:pPr>
              <w:tabs>
                <w:tab w:val="left" w:pos="450"/>
              </w:tabs>
              <w:jc w:val="center"/>
              <w:rPr>
                <w:bCs/>
                <w:sz w:val="20"/>
                <w:szCs w:val="28"/>
              </w:rPr>
            </w:pPr>
            <w:r w:rsidRPr="009F1A45">
              <w:rPr>
                <w:bCs/>
                <w:sz w:val="20"/>
                <w:szCs w:val="28"/>
              </w:rPr>
              <w:t>36.7%</w:t>
            </w:r>
          </w:p>
          <w:p w14:paraId="200C48A2" w14:textId="77777777" w:rsidR="006C39D6" w:rsidRPr="009F1A45" w:rsidRDefault="006C39D6" w:rsidP="005463A6">
            <w:pPr>
              <w:tabs>
                <w:tab w:val="left" w:pos="450"/>
              </w:tabs>
              <w:jc w:val="center"/>
              <w:rPr>
                <w:bCs/>
                <w:sz w:val="20"/>
                <w:szCs w:val="28"/>
              </w:rPr>
            </w:pPr>
            <w:r w:rsidRPr="009F1A45">
              <w:rPr>
                <w:bCs/>
                <w:sz w:val="20"/>
                <w:szCs w:val="28"/>
              </w:rPr>
              <w:t>-</w:t>
            </w:r>
          </w:p>
          <w:p w14:paraId="124B398F" w14:textId="77777777" w:rsidR="006C39D6" w:rsidRPr="009F1A45" w:rsidRDefault="006C39D6" w:rsidP="005463A6">
            <w:pPr>
              <w:tabs>
                <w:tab w:val="left" w:pos="450"/>
              </w:tabs>
              <w:jc w:val="center"/>
              <w:rPr>
                <w:bCs/>
                <w:sz w:val="20"/>
                <w:szCs w:val="28"/>
              </w:rPr>
            </w:pPr>
            <w:r w:rsidRPr="009F1A45">
              <w:rPr>
                <w:bCs/>
                <w:sz w:val="20"/>
                <w:szCs w:val="28"/>
              </w:rPr>
              <w:t>50%</w:t>
            </w:r>
          </w:p>
        </w:tc>
        <w:tc>
          <w:tcPr>
            <w:tcW w:w="757" w:type="pct"/>
            <w:tcBorders>
              <w:top w:val="single" w:sz="4" w:space="0" w:color="auto"/>
            </w:tcBorders>
          </w:tcPr>
          <w:p w14:paraId="6AEBDA18" w14:textId="77777777" w:rsidR="006C39D6" w:rsidRPr="009F1A45" w:rsidRDefault="006C39D6" w:rsidP="005463A6">
            <w:pPr>
              <w:tabs>
                <w:tab w:val="left" w:pos="450"/>
              </w:tabs>
              <w:jc w:val="center"/>
              <w:rPr>
                <w:bCs/>
                <w:sz w:val="20"/>
                <w:szCs w:val="28"/>
              </w:rPr>
            </w:pPr>
            <w:r w:rsidRPr="009F1A45">
              <w:rPr>
                <w:bCs/>
                <w:sz w:val="20"/>
                <w:szCs w:val="28"/>
              </w:rPr>
              <w:t>-</w:t>
            </w:r>
          </w:p>
          <w:p w14:paraId="751ABEEE" w14:textId="77777777" w:rsidR="006C39D6" w:rsidRPr="009F1A45" w:rsidRDefault="006C39D6" w:rsidP="005463A6">
            <w:pPr>
              <w:tabs>
                <w:tab w:val="left" w:pos="450"/>
              </w:tabs>
              <w:jc w:val="center"/>
              <w:rPr>
                <w:bCs/>
                <w:sz w:val="20"/>
                <w:szCs w:val="28"/>
              </w:rPr>
            </w:pPr>
            <w:r w:rsidRPr="009F1A45">
              <w:rPr>
                <w:bCs/>
                <w:sz w:val="20"/>
                <w:szCs w:val="28"/>
              </w:rPr>
              <w:t>3.3%</w:t>
            </w:r>
          </w:p>
          <w:p w14:paraId="1E1BA62D" w14:textId="77777777" w:rsidR="006C39D6" w:rsidRPr="009F1A45" w:rsidRDefault="006C39D6" w:rsidP="005463A6">
            <w:pPr>
              <w:tabs>
                <w:tab w:val="left" w:pos="450"/>
              </w:tabs>
              <w:jc w:val="center"/>
              <w:rPr>
                <w:bCs/>
                <w:sz w:val="20"/>
                <w:szCs w:val="28"/>
              </w:rPr>
            </w:pPr>
            <w:r w:rsidRPr="009F1A45">
              <w:rPr>
                <w:bCs/>
                <w:sz w:val="20"/>
                <w:szCs w:val="28"/>
              </w:rPr>
              <w:t>3.3%</w:t>
            </w:r>
          </w:p>
          <w:p w14:paraId="25C2CD9D" w14:textId="77777777" w:rsidR="006C39D6" w:rsidRPr="009F1A45" w:rsidRDefault="006C39D6" w:rsidP="005463A6">
            <w:pPr>
              <w:tabs>
                <w:tab w:val="left" w:pos="450"/>
              </w:tabs>
              <w:jc w:val="center"/>
              <w:rPr>
                <w:bCs/>
                <w:sz w:val="20"/>
                <w:szCs w:val="28"/>
              </w:rPr>
            </w:pPr>
            <w:r w:rsidRPr="009F1A45">
              <w:rPr>
                <w:bCs/>
                <w:sz w:val="20"/>
                <w:szCs w:val="28"/>
              </w:rPr>
              <w:t>26.7%</w:t>
            </w:r>
          </w:p>
          <w:p w14:paraId="3D56BB87" w14:textId="77777777" w:rsidR="006C39D6" w:rsidRPr="009F1A45" w:rsidRDefault="006C39D6" w:rsidP="005463A6">
            <w:pPr>
              <w:tabs>
                <w:tab w:val="left" w:pos="450"/>
              </w:tabs>
              <w:jc w:val="center"/>
              <w:rPr>
                <w:bCs/>
                <w:sz w:val="20"/>
                <w:szCs w:val="28"/>
              </w:rPr>
            </w:pPr>
            <w:r w:rsidRPr="009F1A45">
              <w:rPr>
                <w:bCs/>
                <w:sz w:val="20"/>
                <w:szCs w:val="28"/>
              </w:rPr>
              <w:t>10%</w:t>
            </w:r>
          </w:p>
          <w:p w14:paraId="43650C6D" w14:textId="77777777" w:rsidR="006C39D6" w:rsidRPr="009F1A45" w:rsidRDefault="006C39D6" w:rsidP="005463A6">
            <w:pPr>
              <w:tabs>
                <w:tab w:val="left" w:pos="450"/>
              </w:tabs>
              <w:jc w:val="center"/>
              <w:rPr>
                <w:bCs/>
                <w:sz w:val="20"/>
                <w:szCs w:val="28"/>
              </w:rPr>
            </w:pPr>
            <w:r w:rsidRPr="009F1A45">
              <w:rPr>
                <w:bCs/>
                <w:sz w:val="20"/>
                <w:szCs w:val="28"/>
              </w:rPr>
              <w:t>56.7%</w:t>
            </w:r>
          </w:p>
        </w:tc>
      </w:tr>
      <w:tr w:rsidR="002B6634" w:rsidRPr="009F1A45" w14:paraId="47C7303E" w14:textId="77777777" w:rsidTr="002B6634">
        <w:tc>
          <w:tcPr>
            <w:tcW w:w="597" w:type="pct"/>
            <w:shd w:val="clear" w:color="auto" w:fill="F2F2F2" w:themeFill="background1" w:themeFillShade="F2"/>
          </w:tcPr>
          <w:p w14:paraId="3EFB9ADB" w14:textId="77777777" w:rsidR="006C39D6" w:rsidRPr="009F1A45" w:rsidRDefault="006C39D6" w:rsidP="00325F5F">
            <w:pPr>
              <w:tabs>
                <w:tab w:val="left" w:pos="450"/>
              </w:tabs>
              <w:rPr>
                <w:bCs/>
                <w:sz w:val="20"/>
                <w:szCs w:val="28"/>
              </w:rPr>
            </w:pPr>
          </w:p>
          <w:p w14:paraId="55709621" w14:textId="77777777" w:rsidR="006C39D6" w:rsidRPr="009F1A45" w:rsidRDefault="006C39D6" w:rsidP="00325F5F">
            <w:pPr>
              <w:tabs>
                <w:tab w:val="left" w:pos="450"/>
              </w:tabs>
              <w:rPr>
                <w:bCs/>
                <w:sz w:val="20"/>
                <w:szCs w:val="28"/>
              </w:rPr>
            </w:pPr>
          </w:p>
          <w:p w14:paraId="5B3C5045" w14:textId="77777777" w:rsidR="006C39D6" w:rsidRPr="009F1A45" w:rsidRDefault="006C39D6" w:rsidP="00325F5F">
            <w:pPr>
              <w:tabs>
                <w:tab w:val="left" w:pos="450"/>
              </w:tabs>
              <w:rPr>
                <w:bCs/>
                <w:sz w:val="20"/>
                <w:szCs w:val="28"/>
              </w:rPr>
            </w:pPr>
            <w:r w:rsidRPr="009F1A45">
              <w:rPr>
                <w:bCs/>
                <w:sz w:val="20"/>
                <w:szCs w:val="28"/>
              </w:rPr>
              <w:t>Kalinchowk</w:t>
            </w:r>
          </w:p>
        </w:tc>
        <w:tc>
          <w:tcPr>
            <w:tcW w:w="1113" w:type="pct"/>
            <w:shd w:val="clear" w:color="auto" w:fill="F2F2F2" w:themeFill="background1" w:themeFillShade="F2"/>
          </w:tcPr>
          <w:p w14:paraId="33E05091" w14:textId="77777777" w:rsidR="006C39D6" w:rsidRPr="009F1A45" w:rsidRDefault="006C39D6" w:rsidP="005463A6">
            <w:pPr>
              <w:tabs>
                <w:tab w:val="left" w:pos="450"/>
              </w:tabs>
              <w:jc w:val="center"/>
              <w:rPr>
                <w:bCs/>
                <w:sz w:val="20"/>
                <w:szCs w:val="28"/>
              </w:rPr>
            </w:pPr>
            <w:r w:rsidRPr="009F1A45">
              <w:rPr>
                <w:bCs/>
                <w:sz w:val="20"/>
                <w:szCs w:val="28"/>
              </w:rPr>
              <w:t>1</w:t>
            </w:r>
          </w:p>
          <w:p w14:paraId="3F7F9AED" w14:textId="77777777" w:rsidR="006C39D6" w:rsidRPr="009F1A45" w:rsidRDefault="006C39D6" w:rsidP="005463A6">
            <w:pPr>
              <w:tabs>
                <w:tab w:val="left" w:pos="450"/>
              </w:tabs>
              <w:jc w:val="center"/>
              <w:rPr>
                <w:bCs/>
                <w:sz w:val="20"/>
                <w:szCs w:val="28"/>
              </w:rPr>
            </w:pPr>
            <w:r w:rsidRPr="009F1A45">
              <w:rPr>
                <w:bCs/>
                <w:sz w:val="20"/>
                <w:szCs w:val="28"/>
              </w:rPr>
              <w:t>2</w:t>
            </w:r>
          </w:p>
          <w:p w14:paraId="1D673E2E" w14:textId="77777777" w:rsidR="006C39D6" w:rsidRPr="009F1A45" w:rsidRDefault="006C39D6" w:rsidP="005463A6">
            <w:pPr>
              <w:tabs>
                <w:tab w:val="left" w:pos="450"/>
              </w:tabs>
              <w:jc w:val="center"/>
              <w:rPr>
                <w:bCs/>
                <w:sz w:val="20"/>
                <w:szCs w:val="28"/>
              </w:rPr>
            </w:pPr>
            <w:r w:rsidRPr="009F1A45">
              <w:rPr>
                <w:bCs/>
                <w:sz w:val="20"/>
                <w:szCs w:val="28"/>
              </w:rPr>
              <w:t>3</w:t>
            </w:r>
          </w:p>
          <w:p w14:paraId="1CC93A83" w14:textId="77777777" w:rsidR="006C39D6" w:rsidRPr="009F1A45" w:rsidRDefault="006C39D6" w:rsidP="005463A6">
            <w:pPr>
              <w:tabs>
                <w:tab w:val="left" w:pos="450"/>
              </w:tabs>
              <w:jc w:val="center"/>
              <w:rPr>
                <w:bCs/>
                <w:sz w:val="20"/>
                <w:szCs w:val="28"/>
              </w:rPr>
            </w:pPr>
            <w:r w:rsidRPr="009F1A45">
              <w:rPr>
                <w:bCs/>
                <w:sz w:val="20"/>
                <w:szCs w:val="28"/>
              </w:rPr>
              <w:t>4</w:t>
            </w:r>
          </w:p>
          <w:p w14:paraId="6ED67839" w14:textId="77777777" w:rsidR="006C39D6" w:rsidRPr="009F1A45" w:rsidRDefault="006C39D6" w:rsidP="005463A6">
            <w:pPr>
              <w:tabs>
                <w:tab w:val="left" w:pos="450"/>
              </w:tabs>
              <w:jc w:val="center"/>
              <w:rPr>
                <w:bCs/>
                <w:sz w:val="20"/>
                <w:szCs w:val="28"/>
              </w:rPr>
            </w:pPr>
            <w:r w:rsidRPr="009F1A45">
              <w:rPr>
                <w:bCs/>
                <w:sz w:val="20"/>
                <w:szCs w:val="28"/>
              </w:rPr>
              <w:t>5</w:t>
            </w:r>
          </w:p>
          <w:p w14:paraId="34CF0B3C" w14:textId="77777777" w:rsidR="006C39D6" w:rsidRPr="009F1A45" w:rsidRDefault="006C39D6" w:rsidP="005463A6">
            <w:pPr>
              <w:tabs>
                <w:tab w:val="left" w:pos="450"/>
              </w:tabs>
              <w:jc w:val="center"/>
              <w:rPr>
                <w:bCs/>
                <w:sz w:val="20"/>
                <w:szCs w:val="28"/>
              </w:rPr>
            </w:pPr>
            <w:r w:rsidRPr="009F1A45">
              <w:rPr>
                <w:bCs/>
                <w:sz w:val="20"/>
                <w:szCs w:val="28"/>
              </w:rPr>
              <w:t>NA</w:t>
            </w:r>
          </w:p>
        </w:tc>
        <w:tc>
          <w:tcPr>
            <w:tcW w:w="754" w:type="pct"/>
            <w:shd w:val="clear" w:color="auto" w:fill="F2F2F2" w:themeFill="background1" w:themeFillShade="F2"/>
          </w:tcPr>
          <w:p w14:paraId="05EEBF43" w14:textId="77777777" w:rsidR="006C39D6" w:rsidRPr="009F1A45" w:rsidRDefault="006C39D6" w:rsidP="005463A6">
            <w:pPr>
              <w:tabs>
                <w:tab w:val="left" w:pos="450"/>
              </w:tabs>
              <w:jc w:val="center"/>
              <w:rPr>
                <w:bCs/>
                <w:sz w:val="20"/>
                <w:szCs w:val="28"/>
              </w:rPr>
            </w:pPr>
            <w:r w:rsidRPr="009F1A45">
              <w:rPr>
                <w:bCs/>
                <w:sz w:val="20"/>
                <w:szCs w:val="28"/>
              </w:rPr>
              <w:t>10%</w:t>
            </w:r>
          </w:p>
          <w:p w14:paraId="332C253D" w14:textId="77777777" w:rsidR="006C39D6" w:rsidRPr="009F1A45" w:rsidRDefault="006C39D6" w:rsidP="005463A6">
            <w:pPr>
              <w:tabs>
                <w:tab w:val="left" w:pos="450"/>
              </w:tabs>
              <w:jc w:val="center"/>
              <w:rPr>
                <w:bCs/>
                <w:sz w:val="20"/>
                <w:szCs w:val="28"/>
              </w:rPr>
            </w:pPr>
            <w:r w:rsidRPr="009F1A45">
              <w:rPr>
                <w:bCs/>
                <w:sz w:val="20"/>
                <w:szCs w:val="28"/>
              </w:rPr>
              <w:t>6.7%</w:t>
            </w:r>
          </w:p>
          <w:p w14:paraId="3F9D5BF8" w14:textId="77777777" w:rsidR="006C39D6" w:rsidRPr="009F1A45" w:rsidRDefault="006C39D6" w:rsidP="005463A6">
            <w:pPr>
              <w:tabs>
                <w:tab w:val="left" w:pos="450"/>
              </w:tabs>
              <w:jc w:val="center"/>
              <w:rPr>
                <w:bCs/>
                <w:sz w:val="20"/>
                <w:szCs w:val="28"/>
              </w:rPr>
            </w:pPr>
            <w:r w:rsidRPr="009F1A45">
              <w:rPr>
                <w:bCs/>
                <w:sz w:val="20"/>
                <w:szCs w:val="28"/>
              </w:rPr>
              <w:t>36.7%</w:t>
            </w:r>
          </w:p>
          <w:p w14:paraId="12DE0586" w14:textId="77777777" w:rsidR="006C39D6" w:rsidRPr="009F1A45" w:rsidRDefault="006C39D6" w:rsidP="005463A6">
            <w:pPr>
              <w:tabs>
                <w:tab w:val="left" w:pos="450"/>
              </w:tabs>
              <w:jc w:val="center"/>
              <w:rPr>
                <w:bCs/>
                <w:sz w:val="20"/>
                <w:szCs w:val="28"/>
              </w:rPr>
            </w:pPr>
            <w:r w:rsidRPr="009F1A45">
              <w:rPr>
                <w:bCs/>
                <w:sz w:val="20"/>
                <w:szCs w:val="28"/>
              </w:rPr>
              <w:t>10%</w:t>
            </w:r>
          </w:p>
          <w:p w14:paraId="6A86A3A5" w14:textId="77777777" w:rsidR="006C39D6" w:rsidRPr="009F1A45" w:rsidRDefault="006C39D6" w:rsidP="005463A6">
            <w:pPr>
              <w:tabs>
                <w:tab w:val="left" w:pos="450"/>
              </w:tabs>
              <w:jc w:val="center"/>
              <w:rPr>
                <w:bCs/>
                <w:sz w:val="20"/>
                <w:szCs w:val="28"/>
              </w:rPr>
            </w:pPr>
            <w:r w:rsidRPr="009F1A45">
              <w:rPr>
                <w:bCs/>
                <w:sz w:val="20"/>
                <w:szCs w:val="28"/>
              </w:rPr>
              <w:t>-</w:t>
            </w:r>
          </w:p>
          <w:p w14:paraId="4A40D319" w14:textId="77777777" w:rsidR="006C39D6" w:rsidRPr="009F1A45" w:rsidRDefault="006C39D6" w:rsidP="005463A6">
            <w:pPr>
              <w:tabs>
                <w:tab w:val="left" w:pos="450"/>
              </w:tabs>
              <w:jc w:val="center"/>
              <w:rPr>
                <w:bCs/>
                <w:sz w:val="20"/>
                <w:szCs w:val="28"/>
              </w:rPr>
            </w:pPr>
            <w:r w:rsidRPr="009F1A45">
              <w:rPr>
                <w:bCs/>
                <w:sz w:val="20"/>
                <w:szCs w:val="28"/>
              </w:rPr>
              <w:t>36.7%</w:t>
            </w:r>
          </w:p>
        </w:tc>
        <w:tc>
          <w:tcPr>
            <w:tcW w:w="980" w:type="pct"/>
            <w:shd w:val="clear" w:color="auto" w:fill="F2F2F2" w:themeFill="background1" w:themeFillShade="F2"/>
          </w:tcPr>
          <w:p w14:paraId="33EF3DF9" w14:textId="77777777" w:rsidR="006C39D6" w:rsidRPr="009F1A45" w:rsidRDefault="006C39D6" w:rsidP="005463A6">
            <w:pPr>
              <w:tabs>
                <w:tab w:val="left" w:pos="450"/>
              </w:tabs>
              <w:jc w:val="center"/>
              <w:rPr>
                <w:bCs/>
                <w:sz w:val="20"/>
                <w:szCs w:val="28"/>
              </w:rPr>
            </w:pPr>
            <w:r w:rsidRPr="009F1A45">
              <w:rPr>
                <w:bCs/>
                <w:sz w:val="20"/>
                <w:szCs w:val="28"/>
              </w:rPr>
              <w:t>3.3%</w:t>
            </w:r>
          </w:p>
          <w:p w14:paraId="7C2955C4" w14:textId="77777777" w:rsidR="006C39D6" w:rsidRPr="009F1A45" w:rsidRDefault="006C39D6" w:rsidP="005463A6">
            <w:pPr>
              <w:tabs>
                <w:tab w:val="left" w:pos="450"/>
              </w:tabs>
              <w:jc w:val="center"/>
              <w:rPr>
                <w:bCs/>
                <w:sz w:val="20"/>
                <w:szCs w:val="28"/>
              </w:rPr>
            </w:pPr>
            <w:r w:rsidRPr="009F1A45">
              <w:rPr>
                <w:bCs/>
                <w:sz w:val="20"/>
                <w:szCs w:val="28"/>
              </w:rPr>
              <w:t>20%</w:t>
            </w:r>
          </w:p>
          <w:p w14:paraId="58CC3803" w14:textId="77777777" w:rsidR="006C39D6" w:rsidRPr="009F1A45" w:rsidRDefault="006C39D6" w:rsidP="005463A6">
            <w:pPr>
              <w:tabs>
                <w:tab w:val="left" w:pos="450"/>
              </w:tabs>
              <w:jc w:val="center"/>
              <w:rPr>
                <w:bCs/>
                <w:sz w:val="20"/>
                <w:szCs w:val="28"/>
              </w:rPr>
            </w:pPr>
            <w:r w:rsidRPr="009F1A45">
              <w:rPr>
                <w:bCs/>
                <w:sz w:val="20"/>
                <w:szCs w:val="28"/>
              </w:rPr>
              <w:t>36.7%</w:t>
            </w:r>
          </w:p>
          <w:p w14:paraId="2D8DB604" w14:textId="77777777" w:rsidR="006C39D6" w:rsidRPr="009F1A45" w:rsidRDefault="006C39D6" w:rsidP="005463A6">
            <w:pPr>
              <w:tabs>
                <w:tab w:val="left" w:pos="450"/>
              </w:tabs>
              <w:jc w:val="center"/>
              <w:rPr>
                <w:bCs/>
                <w:sz w:val="20"/>
                <w:szCs w:val="28"/>
              </w:rPr>
            </w:pPr>
            <w:r w:rsidRPr="009F1A45">
              <w:rPr>
                <w:bCs/>
                <w:sz w:val="20"/>
                <w:szCs w:val="28"/>
              </w:rPr>
              <w:t>3.3%</w:t>
            </w:r>
          </w:p>
          <w:p w14:paraId="308C72A6" w14:textId="77777777" w:rsidR="006C39D6" w:rsidRPr="009F1A45" w:rsidRDefault="006C39D6" w:rsidP="005463A6">
            <w:pPr>
              <w:tabs>
                <w:tab w:val="left" w:pos="450"/>
              </w:tabs>
              <w:jc w:val="center"/>
              <w:rPr>
                <w:bCs/>
                <w:sz w:val="20"/>
                <w:szCs w:val="28"/>
              </w:rPr>
            </w:pPr>
            <w:r w:rsidRPr="009F1A45">
              <w:rPr>
                <w:bCs/>
                <w:sz w:val="20"/>
                <w:szCs w:val="28"/>
              </w:rPr>
              <w:t>-</w:t>
            </w:r>
          </w:p>
          <w:p w14:paraId="171710D1" w14:textId="77777777" w:rsidR="006C39D6" w:rsidRPr="009F1A45" w:rsidRDefault="006C39D6" w:rsidP="005463A6">
            <w:pPr>
              <w:tabs>
                <w:tab w:val="left" w:pos="450"/>
              </w:tabs>
              <w:jc w:val="center"/>
              <w:rPr>
                <w:bCs/>
                <w:sz w:val="20"/>
                <w:szCs w:val="28"/>
              </w:rPr>
            </w:pPr>
            <w:r w:rsidRPr="009F1A45">
              <w:rPr>
                <w:bCs/>
                <w:sz w:val="20"/>
                <w:szCs w:val="28"/>
              </w:rPr>
              <w:t>36.7%</w:t>
            </w:r>
          </w:p>
        </w:tc>
        <w:tc>
          <w:tcPr>
            <w:tcW w:w="799" w:type="pct"/>
            <w:shd w:val="clear" w:color="auto" w:fill="F2F2F2" w:themeFill="background1" w:themeFillShade="F2"/>
          </w:tcPr>
          <w:p w14:paraId="6AECD27A" w14:textId="77777777" w:rsidR="006C39D6" w:rsidRPr="009F1A45" w:rsidRDefault="006C39D6" w:rsidP="005463A6">
            <w:pPr>
              <w:tabs>
                <w:tab w:val="left" w:pos="450"/>
              </w:tabs>
              <w:jc w:val="center"/>
              <w:rPr>
                <w:bCs/>
                <w:sz w:val="20"/>
                <w:szCs w:val="28"/>
              </w:rPr>
            </w:pPr>
            <w:r w:rsidRPr="009F1A45">
              <w:rPr>
                <w:bCs/>
                <w:sz w:val="20"/>
                <w:szCs w:val="28"/>
              </w:rPr>
              <w:t>6.7%</w:t>
            </w:r>
          </w:p>
          <w:p w14:paraId="1A538723" w14:textId="77777777" w:rsidR="006C39D6" w:rsidRPr="009F1A45" w:rsidRDefault="006C39D6" w:rsidP="005463A6">
            <w:pPr>
              <w:tabs>
                <w:tab w:val="left" w:pos="450"/>
              </w:tabs>
              <w:jc w:val="center"/>
              <w:rPr>
                <w:bCs/>
                <w:sz w:val="20"/>
                <w:szCs w:val="28"/>
              </w:rPr>
            </w:pPr>
            <w:r w:rsidRPr="009F1A45">
              <w:rPr>
                <w:bCs/>
                <w:sz w:val="20"/>
                <w:szCs w:val="28"/>
              </w:rPr>
              <w:t>10%</w:t>
            </w:r>
          </w:p>
          <w:p w14:paraId="11740416" w14:textId="77777777" w:rsidR="006C39D6" w:rsidRPr="009F1A45" w:rsidRDefault="006C39D6" w:rsidP="005463A6">
            <w:pPr>
              <w:tabs>
                <w:tab w:val="left" w:pos="450"/>
              </w:tabs>
              <w:jc w:val="center"/>
              <w:rPr>
                <w:bCs/>
                <w:sz w:val="20"/>
                <w:szCs w:val="28"/>
              </w:rPr>
            </w:pPr>
            <w:r w:rsidRPr="009F1A45">
              <w:rPr>
                <w:bCs/>
                <w:sz w:val="20"/>
                <w:szCs w:val="28"/>
              </w:rPr>
              <w:t>40%</w:t>
            </w:r>
          </w:p>
          <w:p w14:paraId="2ACD8694" w14:textId="77777777" w:rsidR="006C39D6" w:rsidRPr="009F1A45" w:rsidRDefault="006C39D6" w:rsidP="005463A6">
            <w:pPr>
              <w:tabs>
                <w:tab w:val="left" w:pos="450"/>
              </w:tabs>
              <w:jc w:val="center"/>
              <w:rPr>
                <w:bCs/>
                <w:sz w:val="20"/>
                <w:szCs w:val="28"/>
              </w:rPr>
            </w:pPr>
            <w:r w:rsidRPr="009F1A45">
              <w:rPr>
                <w:bCs/>
                <w:sz w:val="20"/>
                <w:szCs w:val="28"/>
              </w:rPr>
              <w:t>6.7%</w:t>
            </w:r>
          </w:p>
          <w:p w14:paraId="29B0934A" w14:textId="77777777" w:rsidR="006C39D6" w:rsidRPr="009F1A45" w:rsidRDefault="006C39D6" w:rsidP="005463A6">
            <w:pPr>
              <w:tabs>
                <w:tab w:val="left" w:pos="450"/>
              </w:tabs>
              <w:jc w:val="center"/>
              <w:rPr>
                <w:bCs/>
                <w:sz w:val="20"/>
                <w:szCs w:val="28"/>
              </w:rPr>
            </w:pPr>
            <w:r w:rsidRPr="009F1A45">
              <w:rPr>
                <w:bCs/>
                <w:sz w:val="20"/>
                <w:szCs w:val="28"/>
              </w:rPr>
              <w:t>-</w:t>
            </w:r>
          </w:p>
          <w:p w14:paraId="760F4835" w14:textId="77777777" w:rsidR="006C39D6" w:rsidRPr="009F1A45" w:rsidRDefault="006C39D6" w:rsidP="005463A6">
            <w:pPr>
              <w:tabs>
                <w:tab w:val="left" w:pos="450"/>
              </w:tabs>
              <w:jc w:val="center"/>
              <w:rPr>
                <w:bCs/>
                <w:sz w:val="20"/>
                <w:szCs w:val="28"/>
              </w:rPr>
            </w:pPr>
            <w:r w:rsidRPr="009F1A45">
              <w:rPr>
                <w:bCs/>
                <w:sz w:val="20"/>
                <w:szCs w:val="28"/>
              </w:rPr>
              <w:t>36.7%</w:t>
            </w:r>
          </w:p>
        </w:tc>
        <w:tc>
          <w:tcPr>
            <w:tcW w:w="757" w:type="pct"/>
            <w:shd w:val="clear" w:color="auto" w:fill="F2F2F2" w:themeFill="background1" w:themeFillShade="F2"/>
          </w:tcPr>
          <w:p w14:paraId="435220A6" w14:textId="77777777" w:rsidR="006C39D6" w:rsidRPr="009F1A45" w:rsidRDefault="006C39D6" w:rsidP="005463A6">
            <w:pPr>
              <w:tabs>
                <w:tab w:val="left" w:pos="450"/>
              </w:tabs>
              <w:jc w:val="center"/>
              <w:rPr>
                <w:bCs/>
                <w:sz w:val="20"/>
                <w:szCs w:val="28"/>
              </w:rPr>
            </w:pPr>
            <w:r w:rsidRPr="009F1A45">
              <w:rPr>
                <w:bCs/>
                <w:sz w:val="20"/>
                <w:szCs w:val="28"/>
              </w:rPr>
              <w:t>6.7%</w:t>
            </w:r>
          </w:p>
          <w:p w14:paraId="40BB62D6" w14:textId="77777777" w:rsidR="006C39D6" w:rsidRPr="009F1A45" w:rsidRDefault="006C39D6" w:rsidP="005463A6">
            <w:pPr>
              <w:tabs>
                <w:tab w:val="left" w:pos="450"/>
              </w:tabs>
              <w:jc w:val="center"/>
              <w:rPr>
                <w:bCs/>
                <w:sz w:val="20"/>
                <w:szCs w:val="28"/>
              </w:rPr>
            </w:pPr>
            <w:r w:rsidRPr="009F1A45">
              <w:rPr>
                <w:bCs/>
                <w:sz w:val="20"/>
                <w:szCs w:val="28"/>
              </w:rPr>
              <w:t>23.3%</w:t>
            </w:r>
          </w:p>
          <w:p w14:paraId="6FCB801C" w14:textId="77777777" w:rsidR="006C39D6" w:rsidRPr="009F1A45" w:rsidRDefault="006C39D6" w:rsidP="005463A6">
            <w:pPr>
              <w:tabs>
                <w:tab w:val="left" w:pos="450"/>
              </w:tabs>
              <w:jc w:val="center"/>
              <w:rPr>
                <w:bCs/>
                <w:sz w:val="20"/>
                <w:szCs w:val="28"/>
              </w:rPr>
            </w:pPr>
            <w:r w:rsidRPr="009F1A45">
              <w:rPr>
                <w:bCs/>
                <w:sz w:val="20"/>
                <w:szCs w:val="28"/>
              </w:rPr>
              <w:t>26.7%</w:t>
            </w:r>
          </w:p>
          <w:p w14:paraId="6CFEA03D" w14:textId="77777777" w:rsidR="006C39D6" w:rsidRPr="009F1A45" w:rsidRDefault="006C39D6" w:rsidP="005463A6">
            <w:pPr>
              <w:tabs>
                <w:tab w:val="left" w:pos="450"/>
              </w:tabs>
              <w:jc w:val="center"/>
              <w:rPr>
                <w:bCs/>
                <w:sz w:val="20"/>
                <w:szCs w:val="28"/>
              </w:rPr>
            </w:pPr>
            <w:r w:rsidRPr="009F1A45">
              <w:rPr>
                <w:bCs/>
                <w:sz w:val="20"/>
                <w:szCs w:val="28"/>
              </w:rPr>
              <w:t>3.3%</w:t>
            </w:r>
          </w:p>
          <w:p w14:paraId="7F563DEA" w14:textId="77777777" w:rsidR="006C39D6" w:rsidRPr="009F1A45" w:rsidRDefault="006C39D6" w:rsidP="005463A6">
            <w:pPr>
              <w:tabs>
                <w:tab w:val="left" w:pos="450"/>
              </w:tabs>
              <w:jc w:val="center"/>
              <w:rPr>
                <w:bCs/>
                <w:sz w:val="20"/>
                <w:szCs w:val="28"/>
              </w:rPr>
            </w:pPr>
            <w:r w:rsidRPr="009F1A45">
              <w:rPr>
                <w:bCs/>
                <w:sz w:val="20"/>
                <w:szCs w:val="28"/>
              </w:rPr>
              <w:t>-</w:t>
            </w:r>
          </w:p>
          <w:p w14:paraId="2A9240A8" w14:textId="77777777" w:rsidR="006C39D6" w:rsidRPr="009F1A45" w:rsidRDefault="006C39D6" w:rsidP="005463A6">
            <w:pPr>
              <w:tabs>
                <w:tab w:val="left" w:pos="450"/>
              </w:tabs>
              <w:jc w:val="center"/>
              <w:rPr>
                <w:bCs/>
                <w:sz w:val="20"/>
                <w:szCs w:val="28"/>
              </w:rPr>
            </w:pPr>
            <w:r w:rsidRPr="009F1A45">
              <w:rPr>
                <w:bCs/>
                <w:sz w:val="20"/>
                <w:szCs w:val="28"/>
              </w:rPr>
              <w:t>40%</w:t>
            </w:r>
          </w:p>
        </w:tc>
      </w:tr>
      <w:tr w:rsidR="00F87FE3" w:rsidRPr="009F1A45" w14:paraId="0BB66234" w14:textId="77777777" w:rsidTr="002B6634">
        <w:tc>
          <w:tcPr>
            <w:tcW w:w="597" w:type="pct"/>
          </w:tcPr>
          <w:p w14:paraId="3F9291BE" w14:textId="77777777" w:rsidR="006C39D6" w:rsidRPr="009F1A45" w:rsidRDefault="006C39D6" w:rsidP="00325F5F">
            <w:pPr>
              <w:tabs>
                <w:tab w:val="left" w:pos="450"/>
              </w:tabs>
              <w:rPr>
                <w:bCs/>
                <w:sz w:val="20"/>
                <w:szCs w:val="28"/>
              </w:rPr>
            </w:pPr>
          </w:p>
          <w:p w14:paraId="74EDE9FB" w14:textId="77777777" w:rsidR="006C39D6" w:rsidRPr="009F1A45" w:rsidRDefault="006C39D6" w:rsidP="00325F5F">
            <w:pPr>
              <w:tabs>
                <w:tab w:val="left" w:pos="450"/>
              </w:tabs>
              <w:rPr>
                <w:bCs/>
                <w:sz w:val="20"/>
                <w:szCs w:val="28"/>
              </w:rPr>
            </w:pPr>
          </w:p>
          <w:p w14:paraId="663638B8" w14:textId="77777777" w:rsidR="006C39D6" w:rsidRPr="009F1A45" w:rsidRDefault="006C39D6" w:rsidP="00325F5F">
            <w:pPr>
              <w:tabs>
                <w:tab w:val="left" w:pos="450"/>
              </w:tabs>
              <w:rPr>
                <w:bCs/>
                <w:sz w:val="20"/>
                <w:szCs w:val="28"/>
              </w:rPr>
            </w:pPr>
            <w:r w:rsidRPr="009F1A45">
              <w:rPr>
                <w:bCs/>
                <w:sz w:val="20"/>
                <w:szCs w:val="28"/>
              </w:rPr>
              <w:t>Lisankhu Pakhar</w:t>
            </w:r>
          </w:p>
        </w:tc>
        <w:tc>
          <w:tcPr>
            <w:tcW w:w="1113" w:type="pct"/>
          </w:tcPr>
          <w:p w14:paraId="492AD278" w14:textId="77777777" w:rsidR="006C39D6" w:rsidRPr="009F1A45" w:rsidRDefault="006C39D6" w:rsidP="005463A6">
            <w:pPr>
              <w:tabs>
                <w:tab w:val="left" w:pos="450"/>
              </w:tabs>
              <w:jc w:val="center"/>
              <w:rPr>
                <w:bCs/>
                <w:sz w:val="20"/>
                <w:szCs w:val="28"/>
              </w:rPr>
            </w:pPr>
            <w:r w:rsidRPr="009F1A45">
              <w:rPr>
                <w:bCs/>
                <w:sz w:val="20"/>
                <w:szCs w:val="28"/>
              </w:rPr>
              <w:t>1</w:t>
            </w:r>
          </w:p>
          <w:p w14:paraId="0AD92774" w14:textId="77777777" w:rsidR="006C39D6" w:rsidRPr="009F1A45" w:rsidRDefault="006C39D6" w:rsidP="005463A6">
            <w:pPr>
              <w:tabs>
                <w:tab w:val="left" w:pos="450"/>
              </w:tabs>
              <w:jc w:val="center"/>
              <w:rPr>
                <w:bCs/>
                <w:sz w:val="20"/>
                <w:szCs w:val="28"/>
              </w:rPr>
            </w:pPr>
            <w:r w:rsidRPr="009F1A45">
              <w:rPr>
                <w:bCs/>
                <w:sz w:val="20"/>
                <w:szCs w:val="28"/>
              </w:rPr>
              <w:t>2</w:t>
            </w:r>
          </w:p>
          <w:p w14:paraId="47CB4928" w14:textId="77777777" w:rsidR="006C39D6" w:rsidRPr="009F1A45" w:rsidRDefault="006C39D6" w:rsidP="005463A6">
            <w:pPr>
              <w:tabs>
                <w:tab w:val="left" w:pos="450"/>
              </w:tabs>
              <w:jc w:val="center"/>
              <w:rPr>
                <w:bCs/>
                <w:sz w:val="20"/>
                <w:szCs w:val="28"/>
              </w:rPr>
            </w:pPr>
            <w:r w:rsidRPr="009F1A45">
              <w:rPr>
                <w:bCs/>
                <w:sz w:val="20"/>
                <w:szCs w:val="28"/>
              </w:rPr>
              <w:t>3</w:t>
            </w:r>
          </w:p>
          <w:p w14:paraId="5CC27053" w14:textId="77777777" w:rsidR="006C39D6" w:rsidRPr="009F1A45" w:rsidRDefault="006C39D6" w:rsidP="005463A6">
            <w:pPr>
              <w:tabs>
                <w:tab w:val="left" w:pos="450"/>
              </w:tabs>
              <w:jc w:val="center"/>
              <w:rPr>
                <w:bCs/>
                <w:sz w:val="20"/>
                <w:szCs w:val="28"/>
              </w:rPr>
            </w:pPr>
            <w:r w:rsidRPr="009F1A45">
              <w:rPr>
                <w:bCs/>
                <w:sz w:val="20"/>
                <w:szCs w:val="28"/>
              </w:rPr>
              <w:t>4</w:t>
            </w:r>
          </w:p>
          <w:p w14:paraId="2A5C1677" w14:textId="77777777" w:rsidR="006C39D6" w:rsidRPr="009F1A45" w:rsidRDefault="006C39D6" w:rsidP="005463A6">
            <w:pPr>
              <w:tabs>
                <w:tab w:val="left" w:pos="450"/>
              </w:tabs>
              <w:jc w:val="center"/>
              <w:rPr>
                <w:bCs/>
                <w:sz w:val="20"/>
                <w:szCs w:val="28"/>
              </w:rPr>
            </w:pPr>
            <w:r w:rsidRPr="009F1A45">
              <w:rPr>
                <w:bCs/>
                <w:sz w:val="20"/>
                <w:szCs w:val="28"/>
              </w:rPr>
              <w:t>5</w:t>
            </w:r>
          </w:p>
          <w:p w14:paraId="29D6A5CE" w14:textId="77777777" w:rsidR="006C39D6" w:rsidRPr="009F1A45" w:rsidRDefault="006C39D6" w:rsidP="005463A6">
            <w:pPr>
              <w:tabs>
                <w:tab w:val="left" w:pos="450"/>
              </w:tabs>
              <w:jc w:val="center"/>
              <w:rPr>
                <w:bCs/>
                <w:sz w:val="20"/>
                <w:szCs w:val="28"/>
              </w:rPr>
            </w:pPr>
            <w:r w:rsidRPr="009F1A45">
              <w:rPr>
                <w:bCs/>
                <w:sz w:val="20"/>
                <w:szCs w:val="28"/>
              </w:rPr>
              <w:t>NA</w:t>
            </w:r>
          </w:p>
        </w:tc>
        <w:tc>
          <w:tcPr>
            <w:tcW w:w="754" w:type="pct"/>
          </w:tcPr>
          <w:p w14:paraId="2AA389C2" w14:textId="77777777" w:rsidR="006C39D6" w:rsidRPr="009F1A45" w:rsidRDefault="006C39D6" w:rsidP="005463A6">
            <w:pPr>
              <w:tabs>
                <w:tab w:val="left" w:pos="450"/>
              </w:tabs>
              <w:jc w:val="center"/>
              <w:rPr>
                <w:bCs/>
                <w:sz w:val="20"/>
                <w:szCs w:val="28"/>
              </w:rPr>
            </w:pPr>
            <w:r w:rsidRPr="009F1A45">
              <w:rPr>
                <w:bCs/>
                <w:sz w:val="20"/>
                <w:szCs w:val="28"/>
              </w:rPr>
              <w:t>3.3%</w:t>
            </w:r>
          </w:p>
          <w:p w14:paraId="5EE89A9C" w14:textId="77777777" w:rsidR="006C39D6" w:rsidRPr="009F1A45" w:rsidRDefault="006C39D6" w:rsidP="005463A6">
            <w:pPr>
              <w:tabs>
                <w:tab w:val="left" w:pos="450"/>
              </w:tabs>
              <w:jc w:val="center"/>
              <w:rPr>
                <w:bCs/>
                <w:sz w:val="20"/>
                <w:szCs w:val="28"/>
              </w:rPr>
            </w:pPr>
            <w:r w:rsidRPr="009F1A45">
              <w:rPr>
                <w:bCs/>
                <w:sz w:val="20"/>
                <w:szCs w:val="28"/>
              </w:rPr>
              <w:t>-</w:t>
            </w:r>
          </w:p>
          <w:p w14:paraId="1C804949" w14:textId="77777777" w:rsidR="006C39D6" w:rsidRPr="009F1A45" w:rsidRDefault="006C39D6" w:rsidP="005463A6">
            <w:pPr>
              <w:tabs>
                <w:tab w:val="left" w:pos="450"/>
              </w:tabs>
              <w:jc w:val="center"/>
              <w:rPr>
                <w:bCs/>
                <w:sz w:val="20"/>
                <w:szCs w:val="28"/>
              </w:rPr>
            </w:pPr>
            <w:r w:rsidRPr="009F1A45">
              <w:rPr>
                <w:bCs/>
                <w:sz w:val="20"/>
                <w:szCs w:val="28"/>
              </w:rPr>
              <w:t>3.3%</w:t>
            </w:r>
          </w:p>
          <w:p w14:paraId="00883D9B" w14:textId="77777777" w:rsidR="006C39D6" w:rsidRPr="009F1A45" w:rsidRDefault="006C39D6" w:rsidP="005463A6">
            <w:pPr>
              <w:tabs>
                <w:tab w:val="left" w:pos="450"/>
              </w:tabs>
              <w:jc w:val="center"/>
              <w:rPr>
                <w:bCs/>
                <w:sz w:val="20"/>
                <w:szCs w:val="28"/>
              </w:rPr>
            </w:pPr>
            <w:r w:rsidRPr="009F1A45">
              <w:rPr>
                <w:bCs/>
                <w:sz w:val="20"/>
                <w:szCs w:val="28"/>
              </w:rPr>
              <w:t>-</w:t>
            </w:r>
          </w:p>
          <w:p w14:paraId="05B00CBF" w14:textId="77777777" w:rsidR="006C39D6" w:rsidRPr="009F1A45" w:rsidRDefault="006C39D6" w:rsidP="005463A6">
            <w:pPr>
              <w:tabs>
                <w:tab w:val="left" w:pos="450"/>
              </w:tabs>
              <w:jc w:val="center"/>
              <w:rPr>
                <w:bCs/>
                <w:sz w:val="20"/>
                <w:szCs w:val="28"/>
              </w:rPr>
            </w:pPr>
            <w:r w:rsidRPr="009F1A45">
              <w:rPr>
                <w:bCs/>
                <w:sz w:val="20"/>
                <w:szCs w:val="28"/>
              </w:rPr>
              <w:t>13.3%</w:t>
            </w:r>
          </w:p>
          <w:p w14:paraId="4DE5C006" w14:textId="77777777" w:rsidR="006C39D6" w:rsidRPr="009F1A45" w:rsidRDefault="006C39D6" w:rsidP="005463A6">
            <w:pPr>
              <w:tabs>
                <w:tab w:val="left" w:pos="450"/>
              </w:tabs>
              <w:jc w:val="center"/>
              <w:rPr>
                <w:bCs/>
                <w:sz w:val="20"/>
                <w:szCs w:val="28"/>
              </w:rPr>
            </w:pPr>
            <w:r w:rsidRPr="009F1A45">
              <w:rPr>
                <w:bCs/>
                <w:sz w:val="20"/>
                <w:szCs w:val="28"/>
              </w:rPr>
              <w:t>80%</w:t>
            </w:r>
          </w:p>
        </w:tc>
        <w:tc>
          <w:tcPr>
            <w:tcW w:w="980" w:type="pct"/>
          </w:tcPr>
          <w:p w14:paraId="020473D8" w14:textId="77777777" w:rsidR="006C39D6" w:rsidRPr="009F1A45" w:rsidRDefault="006C39D6" w:rsidP="005463A6">
            <w:pPr>
              <w:tabs>
                <w:tab w:val="left" w:pos="450"/>
              </w:tabs>
              <w:jc w:val="center"/>
              <w:rPr>
                <w:bCs/>
                <w:sz w:val="20"/>
                <w:szCs w:val="28"/>
              </w:rPr>
            </w:pPr>
            <w:r w:rsidRPr="009F1A45">
              <w:rPr>
                <w:bCs/>
                <w:sz w:val="20"/>
                <w:szCs w:val="28"/>
              </w:rPr>
              <w:t>3.3%</w:t>
            </w:r>
          </w:p>
          <w:p w14:paraId="7FDCC888" w14:textId="77777777" w:rsidR="006C39D6" w:rsidRPr="009F1A45" w:rsidRDefault="006C39D6" w:rsidP="005463A6">
            <w:pPr>
              <w:tabs>
                <w:tab w:val="left" w:pos="450"/>
              </w:tabs>
              <w:jc w:val="center"/>
              <w:rPr>
                <w:bCs/>
                <w:sz w:val="20"/>
                <w:szCs w:val="28"/>
              </w:rPr>
            </w:pPr>
            <w:r w:rsidRPr="009F1A45">
              <w:rPr>
                <w:bCs/>
                <w:sz w:val="20"/>
                <w:szCs w:val="28"/>
              </w:rPr>
              <w:t>-</w:t>
            </w:r>
          </w:p>
          <w:p w14:paraId="540609E9" w14:textId="77777777" w:rsidR="006C39D6" w:rsidRPr="009F1A45" w:rsidRDefault="006C39D6" w:rsidP="005463A6">
            <w:pPr>
              <w:tabs>
                <w:tab w:val="left" w:pos="450"/>
              </w:tabs>
              <w:jc w:val="center"/>
              <w:rPr>
                <w:bCs/>
                <w:sz w:val="20"/>
                <w:szCs w:val="28"/>
              </w:rPr>
            </w:pPr>
            <w:r w:rsidRPr="009F1A45">
              <w:rPr>
                <w:bCs/>
                <w:sz w:val="20"/>
                <w:szCs w:val="28"/>
              </w:rPr>
              <w:t>-</w:t>
            </w:r>
          </w:p>
          <w:p w14:paraId="06B70DD5" w14:textId="77777777" w:rsidR="006C39D6" w:rsidRPr="009F1A45" w:rsidRDefault="006C39D6" w:rsidP="005463A6">
            <w:pPr>
              <w:tabs>
                <w:tab w:val="left" w:pos="450"/>
              </w:tabs>
              <w:jc w:val="center"/>
              <w:rPr>
                <w:bCs/>
                <w:sz w:val="20"/>
                <w:szCs w:val="28"/>
              </w:rPr>
            </w:pPr>
            <w:r w:rsidRPr="009F1A45">
              <w:rPr>
                <w:bCs/>
                <w:sz w:val="20"/>
                <w:szCs w:val="28"/>
              </w:rPr>
              <w:t>3.3%</w:t>
            </w:r>
          </w:p>
          <w:p w14:paraId="379A6438" w14:textId="77777777" w:rsidR="006C39D6" w:rsidRPr="009F1A45" w:rsidRDefault="006C39D6" w:rsidP="005463A6">
            <w:pPr>
              <w:tabs>
                <w:tab w:val="left" w:pos="450"/>
              </w:tabs>
              <w:jc w:val="center"/>
              <w:rPr>
                <w:bCs/>
                <w:sz w:val="20"/>
                <w:szCs w:val="28"/>
              </w:rPr>
            </w:pPr>
            <w:r w:rsidRPr="009F1A45">
              <w:rPr>
                <w:bCs/>
                <w:sz w:val="20"/>
                <w:szCs w:val="28"/>
              </w:rPr>
              <w:t>13.3%</w:t>
            </w:r>
          </w:p>
          <w:p w14:paraId="390388E4" w14:textId="77777777" w:rsidR="006C39D6" w:rsidRPr="009F1A45" w:rsidRDefault="006C39D6" w:rsidP="005463A6">
            <w:pPr>
              <w:tabs>
                <w:tab w:val="left" w:pos="450"/>
              </w:tabs>
              <w:jc w:val="center"/>
              <w:rPr>
                <w:bCs/>
                <w:sz w:val="20"/>
                <w:szCs w:val="28"/>
              </w:rPr>
            </w:pPr>
            <w:r w:rsidRPr="009F1A45">
              <w:rPr>
                <w:bCs/>
                <w:sz w:val="20"/>
                <w:szCs w:val="28"/>
              </w:rPr>
              <w:t>80%</w:t>
            </w:r>
          </w:p>
        </w:tc>
        <w:tc>
          <w:tcPr>
            <w:tcW w:w="799" w:type="pct"/>
          </w:tcPr>
          <w:p w14:paraId="57A776C8" w14:textId="77777777" w:rsidR="006C39D6" w:rsidRPr="009F1A45" w:rsidRDefault="006C39D6" w:rsidP="005463A6">
            <w:pPr>
              <w:tabs>
                <w:tab w:val="left" w:pos="450"/>
              </w:tabs>
              <w:jc w:val="center"/>
              <w:rPr>
                <w:bCs/>
                <w:sz w:val="20"/>
                <w:szCs w:val="28"/>
              </w:rPr>
            </w:pPr>
            <w:r w:rsidRPr="009F1A45">
              <w:rPr>
                <w:bCs/>
                <w:sz w:val="20"/>
                <w:szCs w:val="28"/>
              </w:rPr>
              <w:t>3.3%</w:t>
            </w:r>
          </w:p>
          <w:p w14:paraId="4E84BC55" w14:textId="77777777" w:rsidR="006C39D6" w:rsidRPr="009F1A45" w:rsidRDefault="006C39D6" w:rsidP="005463A6">
            <w:pPr>
              <w:tabs>
                <w:tab w:val="left" w:pos="450"/>
              </w:tabs>
              <w:jc w:val="center"/>
              <w:rPr>
                <w:bCs/>
                <w:sz w:val="20"/>
                <w:szCs w:val="28"/>
              </w:rPr>
            </w:pPr>
            <w:r w:rsidRPr="009F1A45">
              <w:rPr>
                <w:bCs/>
                <w:sz w:val="20"/>
                <w:szCs w:val="28"/>
              </w:rPr>
              <w:t>3.3%</w:t>
            </w:r>
          </w:p>
          <w:p w14:paraId="5539F560" w14:textId="77777777" w:rsidR="006C39D6" w:rsidRPr="009F1A45" w:rsidRDefault="006C39D6" w:rsidP="005463A6">
            <w:pPr>
              <w:tabs>
                <w:tab w:val="left" w:pos="450"/>
              </w:tabs>
              <w:jc w:val="center"/>
              <w:rPr>
                <w:bCs/>
                <w:sz w:val="20"/>
                <w:szCs w:val="28"/>
              </w:rPr>
            </w:pPr>
            <w:r w:rsidRPr="009F1A45">
              <w:rPr>
                <w:bCs/>
                <w:sz w:val="20"/>
                <w:szCs w:val="28"/>
              </w:rPr>
              <w:t>-</w:t>
            </w:r>
          </w:p>
          <w:p w14:paraId="2B873E51" w14:textId="77777777" w:rsidR="006C39D6" w:rsidRPr="009F1A45" w:rsidRDefault="006C39D6" w:rsidP="005463A6">
            <w:pPr>
              <w:tabs>
                <w:tab w:val="left" w:pos="450"/>
              </w:tabs>
              <w:jc w:val="center"/>
              <w:rPr>
                <w:bCs/>
                <w:sz w:val="20"/>
                <w:szCs w:val="28"/>
              </w:rPr>
            </w:pPr>
            <w:r w:rsidRPr="009F1A45">
              <w:rPr>
                <w:bCs/>
                <w:sz w:val="20"/>
                <w:szCs w:val="28"/>
              </w:rPr>
              <w:t>-</w:t>
            </w:r>
          </w:p>
          <w:p w14:paraId="7E6E661D" w14:textId="77777777" w:rsidR="006C39D6" w:rsidRPr="009F1A45" w:rsidRDefault="006C39D6" w:rsidP="005463A6">
            <w:pPr>
              <w:tabs>
                <w:tab w:val="left" w:pos="450"/>
              </w:tabs>
              <w:jc w:val="center"/>
              <w:rPr>
                <w:bCs/>
                <w:sz w:val="20"/>
                <w:szCs w:val="28"/>
              </w:rPr>
            </w:pPr>
            <w:r w:rsidRPr="009F1A45">
              <w:rPr>
                <w:bCs/>
                <w:sz w:val="20"/>
                <w:szCs w:val="28"/>
              </w:rPr>
              <w:t>10%</w:t>
            </w:r>
          </w:p>
          <w:p w14:paraId="6C506BAE" w14:textId="77777777" w:rsidR="006C39D6" w:rsidRPr="009F1A45" w:rsidRDefault="006C39D6" w:rsidP="005463A6">
            <w:pPr>
              <w:tabs>
                <w:tab w:val="left" w:pos="450"/>
              </w:tabs>
              <w:jc w:val="center"/>
              <w:rPr>
                <w:bCs/>
                <w:sz w:val="20"/>
                <w:szCs w:val="28"/>
              </w:rPr>
            </w:pPr>
            <w:r w:rsidRPr="009F1A45">
              <w:rPr>
                <w:bCs/>
                <w:sz w:val="20"/>
                <w:szCs w:val="28"/>
              </w:rPr>
              <w:t>83.3%</w:t>
            </w:r>
          </w:p>
        </w:tc>
        <w:tc>
          <w:tcPr>
            <w:tcW w:w="757" w:type="pct"/>
          </w:tcPr>
          <w:p w14:paraId="643FE9DF" w14:textId="77777777" w:rsidR="006C39D6" w:rsidRPr="009F1A45" w:rsidRDefault="006C39D6" w:rsidP="005463A6">
            <w:pPr>
              <w:tabs>
                <w:tab w:val="left" w:pos="450"/>
              </w:tabs>
              <w:jc w:val="center"/>
              <w:rPr>
                <w:bCs/>
                <w:sz w:val="20"/>
                <w:szCs w:val="28"/>
              </w:rPr>
            </w:pPr>
            <w:r w:rsidRPr="009F1A45">
              <w:rPr>
                <w:bCs/>
                <w:sz w:val="20"/>
                <w:szCs w:val="28"/>
              </w:rPr>
              <w:t>3.3%</w:t>
            </w:r>
          </w:p>
          <w:p w14:paraId="02FBED00" w14:textId="77777777" w:rsidR="006C39D6" w:rsidRPr="009F1A45" w:rsidRDefault="006C39D6" w:rsidP="005463A6">
            <w:pPr>
              <w:tabs>
                <w:tab w:val="left" w:pos="450"/>
              </w:tabs>
              <w:jc w:val="center"/>
              <w:rPr>
                <w:bCs/>
                <w:sz w:val="20"/>
                <w:szCs w:val="28"/>
              </w:rPr>
            </w:pPr>
            <w:r w:rsidRPr="009F1A45">
              <w:rPr>
                <w:bCs/>
                <w:sz w:val="20"/>
                <w:szCs w:val="28"/>
              </w:rPr>
              <w:t>-</w:t>
            </w:r>
          </w:p>
          <w:p w14:paraId="15BFDC70" w14:textId="77777777" w:rsidR="006C39D6" w:rsidRPr="009F1A45" w:rsidRDefault="006C39D6" w:rsidP="005463A6">
            <w:pPr>
              <w:tabs>
                <w:tab w:val="left" w:pos="450"/>
              </w:tabs>
              <w:jc w:val="center"/>
              <w:rPr>
                <w:bCs/>
                <w:sz w:val="20"/>
                <w:szCs w:val="28"/>
              </w:rPr>
            </w:pPr>
            <w:r w:rsidRPr="009F1A45">
              <w:rPr>
                <w:bCs/>
                <w:sz w:val="20"/>
                <w:szCs w:val="28"/>
              </w:rPr>
              <w:t>-</w:t>
            </w:r>
          </w:p>
          <w:p w14:paraId="7C787A72" w14:textId="77777777" w:rsidR="006C39D6" w:rsidRPr="009F1A45" w:rsidRDefault="006C39D6" w:rsidP="005463A6">
            <w:pPr>
              <w:tabs>
                <w:tab w:val="left" w:pos="450"/>
              </w:tabs>
              <w:jc w:val="center"/>
              <w:rPr>
                <w:bCs/>
                <w:sz w:val="20"/>
                <w:szCs w:val="28"/>
              </w:rPr>
            </w:pPr>
            <w:r w:rsidRPr="009F1A45">
              <w:rPr>
                <w:bCs/>
                <w:sz w:val="20"/>
                <w:szCs w:val="28"/>
              </w:rPr>
              <w:t>3.3%</w:t>
            </w:r>
          </w:p>
          <w:p w14:paraId="34FE5C61" w14:textId="77777777" w:rsidR="006C39D6" w:rsidRPr="009F1A45" w:rsidRDefault="006C39D6" w:rsidP="005463A6">
            <w:pPr>
              <w:tabs>
                <w:tab w:val="left" w:pos="450"/>
              </w:tabs>
              <w:jc w:val="center"/>
              <w:rPr>
                <w:bCs/>
                <w:sz w:val="20"/>
                <w:szCs w:val="28"/>
              </w:rPr>
            </w:pPr>
            <w:r w:rsidRPr="009F1A45">
              <w:rPr>
                <w:bCs/>
                <w:sz w:val="20"/>
                <w:szCs w:val="28"/>
              </w:rPr>
              <w:t>13.3%</w:t>
            </w:r>
          </w:p>
          <w:p w14:paraId="1D2ABD8C" w14:textId="77777777" w:rsidR="006C39D6" w:rsidRPr="009F1A45" w:rsidRDefault="006C39D6" w:rsidP="005463A6">
            <w:pPr>
              <w:tabs>
                <w:tab w:val="left" w:pos="450"/>
              </w:tabs>
              <w:jc w:val="center"/>
              <w:rPr>
                <w:bCs/>
                <w:sz w:val="20"/>
                <w:szCs w:val="28"/>
              </w:rPr>
            </w:pPr>
            <w:r w:rsidRPr="009F1A45">
              <w:rPr>
                <w:bCs/>
                <w:sz w:val="20"/>
                <w:szCs w:val="28"/>
              </w:rPr>
              <w:t>80%</w:t>
            </w:r>
          </w:p>
        </w:tc>
      </w:tr>
      <w:tr w:rsidR="002B6634" w:rsidRPr="009F1A45" w14:paraId="7DAF75F2" w14:textId="77777777" w:rsidTr="002B6634">
        <w:tc>
          <w:tcPr>
            <w:tcW w:w="597" w:type="pct"/>
            <w:tcBorders>
              <w:bottom w:val="single" w:sz="4" w:space="0" w:color="auto"/>
            </w:tcBorders>
            <w:shd w:val="clear" w:color="auto" w:fill="F2F2F2" w:themeFill="background1" w:themeFillShade="F2"/>
          </w:tcPr>
          <w:p w14:paraId="6EE21D29" w14:textId="77777777" w:rsidR="006C39D6" w:rsidRPr="009F1A45" w:rsidRDefault="006C39D6" w:rsidP="00325F5F">
            <w:pPr>
              <w:tabs>
                <w:tab w:val="left" w:pos="450"/>
              </w:tabs>
              <w:rPr>
                <w:bCs/>
                <w:sz w:val="20"/>
                <w:szCs w:val="28"/>
              </w:rPr>
            </w:pPr>
          </w:p>
          <w:p w14:paraId="7385978A" w14:textId="77777777" w:rsidR="006C39D6" w:rsidRPr="009F1A45" w:rsidRDefault="006C39D6" w:rsidP="00325F5F">
            <w:pPr>
              <w:tabs>
                <w:tab w:val="left" w:pos="450"/>
              </w:tabs>
              <w:rPr>
                <w:bCs/>
                <w:sz w:val="20"/>
                <w:szCs w:val="28"/>
              </w:rPr>
            </w:pPr>
          </w:p>
          <w:p w14:paraId="67138DD4" w14:textId="77777777" w:rsidR="006C39D6" w:rsidRPr="009F1A45" w:rsidRDefault="006C39D6" w:rsidP="00325F5F">
            <w:pPr>
              <w:tabs>
                <w:tab w:val="left" w:pos="450"/>
              </w:tabs>
              <w:rPr>
                <w:bCs/>
                <w:sz w:val="20"/>
                <w:szCs w:val="28"/>
              </w:rPr>
            </w:pPr>
            <w:r w:rsidRPr="009F1A45">
              <w:rPr>
                <w:bCs/>
                <w:sz w:val="20"/>
                <w:szCs w:val="28"/>
              </w:rPr>
              <w:t>Indrawati</w:t>
            </w:r>
          </w:p>
        </w:tc>
        <w:tc>
          <w:tcPr>
            <w:tcW w:w="1113" w:type="pct"/>
            <w:tcBorders>
              <w:bottom w:val="single" w:sz="4" w:space="0" w:color="auto"/>
            </w:tcBorders>
            <w:shd w:val="clear" w:color="auto" w:fill="F2F2F2" w:themeFill="background1" w:themeFillShade="F2"/>
          </w:tcPr>
          <w:p w14:paraId="7434F23A" w14:textId="77777777" w:rsidR="006C39D6" w:rsidRPr="009F1A45" w:rsidRDefault="006C39D6" w:rsidP="005463A6">
            <w:pPr>
              <w:tabs>
                <w:tab w:val="left" w:pos="450"/>
              </w:tabs>
              <w:jc w:val="center"/>
              <w:rPr>
                <w:bCs/>
                <w:sz w:val="20"/>
                <w:szCs w:val="28"/>
              </w:rPr>
            </w:pPr>
            <w:r w:rsidRPr="009F1A45">
              <w:rPr>
                <w:bCs/>
                <w:sz w:val="20"/>
                <w:szCs w:val="28"/>
              </w:rPr>
              <w:t>1</w:t>
            </w:r>
          </w:p>
          <w:p w14:paraId="2E3D90B6" w14:textId="77777777" w:rsidR="006C39D6" w:rsidRPr="009F1A45" w:rsidRDefault="006C39D6" w:rsidP="005463A6">
            <w:pPr>
              <w:tabs>
                <w:tab w:val="left" w:pos="450"/>
              </w:tabs>
              <w:jc w:val="center"/>
              <w:rPr>
                <w:bCs/>
                <w:sz w:val="20"/>
                <w:szCs w:val="28"/>
              </w:rPr>
            </w:pPr>
            <w:r w:rsidRPr="009F1A45">
              <w:rPr>
                <w:bCs/>
                <w:sz w:val="20"/>
                <w:szCs w:val="28"/>
              </w:rPr>
              <w:t>2</w:t>
            </w:r>
          </w:p>
          <w:p w14:paraId="0AE5507D" w14:textId="77777777" w:rsidR="006C39D6" w:rsidRPr="009F1A45" w:rsidRDefault="006C39D6" w:rsidP="005463A6">
            <w:pPr>
              <w:tabs>
                <w:tab w:val="left" w:pos="450"/>
              </w:tabs>
              <w:jc w:val="center"/>
              <w:rPr>
                <w:bCs/>
                <w:sz w:val="20"/>
                <w:szCs w:val="28"/>
              </w:rPr>
            </w:pPr>
            <w:r w:rsidRPr="009F1A45">
              <w:rPr>
                <w:bCs/>
                <w:sz w:val="20"/>
                <w:szCs w:val="28"/>
              </w:rPr>
              <w:t>3</w:t>
            </w:r>
          </w:p>
          <w:p w14:paraId="1A4D91FF" w14:textId="77777777" w:rsidR="006C39D6" w:rsidRPr="009F1A45" w:rsidRDefault="006C39D6" w:rsidP="005463A6">
            <w:pPr>
              <w:tabs>
                <w:tab w:val="left" w:pos="450"/>
              </w:tabs>
              <w:jc w:val="center"/>
              <w:rPr>
                <w:bCs/>
                <w:sz w:val="20"/>
                <w:szCs w:val="28"/>
              </w:rPr>
            </w:pPr>
            <w:r w:rsidRPr="009F1A45">
              <w:rPr>
                <w:bCs/>
                <w:sz w:val="20"/>
                <w:szCs w:val="28"/>
              </w:rPr>
              <w:t>4</w:t>
            </w:r>
          </w:p>
          <w:p w14:paraId="2CE69B29" w14:textId="77777777" w:rsidR="006C39D6" w:rsidRPr="009F1A45" w:rsidRDefault="006C39D6" w:rsidP="005463A6">
            <w:pPr>
              <w:tabs>
                <w:tab w:val="left" w:pos="450"/>
              </w:tabs>
              <w:jc w:val="center"/>
              <w:rPr>
                <w:bCs/>
                <w:sz w:val="20"/>
                <w:szCs w:val="28"/>
              </w:rPr>
            </w:pPr>
            <w:r w:rsidRPr="009F1A45">
              <w:rPr>
                <w:bCs/>
                <w:sz w:val="20"/>
                <w:szCs w:val="28"/>
              </w:rPr>
              <w:t>5</w:t>
            </w:r>
          </w:p>
          <w:p w14:paraId="25DB3E3A" w14:textId="77777777" w:rsidR="006C39D6" w:rsidRPr="009F1A45" w:rsidRDefault="006C39D6" w:rsidP="005463A6">
            <w:pPr>
              <w:tabs>
                <w:tab w:val="left" w:pos="450"/>
              </w:tabs>
              <w:jc w:val="center"/>
              <w:rPr>
                <w:bCs/>
                <w:sz w:val="20"/>
                <w:szCs w:val="28"/>
              </w:rPr>
            </w:pPr>
            <w:r w:rsidRPr="009F1A45">
              <w:rPr>
                <w:bCs/>
                <w:sz w:val="20"/>
                <w:szCs w:val="28"/>
              </w:rPr>
              <w:t>NA</w:t>
            </w:r>
          </w:p>
        </w:tc>
        <w:tc>
          <w:tcPr>
            <w:tcW w:w="754" w:type="pct"/>
            <w:tcBorders>
              <w:bottom w:val="single" w:sz="4" w:space="0" w:color="auto"/>
            </w:tcBorders>
            <w:shd w:val="clear" w:color="auto" w:fill="F2F2F2" w:themeFill="background1" w:themeFillShade="F2"/>
          </w:tcPr>
          <w:p w14:paraId="66EEF1BD" w14:textId="77777777" w:rsidR="006C39D6" w:rsidRPr="009F1A45" w:rsidRDefault="006C39D6" w:rsidP="005463A6">
            <w:pPr>
              <w:tabs>
                <w:tab w:val="left" w:pos="450"/>
              </w:tabs>
              <w:jc w:val="center"/>
              <w:rPr>
                <w:bCs/>
                <w:sz w:val="20"/>
                <w:szCs w:val="28"/>
              </w:rPr>
            </w:pPr>
            <w:r w:rsidRPr="009F1A45">
              <w:rPr>
                <w:bCs/>
                <w:sz w:val="20"/>
                <w:szCs w:val="28"/>
              </w:rPr>
              <w:t>3.3%</w:t>
            </w:r>
          </w:p>
          <w:p w14:paraId="77BCC21D" w14:textId="77777777" w:rsidR="006C39D6" w:rsidRPr="009F1A45" w:rsidRDefault="006C39D6" w:rsidP="005463A6">
            <w:pPr>
              <w:tabs>
                <w:tab w:val="left" w:pos="450"/>
              </w:tabs>
              <w:jc w:val="center"/>
              <w:rPr>
                <w:bCs/>
                <w:sz w:val="20"/>
                <w:szCs w:val="28"/>
              </w:rPr>
            </w:pPr>
            <w:r w:rsidRPr="009F1A45">
              <w:rPr>
                <w:bCs/>
                <w:sz w:val="20"/>
                <w:szCs w:val="28"/>
              </w:rPr>
              <w:t>3.3%</w:t>
            </w:r>
          </w:p>
          <w:p w14:paraId="1F6FC64D" w14:textId="77777777" w:rsidR="006C39D6" w:rsidRPr="009F1A45" w:rsidRDefault="006C39D6" w:rsidP="005463A6">
            <w:pPr>
              <w:tabs>
                <w:tab w:val="left" w:pos="450"/>
              </w:tabs>
              <w:jc w:val="center"/>
              <w:rPr>
                <w:bCs/>
                <w:sz w:val="20"/>
                <w:szCs w:val="28"/>
              </w:rPr>
            </w:pPr>
            <w:r w:rsidRPr="009F1A45">
              <w:rPr>
                <w:bCs/>
                <w:sz w:val="20"/>
                <w:szCs w:val="28"/>
              </w:rPr>
              <w:t>16.7%</w:t>
            </w:r>
          </w:p>
          <w:p w14:paraId="1E1743E1" w14:textId="77777777" w:rsidR="006C39D6" w:rsidRPr="009F1A45" w:rsidRDefault="006C39D6" w:rsidP="005463A6">
            <w:pPr>
              <w:tabs>
                <w:tab w:val="left" w:pos="450"/>
              </w:tabs>
              <w:jc w:val="center"/>
              <w:rPr>
                <w:bCs/>
                <w:sz w:val="20"/>
                <w:szCs w:val="28"/>
              </w:rPr>
            </w:pPr>
            <w:r w:rsidRPr="009F1A45">
              <w:rPr>
                <w:bCs/>
                <w:sz w:val="20"/>
                <w:szCs w:val="28"/>
              </w:rPr>
              <w:t>30%</w:t>
            </w:r>
          </w:p>
          <w:p w14:paraId="7D93C249" w14:textId="77777777" w:rsidR="006C39D6" w:rsidRPr="009F1A45" w:rsidRDefault="006C39D6" w:rsidP="005463A6">
            <w:pPr>
              <w:tabs>
                <w:tab w:val="left" w:pos="450"/>
              </w:tabs>
              <w:jc w:val="center"/>
              <w:rPr>
                <w:bCs/>
                <w:sz w:val="20"/>
                <w:szCs w:val="28"/>
              </w:rPr>
            </w:pPr>
            <w:r w:rsidRPr="009F1A45">
              <w:rPr>
                <w:bCs/>
                <w:sz w:val="20"/>
                <w:szCs w:val="28"/>
              </w:rPr>
              <w:t>-</w:t>
            </w:r>
          </w:p>
          <w:p w14:paraId="28916986" w14:textId="77777777" w:rsidR="006C39D6" w:rsidRPr="009F1A45" w:rsidRDefault="006C39D6" w:rsidP="005463A6">
            <w:pPr>
              <w:tabs>
                <w:tab w:val="left" w:pos="450"/>
              </w:tabs>
              <w:jc w:val="center"/>
              <w:rPr>
                <w:bCs/>
                <w:sz w:val="20"/>
                <w:szCs w:val="28"/>
              </w:rPr>
            </w:pPr>
            <w:r w:rsidRPr="009F1A45">
              <w:rPr>
                <w:bCs/>
                <w:sz w:val="20"/>
                <w:szCs w:val="28"/>
              </w:rPr>
              <w:t>46.7%</w:t>
            </w:r>
          </w:p>
        </w:tc>
        <w:tc>
          <w:tcPr>
            <w:tcW w:w="980" w:type="pct"/>
            <w:tcBorders>
              <w:bottom w:val="single" w:sz="4" w:space="0" w:color="auto"/>
            </w:tcBorders>
            <w:shd w:val="clear" w:color="auto" w:fill="F2F2F2" w:themeFill="background1" w:themeFillShade="F2"/>
          </w:tcPr>
          <w:p w14:paraId="6D8A0F05" w14:textId="77777777" w:rsidR="006C39D6" w:rsidRPr="009F1A45" w:rsidRDefault="006C39D6" w:rsidP="005463A6">
            <w:pPr>
              <w:tabs>
                <w:tab w:val="left" w:pos="450"/>
              </w:tabs>
              <w:jc w:val="center"/>
              <w:rPr>
                <w:bCs/>
                <w:sz w:val="20"/>
                <w:szCs w:val="28"/>
              </w:rPr>
            </w:pPr>
            <w:r w:rsidRPr="009F1A45">
              <w:rPr>
                <w:bCs/>
                <w:sz w:val="20"/>
                <w:szCs w:val="28"/>
              </w:rPr>
              <w:t>6.7%</w:t>
            </w:r>
          </w:p>
          <w:p w14:paraId="646F2EBF" w14:textId="77777777" w:rsidR="006C39D6" w:rsidRPr="009F1A45" w:rsidRDefault="006C39D6" w:rsidP="005463A6">
            <w:pPr>
              <w:tabs>
                <w:tab w:val="left" w:pos="450"/>
              </w:tabs>
              <w:jc w:val="center"/>
              <w:rPr>
                <w:bCs/>
                <w:sz w:val="20"/>
                <w:szCs w:val="28"/>
              </w:rPr>
            </w:pPr>
            <w:r w:rsidRPr="009F1A45">
              <w:rPr>
                <w:bCs/>
                <w:sz w:val="20"/>
                <w:szCs w:val="28"/>
              </w:rPr>
              <w:t>6.7%</w:t>
            </w:r>
          </w:p>
          <w:p w14:paraId="18614003" w14:textId="77777777" w:rsidR="006C39D6" w:rsidRPr="009F1A45" w:rsidRDefault="006C39D6" w:rsidP="005463A6">
            <w:pPr>
              <w:tabs>
                <w:tab w:val="left" w:pos="450"/>
              </w:tabs>
              <w:jc w:val="center"/>
              <w:rPr>
                <w:bCs/>
                <w:sz w:val="20"/>
                <w:szCs w:val="28"/>
              </w:rPr>
            </w:pPr>
            <w:r w:rsidRPr="009F1A45">
              <w:rPr>
                <w:bCs/>
                <w:sz w:val="20"/>
                <w:szCs w:val="28"/>
              </w:rPr>
              <w:t>30%</w:t>
            </w:r>
          </w:p>
          <w:p w14:paraId="65E178C5" w14:textId="77777777" w:rsidR="006C39D6" w:rsidRPr="009F1A45" w:rsidRDefault="006C39D6" w:rsidP="005463A6">
            <w:pPr>
              <w:tabs>
                <w:tab w:val="left" w:pos="450"/>
              </w:tabs>
              <w:jc w:val="center"/>
              <w:rPr>
                <w:bCs/>
                <w:sz w:val="20"/>
                <w:szCs w:val="28"/>
              </w:rPr>
            </w:pPr>
            <w:r w:rsidRPr="009F1A45">
              <w:rPr>
                <w:bCs/>
                <w:sz w:val="20"/>
                <w:szCs w:val="28"/>
              </w:rPr>
              <w:t>13.3%</w:t>
            </w:r>
          </w:p>
          <w:p w14:paraId="15E31AED" w14:textId="77777777" w:rsidR="006C39D6" w:rsidRPr="009F1A45" w:rsidRDefault="006C39D6" w:rsidP="005463A6">
            <w:pPr>
              <w:tabs>
                <w:tab w:val="left" w:pos="450"/>
              </w:tabs>
              <w:jc w:val="center"/>
              <w:rPr>
                <w:bCs/>
                <w:sz w:val="20"/>
                <w:szCs w:val="28"/>
              </w:rPr>
            </w:pPr>
            <w:r w:rsidRPr="009F1A45">
              <w:rPr>
                <w:bCs/>
                <w:sz w:val="20"/>
                <w:szCs w:val="28"/>
              </w:rPr>
              <w:t>-</w:t>
            </w:r>
          </w:p>
          <w:p w14:paraId="448CA527" w14:textId="77777777" w:rsidR="006C39D6" w:rsidRPr="009F1A45" w:rsidRDefault="006C39D6" w:rsidP="005463A6">
            <w:pPr>
              <w:tabs>
                <w:tab w:val="left" w:pos="450"/>
              </w:tabs>
              <w:jc w:val="center"/>
              <w:rPr>
                <w:bCs/>
                <w:sz w:val="20"/>
                <w:szCs w:val="28"/>
              </w:rPr>
            </w:pPr>
            <w:r w:rsidRPr="009F1A45">
              <w:rPr>
                <w:bCs/>
                <w:sz w:val="20"/>
                <w:szCs w:val="28"/>
              </w:rPr>
              <w:t>43.4%</w:t>
            </w:r>
          </w:p>
        </w:tc>
        <w:tc>
          <w:tcPr>
            <w:tcW w:w="799" w:type="pct"/>
            <w:tcBorders>
              <w:bottom w:val="single" w:sz="4" w:space="0" w:color="auto"/>
            </w:tcBorders>
            <w:shd w:val="clear" w:color="auto" w:fill="F2F2F2" w:themeFill="background1" w:themeFillShade="F2"/>
          </w:tcPr>
          <w:p w14:paraId="62A8A5B4" w14:textId="77777777" w:rsidR="006C39D6" w:rsidRPr="009F1A45" w:rsidRDefault="006C39D6" w:rsidP="005463A6">
            <w:pPr>
              <w:tabs>
                <w:tab w:val="left" w:pos="450"/>
              </w:tabs>
              <w:jc w:val="center"/>
              <w:rPr>
                <w:bCs/>
                <w:sz w:val="20"/>
                <w:szCs w:val="28"/>
              </w:rPr>
            </w:pPr>
            <w:r w:rsidRPr="009F1A45">
              <w:rPr>
                <w:bCs/>
                <w:sz w:val="20"/>
                <w:szCs w:val="28"/>
              </w:rPr>
              <w:t>6.7%</w:t>
            </w:r>
          </w:p>
          <w:p w14:paraId="7AE9D0BD" w14:textId="77777777" w:rsidR="006C39D6" w:rsidRPr="009F1A45" w:rsidRDefault="006C39D6" w:rsidP="005463A6">
            <w:pPr>
              <w:tabs>
                <w:tab w:val="left" w:pos="450"/>
              </w:tabs>
              <w:jc w:val="center"/>
              <w:rPr>
                <w:bCs/>
                <w:sz w:val="20"/>
                <w:szCs w:val="28"/>
              </w:rPr>
            </w:pPr>
            <w:r w:rsidRPr="009F1A45">
              <w:rPr>
                <w:bCs/>
                <w:sz w:val="20"/>
                <w:szCs w:val="28"/>
              </w:rPr>
              <w:t>10%</w:t>
            </w:r>
          </w:p>
          <w:p w14:paraId="76F9E781" w14:textId="77777777" w:rsidR="006C39D6" w:rsidRPr="009F1A45" w:rsidRDefault="006C39D6" w:rsidP="005463A6">
            <w:pPr>
              <w:tabs>
                <w:tab w:val="left" w:pos="450"/>
              </w:tabs>
              <w:jc w:val="center"/>
              <w:rPr>
                <w:bCs/>
                <w:sz w:val="20"/>
                <w:szCs w:val="28"/>
              </w:rPr>
            </w:pPr>
            <w:r w:rsidRPr="009F1A45">
              <w:rPr>
                <w:bCs/>
                <w:sz w:val="20"/>
                <w:szCs w:val="28"/>
              </w:rPr>
              <w:t>33.3%</w:t>
            </w:r>
          </w:p>
          <w:p w14:paraId="6C334203" w14:textId="77777777" w:rsidR="006C39D6" w:rsidRPr="009F1A45" w:rsidRDefault="006C39D6" w:rsidP="005463A6">
            <w:pPr>
              <w:tabs>
                <w:tab w:val="left" w:pos="450"/>
              </w:tabs>
              <w:jc w:val="center"/>
              <w:rPr>
                <w:bCs/>
                <w:sz w:val="20"/>
                <w:szCs w:val="28"/>
              </w:rPr>
            </w:pPr>
            <w:r w:rsidRPr="009F1A45">
              <w:rPr>
                <w:bCs/>
                <w:sz w:val="20"/>
                <w:szCs w:val="28"/>
              </w:rPr>
              <w:t>6.7%</w:t>
            </w:r>
          </w:p>
          <w:p w14:paraId="05785A90" w14:textId="77777777" w:rsidR="006C39D6" w:rsidRPr="009F1A45" w:rsidRDefault="006C39D6" w:rsidP="005463A6">
            <w:pPr>
              <w:tabs>
                <w:tab w:val="left" w:pos="450"/>
              </w:tabs>
              <w:jc w:val="center"/>
              <w:rPr>
                <w:bCs/>
                <w:sz w:val="20"/>
                <w:szCs w:val="28"/>
              </w:rPr>
            </w:pPr>
            <w:r w:rsidRPr="009F1A45">
              <w:rPr>
                <w:bCs/>
                <w:sz w:val="20"/>
                <w:szCs w:val="28"/>
              </w:rPr>
              <w:t>-</w:t>
            </w:r>
          </w:p>
          <w:p w14:paraId="75370852" w14:textId="77777777" w:rsidR="006C39D6" w:rsidRPr="009F1A45" w:rsidRDefault="006C39D6" w:rsidP="005463A6">
            <w:pPr>
              <w:tabs>
                <w:tab w:val="left" w:pos="450"/>
              </w:tabs>
              <w:jc w:val="center"/>
              <w:rPr>
                <w:bCs/>
                <w:sz w:val="20"/>
                <w:szCs w:val="28"/>
              </w:rPr>
            </w:pPr>
            <w:r w:rsidRPr="009F1A45">
              <w:rPr>
                <w:bCs/>
                <w:sz w:val="20"/>
                <w:szCs w:val="28"/>
              </w:rPr>
              <w:t>43.3%</w:t>
            </w:r>
          </w:p>
        </w:tc>
        <w:tc>
          <w:tcPr>
            <w:tcW w:w="757" w:type="pct"/>
            <w:tcBorders>
              <w:bottom w:val="single" w:sz="4" w:space="0" w:color="auto"/>
            </w:tcBorders>
            <w:shd w:val="clear" w:color="auto" w:fill="F2F2F2" w:themeFill="background1" w:themeFillShade="F2"/>
          </w:tcPr>
          <w:p w14:paraId="5B4732F7" w14:textId="77777777" w:rsidR="006C39D6" w:rsidRPr="009F1A45" w:rsidRDefault="006C39D6" w:rsidP="005463A6">
            <w:pPr>
              <w:tabs>
                <w:tab w:val="left" w:pos="450"/>
              </w:tabs>
              <w:jc w:val="center"/>
              <w:rPr>
                <w:bCs/>
                <w:sz w:val="20"/>
                <w:szCs w:val="28"/>
              </w:rPr>
            </w:pPr>
            <w:r w:rsidRPr="009F1A45">
              <w:rPr>
                <w:bCs/>
                <w:sz w:val="20"/>
                <w:szCs w:val="28"/>
              </w:rPr>
              <w:t>10%</w:t>
            </w:r>
          </w:p>
          <w:p w14:paraId="557B0D43" w14:textId="77777777" w:rsidR="006C39D6" w:rsidRPr="009F1A45" w:rsidRDefault="006C39D6" w:rsidP="005463A6">
            <w:pPr>
              <w:tabs>
                <w:tab w:val="left" w:pos="450"/>
              </w:tabs>
              <w:jc w:val="center"/>
              <w:rPr>
                <w:bCs/>
                <w:sz w:val="20"/>
                <w:szCs w:val="28"/>
              </w:rPr>
            </w:pPr>
            <w:r w:rsidRPr="009F1A45">
              <w:rPr>
                <w:bCs/>
                <w:sz w:val="20"/>
                <w:szCs w:val="28"/>
              </w:rPr>
              <w:t>10%</w:t>
            </w:r>
          </w:p>
          <w:p w14:paraId="6CB8B3E1" w14:textId="77777777" w:rsidR="006C39D6" w:rsidRPr="009F1A45" w:rsidRDefault="006C39D6" w:rsidP="005463A6">
            <w:pPr>
              <w:tabs>
                <w:tab w:val="left" w:pos="450"/>
              </w:tabs>
              <w:jc w:val="center"/>
              <w:rPr>
                <w:bCs/>
                <w:sz w:val="20"/>
                <w:szCs w:val="28"/>
              </w:rPr>
            </w:pPr>
            <w:r w:rsidRPr="009F1A45">
              <w:rPr>
                <w:bCs/>
                <w:sz w:val="20"/>
                <w:szCs w:val="28"/>
              </w:rPr>
              <w:t>20%</w:t>
            </w:r>
          </w:p>
          <w:p w14:paraId="04D9B833" w14:textId="77777777" w:rsidR="006C39D6" w:rsidRPr="009F1A45" w:rsidRDefault="006C39D6" w:rsidP="005463A6">
            <w:pPr>
              <w:tabs>
                <w:tab w:val="left" w:pos="450"/>
              </w:tabs>
              <w:jc w:val="center"/>
              <w:rPr>
                <w:bCs/>
                <w:sz w:val="20"/>
                <w:szCs w:val="28"/>
              </w:rPr>
            </w:pPr>
            <w:r w:rsidRPr="009F1A45">
              <w:rPr>
                <w:bCs/>
                <w:sz w:val="20"/>
                <w:szCs w:val="28"/>
              </w:rPr>
              <w:t>16.7%</w:t>
            </w:r>
          </w:p>
          <w:p w14:paraId="2F7C40F0" w14:textId="77777777" w:rsidR="006C39D6" w:rsidRPr="009F1A45" w:rsidRDefault="006C39D6" w:rsidP="005463A6">
            <w:pPr>
              <w:tabs>
                <w:tab w:val="left" w:pos="450"/>
              </w:tabs>
              <w:jc w:val="center"/>
              <w:rPr>
                <w:bCs/>
                <w:sz w:val="20"/>
                <w:szCs w:val="28"/>
              </w:rPr>
            </w:pPr>
            <w:r w:rsidRPr="009F1A45">
              <w:rPr>
                <w:bCs/>
                <w:sz w:val="20"/>
                <w:szCs w:val="28"/>
              </w:rPr>
              <w:t>-</w:t>
            </w:r>
          </w:p>
          <w:p w14:paraId="4CD40ACF" w14:textId="77777777" w:rsidR="006C39D6" w:rsidRPr="009F1A45" w:rsidRDefault="006C39D6" w:rsidP="005463A6">
            <w:pPr>
              <w:tabs>
                <w:tab w:val="left" w:pos="450"/>
              </w:tabs>
              <w:jc w:val="center"/>
              <w:rPr>
                <w:bCs/>
                <w:sz w:val="20"/>
                <w:szCs w:val="28"/>
              </w:rPr>
            </w:pPr>
            <w:r w:rsidRPr="009F1A45">
              <w:rPr>
                <w:bCs/>
                <w:sz w:val="20"/>
                <w:szCs w:val="28"/>
              </w:rPr>
              <w:t>43.3%</w:t>
            </w:r>
          </w:p>
        </w:tc>
      </w:tr>
    </w:tbl>
    <w:p w14:paraId="14A5A8E0" w14:textId="00C487A2" w:rsidR="00F87FE3" w:rsidRPr="009F1A45" w:rsidRDefault="00F87FE3" w:rsidP="00F87FE3">
      <w:pPr>
        <w:tabs>
          <w:tab w:val="left" w:pos="450"/>
        </w:tabs>
        <w:rPr>
          <w:bCs/>
          <w:i/>
          <w:iCs/>
          <w:sz w:val="20"/>
          <w:szCs w:val="28"/>
        </w:rPr>
      </w:pPr>
      <w:r w:rsidRPr="009F1A45">
        <w:rPr>
          <w:bCs/>
          <w:i/>
          <w:iCs/>
          <w:sz w:val="20"/>
          <w:szCs w:val="28"/>
        </w:rPr>
        <w:t>Note: 1 indicates not effective at all</w:t>
      </w:r>
      <w:r w:rsidR="00F56BCE">
        <w:rPr>
          <w:bCs/>
          <w:i/>
          <w:iCs/>
          <w:sz w:val="20"/>
          <w:szCs w:val="28"/>
        </w:rPr>
        <w:t xml:space="preserve">, 2 indicates </w:t>
      </w:r>
      <w:r w:rsidR="00417EAE">
        <w:rPr>
          <w:bCs/>
          <w:i/>
          <w:iCs/>
          <w:sz w:val="20"/>
          <w:szCs w:val="28"/>
        </w:rPr>
        <w:t>not that much effective</w:t>
      </w:r>
      <w:r w:rsidR="00F56BCE">
        <w:rPr>
          <w:bCs/>
          <w:i/>
          <w:iCs/>
          <w:sz w:val="20"/>
          <w:szCs w:val="28"/>
        </w:rPr>
        <w:t>, 3 indicates neutral, 4 indicates effective</w:t>
      </w:r>
      <w:r w:rsidRPr="009F1A45">
        <w:rPr>
          <w:bCs/>
          <w:i/>
          <w:iCs/>
          <w:sz w:val="20"/>
          <w:szCs w:val="28"/>
        </w:rPr>
        <w:t xml:space="preserve"> and 5 indicates very effective</w:t>
      </w:r>
    </w:p>
    <w:p w14:paraId="4F4CC172" w14:textId="77777777" w:rsidR="006C39D6" w:rsidRPr="009F1A45" w:rsidRDefault="006C39D6" w:rsidP="00325F5F">
      <w:pPr>
        <w:tabs>
          <w:tab w:val="left" w:pos="450"/>
        </w:tabs>
        <w:rPr>
          <w:bCs/>
          <w:sz w:val="17"/>
        </w:rPr>
      </w:pPr>
    </w:p>
    <w:p w14:paraId="52500FC7" w14:textId="29CC3142" w:rsidR="00605650" w:rsidRDefault="00605650" w:rsidP="002B6634">
      <w:pPr>
        <w:pStyle w:val="Heading2"/>
        <w:spacing w:line="360" w:lineRule="auto"/>
        <w:ind w:left="0" w:firstLine="0"/>
      </w:pPr>
      <w:bookmarkStart w:id="174" w:name="_Toc140325186"/>
      <w:bookmarkStart w:id="175" w:name="_Toc140337163"/>
      <w:r>
        <w:t>3.4 Marketing of farm produce</w:t>
      </w:r>
      <w:bookmarkEnd w:id="174"/>
      <w:bookmarkEnd w:id="175"/>
    </w:p>
    <w:p w14:paraId="528FF287" w14:textId="10AE93D1" w:rsidR="006C39D6" w:rsidRPr="009F1A45" w:rsidRDefault="0058443F" w:rsidP="002B6634">
      <w:pPr>
        <w:pStyle w:val="Heading3"/>
        <w:spacing w:line="360" w:lineRule="auto"/>
        <w:ind w:left="0" w:firstLine="0"/>
      </w:pPr>
      <w:bookmarkStart w:id="176" w:name="_Toc140325187"/>
      <w:bookmarkStart w:id="177" w:name="_Toc140337164"/>
      <w:r>
        <w:t>3.4</w:t>
      </w:r>
      <w:r w:rsidR="00605650">
        <w:t>.1</w:t>
      </w:r>
      <w:r>
        <w:t xml:space="preserve"> </w:t>
      </w:r>
      <w:r w:rsidR="00F56759">
        <w:t xml:space="preserve">Accessibility of </w:t>
      </w:r>
      <w:r w:rsidR="006C39D6" w:rsidRPr="009F1A45">
        <w:t xml:space="preserve">Marketing Information channels </w:t>
      </w:r>
      <w:bookmarkEnd w:id="176"/>
      <w:bookmarkEnd w:id="177"/>
    </w:p>
    <w:p w14:paraId="7757FF07" w14:textId="7033AC8E" w:rsidR="006C39D6" w:rsidRPr="00467F92" w:rsidRDefault="0058443F" w:rsidP="002B6634">
      <w:pPr>
        <w:tabs>
          <w:tab w:val="left" w:pos="450"/>
        </w:tabs>
        <w:spacing w:line="360" w:lineRule="auto"/>
        <w:jc w:val="both"/>
        <w:rPr>
          <w:sz w:val="24"/>
          <w:szCs w:val="24"/>
        </w:rPr>
      </w:pPr>
      <w:r w:rsidRPr="00467F92">
        <w:rPr>
          <w:sz w:val="24"/>
          <w:szCs w:val="24"/>
          <w:lang w:bidi="ne-NP"/>
        </w:rPr>
        <w:tab/>
      </w:r>
      <w:r w:rsidRPr="00467F92">
        <w:rPr>
          <w:sz w:val="24"/>
          <w:szCs w:val="24"/>
          <w:lang w:bidi="ne-NP"/>
        </w:rPr>
        <w:tab/>
      </w:r>
      <w:r w:rsidR="006C39D6" w:rsidRPr="00467F92">
        <w:rPr>
          <w:sz w:val="24"/>
          <w:szCs w:val="24"/>
          <w:lang w:bidi="ne-NP"/>
        </w:rPr>
        <w:t xml:space="preserve">Access to marketing information channels plays a vital role in the success of an organization's value chain by providing </w:t>
      </w:r>
      <w:r w:rsidR="00F56759">
        <w:rPr>
          <w:sz w:val="24"/>
          <w:szCs w:val="24"/>
          <w:lang w:bidi="ne-NP"/>
        </w:rPr>
        <w:t>real-time</w:t>
      </w:r>
      <w:r w:rsidR="006C39D6" w:rsidRPr="00467F92">
        <w:rPr>
          <w:sz w:val="24"/>
          <w:szCs w:val="24"/>
          <w:lang w:bidi="ne-NP"/>
        </w:rPr>
        <w:t xml:space="preserve"> and relevant </w:t>
      </w:r>
      <w:r w:rsidR="00F56759">
        <w:rPr>
          <w:sz w:val="24"/>
          <w:szCs w:val="24"/>
          <w:lang w:bidi="ne-NP"/>
        </w:rPr>
        <w:t>information</w:t>
      </w:r>
      <w:r w:rsidR="006C39D6" w:rsidRPr="00467F92">
        <w:rPr>
          <w:sz w:val="24"/>
          <w:szCs w:val="24"/>
          <w:lang w:bidi="ne-NP"/>
        </w:rPr>
        <w:t xml:space="preserve"> on customer preferences, </w:t>
      </w:r>
      <w:r w:rsidR="00F56759">
        <w:rPr>
          <w:sz w:val="24"/>
          <w:szCs w:val="24"/>
          <w:lang w:bidi="ne-NP"/>
        </w:rPr>
        <w:t xml:space="preserve">inputs prices, </w:t>
      </w:r>
      <w:r w:rsidR="006C39D6" w:rsidRPr="00467F92">
        <w:rPr>
          <w:sz w:val="24"/>
          <w:szCs w:val="24"/>
          <w:lang w:bidi="ne-NP"/>
        </w:rPr>
        <w:t xml:space="preserve">market trends, </w:t>
      </w:r>
      <w:r w:rsidR="00F56759">
        <w:rPr>
          <w:sz w:val="24"/>
          <w:szCs w:val="24"/>
          <w:lang w:bidi="ne-NP"/>
        </w:rPr>
        <w:t xml:space="preserve">product prices, marketing margins </w:t>
      </w:r>
      <w:r w:rsidR="006C39D6" w:rsidRPr="00467F92">
        <w:rPr>
          <w:sz w:val="24"/>
          <w:szCs w:val="24"/>
          <w:lang w:bidi="ne-NP"/>
        </w:rPr>
        <w:t xml:space="preserve">and competitive intelligence. </w:t>
      </w:r>
      <w:r w:rsidR="006C39D6" w:rsidRPr="00467F92">
        <w:rPr>
          <w:sz w:val="24"/>
          <w:szCs w:val="24"/>
        </w:rPr>
        <w:t>Effective utilization of marketing information channels enables people to gather valuable insights to align their produce, pricing, and distribution strategies with market demands. So, the ease of accessibility of farmers to different actors of value chain was reported which is presented in the table below.</w:t>
      </w:r>
    </w:p>
    <w:p w14:paraId="03D88DF4" w14:textId="29BBDEF5" w:rsidR="00605650" w:rsidRPr="009F1A45" w:rsidRDefault="00605650" w:rsidP="0058443F">
      <w:pPr>
        <w:tabs>
          <w:tab w:val="left" w:pos="450"/>
        </w:tabs>
        <w:jc w:val="both"/>
      </w:pPr>
    </w:p>
    <w:p w14:paraId="747CB8DB" w14:textId="552B2A03" w:rsidR="002B6634" w:rsidRPr="002B6634" w:rsidRDefault="002B6634" w:rsidP="002B6634">
      <w:pPr>
        <w:pStyle w:val="Caption"/>
        <w:keepNext/>
        <w:rPr>
          <w:b/>
          <w:bCs/>
          <w:color w:val="000000" w:themeColor="text1"/>
          <w:sz w:val="24"/>
          <w:szCs w:val="24"/>
        </w:rPr>
      </w:pPr>
      <w:bookmarkStart w:id="178" w:name="_Toc140321599"/>
      <w:r w:rsidRPr="002B6634">
        <w:rPr>
          <w:b/>
          <w:bCs/>
          <w:color w:val="000000" w:themeColor="text1"/>
          <w:sz w:val="24"/>
          <w:szCs w:val="24"/>
        </w:rPr>
        <w:t xml:space="preserve">Table </w:t>
      </w:r>
      <w:r w:rsidRPr="002B6634">
        <w:rPr>
          <w:b/>
          <w:bCs/>
          <w:color w:val="000000" w:themeColor="text1"/>
          <w:sz w:val="24"/>
          <w:szCs w:val="24"/>
        </w:rPr>
        <w:fldChar w:fldCharType="begin"/>
      </w:r>
      <w:r w:rsidRPr="002B6634">
        <w:rPr>
          <w:b/>
          <w:bCs/>
          <w:color w:val="000000" w:themeColor="text1"/>
          <w:sz w:val="24"/>
          <w:szCs w:val="24"/>
        </w:rPr>
        <w:instrText xml:space="preserve"> SEQ Table \* ARABIC </w:instrText>
      </w:r>
      <w:r w:rsidRPr="002B6634">
        <w:rPr>
          <w:b/>
          <w:bCs/>
          <w:color w:val="000000" w:themeColor="text1"/>
          <w:sz w:val="24"/>
          <w:szCs w:val="24"/>
        </w:rPr>
        <w:fldChar w:fldCharType="separate"/>
      </w:r>
      <w:r w:rsidR="0000123B">
        <w:rPr>
          <w:b/>
          <w:bCs/>
          <w:noProof/>
          <w:color w:val="000000" w:themeColor="text1"/>
          <w:sz w:val="24"/>
          <w:szCs w:val="24"/>
        </w:rPr>
        <w:t>25</w:t>
      </w:r>
      <w:r w:rsidRPr="002B6634">
        <w:rPr>
          <w:b/>
          <w:bCs/>
          <w:color w:val="000000" w:themeColor="text1"/>
          <w:sz w:val="24"/>
          <w:szCs w:val="24"/>
        </w:rPr>
        <w:fldChar w:fldCharType="end"/>
      </w:r>
      <w:r w:rsidRPr="002B6634">
        <w:rPr>
          <w:b/>
          <w:bCs/>
          <w:color w:val="000000" w:themeColor="text1"/>
          <w:sz w:val="24"/>
          <w:szCs w:val="24"/>
        </w:rPr>
        <w:t>: Accessibility of farmers to marketing information channels</w:t>
      </w:r>
      <w:bookmarkEnd w:id="17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421"/>
        <w:gridCol w:w="1071"/>
        <w:gridCol w:w="1209"/>
        <w:gridCol w:w="1051"/>
        <w:gridCol w:w="1629"/>
        <w:gridCol w:w="941"/>
        <w:gridCol w:w="1321"/>
      </w:tblGrid>
      <w:tr w:rsidR="006C39D6" w:rsidRPr="009F1A45" w14:paraId="1A5E9603" w14:textId="77777777" w:rsidTr="002B6634">
        <w:tc>
          <w:tcPr>
            <w:tcW w:w="682" w:type="pct"/>
            <w:tcBorders>
              <w:bottom w:val="single" w:sz="4" w:space="0" w:color="auto"/>
            </w:tcBorders>
            <w:shd w:val="clear" w:color="auto" w:fill="D9D9D9" w:themeFill="background1" w:themeFillShade="D9"/>
          </w:tcPr>
          <w:p w14:paraId="05DFB585" w14:textId="77777777" w:rsidR="006C39D6" w:rsidRPr="009F1A45" w:rsidRDefault="006C39D6" w:rsidP="00325F5F">
            <w:pPr>
              <w:tabs>
                <w:tab w:val="left" w:pos="450"/>
              </w:tabs>
              <w:rPr>
                <w:sz w:val="20"/>
                <w:szCs w:val="20"/>
              </w:rPr>
            </w:pPr>
            <w:r w:rsidRPr="009F1A45">
              <w:rPr>
                <w:sz w:val="20"/>
                <w:szCs w:val="20"/>
              </w:rPr>
              <w:t>RM</w:t>
            </w:r>
          </w:p>
        </w:tc>
        <w:tc>
          <w:tcPr>
            <w:tcW w:w="710" w:type="pct"/>
            <w:tcBorders>
              <w:bottom w:val="single" w:sz="4" w:space="0" w:color="auto"/>
            </w:tcBorders>
            <w:shd w:val="clear" w:color="auto" w:fill="D9D9D9" w:themeFill="background1" w:themeFillShade="D9"/>
          </w:tcPr>
          <w:p w14:paraId="72435A19" w14:textId="77777777" w:rsidR="006C39D6" w:rsidRPr="009F1A45" w:rsidRDefault="006C39D6" w:rsidP="00325F5F">
            <w:pPr>
              <w:tabs>
                <w:tab w:val="left" w:pos="450"/>
              </w:tabs>
              <w:rPr>
                <w:sz w:val="20"/>
                <w:szCs w:val="20"/>
              </w:rPr>
            </w:pPr>
            <w:r w:rsidRPr="009F1A45">
              <w:rPr>
                <w:sz w:val="20"/>
                <w:szCs w:val="20"/>
              </w:rPr>
              <w:t>Ease of accessibility</w:t>
            </w:r>
          </w:p>
        </w:tc>
        <w:tc>
          <w:tcPr>
            <w:tcW w:w="535" w:type="pct"/>
            <w:tcBorders>
              <w:bottom w:val="single" w:sz="4" w:space="0" w:color="auto"/>
            </w:tcBorders>
            <w:shd w:val="clear" w:color="auto" w:fill="D9D9D9" w:themeFill="background1" w:themeFillShade="D9"/>
          </w:tcPr>
          <w:p w14:paraId="1CE4666C" w14:textId="77777777" w:rsidR="006C39D6" w:rsidRPr="009F1A45" w:rsidRDefault="006C39D6" w:rsidP="00325F5F">
            <w:pPr>
              <w:tabs>
                <w:tab w:val="left" w:pos="450"/>
              </w:tabs>
              <w:rPr>
                <w:sz w:val="20"/>
                <w:szCs w:val="20"/>
              </w:rPr>
            </w:pPr>
            <w:r w:rsidRPr="009F1A45">
              <w:rPr>
                <w:sz w:val="20"/>
                <w:szCs w:val="20"/>
              </w:rPr>
              <w:t>Govt. bodies</w:t>
            </w:r>
          </w:p>
        </w:tc>
        <w:tc>
          <w:tcPr>
            <w:tcW w:w="604" w:type="pct"/>
            <w:tcBorders>
              <w:bottom w:val="single" w:sz="4" w:space="0" w:color="auto"/>
            </w:tcBorders>
            <w:shd w:val="clear" w:color="auto" w:fill="D9D9D9" w:themeFill="background1" w:themeFillShade="D9"/>
          </w:tcPr>
          <w:p w14:paraId="013A0219" w14:textId="77777777" w:rsidR="006C39D6" w:rsidRPr="009F1A45" w:rsidRDefault="006C39D6" w:rsidP="00325F5F">
            <w:pPr>
              <w:tabs>
                <w:tab w:val="left" w:pos="450"/>
              </w:tabs>
              <w:rPr>
                <w:sz w:val="20"/>
                <w:szCs w:val="20"/>
              </w:rPr>
            </w:pPr>
            <w:r w:rsidRPr="009F1A45">
              <w:rPr>
                <w:sz w:val="20"/>
                <w:szCs w:val="20"/>
              </w:rPr>
              <w:t>Individual farmers</w:t>
            </w:r>
          </w:p>
        </w:tc>
        <w:tc>
          <w:tcPr>
            <w:tcW w:w="525" w:type="pct"/>
            <w:tcBorders>
              <w:bottom w:val="single" w:sz="4" w:space="0" w:color="auto"/>
            </w:tcBorders>
            <w:shd w:val="clear" w:color="auto" w:fill="D9D9D9" w:themeFill="background1" w:themeFillShade="D9"/>
          </w:tcPr>
          <w:p w14:paraId="296F29CA" w14:textId="77777777" w:rsidR="006C39D6" w:rsidRPr="009F1A45" w:rsidRDefault="006C39D6" w:rsidP="00325F5F">
            <w:pPr>
              <w:tabs>
                <w:tab w:val="left" w:pos="450"/>
              </w:tabs>
              <w:rPr>
                <w:sz w:val="20"/>
                <w:szCs w:val="20"/>
              </w:rPr>
            </w:pPr>
            <w:r w:rsidRPr="009F1A45">
              <w:rPr>
                <w:sz w:val="20"/>
                <w:szCs w:val="20"/>
              </w:rPr>
              <w:t>NGO</w:t>
            </w:r>
          </w:p>
        </w:tc>
        <w:tc>
          <w:tcPr>
            <w:tcW w:w="814" w:type="pct"/>
            <w:tcBorders>
              <w:bottom w:val="single" w:sz="4" w:space="0" w:color="auto"/>
            </w:tcBorders>
            <w:shd w:val="clear" w:color="auto" w:fill="D9D9D9" w:themeFill="background1" w:themeFillShade="D9"/>
          </w:tcPr>
          <w:p w14:paraId="28A2E069" w14:textId="77777777" w:rsidR="006C39D6" w:rsidRPr="009F1A45" w:rsidRDefault="006C39D6" w:rsidP="00325F5F">
            <w:pPr>
              <w:tabs>
                <w:tab w:val="left" w:pos="450"/>
              </w:tabs>
              <w:rPr>
                <w:sz w:val="20"/>
                <w:szCs w:val="20"/>
              </w:rPr>
            </w:pPr>
            <w:r w:rsidRPr="009F1A45">
              <w:rPr>
                <w:sz w:val="20"/>
                <w:szCs w:val="20"/>
              </w:rPr>
              <w:t>Cooperatives/ Farmers’ group</w:t>
            </w:r>
          </w:p>
        </w:tc>
        <w:tc>
          <w:tcPr>
            <w:tcW w:w="470" w:type="pct"/>
            <w:tcBorders>
              <w:bottom w:val="single" w:sz="4" w:space="0" w:color="auto"/>
            </w:tcBorders>
            <w:shd w:val="clear" w:color="auto" w:fill="D9D9D9" w:themeFill="background1" w:themeFillShade="D9"/>
          </w:tcPr>
          <w:p w14:paraId="0B87D9B4" w14:textId="77777777" w:rsidR="006C39D6" w:rsidRPr="009F1A45" w:rsidRDefault="006C39D6" w:rsidP="00325F5F">
            <w:pPr>
              <w:tabs>
                <w:tab w:val="left" w:pos="450"/>
              </w:tabs>
              <w:rPr>
                <w:sz w:val="20"/>
                <w:szCs w:val="20"/>
              </w:rPr>
            </w:pPr>
            <w:r w:rsidRPr="009F1A45">
              <w:rPr>
                <w:sz w:val="20"/>
                <w:szCs w:val="20"/>
              </w:rPr>
              <w:t>Traders</w:t>
            </w:r>
          </w:p>
        </w:tc>
        <w:tc>
          <w:tcPr>
            <w:tcW w:w="660" w:type="pct"/>
            <w:tcBorders>
              <w:bottom w:val="single" w:sz="4" w:space="0" w:color="auto"/>
            </w:tcBorders>
            <w:shd w:val="clear" w:color="auto" w:fill="D9D9D9" w:themeFill="background1" w:themeFillShade="D9"/>
          </w:tcPr>
          <w:p w14:paraId="75B77709" w14:textId="77777777" w:rsidR="006C39D6" w:rsidRPr="009F1A45" w:rsidRDefault="006C39D6" w:rsidP="00325F5F">
            <w:pPr>
              <w:tabs>
                <w:tab w:val="left" w:pos="450"/>
              </w:tabs>
              <w:rPr>
                <w:sz w:val="20"/>
                <w:szCs w:val="20"/>
              </w:rPr>
            </w:pPr>
            <w:r w:rsidRPr="009F1A45">
              <w:rPr>
                <w:sz w:val="20"/>
                <w:szCs w:val="20"/>
              </w:rPr>
              <w:t>Input suppliers</w:t>
            </w:r>
          </w:p>
        </w:tc>
      </w:tr>
      <w:tr w:rsidR="006C39D6" w:rsidRPr="009F1A45" w14:paraId="2E554CD8" w14:textId="77777777" w:rsidTr="00A3127B">
        <w:tc>
          <w:tcPr>
            <w:tcW w:w="682" w:type="pct"/>
            <w:tcBorders>
              <w:top w:val="single" w:sz="4" w:space="0" w:color="auto"/>
              <w:bottom w:val="single" w:sz="4" w:space="0" w:color="auto"/>
            </w:tcBorders>
          </w:tcPr>
          <w:p w14:paraId="39ADA504" w14:textId="77777777" w:rsidR="006C39D6" w:rsidRPr="009F1A45" w:rsidRDefault="006C39D6" w:rsidP="00325F5F">
            <w:pPr>
              <w:tabs>
                <w:tab w:val="left" w:pos="450"/>
              </w:tabs>
              <w:rPr>
                <w:sz w:val="20"/>
                <w:szCs w:val="20"/>
              </w:rPr>
            </w:pPr>
          </w:p>
          <w:p w14:paraId="55A05F92" w14:textId="77777777" w:rsidR="006C39D6" w:rsidRPr="009F1A45" w:rsidRDefault="006C39D6" w:rsidP="00325F5F">
            <w:pPr>
              <w:tabs>
                <w:tab w:val="left" w:pos="450"/>
              </w:tabs>
              <w:rPr>
                <w:sz w:val="20"/>
                <w:szCs w:val="20"/>
              </w:rPr>
            </w:pPr>
            <w:r w:rsidRPr="009F1A45">
              <w:rPr>
                <w:sz w:val="20"/>
                <w:szCs w:val="20"/>
              </w:rPr>
              <w:t>Indrawati</w:t>
            </w:r>
          </w:p>
        </w:tc>
        <w:tc>
          <w:tcPr>
            <w:tcW w:w="710" w:type="pct"/>
            <w:tcBorders>
              <w:top w:val="single" w:sz="4" w:space="0" w:color="auto"/>
              <w:bottom w:val="single" w:sz="4" w:space="0" w:color="auto"/>
            </w:tcBorders>
          </w:tcPr>
          <w:p w14:paraId="047F4B12" w14:textId="77777777" w:rsidR="006C39D6" w:rsidRPr="009F1A45" w:rsidRDefault="006C39D6" w:rsidP="00325F5F">
            <w:pPr>
              <w:tabs>
                <w:tab w:val="left" w:pos="450"/>
              </w:tabs>
              <w:rPr>
                <w:sz w:val="20"/>
                <w:szCs w:val="20"/>
              </w:rPr>
            </w:pPr>
            <w:r w:rsidRPr="009F1A45">
              <w:rPr>
                <w:sz w:val="20"/>
                <w:szCs w:val="20"/>
              </w:rPr>
              <w:t>High</w:t>
            </w:r>
          </w:p>
          <w:p w14:paraId="226F9BA7" w14:textId="77777777" w:rsidR="006C39D6" w:rsidRPr="009F1A45" w:rsidRDefault="006C39D6" w:rsidP="00325F5F">
            <w:pPr>
              <w:tabs>
                <w:tab w:val="left" w:pos="450"/>
              </w:tabs>
              <w:rPr>
                <w:sz w:val="20"/>
                <w:szCs w:val="20"/>
              </w:rPr>
            </w:pPr>
            <w:r w:rsidRPr="009F1A45">
              <w:rPr>
                <w:sz w:val="20"/>
                <w:szCs w:val="20"/>
              </w:rPr>
              <w:t>Medium</w:t>
            </w:r>
          </w:p>
          <w:p w14:paraId="2EB30C4B" w14:textId="77777777" w:rsidR="006C39D6" w:rsidRPr="009F1A45" w:rsidRDefault="006C39D6" w:rsidP="00325F5F">
            <w:pPr>
              <w:tabs>
                <w:tab w:val="left" w:pos="450"/>
              </w:tabs>
              <w:rPr>
                <w:sz w:val="20"/>
                <w:szCs w:val="20"/>
              </w:rPr>
            </w:pPr>
            <w:r w:rsidRPr="009F1A45">
              <w:rPr>
                <w:sz w:val="20"/>
                <w:szCs w:val="20"/>
              </w:rPr>
              <w:t>Low</w:t>
            </w:r>
          </w:p>
          <w:p w14:paraId="25EB5CAF" w14:textId="77777777" w:rsidR="006C39D6" w:rsidRPr="009F1A45" w:rsidRDefault="006C39D6" w:rsidP="00325F5F">
            <w:pPr>
              <w:tabs>
                <w:tab w:val="left" w:pos="450"/>
              </w:tabs>
              <w:rPr>
                <w:sz w:val="20"/>
                <w:szCs w:val="20"/>
              </w:rPr>
            </w:pPr>
            <w:r w:rsidRPr="009F1A45">
              <w:rPr>
                <w:sz w:val="20"/>
                <w:szCs w:val="20"/>
              </w:rPr>
              <w:lastRenderedPageBreak/>
              <w:t>NA</w:t>
            </w:r>
          </w:p>
        </w:tc>
        <w:tc>
          <w:tcPr>
            <w:tcW w:w="535" w:type="pct"/>
            <w:tcBorders>
              <w:top w:val="single" w:sz="4" w:space="0" w:color="auto"/>
              <w:bottom w:val="single" w:sz="4" w:space="0" w:color="auto"/>
            </w:tcBorders>
          </w:tcPr>
          <w:p w14:paraId="514F6B55" w14:textId="77777777" w:rsidR="006C39D6" w:rsidRPr="009F1A45" w:rsidRDefault="006C39D6" w:rsidP="00325F5F">
            <w:pPr>
              <w:tabs>
                <w:tab w:val="left" w:pos="450"/>
              </w:tabs>
              <w:rPr>
                <w:sz w:val="20"/>
                <w:szCs w:val="20"/>
              </w:rPr>
            </w:pPr>
            <w:r w:rsidRPr="009F1A45">
              <w:rPr>
                <w:sz w:val="20"/>
                <w:szCs w:val="20"/>
              </w:rPr>
              <w:lastRenderedPageBreak/>
              <w:t>26.7%</w:t>
            </w:r>
          </w:p>
          <w:p w14:paraId="6ED579D6" w14:textId="77777777" w:rsidR="006C39D6" w:rsidRPr="009F1A45" w:rsidRDefault="006C39D6" w:rsidP="00325F5F">
            <w:pPr>
              <w:tabs>
                <w:tab w:val="left" w:pos="450"/>
              </w:tabs>
              <w:rPr>
                <w:sz w:val="20"/>
                <w:szCs w:val="20"/>
              </w:rPr>
            </w:pPr>
            <w:r w:rsidRPr="009F1A45">
              <w:rPr>
                <w:sz w:val="20"/>
                <w:szCs w:val="20"/>
              </w:rPr>
              <w:t>50%</w:t>
            </w:r>
          </w:p>
          <w:p w14:paraId="0EAFFE68" w14:textId="77777777" w:rsidR="006C39D6" w:rsidRPr="009F1A45" w:rsidRDefault="006C39D6" w:rsidP="00325F5F">
            <w:pPr>
              <w:tabs>
                <w:tab w:val="left" w:pos="450"/>
              </w:tabs>
              <w:rPr>
                <w:sz w:val="20"/>
                <w:szCs w:val="20"/>
              </w:rPr>
            </w:pPr>
            <w:r w:rsidRPr="009F1A45">
              <w:rPr>
                <w:sz w:val="20"/>
                <w:szCs w:val="20"/>
              </w:rPr>
              <w:t>13.3%</w:t>
            </w:r>
          </w:p>
          <w:p w14:paraId="10BF9268" w14:textId="77777777" w:rsidR="006C39D6" w:rsidRPr="009F1A45" w:rsidRDefault="006C39D6" w:rsidP="00325F5F">
            <w:pPr>
              <w:tabs>
                <w:tab w:val="left" w:pos="450"/>
              </w:tabs>
              <w:rPr>
                <w:sz w:val="20"/>
                <w:szCs w:val="20"/>
              </w:rPr>
            </w:pPr>
            <w:r w:rsidRPr="009F1A45">
              <w:rPr>
                <w:sz w:val="20"/>
                <w:szCs w:val="20"/>
              </w:rPr>
              <w:lastRenderedPageBreak/>
              <w:t>10%</w:t>
            </w:r>
          </w:p>
        </w:tc>
        <w:tc>
          <w:tcPr>
            <w:tcW w:w="604" w:type="pct"/>
            <w:tcBorders>
              <w:top w:val="single" w:sz="4" w:space="0" w:color="auto"/>
              <w:bottom w:val="single" w:sz="4" w:space="0" w:color="auto"/>
            </w:tcBorders>
          </w:tcPr>
          <w:p w14:paraId="20606338" w14:textId="77777777" w:rsidR="006C39D6" w:rsidRPr="009F1A45" w:rsidRDefault="006C39D6" w:rsidP="00325F5F">
            <w:pPr>
              <w:tabs>
                <w:tab w:val="left" w:pos="450"/>
              </w:tabs>
              <w:rPr>
                <w:sz w:val="20"/>
                <w:szCs w:val="20"/>
              </w:rPr>
            </w:pPr>
            <w:r w:rsidRPr="009F1A45">
              <w:rPr>
                <w:sz w:val="20"/>
                <w:szCs w:val="20"/>
              </w:rPr>
              <w:lastRenderedPageBreak/>
              <w:t>26.7%</w:t>
            </w:r>
          </w:p>
          <w:p w14:paraId="2CCB211A" w14:textId="77777777" w:rsidR="006C39D6" w:rsidRPr="009F1A45" w:rsidRDefault="006C39D6" w:rsidP="00325F5F">
            <w:pPr>
              <w:tabs>
                <w:tab w:val="left" w:pos="450"/>
              </w:tabs>
              <w:rPr>
                <w:sz w:val="20"/>
                <w:szCs w:val="20"/>
              </w:rPr>
            </w:pPr>
            <w:r w:rsidRPr="009F1A45">
              <w:rPr>
                <w:sz w:val="20"/>
                <w:szCs w:val="20"/>
              </w:rPr>
              <w:t>56.7%</w:t>
            </w:r>
          </w:p>
          <w:p w14:paraId="07C1C069" w14:textId="77777777" w:rsidR="006C39D6" w:rsidRPr="009F1A45" w:rsidRDefault="006C39D6" w:rsidP="00325F5F">
            <w:pPr>
              <w:tabs>
                <w:tab w:val="left" w:pos="450"/>
              </w:tabs>
              <w:rPr>
                <w:sz w:val="20"/>
                <w:szCs w:val="20"/>
              </w:rPr>
            </w:pPr>
            <w:r w:rsidRPr="009F1A45">
              <w:rPr>
                <w:sz w:val="20"/>
                <w:szCs w:val="20"/>
              </w:rPr>
              <w:t>10%</w:t>
            </w:r>
          </w:p>
          <w:p w14:paraId="2EFF2714" w14:textId="77777777" w:rsidR="006C39D6" w:rsidRPr="009F1A45" w:rsidRDefault="006C39D6" w:rsidP="00325F5F">
            <w:pPr>
              <w:tabs>
                <w:tab w:val="left" w:pos="450"/>
              </w:tabs>
              <w:rPr>
                <w:sz w:val="20"/>
                <w:szCs w:val="20"/>
              </w:rPr>
            </w:pPr>
            <w:r w:rsidRPr="009F1A45">
              <w:rPr>
                <w:sz w:val="20"/>
                <w:szCs w:val="20"/>
              </w:rPr>
              <w:lastRenderedPageBreak/>
              <w:t>6.7%</w:t>
            </w:r>
          </w:p>
        </w:tc>
        <w:tc>
          <w:tcPr>
            <w:tcW w:w="525" w:type="pct"/>
            <w:tcBorders>
              <w:top w:val="single" w:sz="4" w:space="0" w:color="auto"/>
              <w:bottom w:val="single" w:sz="4" w:space="0" w:color="auto"/>
            </w:tcBorders>
          </w:tcPr>
          <w:p w14:paraId="0D8B072E" w14:textId="77777777" w:rsidR="006C39D6" w:rsidRPr="009F1A45" w:rsidRDefault="006C39D6" w:rsidP="00325F5F">
            <w:pPr>
              <w:tabs>
                <w:tab w:val="left" w:pos="450"/>
              </w:tabs>
              <w:rPr>
                <w:sz w:val="20"/>
                <w:szCs w:val="20"/>
              </w:rPr>
            </w:pPr>
            <w:r w:rsidRPr="009F1A45">
              <w:rPr>
                <w:sz w:val="20"/>
                <w:szCs w:val="20"/>
              </w:rPr>
              <w:lastRenderedPageBreak/>
              <w:t>33.3%</w:t>
            </w:r>
          </w:p>
          <w:p w14:paraId="299F2C2E" w14:textId="77777777" w:rsidR="006C39D6" w:rsidRPr="009F1A45" w:rsidRDefault="006C39D6" w:rsidP="00325F5F">
            <w:pPr>
              <w:tabs>
                <w:tab w:val="left" w:pos="450"/>
              </w:tabs>
              <w:rPr>
                <w:sz w:val="20"/>
                <w:szCs w:val="20"/>
              </w:rPr>
            </w:pPr>
            <w:r w:rsidRPr="009F1A45">
              <w:rPr>
                <w:sz w:val="20"/>
                <w:szCs w:val="20"/>
              </w:rPr>
              <w:t>40%</w:t>
            </w:r>
          </w:p>
          <w:p w14:paraId="5A6EAA97" w14:textId="77777777" w:rsidR="006C39D6" w:rsidRPr="009F1A45" w:rsidRDefault="006C39D6" w:rsidP="00325F5F">
            <w:pPr>
              <w:tabs>
                <w:tab w:val="left" w:pos="450"/>
              </w:tabs>
              <w:rPr>
                <w:sz w:val="20"/>
                <w:szCs w:val="20"/>
              </w:rPr>
            </w:pPr>
            <w:r w:rsidRPr="009F1A45">
              <w:rPr>
                <w:sz w:val="20"/>
                <w:szCs w:val="20"/>
              </w:rPr>
              <w:t>16.7%</w:t>
            </w:r>
          </w:p>
          <w:p w14:paraId="62934070" w14:textId="77777777" w:rsidR="006C39D6" w:rsidRPr="009F1A45" w:rsidRDefault="006C39D6" w:rsidP="00325F5F">
            <w:pPr>
              <w:tabs>
                <w:tab w:val="left" w:pos="450"/>
              </w:tabs>
              <w:rPr>
                <w:sz w:val="20"/>
                <w:szCs w:val="20"/>
              </w:rPr>
            </w:pPr>
            <w:r w:rsidRPr="009F1A45">
              <w:rPr>
                <w:sz w:val="20"/>
                <w:szCs w:val="20"/>
              </w:rPr>
              <w:lastRenderedPageBreak/>
              <w:t>10%</w:t>
            </w:r>
          </w:p>
        </w:tc>
        <w:tc>
          <w:tcPr>
            <w:tcW w:w="814" w:type="pct"/>
            <w:tcBorders>
              <w:top w:val="single" w:sz="4" w:space="0" w:color="auto"/>
              <w:bottom w:val="single" w:sz="4" w:space="0" w:color="auto"/>
            </w:tcBorders>
          </w:tcPr>
          <w:p w14:paraId="461C03DF" w14:textId="77777777" w:rsidR="006C39D6" w:rsidRPr="009F1A45" w:rsidRDefault="006C39D6" w:rsidP="00325F5F">
            <w:pPr>
              <w:tabs>
                <w:tab w:val="left" w:pos="450"/>
              </w:tabs>
              <w:rPr>
                <w:sz w:val="20"/>
                <w:szCs w:val="20"/>
              </w:rPr>
            </w:pPr>
            <w:r w:rsidRPr="009F1A45">
              <w:rPr>
                <w:sz w:val="20"/>
                <w:szCs w:val="20"/>
              </w:rPr>
              <w:lastRenderedPageBreak/>
              <w:t>20%</w:t>
            </w:r>
          </w:p>
          <w:p w14:paraId="3BCD4D2A" w14:textId="77777777" w:rsidR="006C39D6" w:rsidRPr="009F1A45" w:rsidRDefault="006C39D6" w:rsidP="00325F5F">
            <w:pPr>
              <w:tabs>
                <w:tab w:val="left" w:pos="450"/>
              </w:tabs>
              <w:rPr>
                <w:sz w:val="20"/>
                <w:szCs w:val="20"/>
              </w:rPr>
            </w:pPr>
            <w:r w:rsidRPr="009F1A45">
              <w:rPr>
                <w:sz w:val="20"/>
                <w:szCs w:val="20"/>
              </w:rPr>
              <w:t>60%</w:t>
            </w:r>
          </w:p>
          <w:p w14:paraId="4E162537" w14:textId="77777777" w:rsidR="006C39D6" w:rsidRPr="009F1A45" w:rsidRDefault="006C39D6" w:rsidP="00325F5F">
            <w:pPr>
              <w:tabs>
                <w:tab w:val="left" w:pos="450"/>
              </w:tabs>
              <w:rPr>
                <w:sz w:val="20"/>
                <w:szCs w:val="20"/>
              </w:rPr>
            </w:pPr>
            <w:r w:rsidRPr="009F1A45">
              <w:rPr>
                <w:sz w:val="20"/>
                <w:szCs w:val="20"/>
              </w:rPr>
              <w:t>13.3%</w:t>
            </w:r>
          </w:p>
          <w:p w14:paraId="429E8A78" w14:textId="77777777" w:rsidR="006C39D6" w:rsidRPr="009F1A45" w:rsidRDefault="006C39D6" w:rsidP="00325F5F">
            <w:pPr>
              <w:tabs>
                <w:tab w:val="left" w:pos="450"/>
              </w:tabs>
              <w:rPr>
                <w:sz w:val="20"/>
                <w:szCs w:val="20"/>
              </w:rPr>
            </w:pPr>
            <w:r w:rsidRPr="009F1A45">
              <w:rPr>
                <w:sz w:val="20"/>
                <w:szCs w:val="20"/>
              </w:rPr>
              <w:lastRenderedPageBreak/>
              <w:t>6.7%</w:t>
            </w:r>
          </w:p>
        </w:tc>
        <w:tc>
          <w:tcPr>
            <w:tcW w:w="470" w:type="pct"/>
            <w:tcBorders>
              <w:top w:val="single" w:sz="4" w:space="0" w:color="auto"/>
              <w:bottom w:val="single" w:sz="4" w:space="0" w:color="auto"/>
            </w:tcBorders>
          </w:tcPr>
          <w:p w14:paraId="5732EF1D" w14:textId="77777777" w:rsidR="006C39D6" w:rsidRPr="009F1A45" w:rsidRDefault="006C39D6" w:rsidP="00325F5F">
            <w:pPr>
              <w:tabs>
                <w:tab w:val="left" w:pos="450"/>
              </w:tabs>
              <w:rPr>
                <w:sz w:val="20"/>
                <w:szCs w:val="20"/>
              </w:rPr>
            </w:pPr>
            <w:r w:rsidRPr="009F1A45">
              <w:rPr>
                <w:sz w:val="20"/>
                <w:szCs w:val="20"/>
              </w:rPr>
              <w:lastRenderedPageBreak/>
              <w:t>13.3%</w:t>
            </w:r>
          </w:p>
          <w:p w14:paraId="580C1D5A" w14:textId="77777777" w:rsidR="006C39D6" w:rsidRPr="009F1A45" w:rsidRDefault="006C39D6" w:rsidP="00325F5F">
            <w:pPr>
              <w:tabs>
                <w:tab w:val="left" w:pos="450"/>
              </w:tabs>
              <w:rPr>
                <w:sz w:val="20"/>
                <w:szCs w:val="20"/>
              </w:rPr>
            </w:pPr>
            <w:r w:rsidRPr="009F1A45">
              <w:rPr>
                <w:sz w:val="20"/>
                <w:szCs w:val="20"/>
              </w:rPr>
              <w:t>56.7%</w:t>
            </w:r>
          </w:p>
          <w:p w14:paraId="63CEDC29" w14:textId="77777777" w:rsidR="006C39D6" w:rsidRPr="009F1A45" w:rsidRDefault="006C39D6" w:rsidP="00325F5F">
            <w:pPr>
              <w:tabs>
                <w:tab w:val="left" w:pos="450"/>
              </w:tabs>
              <w:rPr>
                <w:sz w:val="20"/>
                <w:szCs w:val="20"/>
              </w:rPr>
            </w:pPr>
            <w:r w:rsidRPr="009F1A45">
              <w:rPr>
                <w:sz w:val="20"/>
                <w:szCs w:val="20"/>
              </w:rPr>
              <w:t>20%</w:t>
            </w:r>
          </w:p>
          <w:p w14:paraId="11E10244" w14:textId="77777777" w:rsidR="006C39D6" w:rsidRPr="009F1A45" w:rsidRDefault="006C39D6" w:rsidP="00325F5F">
            <w:pPr>
              <w:tabs>
                <w:tab w:val="left" w:pos="450"/>
              </w:tabs>
              <w:rPr>
                <w:sz w:val="20"/>
                <w:szCs w:val="20"/>
              </w:rPr>
            </w:pPr>
            <w:r w:rsidRPr="009F1A45">
              <w:rPr>
                <w:sz w:val="20"/>
                <w:szCs w:val="20"/>
              </w:rPr>
              <w:lastRenderedPageBreak/>
              <w:t>10%</w:t>
            </w:r>
          </w:p>
        </w:tc>
        <w:tc>
          <w:tcPr>
            <w:tcW w:w="660" w:type="pct"/>
            <w:tcBorders>
              <w:top w:val="single" w:sz="4" w:space="0" w:color="auto"/>
              <w:bottom w:val="single" w:sz="4" w:space="0" w:color="auto"/>
            </w:tcBorders>
          </w:tcPr>
          <w:p w14:paraId="0020975D" w14:textId="77777777" w:rsidR="006C39D6" w:rsidRPr="009F1A45" w:rsidRDefault="006C39D6" w:rsidP="00325F5F">
            <w:pPr>
              <w:tabs>
                <w:tab w:val="left" w:pos="450"/>
              </w:tabs>
              <w:rPr>
                <w:sz w:val="20"/>
                <w:szCs w:val="20"/>
              </w:rPr>
            </w:pPr>
            <w:r w:rsidRPr="009F1A45">
              <w:rPr>
                <w:sz w:val="20"/>
                <w:szCs w:val="20"/>
              </w:rPr>
              <w:lastRenderedPageBreak/>
              <w:t>26.7%</w:t>
            </w:r>
          </w:p>
          <w:p w14:paraId="7D5B8826" w14:textId="77777777" w:rsidR="006C39D6" w:rsidRPr="009F1A45" w:rsidRDefault="006C39D6" w:rsidP="00325F5F">
            <w:pPr>
              <w:tabs>
                <w:tab w:val="left" w:pos="450"/>
              </w:tabs>
              <w:rPr>
                <w:sz w:val="20"/>
                <w:szCs w:val="20"/>
              </w:rPr>
            </w:pPr>
            <w:r w:rsidRPr="009F1A45">
              <w:rPr>
                <w:sz w:val="20"/>
                <w:szCs w:val="20"/>
              </w:rPr>
              <w:t>50%</w:t>
            </w:r>
          </w:p>
          <w:p w14:paraId="3B8310F1" w14:textId="77777777" w:rsidR="006C39D6" w:rsidRPr="009F1A45" w:rsidRDefault="006C39D6" w:rsidP="00325F5F">
            <w:pPr>
              <w:tabs>
                <w:tab w:val="left" w:pos="450"/>
              </w:tabs>
              <w:rPr>
                <w:sz w:val="20"/>
                <w:szCs w:val="20"/>
              </w:rPr>
            </w:pPr>
            <w:r w:rsidRPr="009F1A45">
              <w:rPr>
                <w:sz w:val="20"/>
                <w:szCs w:val="20"/>
              </w:rPr>
              <w:t>13.3%</w:t>
            </w:r>
          </w:p>
          <w:p w14:paraId="2E2DCE6F" w14:textId="77777777" w:rsidR="006C39D6" w:rsidRPr="009F1A45" w:rsidRDefault="006C39D6" w:rsidP="00325F5F">
            <w:pPr>
              <w:tabs>
                <w:tab w:val="left" w:pos="450"/>
              </w:tabs>
              <w:rPr>
                <w:sz w:val="20"/>
                <w:szCs w:val="20"/>
              </w:rPr>
            </w:pPr>
            <w:r w:rsidRPr="009F1A45">
              <w:rPr>
                <w:sz w:val="20"/>
                <w:szCs w:val="20"/>
              </w:rPr>
              <w:lastRenderedPageBreak/>
              <w:t>10%</w:t>
            </w:r>
          </w:p>
        </w:tc>
      </w:tr>
      <w:tr w:rsidR="006C39D6" w:rsidRPr="009F1A45" w14:paraId="2EDB3175" w14:textId="77777777" w:rsidTr="002B6634">
        <w:tc>
          <w:tcPr>
            <w:tcW w:w="682" w:type="pct"/>
            <w:tcBorders>
              <w:top w:val="single" w:sz="4" w:space="0" w:color="auto"/>
              <w:bottom w:val="single" w:sz="4" w:space="0" w:color="auto"/>
            </w:tcBorders>
            <w:shd w:val="clear" w:color="auto" w:fill="F2F2F2" w:themeFill="background1" w:themeFillShade="F2"/>
          </w:tcPr>
          <w:p w14:paraId="1971D01D" w14:textId="77777777" w:rsidR="006C39D6" w:rsidRPr="009F1A45" w:rsidRDefault="006C39D6" w:rsidP="00325F5F">
            <w:pPr>
              <w:tabs>
                <w:tab w:val="left" w:pos="450"/>
              </w:tabs>
              <w:rPr>
                <w:sz w:val="20"/>
                <w:szCs w:val="20"/>
              </w:rPr>
            </w:pPr>
          </w:p>
          <w:p w14:paraId="3E49B39D" w14:textId="77777777" w:rsidR="006C39D6" w:rsidRPr="009F1A45" w:rsidRDefault="006C39D6" w:rsidP="00325F5F">
            <w:pPr>
              <w:tabs>
                <w:tab w:val="left" w:pos="450"/>
              </w:tabs>
              <w:rPr>
                <w:sz w:val="20"/>
                <w:szCs w:val="20"/>
              </w:rPr>
            </w:pPr>
            <w:r w:rsidRPr="009F1A45">
              <w:rPr>
                <w:sz w:val="20"/>
                <w:szCs w:val="20"/>
              </w:rPr>
              <w:t>Lisakhu pakhar</w:t>
            </w:r>
          </w:p>
        </w:tc>
        <w:tc>
          <w:tcPr>
            <w:tcW w:w="710" w:type="pct"/>
            <w:tcBorders>
              <w:top w:val="single" w:sz="4" w:space="0" w:color="auto"/>
              <w:bottom w:val="single" w:sz="4" w:space="0" w:color="auto"/>
            </w:tcBorders>
            <w:shd w:val="clear" w:color="auto" w:fill="F2F2F2" w:themeFill="background1" w:themeFillShade="F2"/>
          </w:tcPr>
          <w:p w14:paraId="2C7C6807" w14:textId="77777777" w:rsidR="006C39D6" w:rsidRPr="009F1A45" w:rsidRDefault="006C39D6" w:rsidP="00325F5F">
            <w:pPr>
              <w:tabs>
                <w:tab w:val="left" w:pos="450"/>
              </w:tabs>
              <w:rPr>
                <w:sz w:val="20"/>
                <w:szCs w:val="20"/>
              </w:rPr>
            </w:pPr>
            <w:r w:rsidRPr="009F1A45">
              <w:rPr>
                <w:sz w:val="20"/>
                <w:szCs w:val="20"/>
              </w:rPr>
              <w:t>High</w:t>
            </w:r>
          </w:p>
          <w:p w14:paraId="3BAF8DCA" w14:textId="77777777" w:rsidR="006C39D6" w:rsidRPr="009F1A45" w:rsidRDefault="006C39D6" w:rsidP="00325F5F">
            <w:pPr>
              <w:tabs>
                <w:tab w:val="left" w:pos="450"/>
              </w:tabs>
              <w:rPr>
                <w:sz w:val="20"/>
                <w:szCs w:val="20"/>
              </w:rPr>
            </w:pPr>
            <w:r w:rsidRPr="009F1A45">
              <w:rPr>
                <w:sz w:val="20"/>
                <w:szCs w:val="20"/>
              </w:rPr>
              <w:t>Medium</w:t>
            </w:r>
          </w:p>
          <w:p w14:paraId="58DF4F87" w14:textId="77777777" w:rsidR="006C39D6" w:rsidRPr="009F1A45" w:rsidRDefault="006C39D6" w:rsidP="00325F5F">
            <w:pPr>
              <w:tabs>
                <w:tab w:val="left" w:pos="450"/>
              </w:tabs>
              <w:rPr>
                <w:sz w:val="20"/>
                <w:szCs w:val="20"/>
              </w:rPr>
            </w:pPr>
            <w:r w:rsidRPr="009F1A45">
              <w:rPr>
                <w:sz w:val="20"/>
                <w:szCs w:val="20"/>
              </w:rPr>
              <w:t>Low</w:t>
            </w:r>
          </w:p>
          <w:p w14:paraId="09FAE362" w14:textId="77777777" w:rsidR="006C39D6" w:rsidRPr="009F1A45" w:rsidRDefault="006C39D6" w:rsidP="00325F5F">
            <w:pPr>
              <w:tabs>
                <w:tab w:val="left" w:pos="450"/>
              </w:tabs>
              <w:rPr>
                <w:sz w:val="20"/>
                <w:szCs w:val="20"/>
              </w:rPr>
            </w:pPr>
            <w:r w:rsidRPr="009F1A45">
              <w:rPr>
                <w:sz w:val="20"/>
                <w:szCs w:val="20"/>
              </w:rPr>
              <w:t>NA</w:t>
            </w:r>
          </w:p>
        </w:tc>
        <w:tc>
          <w:tcPr>
            <w:tcW w:w="535" w:type="pct"/>
            <w:tcBorders>
              <w:top w:val="single" w:sz="4" w:space="0" w:color="auto"/>
              <w:bottom w:val="single" w:sz="4" w:space="0" w:color="auto"/>
            </w:tcBorders>
            <w:shd w:val="clear" w:color="auto" w:fill="F2F2F2" w:themeFill="background1" w:themeFillShade="F2"/>
          </w:tcPr>
          <w:p w14:paraId="78F1EB4F" w14:textId="77777777" w:rsidR="006C39D6" w:rsidRPr="009F1A45" w:rsidRDefault="006C39D6" w:rsidP="00325F5F">
            <w:pPr>
              <w:tabs>
                <w:tab w:val="left" w:pos="450"/>
              </w:tabs>
              <w:rPr>
                <w:sz w:val="20"/>
                <w:szCs w:val="20"/>
              </w:rPr>
            </w:pPr>
            <w:r w:rsidRPr="009F1A45">
              <w:rPr>
                <w:sz w:val="20"/>
                <w:szCs w:val="20"/>
              </w:rPr>
              <w:t>6.7%</w:t>
            </w:r>
          </w:p>
          <w:p w14:paraId="73DD2531" w14:textId="77777777" w:rsidR="006C39D6" w:rsidRPr="009F1A45" w:rsidRDefault="006C39D6" w:rsidP="00325F5F">
            <w:pPr>
              <w:tabs>
                <w:tab w:val="left" w:pos="450"/>
              </w:tabs>
              <w:rPr>
                <w:sz w:val="20"/>
                <w:szCs w:val="20"/>
              </w:rPr>
            </w:pPr>
            <w:r w:rsidRPr="009F1A45">
              <w:rPr>
                <w:sz w:val="20"/>
                <w:szCs w:val="20"/>
              </w:rPr>
              <w:t>83.3%</w:t>
            </w:r>
          </w:p>
          <w:p w14:paraId="05E8AD6F" w14:textId="77777777" w:rsidR="006C39D6" w:rsidRPr="009F1A45" w:rsidRDefault="006C39D6" w:rsidP="00325F5F">
            <w:pPr>
              <w:tabs>
                <w:tab w:val="left" w:pos="450"/>
              </w:tabs>
              <w:rPr>
                <w:sz w:val="20"/>
                <w:szCs w:val="20"/>
              </w:rPr>
            </w:pPr>
            <w:r w:rsidRPr="009F1A45">
              <w:rPr>
                <w:sz w:val="20"/>
                <w:szCs w:val="20"/>
              </w:rPr>
              <w:t>6.7%</w:t>
            </w:r>
          </w:p>
          <w:p w14:paraId="4A522CB4" w14:textId="77777777" w:rsidR="006C39D6" w:rsidRPr="009F1A45" w:rsidRDefault="006C39D6" w:rsidP="00325F5F">
            <w:pPr>
              <w:tabs>
                <w:tab w:val="left" w:pos="450"/>
              </w:tabs>
              <w:rPr>
                <w:sz w:val="20"/>
                <w:szCs w:val="20"/>
              </w:rPr>
            </w:pPr>
            <w:r w:rsidRPr="009F1A45">
              <w:rPr>
                <w:sz w:val="20"/>
                <w:szCs w:val="20"/>
              </w:rPr>
              <w:t>3.3%</w:t>
            </w:r>
          </w:p>
        </w:tc>
        <w:tc>
          <w:tcPr>
            <w:tcW w:w="604" w:type="pct"/>
            <w:tcBorders>
              <w:top w:val="single" w:sz="4" w:space="0" w:color="auto"/>
              <w:bottom w:val="single" w:sz="4" w:space="0" w:color="auto"/>
            </w:tcBorders>
            <w:shd w:val="clear" w:color="auto" w:fill="F2F2F2" w:themeFill="background1" w:themeFillShade="F2"/>
          </w:tcPr>
          <w:p w14:paraId="4D89C3C4" w14:textId="77777777" w:rsidR="006C39D6" w:rsidRPr="009F1A45" w:rsidRDefault="006C39D6" w:rsidP="00325F5F">
            <w:pPr>
              <w:tabs>
                <w:tab w:val="left" w:pos="450"/>
              </w:tabs>
              <w:rPr>
                <w:sz w:val="20"/>
                <w:szCs w:val="20"/>
              </w:rPr>
            </w:pPr>
            <w:r w:rsidRPr="009F1A45">
              <w:rPr>
                <w:sz w:val="20"/>
                <w:szCs w:val="20"/>
              </w:rPr>
              <w:t>20%</w:t>
            </w:r>
          </w:p>
          <w:p w14:paraId="39280FE5" w14:textId="77777777" w:rsidR="006C39D6" w:rsidRPr="009F1A45" w:rsidRDefault="006C39D6" w:rsidP="00325F5F">
            <w:pPr>
              <w:tabs>
                <w:tab w:val="left" w:pos="450"/>
              </w:tabs>
              <w:rPr>
                <w:sz w:val="20"/>
                <w:szCs w:val="20"/>
              </w:rPr>
            </w:pPr>
            <w:r w:rsidRPr="009F1A45">
              <w:rPr>
                <w:sz w:val="20"/>
                <w:szCs w:val="20"/>
              </w:rPr>
              <w:t>73.3%</w:t>
            </w:r>
          </w:p>
          <w:p w14:paraId="50F687ED" w14:textId="77777777" w:rsidR="006C39D6" w:rsidRPr="009F1A45" w:rsidRDefault="006C39D6" w:rsidP="00325F5F">
            <w:pPr>
              <w:tabs>
                <w:tab w:val="left" w:pos="450"/>
              </w:tabs>
              <w:rPr>
                <w:sz w:val="20"/>
                <w:szCs w:val="20"/>
              </w:rPr>
            </w:pPr>
            <w:r w:rsidRPr="009F1A45">
              <w:rPr>
                <w:sz w:val="20"/>
                <w:szCs w:val="20"/>
              </w:rPr>
              <w:t>3.3%</w:t>
            </w:r>
          </w:p>
          <w:p w14:paraId="1CC970BB" w14:textId="77777777" w:rsidR="006C39D6" w:rsidRPr="009F1A45" w:rsidRDefault="006C39D6" w:rsidP="00325F5F">
            <w:pPr>
              <w:tabs>
                <w:tab w:val="left" w:pos="450"/>
              </w:tabs>
              <w:rPr>
                <w:sz w:val="20"/>
                <w:szCs w:val="20"/>
              </w:rPr>
            </w:pPr>
            <w:r w:rsidRPr="009F1A45">
              <w:rPr>
                <w:sz w:val="20"/>
                <w:szCs w:val="20"/>
              </w:rPr>
              <w:t>3.3%</w:t>
            </w:r>
          </w:p>
        </w:tc>
        <w:tc>
          <w:tcPr>
            <w:tcW w:w="525" w:type="pct"/>
            <w:tcBorders>
              <w:top w:val="single" w:sz="4" w:space="0" w:color="auto"/>
              <w:bottom w:val="single" w:sz="4" w:space="0" w:color="auto"/>
            </w:tcBorders>
            <w:shd w:val="clear" w:color="auto" w:fill="F2F2F2" w:themeFill="background1" w:themeFillShade="F2"/>
          </w:tcPr>
          <w:p w14:paraId="76F68368" w14:textId="77777777" w:rsidR="006C39D6" w:rsidRPr="009F1A45" w:rsidRDefault="006C39D6" w:rsidP="00325F5F">
            <w:pPr>
              <w:tabs>
                <w:tab w:val="left" w:pos="450"/>
              </w:tabs>
              <w:rPr>
                <w:sz w:val="20"/>
                <w:szCs w:val="20"/>
              </w:rPr>
            </w:pPr>
            <w:r w:rsidRPr="009F1A45">
              <w:rPr>
                <w:sz w:val="20"/>
                <w:szCs w:val="20"/>
              </w:rPr>
              <w:t>3.3%</w:t>
            </w:r>
          </w:p>
          <w:p w14:paraId="6A1C25F0" w14:textId="77777777" w:rsidR="006C39D6" w:rsidRPr="009F1A45" w:rsidRDefault="006C39D6" w:rsidP="00325F5F">
            <w:pPr>
              <w:tabs>
                <w:tab w:val="left" w:pos="450"/>
              </w:tabs>
              <w:rPr>
                <w:sz w:val="20"/>
                <w:szCs w:val="20"/>
              </w:rPr>
            </w:pPr>
            <w:r w:rsidRPr="009F1A45">
              <w:rPr>
                <w:sz w:val="20"/>
                <w:szCs w:val="20"/>
              </w:rPr>
              <w:t>90%</w:t>
            </w:r>
          </w:p>
          <w:p w14:paraId="54E85D73" w14:textId="77777777" w:rsidR="006C39D6" w:rsidRPr="009F1A45" w:rsidRDefault="006C39D6" w:rsidP="00325F5F">
            <w:pPr>
              <w:tabs>
                <w:tab w:val="left" w:pos="450"/>
              </w:tabs>
              <w:rPr>
                <w:sz w:val="20"/>
                <w:szCs w:val="20"/>
              </w:rPr>
            </w:pPr>
            <w:r w:rsidRPr="009F1A45">
              <w:rPr>
                <w:sz w:val="20"/>
                <w:szCs w:val="20"/>
              </w:rPr>
              <w:t>3.3%</w:t>
            </w:r>
          </w:p>
          <w:p w14:paraId="7155E8E1" w14:textId="77777777" w:rsidR="006C39D6" w:rsidRPr="009F1A45" w:rsidRDefault="006C39D6" w:rsidP="00325F5F">
            <w:pPr>
              <w:tabs>
                <w:tab w:val="left" w:pos="450"/>
              </w:tabs>
              <w:rPr>
                <w:sz w:val="20"/>
                <w:szCs w:val="20"/>
              </w:rPr>
            </w:pPr>
            <w:r w:rsidRPr="009F1A45">
              <w:rPr>
                <w:sz w:val="20"/>
                <w:szCs w:val="20"/>
              </w:rPr>
              <w:t>3.3%</w:t>
            </w:r>
          </w:p>
        </w:tc>
        <w:tc>
          <w:tcPr>
            <w:tcW w:w="814" w:type="pct"/>
            <w:tcBorders>
              <w:top w:val="single" w:sz="4" w:space="0" w:color="auto"/>
              <w:bottom w:val="single" w:sz="4" w:space="0" w:color="auto"/>
            </w:tcBorders>
            <w:shd w:val="clear" w:color="auto" w:fill="F2F2F2" w:themeFill="background1" w:themeFillShade="F2"/>
          </w:tcPr>
          <w:p w14:paraId="07D3F35B" w14:textId="77777777" w:rsidR="006C39D6" w:rsidRPr="009F1A45" w:rsidRDefault="006C39D6" w:rsidP="00325F5F">
            <w:pPr>
              <w:tabs>
                <w:tab w:val="left" w:pos="450"/>
              </w:tabs>
              <w:rPr>
                <w:sz w:val="20"/>
                <w:szCs w:val="20"/>
              </w:rPr>
            </w:pPr>
            <w:r w:rsidRPr="009F1A45">
              <w:rPr>
                <w:sz w:val="20"/>
                <w:szCs w:val="20"/>
              </w:rPr>
              <w:t>36.7%</w:t>
            </w:r>
          </w:p>
          <w:p w14:paraId="692BA806" w14:textId="77777777" w:rsidR="006C39D6" w:rsidRPr="009F1A45" w:rsidRDefault="006C39D6" w:rsidP="00325F5F">
            <w:pPr>
              <w:tabs>
                <w:tab w:val="left" w:pos="450"/>
              </w:tabs>
              <w:rPr>
                <w:sz w:val="20"/>
                <w:szCs w:val="20"/>
              </w:rPr>
            </w:pPr>
            <w:r w:rsidRPr="009F1A45">
              <w:rPr>
                <w:sz w:val="20"/>
                <w:szCs w:val="20"/>
              </w:rPr>
              <w:t>60%</w:t>
            </w:r>
          </w:p>
          <w:p w14:paraId="4AD9D056" w14:textId="77777777" w:rsidR="006C39D6" w:rsidRPr="009F1A45" w:rsidRDefault="006C39D6" w:rsidP="00325F5F">
            <w:pPr>
              <w:tabs>
                <w:tab w:val="left" w:pos="450"/>
              </w:tabs>
              <w:rPr>
                <w:sz w:val="20"/>
                <w:szCs w:val="20"/>
              </w:rPr>
            </w:pPr>
            <w:r w:rsidRPr="009F1A45">
              <w:rPr>
                <w:sz w:val="20"/>
                <w:szCs w:val="20"/>
              </w:rPr>
              <w:t>-</w:t>
            </w:r>
          </w:p>
          <w:p w14:paraId="211A4B23" w14:textId="77777777" w:rsidR="006C39D6" w:rsidRPr="009F1A45" w:rsidRDefault="006C39D6" w:rsidP="00325F5F">
            <w:pPr>
              <w:tabs>
                <w:tab w:val="left" w:pos="450"/>
              </w:tabs>
              <w:rPr>
                <w:sz w:val="20"/>
                <w:szCs w:val="20"/>
              </w:rPr>
            </w:pPr>
            <w:r w:rsidRPr="009F1A45">
              <w:rPr>
                <w:sz w:val="20"/>
                <w:szCs w:val="20"/>
              </w:rPr>
              <w:t>3.3%</w:t>
            </w:r>
          </w:p>
        </w:tc>
        <w:tc>
          <w:tcPr>
            <w:tcW w:w="470" w:type="pct"/>
            <w:tcBorders>
              <w:top w:val="single" w:sz="4" w:space="0" w:color="auto"/>
              <w:bottom w:val="single" w:sz="4" w:space="0" w:color="auto"/>
            </w:tcBorders>
            <w:shd w:val="clear" w:color="auto" w:fill="F2F2F2" w:themeFill="background1" w:themeFillShade="F2"/>
          </w:tcPr>
          <w:p w14:paraId="08C133AB" w14:textId="77777777" w:rsidR="006C39D6" w:rsidRPr="009F1A45" w:rsidRDefault="006C39D6" w:rsidP="00325F5F">
            <w:pPr>
              <w:tabs>
                <w:tab w:val="left" w:pos="450"/>
              </w:tabs>
              <w:rPr>
                <w:sz w:val="20"/>
                <w:szCs w:val="20"/>
              </w:rPr>
            </w:pPr>
            <w:r w:rsidRPr="009F1A45">
              <w:rPr>
                <w:sz w:val="20"/>
                <w:szCs w:val="20"/>
              </w:rPr>
              <w:t>33.3%</w:t>
            </w:r>
          </w:p>
          <w:p w14:paraId="76E7D234" w14:textId="77777777" w:rsidR="006C39D6" w:rsidRPr="009F1A45" w:rsidRDefault="006C39D6" w:rsidP="00325F5F">
            <w:pPr>
              <w:tabs>
                <w:tab w:val="left" w:pos="450"/>
              </w:tabs>
              <w:rPr>
                <w:sz w:val="20"/>
                <w:szCs w:val="20"/>
              </w:rPr>
            </w:pPr>
            <w:r w:rsidRPr="009F1A45">
              <w:rPr>
                <w:sz w:val="20"/>
                <w:szCs w:val="20"/>
              </w:rPr>
              <w:t>60%</w:t>
            </w:r>
          </w:p>
          <w:p w14:paraId="3677FFBD" w14:textId="77777777" w:rsidR="006C39D6" w:rsidRPr="009F1A45" w:rsidRDefault="006C39D6" w:rsidP="00325F5F">
            <w:pPr>
              <w:tabs>
                <w:tab w:val="left" w:pos="450"/>
              </w:tabs>
              <w:rPr>
                <w:sz w:val="20"/>
                <w:szCs w:val="20"/>
              </w:rPr>
            </w:pPr>
            <w:r w:rsidRPr="009F1A45">
              <w:rPr>
                <w:sz w:val="20"/>
                <w:szCs w:val="20"/>
              </w:rPr>
              <w:t>3.3%</w:t>
            </w:r>
          </w:p>
          <w:p w14:paraId="349AD066" w14:textId="77777777" w:rsidR="006C39D6" w:rsidRPr="009F1A45" w:rsidRDefault="006C39D6" w:rsidP="00325F5F">
            <w:pPr>
              <w:tabs>
                <w:tab w:val="left" w:pos="450"/>
              </w:tabs>
              <w:rPr>
                <w:sz w:val="20"/>
                <w:szCs w:val="20"/>
              </w:rPr>
            </w:pPr>
            <w:r w:rsidRPr="009F1A45">
              <w:rPr>
                <w:sz w:val="20"/>
                <w:szCs w:val="20"/>
              </w:rPr>
              <w:t>3.3%</w:t>
            </w:r>
          </w:p>
        </w:tc>
        <w:tc>
          <w:tcPr>
            <w:tcW w:w="660" w:type="pct"/>
            <w:tcBorders>
              <w:top w:val="single" w:sz="4" w:space="0" w:color="auto"/>
              <w:bottom w:val="single" w:sz="4" w:space="0" w:color="auto"/>
            </w:tcBorders>
            <w:shd w:val="clear" w:color="auto" w:fill="F2F2F2" w:themeFill="background1" w:themeFillShade="F2"/>
          </w:tcPr>
          <w:p w14:paraId="3239B19F" w14:textId="77777777" w:rsidR="006C39D6" w:rsidRPr="009F1A45" w:rsidRDefault="006C39D6" w:rsidP="00325F5F">
            <w:pPr>
              <w:tabs>
                <w:tab w:val="left" w:pos="450"/>
              </w:tabs>
              <w:rPr>
                <w:sz w:val="20"/>
                <w:szCs w:val="20"/>
              </w:rPr>
            </w:pPr>
            <w:r w:rsidRPr="009F1A45">
              <w:rPr>
                <w:sz w:val="20"/>
                <w:szCs w:val="20"/>
              </w:rPr>
              <w:t>3.3%</w:t>
            </w:r>
          </w:p>
          <w:p w14:paraId="6A5FEF0F" w14:textId="77777777" w:rsidR="006C39D6" w:rsidRPr="009F1A45" w:rsidRDefault="006C39D6" w:rsidP="00325F5F">
            <w:pPr>
              <w:tabs>
                <w:tab w:val="left" w:pos="450"/>
              </w:tabs>
              <w:rPr>
                <w:sz w:val="20"/>
                <w:szCs w:val="20"/>
              </w:rPr>
            </w:pPr>
            <w:r w:rsidRPr="009F1A45">
              <w:rPr>
                <w:sz w:val="20"/>
                <w:szCs w:val="20"/>
              </w:rPr>
              <w:t>26.7%</w:t>
            </w:r>
          </w:p>
          <w:p w14:paraId="7D630B88" w14:textId="77777777" w:rsidR="006C39D6" w:rsidRPr="009F1A45" w:rsidRDefault="006C39D6" w:rsidP="00325F5F">
            <w:pPr>
              <w:tabs>
                <w:tab w:val="left" w:pos="450"/>
              </w:tabs>
              <w:rPr>
                <w:sz w:val="20"/>
                <w:szCs w:val="20"/>
              </w:rPr>
            </w:pPr>
            <w:r w:rsidRPr="009F1A45">
              <w:rPr>
                <w:sz w:val="20"/>
                <w:szCs w:val="20"/>
              </w:rPr>
              <w:t>66.7%</w:t>
            </w:r>
          </w:p>
          <w:p w14:paraId="5BBE4EA0" w14:textId="77777777" w:rsidR="006C39D6" w:rsidRPr="009F1A45" w:rsidRDefault="006C39D6" w:rsidP="00325F5F">
            <w:pPr>
              <w:tabs>
                <w:tab w:val="left" w:pos="450"/>
              </w:tabs>
              <w:rPr>
                <w:sz w:val="20"/>
                <w:szCs w:val="20"/>
              </w:rPr>
            </w:pPr>
            <w:r w:rsidRPr="009F1A45">
              <w:rPr>
                <w:sz w:val="20"/>
                <w:szCs w:val="20"/>
              </w:rPr>
              <w:t>3.3%</w:t>
            </w:r>
          </w:p>
        </w:tc>
      </w:tr>
      <w:tr w:rsidR="006C39D6" w:rsidRPr="009F1A45" w14:paraId="59B6569E" w14:textId="77777777" w:rsidTr="00A3127B">
        <w:tc>
          <w:tcPr>
            <w:tcW w:w="682" w:type="pct"/>
            <w:tcBorders>
              <w:top w:val="single" w:sz="4" w:space="0" w:color="auto"/>
              <w:bottom w:val="single" w:sz="4" w:space="0" w:color="auto"/>
            </w:tcBorders>
          </w:tcPr>
          <w:p w14:paraId="2A052D79" w14:textId="77777777" w:rsidR="006C39D6" w:rsidRPr="009F1A45" w:rsidRDefault="006C39D6" w:rsidP="00325F5F">
            <w:pPr>
              <w:tabs>
                <w:tab w:val="left" w:pos="450"/>
              </w:tabs>
              <w:rPr>
                <w:sz w:val="20"/>
                <w:szCs w:val="20"/>
              </w:rPr>
            </w:pPr>
          </w:p>
          <w:p w14:paraId="23AE37E0" w14:textId="77777777" w:rsidR="006C39D6" w:rsidRPr="009F1A45" w:rsidRDefault="006C39D6" w:rsidP="00325F5F">
            <w:pPr>
              <w:tabs>
                <w:tab w:val="left" w:pos="450"/>
              </w:tabs>
              <w:rPr>
                <w:sz w:val="20"/>
                <w:szCs w:val="20"/>
              </w:rPr>
            </w:pPr>
            <w:r w:rsidRPr="009F1A45">
              <w:rPr>
                <w:sz w:val="20"/>
                <w:szCs w:val="20"/>
              </w:rPr>
              <w:t>Kalinchowk</w:t>
            </w:r>
          </w:p>
        </w:tc>
        <w:tc>
          <w:tcPr>
            <w:tcW w:w="710" w:type="pct"/>
            <w:tcBorders>
              <w:top w:val="single" w:sz="4" w:space="0" w:color="auto"/>
              <w:bottom w:val="single" w:sz="4" w:space="0" w:color="auto"/>
            </w:tcBorders>
          </w:tcPr>
          <w:p w14:paraId="6DA259B3" w14:textId="77777777" w:rsidR="006C39D6" w:rsidRPr="009F1A45" w:rsidRDefault="006C39D6" w:rsidP="00325F5F">
            <w:pPr>
              <w:tabs>
                <w:tab w:val="left" w:pos="450"/>
              </w:tabs>
              <w:rPr>
                <w:sz w:val="20"/>
                <w:szCs w:val="20"/>
              </w:rPr>
            </w:pPr>
            <w:r w:rsidRPr="009F1A45">
              <w:rPr>
                <w:sz w:val="20"/>
                <w:szCs w:val="20"/>
              </w:rPr>
              <w:t>High</w:t>
            </w:r>
          </w:p>
          <w:p w14:paraId="08581341" w14:textId="77777777" w:rsidR="006C39D6" w:rsidRPr="009F1A45" w:rsidRDefault="006C39D6" w:rsidP="00325F5F">
            <w:pPr>
              <w:tabs>
                <w:tab w:val="left" w:pos="450"/>
              </w:tabs>
              <w:rPr>
                <w:sz w:val="20"/>
                <w:szCs w:val="20"/>
              </w:rPr>
            </w:pPr>
            <w:r w:rsidRPr="009F1A45">
              <w:rPr>
                <w:sz w:val="20"/>
                <w:szCs w:val="20"/>
              </w:rPr>
              <w:t>Medium</w:t>
            </w:r>
          </w:p>
          <w:p w14:paraId="35E75564" w14:textId="77777777" w:rsidR="006C39D6" w:rsidRPr="009F1A45" w:rsidRDefault="006C39D6" w:rsidP="00325F5F">
            <w:pPr>
              <w:tabs>
                <w:tab w:val="left" w:pos="450"/>
              </w:tabs>
              <w:rPr>
                <w:sz w:val="20"/>
                <w:szCs w:val="20"/>
              </w:rPr>
            </w:pPr>
            <w:r w:rsidRPr="009F1A45">
              <w:rPr>
                <w:sz w:val="20"/>
                <w:szCs w:val="20"/>
              </w:rPr>
              <w:t>Low</w:t>
            </w:r>
          </w:p>
          <w:p w14:paraId="06C3C0B0" w14:textId="77777777" w:rsidR="006C39D6" w:rsidRPr="009F1A45" w:rsidRDefault="006C39D6" w:rsidP="00325F5F">
            <w:pPr>
              <w:tabs>
                <w:tab w:val="left" w:pos="450"/>
              </w:tabs>
              <w:rPr>
                <w:sz w:val="20"/>
                <w:szCs w:val="20"/>
              </w:rPr>
            </w:pPr>
            <w:r w:rsidRPr="009F1A45">
              <w:rPr>
                <w:sz w:val="20"/>
                <w:szCs w:val="20"/>
              </w:rPr>
              <w:t>NA</w:t>
            </w:r>
          </w:p>
        </w:tc>
        <w:tc>
          <w:tcPr>
            <w:tcW w:w="535" w:type="pct"/>
            <w:tcBorders>
              <w:top w:val="single" w:sz="4" w:space="0" w:color="auto"/>
              <w:bottom w:val="single" w:sz="4" w:space="0" w:color="auto"/>
            </w:tcBorders>
          </w:tcPr>
          <w:p w14:paraId="1EC3CDDF" w14:textId="77777777" w:rsidR="006C39D6" w:rsidRPr="009F1A45" w:rsidRDefault="006C39D6" w:rsidP="00325F5F">
            <w:pPr>
              <w:tabs>
                <w:tab w:val="left" w:pos="450"/>
              </w:tabs>
              <w:rPr>
                <w:sz w:val="20"/>
                <w:szCs w:val="20"/>
              </w:rPr>
            </w:pPr>
            <w:r w:rsidRPr="009F1A45">
              <w:rPr>
                <w:sz w:val="20"/>
                <w:szCs w:val="20"/>
              </w:rPr>
              <w:t>3%</w:t>
            </w:r>
          </w:p>
          <w:p w14:paraId="58BDA4C0" w14:textId="77777777" w:rsidR="006C39D6" w:rsidRPr="009F1A45" w:rsidRDefault="006C39D6" w:rsidP="00325F5F">
            <w:pPr>
              <w:tabs>
                <w:tab w:val="left" w:pos="450"/>
              </w:tabs>
              <w:rPr>
                <w:sz w:val="20"/>
                <w:szCs w:val="20"/>
              </w:rPr>
            </w:pPr>
            <w:r w:rsidRPr="009F1A45">
              <w:rPr>
                <w:sz w:val="20"/>
                <w:szCs w:val="20"/>
              </w:rPr>
              <w:t>71%</w:t>
            </w:r>
          </w:p>
          <w:p w14:paraId="7E663130" w14:textId="77777777" w:rsidR="006C39D6" w:rsidRPr="009F1A45" w:rsidRDefault="006C39D6" w:rsidP="00325F5F">
            <w:pPr>
              <w:tabs>
                <w:tab w:val="left" w:pos="450"/>
              </w:tabs>
              <w:rPr>
                <w:sz w:val="20"/>
                <w:szCs w:val="20"/>
              </w:rPr>
            </w:pPr>
            <w:r w:rsidRPr="009F1A45">
              <w:rPr>
                <w:sz w:val="20"/>
                <w:szCs w:val="20"/>
              </w:rPr>
              <w:t>12%</w:t>
            </w:r>
          </w:p>
          <w:p w14:paraId="3179FDAB" w14:textId="77777777" w:rsidR="006C39D6" w:rsidRPr="009F1A45" w:rsidRDefault="006C39D6" w:rsidP="00325F5F">
            <w:pPr>
              <w:tabs>
                <w:tab w:val="left" w:pos="450"/>
              </w:tabs>
              <w:rPr>
                <w:sz w:val="20"/>
                <w:szCs w:val="20"/>
              </w:rPr>
            </w:pPr>
            <w:r w:rsidRPr="009F1A45">
              <w:rPr>
                <w:sz w:val="20"/>
                <w:szCs w:val="20"/>
              </w:rPr>
              <w:t>15%</w:t>
            </w:r>
          </w:p>
        </w:tc>
        <w:tc>
          <w:tcPr>
            <w:tcW w:w="604" w:type="pct"/>
            <w:tcBorders>
              <w:top w:val="single" w:sz="4" w:space="0" w:color="auto"/>
              <w:bottom w:val="single" w:sz="4" w:space="0" w:color="auto"/>
            </w:tcBorders>
          </w:tcPr>
          <w:p w14:paraId="30054D15" w14:textId="77777777" w:rsidR="006C39D6" w:rsidRPr="009F1A45" w:rsidRDefault="006C39D6" w:rsidP="00325F5F">
            <w:pPr>
              <w:tabs>
                <w:tab w:val="left" w:pos="450"/>
              </w:tabs>
              <w:rPr>
                <w:sz w:val="20"/>
                <w:szCs w:val="20"/>
              </w:rPr>
            </w:pPr>
            <w:r w:rsidRPr="009F1A45">
              <w:rPr>
                <w:sz w:val="20"/>
                <w:szCs w:val="20"/>
              </w:rPr>
              <w:t>12%</w:t>
            </w:r>
          </w:p>
          <w:p w14:paraId="566AEECD" w14:textId="77777777" w:rsidR="006C39D6" w:rsidRPr="009F1A45" w:rsidRDefault="006C39D6" w:rsidP="00325F5F">
            <w:pPr>
              <w:tabs>
                <w:tab w:val="left" w:pos="450"/>
              </w:tabs>
              <w:rPr>
                <w:sz w:val="20"/>
                <w:szCs w:val="20"/>
              </w:rPr>
            </w:pPr>
            <w:r w:rsidRPr="009F1A45">
              <w:rPr>
                <w:sz w:val="20"/>
                <w:szCs w:val="20"/>
              </w:rPr>
              <w:t>79%</w:t>
            </w:r>
          </w:p>
          <w:p w14:paraId="5F5815F2" w14:textId="77777777" w:rsidR="006C39D6" w:rsidRPr="009F1A45" w:rsidRDefault="006C39D6" w:rsidP="00325F5F">
            <w:pPr>
              <w:tabs>
                <w:tab w:val="left" w:pos="450"/>
              </w:tabs>
              <w:rPr>
                <w:sz w:val="20"/>
                <w:szCs w:val="20"/>
              </w:rPr>
            </w:pPr>
            <w:r w:rsidRPr="009F1A45">
              <w:rPr>
                <w:sz w:val="20"/>
                <w:szCs w:val="20"/>
              </w:rPr>
              <w:t>0</w:t>
            </w:r>
          </w:p>
          <w:p w14:paraId="514EDF32" w14:textId="77777777" w:rsidR="006C39D6" w:rsidRPr="009F1A45" w:rsidRDefault="006C39D6" w:rsidP="00325F5F">
            <w:pPr>
              <w:tabs>
                <w:tab w:val="left" w:pos="450"/>
              </w:tabs>
              <w:rPr>
                <w:sz w:val="20"/>
                <w:szCs w:val="20"/>
              </w:rPr>
            </w:pPr>
            <w:r w:rsidRPr="009F1A45">
              <w:rPr>
                <w:sz w:val="20"/>
                <w:szCs w:val="20"/>
              </w:rPr>
              <w:t>9%</w:t>
            </w:r>
          </w:p>
        </w:tc>
        <w:tc>
          <w:tcPr>
            <w:tcW w:w="525" w:type="pct"/>
            <w:tcBorders>
              <w:top w:val="single" w:sz="4" w:space="0" w:color="auto"/>
              <w:bottom w:val="single" w:sz="4" w:space="0" w:color="auto"/>
            </w:tcBorders>
          </w:tcPr>
          <w:p w14:paraId="59D56BC9" w14:textId="77777777" w:rsidR="006C39D6" w:rsidRPr="009F1A45" w:rsidRDefault="006C39D6" w:rsidP="00325F5F">
            <w:pPr>
              <w:tabs>
                <w:tab w:val="left" w:pos="450"/>
              </w:tabs>
              <w:rPr>
                <w:sz w:val="20"/>
                <w:szCs w:val="20"/>
              </w:rPr>
            </w:pPr>
            <w:r w:rsidRPr="009F1A45">
              <w:rPr>
                <w:sz w:val="20"/>
                <w:szCs w:val="20"/>
              </w:rPr>
              <w:t>3%</w:t>
            </w:r>
          </w:p>
          <w:p w14:paraId="6B94EA10" w14:textId="77777777" w:rsidR="006C39D6" w:rsidRPr="009F1A45" w:rsidRDefault="006C39D6" w:rsidP="00325F5F">
            <w:pPr>
              <w:tabs>
                <w:tab w:val="left" w:pos="450"/>
              </w:tabs>
              <w:rPr>
                <w:sz w:val="20"/>
                <w:szCs w:val="20"/>
              </w:rPr>
            </w:pPr>
            <w:r w:rsidRPr="009F1A45">
              <w:rPr>
                <w:sz w:val="20"/>
                <w:szCs w:val="20"/>
              </w:rPr>
              <w:t>88%</w:t>
            </w:r>
          </w:p>
          <w:p w14:paraId="4AE4652B" w14:textId="77777777" w:rsidR="006C39D6" w:rsidRPr="009F1A45" w:rsidRDefault="006C39D6" w:rsidP="00325F5F">
            <w:pPr>
              <w:tabs>
                <w:tab w:val="left" w:pos="450"/>
              </w:tabs>
              <w:rPr>
                <w:sz w:val="20"/>
                <w:szCs w:val="20"/>
              </w:rPr>
            </w:pPr>
            <w:r w:rsidRPr="009F1A45">
              <w:rPr>
                <w:sz w:val="20"/>
                <w:szCs w:val="20"/>
              </w:rPr>
              <w:t>0</w:t>
            </w:r>
          </w:p>
          <w:p w14:paraId="3709F81D" w14:textId="77777777" w:rsidR="006C39D6" w:rsidRPr="009F1A45" w:rsidRDefault="006C39D6" w:rsidP="00325F5F">
            <w:pPr>
              <w:tabs>
                <w:tab w:val="left" w:pos="450"/>
              </w:tabs>
              <w:rPr>
                <w:sz w:val="20"/>
                <w:szCs w:val="20"/>
              </w:rPr>
            </w:pPr>
            <w:r w:rsidRPr="009F1A45">
              <w:rPr>
                <w:sz w:val="20"/>
                <w:szCs w:val="20"/>
              </w:rPr>
              <w:t>9%</w:t>
            </w:r>
          </w:p>
        </w:tc>
        <w:tc>
          <w:tcPr>
            <w:tcW w:w="814" w:type="pct"/>
            <w:tcBorders>
              <w:top w:val="single" w:sz="4" w:space="0" w:color="auto"/>
              <w:bottom w:val="single" w:sz="4" w:space="0" w:color="auto"/>
            </w:tcBorders>
          </w:tcPr>
          <w:p w14:paraId="1480540B" w14:textId="77777777" w:rsidR="006C39D6" w:rsidRPr="009F1A45" w:rsidRDefault="006C39D6" w:rsidP="00325F5F">
            <w:pPr>
              <w:tabs>
                <w:tab w:val="left" w:pos="450"/>
              </w:tabs>
              <w:rPr>
                <w:sz w:val="20"/>
                <w:szCs w:val="20"/>
              </w:rPr>
            </w:pPr>
            <w:r w:rsidRPr="009F1A45">
              <w:rPr>
                <w:sz w:val="20"/>
                <w:szCs w:val="20"/>
              </w:rPr>
              <w:t>0</w:t>
            </w:r>
          </w:p>
          <w:p w14:paraId="1A24E5DE" w14:textId="77777777" w:rsidR="006C39D6" w:rsidRPr="009F1A45" w:rsidRDefault="006C39D6" w:rsidP="00325F5F">
            <w:pPr>
              <w:tabs>
                <w:tab w:val="left" w:pos="450"/>
              </w:tabs>
              <w:rPr>
                <w:sz w:val="20"/>
                <w:szCs w:val="20"/>
              </w:rPr>
            </w:pPr>
            <w:r w:rsidRPr="009F1A45">
              <w:rPr>
                <w:sz w:val="20"/>
                <w:szCs w:val="20"/>
              </w:rPr>
              <w:t>88%</w:t>
            </w:r>
          </w:p>
          <w:p w14:paraId="14932E26" w14:textId="77777777" w:rsidR="006C39D6" w:rsidRPr="009F1A45" w:rsidRDefault="006C39D6" w:rsidP="00325F5F">
            <w:pPr>
              <w:tabs>
                <w:tab w:val="left" w:pos="450"/>
              </w:tabs>
              <w:rPr>
                <w:sz w:val="20"/>
                <w:szCs w:val="20"/>
              </w:rPr>
            </w:pPr>
            <w:r w:rsidRPr="009F1A45">
              <w:rPr>
                <w:sz w:val="20"/>
                <w:szCs w:val="20"/>
              </w:rPr>
              <w:t>6%</w:t>
            </w:r>
          </w:p>
          <w:p w14:paraId="6D5E19A1" w14:textId="77777777" w:rsidR="006C39D6" w:rsidRPr="009F1A45" w:rsidRDefault="006C39D6" w:rsidP="00325F5F">
            <w:pPr>
              <w:tabs>
                <w:tab w:val="left" w:pos="450"/>
              </w:tabs>
              <w:rPr>
                <w:sz w:val="20"/>
                <w:szCs w:val="20"/>
              </w:rPr>
            </w:pPr>
            <w:r w:rsidRPr="009F1A45">
              <w:rPr>
                <w:sz w:val="20"/>
                <w:szCs w:val="20"/>
              </w:rPr>
              <w:t>6%</w:t>
            </w:r>
          </w:p>
        </w:tc>
        <w:tc>
          <w:tcPr>
            <w:tcW w:w="470" w:type="pct"/>
            <w:tcBorders>
              <w:top w:val="single" w:sz="4" w:space="0" w:color="auto"/>
              <w:bottom w:val="single" w:sz="4" w:space="0" w:color="auto"/>
            </w:tcBorders>
          </w:tcPr>
          <w:p w14:paraId="4E0A2DAC" w14:textId="77777777" w:rsidR="006C39D6" w:rsidRPr="009F1A45" w:rsidRDefault="006C39D6" w:rsidP="00325F5F">
            <w:pPr>
              <w:tabs>
                <w:tab w:val="left" w:pos="450"/>
              </w:tabs>
              <w:rPr>
                <w:sz w:val="20"/>
                <w:szCs w:val="20"/>
              </w:rPr>
            </w:pPr>
            <w:r w:rsidRPr="009F1A45">
              <w:rPr>
                <w:sz w:val="20"/>
                <w:szCs w:val="20"/>
              </w:rPr>
              <w:t>0</w:t>
            </w:r>
          </w:p>
          <w:p w14:paraId="778706CF" w14:textId="77777777" w:rsidR="006C39D6" w:rsidRPr="009F1A45" w:rsidRDefault="006C39D6" w:rsidP="00325F5F">
            <w:pPr>
              <w:tabs>
                <w:tab w:val="left" w:pos="450"/>
              </w:tabs>
              <w:rPr>
                <w:sz w:val="20"/>
                <w:szCs w:val="20"/>
              </w:rPr>
            </w:pPr>
            <w:r w:rsidRPr="009F1A45">
              <w:rPr>
                <w:sz w:val="20"/>
                <w:szCs w:val="20"/>
              </w:rPr>
              <w:t>82%</w:t>
            </w:r>
          </w:p>
          <w:p w14:paraId="121D1F8C" w14:textId="77777777" w:rsidR="006C39D6" w:rsidRPr="009F1A45" w:rsidRDefault="006C39D6" w:rsidP="00325F5F">
            <w:pPr>
              <w:tabs>
                <w:tab w:val="left" w:pos="450"/>
              </w:tabs>
              <w:rPr>
                <w:sz w:val="20"/>
                <w:szCs w:val="20"/>
              </w:rPr>
            </w:pPr>
            <w:r w:rsidRPr="009F1A45">
              <w:rPr>
                <w:sz w:val="20"/>
                <w:szCs w:val="20"/>
              </w:rPr>
              <w:t>3%</w:t>
            </w:r>
          </w:p>
          <w:p w14:paraId="02500A84" w14:textId="77777777" w:rsidR="006C39D6" w:rsidRPr="009F1A45" w:rsidRDefault="006C39D6" w:rsidP="00325F5F">
            <w:pPr>
              <w:tabs>
                <w:tab w:val="left" w:pos="450"/>
              </w:tabs>
              <w:rPr>
                <w:sz w:val="20"/>
                <w:szCs w:val="20"/>
              </w:rPr>
            </w:pPr>
            <w:r w:rsidRPr="009F1A45">
              <w:rPr>
                <w:sz w:val="20"/>
                <w:szCs w:val="20"/>
              </w:rPr>
              <w:t>15%</w:t>
            </w:r>
          </w:p>
        </w:tc>
        <w:tc>
          <w:tcPr>
            <w:tcW w:w="660" w:type="pct"/>
            <w:tcBorders>
              <w:top w:val="single" w:sz="4" w:space="0" w:color="auto"/>
              <w:bottom w:val="single" w:sz="4" w:space="0" w:color="auto"/>
            </w:tcBorders>
          </w:tcPr>
          <w:p w14:paraId="53B01676" w14:textId="77777777" w:rsidR="006C39D6" w:rsidRPr="009F1A45" w:rsidRDefault="006C39D6" w:rsidP="00325F5F">
            <w:pPr>
              <w:tabs>
                <w:tab w:val="left" w:pos="450"/>
              </w:tabs>
              <w:rPr>
                <w:sz w:val="20"/>
                <w:szCs w:val="20"/>
              </w:rPr>
            </w:pPr>
            <w:r w:rsidRPr="009F1A45">
              <w:rPr>
                <w:sz w:val="20"/>
                <w:szCs w:val="20"/>
              </w:rPr>
              <w:t>3%</w:t>
            </w:r>
          </w:p>
          <w:p w14:paraId="255A82AA" w14:textId="77777777" w:rsidR="006C39D6" w:rsidRPr="009F1A45" w:rsidRDefault="006C39D6" w:rsidP="00325F5F">
            <w:pPr>
              <w:tabs>
                <w:tab w:val="left" w:pos="450"/>
              </w:tabs>
              <w:rPr>
                <w:sz w:val="20"/>
                <w:szCs w:val="20"/>
              </w:rPr>
            </w:pPr>
            <w:r w:rsidRPr="009F1A45">
              <w:rPr>
                <w:sz w:val="20"/>
                <w:szCs w:val="20"/>
              </w:rPr>
              <w:t>35%</w:t>
            </w:r>
          </w:p>
          <w:p w14:paraId="1C537D6A" w14:textId="77777777" w:rsidR="006C39D6" w:rsidRPr="009F1A45" w:rsidRDefault="006C39D6" w:rsidP="00325F5F">
            <w:pPr>
              <w:tabs>
                <w:tab w:val="left" w:pos="450"/>
              </w:tabs>
              <w:rPr>
                <w:sz w:val="20"/>
                <w:szCs w:val="20"/>
              </w:rPr>
            </w:pPr>
            <w:r w:rsidRPr="009F1A45">
              <w:rPr>
                <w:sz w:val="20"/>
                <w:szCs w:val="20"/>
              </w:rPr>
              <w:t>9%</w:t>
            </w:r>
          </w:p>
          <w:p w14:paraId="49FF1430" w14:textId="77777777" w:rsidR="006C39D6" w:rsidRPr="009F1A45" w:rsidRDefault="006C39D6" w:rsidP="00325F5F">
            <w:pPr>
              <w:tabs>
                <w:tab w:val="left" w:pos="450"/>
              </w:tabs>
              <w:rPr>
                <w:sz w:val="20"/>
                <w:szCs w:val="20"/>
              </w:rPr>
            </w:pPr>
            <w:r w:rsidRPr="009F1A45">
              <w:rPr>
                <w:sz w:val="20"/>
                <w:szCs w:val="20"/>
              </w:rPr>
              <w:t>53%</w:t>
            </w:r>
          </w:p>
        </w:tc>
      </w:tr>
      <w:tr w:rsidR="006C39D6" w:rsidRPr="009F1A45" w14:paraId="45273E1D" w14:textId="77777777" w:rsidTr="002B6634">
        <w:tc>
          <w:tcPr>
            <w:tcW w:w="682" w:type="pct"/>
            <w:tcBorders>
              <w:top w:val="single" w:sz="4" w:space="0" w:color="auto"/>
            </w:tcBorders>
            <w:shd w:val="clear" w:color="auto" w:fill="F2F2F2" w:themeFill="background1" w:themeFillShade="F2"/>
          </w:tcPr>
          <w:p w14:paraId="4325DBCA" w14:textId="77777777" w:rsidR="006C39D6" w:rsidRPr="009F1A45" w:rsidRDefault="006C39D6" w:rsidP="00325F5F">
            <w:pPr>
              <w:tabs>
                <w:tab w:val="left" w:pos="450"/>
              </w:tabs>
              <w:rPr>
                <w:sz w:val="20"/>
                <w:szCs w:val="20"/>
              </w:rPr>
            </w:pPr>
          </w:p>
          <w:p w14:paraId="1E6DBFE8" w14:textId="77777777" w:rsidR="006C39D6" w:rsidRPr="009F1A45" w:rsidRDefault="006C39D6" w:rsidP="00325F5F">
            <w:pPr>
              <w:tabs>
                <w:tab w:val="left" w:pos="450"/>
              </w:tabs>
              <w:rPr>
                <w:sz w:val="20"/>
                <w:szCs w:val="20"/>
              </w:rPr>
            </w:pPr>
            <w:r w:rsidRPr="009F1A45">
              <w:rPr>
                <w:sz w:val="20"/>
                <w:szCs w:val="20"/>
              </w:rPr>
              <w:t>Tamakoshi</w:t>
            </w:r>
          </w:p>
        </w:tc>
        <w:tc>
          <w:tcPr>
            <w:tcW w:w="710" w:type="pct"/>
            <w:tcBorders>
              <w:top w:val="single" w:sz="4" w:space="0" w:color="auto"/>
            </w:tcBorders>
            <w:shd w:val="clear" w:color="auto" w:fill="F2F2F2" w:themeFill="background1" w:themeFillShade="F2"/>
          </w:tcPr>
          <w:p w14:paraId="7367F3DB" w14:textId="77777777" w:rsidR="006C39D6" w:rsidRPr="009F1A45" w:rsidRDefault="006C39D6" w:rsidP="00325F5F">
            <w:pPr>
              <w:tabs>
                <w:tab w:val="left" w:pos="450"/>
              </w:tabs>
              <w:rPr>
                <w:sz w:val="20"/>
                <w:szCs w:val="20"/>
              </w:rPr>
            </w:pPr>
            <w:r w:rsidRPr="009F1A45">
              <w:rPr>
                <w:sz w:val="20"/>
                <w:szCs w:val="20"/>
              </w:rPr>
              <w:t>High</w:t>
            </w:r>
          </w:p>
          <w:p w14:paraId="76030AD2" w14:textId="77777777" w:rsidR="006C39D6" w:rsidRPr="009F1A45" w:rsidRDefault="006C39D6" w:rsidP="00325F5F">
            <w:pPr>
              <w:tabs>
                <w:tab w:val="left" w:pos="450"/>
              </w:tabs>
              <w:rPr>
                <w:sz w:val="20"/>
                <w:szCs w:val="20"/>
              </w:rPr>
            </w:pPr>
            <w:r w:rsidRPr="009F1A45">
              <w:rPr>
                <w:sz w:val="20"/>
                <w:szCs w:val="20"/>
              </w:rPr>
              <w:t>Medium</w:t>
            </w:r>
          </w:p>
          <w:p w14:paraId="6DC31AA4" w14:textId="77777777" w:rsidR="006C39D6" w:rsidRPr="009F1A45" w:rsidRDefault="006C39D6" w:rsidP="00325F5F">
            <w:pPr>
              <w:tabs>
                <w:tab w:val="left" w:pos="450"/>
              </w:tabs>
              <w:rPr>
                <w:sz w:val="20"/>
                <w:szCs w:val="20"/>
              </w:rPr>
            </w:pPr>
            <w:r w:rsidRPr="009F1A45">
              <w:rPr>
                <w:sz w:val="20"/>
                <w:szCs w:val="20"/>
              </w:rPr>
              <w:t>Low</w:t>
            </w:r>
          </w:p>
          <w:p w14:paraId="70E1E542" w14:textId="77777777" w:rsidR="006C39D6" w:rsidRPr="009F1A45" w:rsidRDefault="006C39D6" w:rsidP="00325F5F">
            <w:pPr>
              <w:tabs>
                <w:tab w:val="left" w:pos="450"/>
              </w:tabs>
              <w:rPr>
                <w:sz w:val="20"/>
                <w:szCs w:val="20"/>
              </w:rPr>
            </w:pPr>
            <w:r w:rsidRPr="009F1A45">
              <w:rPr>
                <w:sz w:val="20"/>
                <w:szCs w:val="20"/>
              </w:rPr>
              <w:t>NA</w:t>
            </w:r>
          </w:p>
        </w:tc>
        <w:tc>
          <w:tcPr>
            <w:tcW w:w="535" w:type="pct"/>
            <w:tcBorders>
              <w:top w:val="single" w:sz="4" w:space="0" w:color="auto"/>
            </w:tcBorders>
            <w:shd w:val="clear" w:color="auto" w:fill="F2F2F2" w:themeFill="background1" w:themeFillShade="F2"/>
          </w:tcPr>
          <w:p w14:paraId="25251388" w14:textId="77777777" w:rsidR="006C39D6" w:rsidRPr="009F1A45" w:rsidRDefault="006C39D6" w:rsidP="00325F5F">
            <w:pPr>
              <w:tabs>
                <w:tab w:val="left" w:pos="450"/>
              </w:tabs>
              <w:rPr>
                <w:sz w:val="20"/>
                <w:szCs w:val="20"/>
              </w:rPr>
            </w:pPr>
            <w:r w:rsidRPr="009F1A45">
              <w:rPr>
                <w:sz w:val="20"/>
                <w:szCs w:val="20"/>
              </w:rPr>
              <w:t>3.3%</w:t>
            </w:r>
          </w:p>
          <w:p w14:paraId="1A6B1A4E" w14:textId="77777777" w:rsidR="006C39D6" w:rsidRPr="009F1A45" w:rsidRDefault="006C39D6" w:rsidP="00325F5F">
            <w:pPr>
              <w:tabs>
                <w:tab w:val="left" w:pos="450"/>
              </w:tabs>
              <w:rPr>
                <w:sz w:val="20"/>
                <w:szCs w:val="20"/>
              </w:rPr>
            </w:pPr>
            <w:r w:rsidRPr="009F1A45">
              <w:rPr>
                <w:sz w:val="20"/>
                <w:szCs w:val="20"/>
              </w:rPr>
              <w:t>46.7%</w:t>
            </w:r>
          </w:p>
          <w:p w14:paraId="19DCEA45" w14:textId="77777777" w:rsidR="006C39D6" w:rsidRPr="009F1A45" w:rsidRDefault="006C39D6" w:rsidP="00325F5F">
            <w:pPr>
              <w:tabs>
                <w:tab w:val="left" w:pos="450"/>
              </w:tabs>
              <w:rPr>
                <w:sz w:val="20"/>
                <w:szCs w:val="20"/>
              </w:rPr>
            </w:pPr>
            <w:r w:rsidRPr="009F1A45">
              <w:rPr>
                <w:sz w:val="20"/>
                <w:szCs w:val="20"/>
              </w:rPr>
              <w:t>3.3%</w:t>
            </w:r>
          </w:p>
          <w:p w14:paraId="4B141AEE" w14:textId="77777777" w:rsidR="006C39D6" w:rsidRPr="009F1A45" w:rsidRDefault="006C39D6" w:rsidP="00325F5F">
            <w:pPr>
              <w:tabs>
                <w:tab w:val="left" w:pos="450"/>
              </w:tabs>
              <w:rPr>
                <w:sz w:val="20"/>
                <w:szCs w:val="20"/>
              </w:rPr>
            </w:pPr>
            <w:r w:rsidRPr="009F1A45">
              <w:rPr>
                <w:sz w:val="20"/>
                <w:szCs w:val="20"/>
              </w:rPr>
              <w:t>46.7%</w:t>
            </w:r>
          </w:p>
        </w:tc>
        <w:tc>
          <w:tcPr>
            <w:tcW w:w="604" w:type="pct"/>
            <w:tcBorders>
              <w:top w:val="single" w:sz="4" w:space="0" w:color="auto"/>
            </w:tcBorders>
            <w:shd w:val="clear" w:color="auto" w:fill="F2F2F2" w:themeFill="background1" w:themeFillShade="F2"/>
          </w:tcPr>
          <w:p w14:paraId="5D59E956" w14:textId="77777777" w:rsidR="006C39D6" w:rsidRPr="009F1A45" w:rsidRDefault="006C39D6" w:rsidP="00325F5F">
            <w:pPr>
              <w:tabs>
                <w:tab w:val="left" w:pos="450"/>
              </w:tabs>
              <w:rPr>
                <w:sz w:val="20"/>
                <w:szCs w:val="20"/>
              </w:rPr>
            </w:pPr>
            <w:r w:rsidRPr="009F1A45">
              <w:rPr>
                <w:sz w:val="20"/>
                <w:szCs w:val="20"/>
              </w:rPr>
              <w:t>20%</w:t>
            </w:r>
          </w:p>
          <w:p w14:paraId="5D597004" w14:textId="77777777" w:rsidR="006C39D6" w:rsidRPr="009F1A45" w:rsidRDefault="006C39D6" w:rsidP="00325F5F">
            <w:pPr>
              <w:tabs>
                <w:tab w:val="left" w:pos="450"/>
              </w:tabs>
              <w:rPr>
                <w:sz w:val="20"/>
                <w:szCs w:val="20"/>
              </w:rPr>
            </w:pPr>
            <w:r w:rsidRPr="009F1A45">
              <w:rPr>
                <w:sz w:val="20"/>
                <w:szCs w:val="20"/>
              </w:rPr>
              <w:t>30%</w:t>
            </w:r>
          </w:p>
          <w:p w14:paraId="4B2B393F" w14:textId="77777777" w:rsidR="006C39D6" w:rsidRPr="009F1A45" w:rsidRDefault="006C39D6" w:rsidP="00325F5F">
            <w:pPr>
              <w:tabs>
                <w:tab w:val="left" w:pos="450"/>
              </w:tabs>
              <w:rPr>
                <w:sz w:val="20"/>
                <w:szCs w:val="20"/>
              </w:rPr>
            </w:pPr>
            <w:r w:rsidRPr="009F1A45">
              <w:rPr>
                <w:sz w:val="20"/>
                <w:szCs w:val="20"/>
              </w:rPr>
              <w:t>3.3%</w:t>
            </w:r>
          </w:p>
          <w:p w14:paraId="54400006" w14:textId="77777777" w:rsidR="006C39D6" w:rsidRPr="009F1A45" w:rsidRDefault="006C39D6" w:rsidP="00325F5F">
            <w:pPr>
              <w:tabs>
                <w:tab w:val="left" w:pos="450"/>
              </w:tabs>
              <w:rPr>
                <w:sz w:val="20"/>
                <w:szCs w:val="20"/>
              </w:rPr>
            </w:pPr>
            <w:r w:rsidRPr="009F1A45">
              <w:rPr>
                <w:sz w:val="20"/>
                <w:szCs w:val="20"/>
              </w:rPr>
              <w:t>46.7%</w:t>
            </w:r>
          </w:p>
        </w:tc>
        <w:tc>
          <w:tcPr>
            <w:tcW w:w="525" w:type="pct"/>
            <w:tcBorders>
              <w:top w:val="single" w:sz="4" w:space="0" w:color="auto"/>
            </w:tcBorders>
            <w:shd w:val="clear" w:color="auto" w:fill="F2F2F2" w:themeFill="background1" w:themeFillShade="F2"/>
          </w:tcPr>
          <w:p w14:paraId="364DD3BA" w14:textId="77777777" w:rsidR="006C39D6" w:rsidRPr="009F1A45" w:rsidRDefault="006C39D6" w:rsidP="00325F5F">
            <w:pPr>
              <w:tabs>
                <w:tab w:val="left" w:pos="450"/>
              </w:tabs>
              <w:rPr>
                <w:sz w:val="20"/>
                <w:szCs w:val="20"/>
              </w:rPr>
            </w:pPr>
            <w:r w:rsidRPr="009F1A45">
              <w:rPr>
                <w:sz w:val="20"/>
                <w:szCs w:val="20"/>
              </w:rPr>
              <w:t>16.7%</w:t>
            </w:r>
          </w:p>
          <w:p w14:paraId="62C04F79" w14:textId="77777777" w:rsidR="006C39D6" w:rsidRPr="009F1A45" w:rsidRDefault="006C39D6" w:rsidP="00325F5F">
            <w:pPr>
              <w:tabs>
                <w:tab w:val="left" w:pos="450"/>
              </w:tabs>
              <w:rPr>
                <w:sz w:val="20"/>
                <w:szCs w:val="20"/>
              </w:rPr>
            </w:pPr>
            <w:r w:rsidRPr="009F1A45">
              <w:rPr>
                <w:sz w:val="20"/>
                <w:szCs w:val="20"/>
              </w:rPr>
              <w:t>23.3%</w:t>
            </w:r>
          </w:p>
          <w:p w14:paraId="06B5CB0C" w14:textId="77777777" w:rsidR="006C39D6" w:rsidRPr="009F1A45" w:rsidRDefault="006C39D6" w:rsidP="00325F5F">
            <w:pPr>
              <w:tabs>
                <w:tab w:val="left" w:pos="450"/>
              </w:tabs>
              <w:rPr>
                <w:sz w:val="20"/>
                <w:szCs w:val="20"/>
              </w:rPr>
            </w:pPr>
            <w:r w:rsidRPr="009F1A45">
              <w:rPr>
                <w:sz w:val="20"/>
                <w:szCs w:val="20"/>
              </w:rPr>
              <w:t>13.3%</w:t>
            </w:r>
          </w:p>
          <w:p w14:paraId="073B4907" w14:textId="77777777" w:rsidR="006C39D6" w:rsidRPr="009F1A45" w:rsidRDefault="006C39D6" w:rsidP="00325F5F">
            <w:pPr>
              <w:tabs>
                <w:tab w:val="left" w:pos="450"/>
              </w:tabs>
              <w:rPr>
                <w:sz w:val="20"/>
                <w:szCs w:val="20"/>
              </w:rPr>
            </w:pPr>
            <w:r w:rsidRPr="009F1A45">
              <w:rPr>
                <w:sz w:val="20"/>
                <w:szCs w:val="20"/>
              </w:rPr>
              <w:t>46.7%</w:t>
            </w:r>
          </w:p>
        </w:tc>
        <w:tc>
          <w:tcPr>
            <w:tcW w:w="814" w:type="pct"/>
            <w:tcBorders>
              <w:top w:val="single" w:sz="4" w:space="0" w:color="auto"/>
            </w:tcBorders>
            <w:shd w:val="clear" w:color="auto" w:fill="F2F2F2" w:themeFill="background1" w:themeFillShade="F2"/>
          </w:tcPr>
          <w:p w14:paraId="086D57D4" w14:textId="77777777" w:rsidR="006C39D6" w:rsidRPr="009F1A45" w:rsidRDefault="006C39D6" w:rsidP="00325F5F">
            <w:pPr>
              <w:tabs>
                <w:tab w:val="left" w:pos="450"/>
              </w:tabs>
              <w:rPr>
                <w:sz w:val="20"/>
                <w:szCs w:val="20"/>
              </w:rPr>
            </w:pPr>
            <w:r w:rsidRPr="009F1A45">
              <w:rPr>
                <w:sz w:val="20"/>
                <w:szCs w:val="20"/>
              </w:rPr>
              <w:t>20%</w:t>
            </w:r>
          </w:p>
          <w:p w14:paraId="65CF2207" w14:textId="77777777" w:rsidR="006C39D6" w:rsidRPr="009F1A45" w:rsidRDefault="006C39D6" w:rsidP="00325F5F">
            <w:pPr>
              <w:tabs>
                <w:tab w:val="left" w:pos="450"/>
              </w:tabs>
              <w:rPr>
                <w:sz w:val="20"/>
                <w:szCs w:val="20"/>
              </w:rPr>
            </w:pPr>
            <w:r w:rsidRPr="009F1A45">
              <w:rPr>
                <w:sz w:val="20"/>
                <w:szCs w:val="20"/>
              </w:rPr>
              <w:t>30%</w:t>
            </w:r>
          </w:p>
          <w:p w14:paraId="5659415B" w14:textId="77777777" w:rsidR="006C39D6" w:rsidRPr="009F1A45" w:rsidRDefault="006C39D6" w:rsidP="00325F5F">
            <w:pPr>
              <w:tabs>
                <w:tab w:val="left" w:pos="450"/>
              </w:tabs>
              <w:rPr>
                <w:sz w:val="20"/>
                <w:szCs w:val="20"/>
              </w:rPr>
            </w:pPr>
            <w:r w:rsidRPr="009F1A45">
              <w:rPr>
                <w:sz w:val="20"/>
                <w:szCs w:val="20"/>
              </w:rPr>
              <w:t>3.3%</w:t>
            </w:r>
          </w:p>
          <w:p w14:paraId="392D1F98" w14:textId="77777777" w:rsidR="006C39D6" w:rsidRPr="009F1A45" w:rsidRDefault="006C39D6" w:rsidP="00325F5F">
            <w:pPr>
              <w:tabs>
                <w:tab w:val="left" w:pos="450"/>
              </w:tabs>
              <w:rPr>
                <w:sz w:val="20"/>
                <w:szCs w:val="20"/>
              </w:rPr>
            </w:pPr>
            <w:r w:rsidRPr="009F1A45">
              <w:rPr>
                <w:sz w:val="20"/>
                <w:szCs w:val="20"/>
              </w:rPr>
              <w:t>46.7%</w:t>
            </w:r>
          </w:p>
        </w:tc>
        <w:tc>
          <w:tcPr>
            <w:tcW w:w="470" w:type="pct"/>
            <w:tcBorders>
              <w:top w:val="single" w:sz="4" w:space="0" w:color="auto"/>
            </w:tcBorders>
            <w:shd w:val="clear" w:color="auto" w:fill="F2F2F2" w:themeFill="background1" w:themeFillShade="F2"/>
          </w:tcPr>
          <w:p w14:paraId="1321D467" w14:textId="77777777" w:rsidR="006C39D6" w:rsidRPr="009F1A45" w:rsidRDefault="006C39D6" w:rsidP="00325F5F">
            <w:pPr>
              <w:tabs>
                <w:tab w:val="left" w:pos="450"/>
              </w:tabs>
              <w:rPr>
                <w:sz w:val="20"/>
                <w:szCs w:val="20"/>
              </w:rPr>
            </w:pPr>
            <w:r w:rsidRPr="009F1A45">
              <w:rPr>
                <w:sz w:val="20"/>
                <w:szCs w:val="20"/>
              </w:rPr>
              <w:t>20%</w:t>
            </w:r>
          </w:p>
          <w:p w14:paraId="13DE2027" w14:textId="77777777" w:rsidR="006C39D6" w:rsidRPr="009F1A45" w:rsidRDefault="006C39D6" w:rsidP="00325F5F">
            <w:pPr>
              <w:tabs>
                <w:tab w:val="left" w:pos="450"/>
              </w:tabs>
              <w:rPr>
                <w:sz w:val="20"/>
                <w:szCs w:val="20"/>
              </w:rPr>
            </w:pPr>
            <w:r w:rsidRPr="009F1A45">
              <w:rPr>
                <w:sz w:val="20"/>
                <w:szCs w:val="20"/>
              </w:rPr>
              <w:t>23.3%</w:t>
            </w:r>
          </w:p>
          <w:p w14:paraId="4B843C81" w14:textId="77777777" w:rsidR="006C39D6" w:rsidRPr="009F1A45" w:rsidRDefault="006C39D6" w:rsidP="00325F5F">
            <w:pPr>
              <w:tabs>
                <w:tab w:val="left" w:pos="450"/>
              </w:tabs>
              <w:rPr>
                <w:sz w:val="20"/>
                <w:szCs w:val="20"/>
              </w:rPr>
            </w:pPr>
            <w:r w:rsidRPr="009F1A45">
              <w:rPr>
                <w:sz w:val="20"/>
                <w:szCs w:val="20"/>
              </w:rPr>
              <w:t>10%</w:t>
            </w:r>
          </w:p>
          <w:p w14:paraId="2B11ED84" w14:textId="77777777" w:rsidR="006C39D6" w:rsidRPr="009F1A45" w:rsidRDefault="006C39D6" w:rsidP="00325F5F">
            <w:pPr>
              <w:tabs>
                <w:tab w:val="left" w:pos="450"/>
              </w:tabs>
              <w:rPr>
                <w:sz w:val="20"/>
                <w:szCs w:val="20"/>
              </w:rPr>
            </w:pPr>
            <w:r w:rsidRPr="009F1A45">
              <w:rPr>
                <w:sz w:val="20"/>
                <w:szCs w:val="20"/>
              </w:rPr>
              <w:t>46.7%</w:t>
            </w:r>
          </w:p>
        </w:tc>
        <w:tc>
          <w:tcPr>
            <w:tcW w:w="660" w:type="pct"/>
            <w:tcBorders>
              <w:top w:val="single" w:sz="4" w:space="0" w:color="auto"/>
            </w:tcBorders>
            <w:shd w:val="clear" w:color="auto" w:fill="F2F2F2" w:themeFill="background1" w:themeFillShade="F2"/>
          </w:tcPr>
          <w:p w14:paraId="69D1B3D2" w14:textId="77777777" w:rsidR="006C39D6" w:rsidRPr="009F1A45" w:rsidRDefault="006C39D6" w:rsidP="00325F5F">
            <w:pPr>
              <w:tabs>
                <w:tab w:val="left" w:pos="450"/>
              </w:tabs>
              <w:rPr>
                <w:sz w:val="20"/>
                <w:szCs w:val="20"/>
              </w:rPr>
            </w:pPr>
            <w:r w:rsidRPr="009F1A45">
              <w:rPr>
                <w:sz w:val="20"/>
                <w:szCs w:val="20"/>
              </w:rPr>
              <w:t>3.3%</w:t>
            </w:r>
          </w:p>
          <w:p w14:paraId="2CEC7B72" w14:textId="77777777" w:rsidR="006C39D6" w:rsidRPr="009F1A45" w:rsidRDefault="006C39D6" w:rsidP="00325F5F">
            <w:pPr>
              <w:tabs>
                <w:tab w:val="left" w:pos="450"/>
              </w:tabs>
              <w:rPr>
                <w:sz w:val="20"/>
                <w:szCs w:val="20"/>
              </w:rPr>
            </w:pPr>
            <w:r w:rsidRPr="009F1A45">
              <w:rPr>
                <w:sz w:val="20"/>
                <w:szCs w:val="20"/>
              </w:rPr>
              <w:t>43.3%</w:t>
            </w:r>
          </w:p>
          <w:p w14:paraId="07489D6F" w14:textId="77777777" w:rsidR="006C39D6" w:rsidRPr="009F1A45" w:rsidRDefault="006C39D6" w:rsidP="00325F5F">
            <w:pPr>
              <w:tabs>
                <w:tab w:val="left" w:pos="450"/>
              </w:tabs>
              <w:rPr>
                <w:sz w:val="20"/>
                <w:szCs w:val="20"/>
              </w:rPr>
            </w:pPr>
            <w:r w:rsidRPr="009F1A45">
              <w:rPr>
                <w:sz w:val="20"/>
                <w:szCs w:val="20"/>
              </w:rPr>
              <w:t>6.7%</w:t>
            </w:r>
          </w:p>
          <w:p w14:paraId="07CC56B6" w14:textId="77777777" w:rsidR="006C39D6" w:rsidRPr="009F1A45" w:rsidRDefault="006C39D6" w:rsidP="00325F5F">
            <w:pPr>
              <w:tabs>
                <w:tab w:val="left" w:pos="450"/>
              </w:tabs>
              <w:rPr>
                <w:sz w:val="20"/>
                <w:szCs w:val="20"/>
              </w:rPr>
            </w:pPr>
            <w:r w:rsidRPr="009F1A45">
              <w:rPr>
                <w:sz w:val="20"/>
                <w:szCs w:val="20"/>
              </w:rPr>
              <w:t>46.7%</w:t>
            </w:r>
          </w:p>
        </w:tc>
      </w:tr>
    </w:tbl>
    <w:p w14:paraId="0D86A8A5" w14:textId="77777777" w:rsidR="006C39D6" w:rsidRPr="009F1A45" w:rsidRDefault="006C39D6" w:rsidP="00325F5F">
      <w:pPr>
        <w:tabs>
          <w:tab w:val="left" w:pos="450"/>
        </w:tabs>
        <w:rPr>
          <w:bCs/>
          <w:sz w:val="17"/>
        </w:rPr>
      </w:pPr>
    </w:p>
    <w:p w14:paraId="020067B6" w14:textId="2E14C4E3" w:rsidR="006C39D6" w:rsidRPr="00467F92" w:rsidRDefault="00605650" w:rsidP="002B6634">
      <w:pPr>
        <w:tabs>
          <w:tab w:val="left" w:pos="450"/>
        </w:tabs>
        <w:spacing w:line="360" w:lineRule="auto"/>
        <w:rPr>
          <w:b/>
          <w:bCs/>
          <w:sz w:val="24"/>
          <w:szCs w:val="24"/>
        </w:rPr>
      </w:pPr>
      <w:r w:rsidRPr="00467F92">
        <w:rPr>
          <w:b/>
          <w:bCs/>
          <w:sz w:val="24"/>
          <w:szCs w:val="24"/>
        </w:rPr>
        <w:t>3.4.2</w:t>
      </w:r>
      <w:r w:rsidR="006C39D6" w:rsidRPr="00467F92">
        <w:rPr>
          <w:b/>
          <w:bCs/>
          <w:sz w:val="24"/>
          <w:szCs w:val="24"/>
        </w:rPr>
        <w:tab/>
        <w:t>Average distance of Marketing Infrastructure (MI) from household (in Km)</w:t>
      </w:r>
    </w:p>
    <w:p w14:paraId="64975335" w14:textId="1DDB4449" w:rsidR="006C39D6" w:rsidRPr="00467F92" w:rsidRDefault="00D50C39" w:rsidP="002B6634">
      <w:pPr>
        <w:tabs>
          <w:tab w:val="left" w:pos="450"/>
        </w:tabs>
        <w:spacing w:line="360" w:lineRule="auto"/>
        <w:jc w:val="both"/>
        <w:rPr>
          <w:sz w:val="24"/>
          <w:szCs w:val="24"/>
        </w:rPr>
      </w:pPr>
      <w:r w:rsidRPr="00467F92">
        <w:rPr>
          <w:sz w:val="24"/>
          <w:szCs w:val="24"/>
        </w:rPr>
        <w:tab/>
      </w:r>
      <w:r w:rsidR="006C39D6" w:rsidRPr="00467F92">
        <w:rPr>
          <w:sz w:val="24"/>
          <w:szCs w:val="24"/>
        </w:rPr>
        <w:t>The distance between farmers' households and marketing infrastructure plays a significant role in determining the accessibility and efficiency of the marketing system, affecting farmers' ability to access input supplies, sell their produce, and engage in value-added activities. In this context, understanding the average distance of MI from farmers' households, measured in kilometers, is essential for assessing the effectiveness of marketing strategies, identifying gaps, and formulating targeted interventions to improve agricultural marketing systems.</w:t>
      </w:r>
    </w:p>
    <w:p w14:paraId="63A332D2" w14:textId="45AEDE38" w:rsidR="00605650" w:rsidRPr="009F1A45" w:rsidRDefault="00605650" w:rsidP="00325F5F">
      <w:pPr>
        <w:tabs>
          <w:tab w:val="left" w:pos="450"/>
        </w:tabs>
      </w:pPr>
    </w:p>
    <w:p w14:paraId="0DD4ED8D" w14:textId="6C1AEF12" w:rsidR="002B6634" w:rsidRPr="002B6634" w:rsidRDefault="002B6634" w:rsidP="002B6634">
      <w:pPr>
        <w:pStyle w:val="Caption"/>
        <w:keepNext/>
        <w:rPr>
          <w:b/>
          <w:bCs/>
          <w:color w:val="000000" w:themeColor="text1"/>
          <w:sz w:val="24"/>
          <w:szCs w:val="24"/>
        </w:rPr>
      </w:pPr>
      <w:bookmarkStart w:id="179" w:name="_Toc140321600"/>
      <w:r w:rsidRPr="002B6634">
        <w:rPr>
          <w:b/>
          <w:bCs/>
          <w:color w:val="000000" w:themeColor="text1"/>
          <w:sz w:val="24"/>
          <w:szCs w:val="24"/>
        </w:rPr>
        <w:t xml:space="preserve">Table </w:t>
      </w:r>
      <w:r w:rsidRPr="002B6634">
        <w:rPr>
          <w:b/>
          <w:bCs/>
          <w:color w:val="000000" w:themeColor="text1"/>
          <w:sz w:val="24"/>
          <w:szCs w:val="24"/>
        </w:rPr>
        <w:fldChar w:fldCharType="begin"/>
      </w:r>
      <w:r w:rsidRPr="002B6634">
        <w:rPr>
          <w:b/>
          <w:bCs/>
          <w:color w:val="000000" w:themeColor="text1"/>
          <w:sz w:val="24"/>
          <w:szCs w:val="24"/>
        </w:rPr>
        <w:instrText xml:space="preserve"> SEQ Table \* ARABIC </w:instrText>
      </w:r>
      <w:r w:rsidRPr="002B6634">
        <w:rPr>
          <w:b/>
          <w:bCs/>
          <w:color w:val="000000" w:themeColor="text1"/>
          <w:sz w:val="24"/>
          <w:szCs w:val="24"/>
        </w:rPr>
        <w:fldChar w:fldCharType="separate"/>
      </w:r>
      <w:r w:rsidR="0000123B">
        <w:rPr>
          <w:b/>
          <w:bCs/>
          <w:noProof/>
          <w:color w:val="000000" w:themeColor="text1"/>
          <w:sz w:val="24"/>
          <w:szCs w:val="24"/>
        </w:rPr>
        <w:t>26</w:t>
      </w:r>
      <w:r w:rsidRPr="002B6634">
        <w:rPr>
          <w:b/>
          <w:bCs/>
          <w:color w:val="000000" w:themeColor="text1"/>
          <w:sz w:val="24"/>
          <w:szCs w:val="24"/>
        </w:rPr>
        <w:fldChar w:fldCharType="end"/>
      </w:r>
      <w:r w:rsidRPr="002B6634">
        <w:rPr>
          <w:b/>
          <w:bCs/>
          <w:color w:val="000000" w:themeColor="text1"/>
          <w:sz w:val="24"/>
          <w:szCs w:val="24"/>
        </w:rPr>
        <w:t>: Average distance of marketing infrastructure from households</w:t>
      </w:r>
      <w:bookmarkEnd w:id="1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372"/>
        <w:gridCol w:w="2201"/>
        <w:gridCol w:w="1840"/>
        <w:gridCol w:w="1740"/>
      </w:tblGrid>
      <w:tr w:rsidR="006C39D6" w:rsidRPr="009F1A45" w14:paraId="4B637D89" w14:textId="77777777" w:rsidTr="007738CF">
        <w:tc>
          <w:tcPr>
            <w:tcW w:w="1863" w:type="dxa"/>
            <w:tcBorders>
              <w:top w:val="single" w:sz="4" w:space="0" w:color="auto"/>
              <w:bottom w:val="single" w:sz="4" w:space="0" w:color="auto"/>
            </w:tcBorders>
            <w:shd w:val="clear" w:color="auto" w:fill="D9D9D9" w:themeFill="background1" w:themeFillShade="D9"/>
          </w:tcPr>
          <w:p w14:paraId="1C600AE6" w14:textId="3655E10E" w:rsidR="006C39D6" w:rsidRPr="009F1A45" w:rsidRDefault="00605650" w:rsidP="00467F92">
            <w:pPr>
              <w:tabs>
                <w:tab w:val="left" w:pos="450"/>
              </w:tabs>
              <w:spacing w:line="276" w:lineRule="auto"/>
              <w:rPr>
                <w:sz w:val="20"/>
                <w:szCs w:val="20"/>
              </w:rPr>
            </w:pPr>
            <w:r>
              <w:rPr>
                <w:sz w:val="20"/>
                <w:szCs w:val="20"/>
              </w:rPr>
              <w:t>RM/ MI</w:t>
            </w:r>
          </w:p>
        </w:tc>
        <w:tc>
          <w:tcPr>
            <w:tcW w:w="1372" w:type="dxa"/>
            <w:tcBorders>
              <w:top w:val="single" w:sz="4" w:space="0" w:color="auto"/>
              <w:bottom w:val="single" w:sz="4" w:space="0" w:color="auto"/>
            </w:tcBorders>
            <w:shd w:val="clear" w:color="auto" w:fill="D9D9D9" w:themeFill="background1" w:themeFillShade="D9"/>
          </w:tcPr>
          <w:p w14:paraId="2B8EE097" w14:textId="77777777" w:rsidR="006C39D6" w:rsidRPr="009F1A45" w:rsidRDefault="006C39D6" w:rsidP="00467F92">
            <w:pPr>
              <w:tabs>
                <w:tab w:val="left" w:pos="450"/>
              </w:tabs>
              <w:spacing w:line="276" w:lineRule="auto"/>
              <w:rPr>
                <w:i/>
                <w:iCs/>
                <w:sz w:val="20"/>
                <w:szCs w:val="20"/>
              </w:rPr>
            </w:pPr>
            <w:r w:rsidRPr="009F1A45">
              <w:rPr>
                <w:i/>
                <w:iCs/>
                <w:sz w:val="20"/>
                <w:szCs w:val="20"/>
              </w:rPr>
              <w:t xml:space="preserve">Haat-bazar </w:t>
            </w:r>
          </w:p>
        </w:tc>
        <w:tc>
          <w:tcPr>
            <w:tcW w:w="2201" w:type="dxa"/>
            <w:tcBorders>
              <w:top w:val="single" w:sz="4" w:space="0" w:color="auto"/>
              <w:bottom w:val="single" w:sz="4" w:space="0" w:color="auto"/>
            </w:tcBorders>
            <w:shd w:val="clear" w:color="auto" w:fill="D9D9D9" w:themeFill="background1" w:themeFillShade="D9"/>
          </w:tcPr>
          <w:p w14:paraId="234ABBD3" w14:textId="77777777" w:rsidR="006C39D6" w:rsidRPr="009F1A45" w:rsidRDefault="006C39D6" w:rsidP="00467F92">
            <w:pPr>
              <w:tabs>
                <w:tab w:val="left" w:pos="450"/>
              </w:tabs>
              <w:spacing w:line="276" w:lineRule="auto"/>
              <w:rPr>
                <w:sz w:val="20"/>
                <w:szCs w:val="20"/>
              </w:rPr>
            </w:pPr>
            <w:r w:rsidRPr="009F1A45">
              <w:rPr>
                <w:sz w:val="20"/>
                <w:szCs w:val="20"/>
              </w:rPr>
              <w:t>Vegetable collection center</w:t>
            </w:r>
          </w:p>
        </w:tc>
        <w:tc>
          <w:tcPr>
            <w:tcW w:w="1840" w:type="dxa"/>
            <w:tcBorders>
              <w:top w:val="single" w:sz="4" w:space="0" w:color="auto"/>
              <w:bottom w:val="single" w:sz="4" w:space="0" w:color="auto"/>
            </w:tcBorders>
            <w:shd w:val="clear" w:color="auto" w:fill="D9D9D9" w:themeFill="background1" w:themeFillShade="D9"/>
          </w:tcPr>
          <w:p w14:paraId="0514659F" w14:textId="77777777" w:rsidR="006C39D6" w:rsidRPr="009F1A45" w:rsidRDefault="006C39D6" w:rsidP="00467F92">
            <w:pPr>
              <w:tabs>
                <w:tab w:val="left" w:pos="450"/>
              </w:tabs>
              <w:spacing w:line="276" w:lineRule="auto"/>
              <w:rPr>
                <w:sz w:val="20"/>
                <w:szCs w:val="20"/>
              </w:rPr>
            </w:pPr>
            <w:r w:rsidRPr="009F1A45">
              <w:rPr>
                <w:sz w:val="20"/>
                <w:szCs w:val="20"/>
              </w:rPr>
              <w:t>Milk collection center</w:t>
            </w:r>
          </w:p>
        </w:tc>
        <w:tc>
          <w:tcPr>
            <w:tcW w:w="1740" w:type="dxa"/>
            <w:tcBorders>
              <w:top w:val="single" w:sz="4" w:space="0" w:color="auto"/>
              <w:bottom w:val="single" w:sz="4" w:space="0" w:color="auto"/>
            </w:tcBorders>
            <w:shd w:val="clear" w:color="auto" w:fill="D9D9D9" w:themeFill="background1" w:themeFillShade="D9"/>
          </w:tcPr>
          <w:p w14:paraId="7A8B41AD" w14:textId="77777777" w:rsidR="006C39D6" w:rsidRPr="009F1A45" w:rsidRDefault="006C39D6" w:rsidP="00467F92">
            <w:pPr>
              <w:tabs>
                <w:tab w:val="left" w:pos="450"/>
              </w:tabs>
              <w:spacing w:line="276" w:lineRule="auto"/>
              <w:rPr>
                <w:sz w:val="20"/>
                <w:szCs w:val="20"/>
              </w:rPr>
            </w:pPr>
            <w:r w:rsidRPr="009F1A45">
              <w:rPr>
                <w:sz w:val="20"/>
                <w:szCs w:val="20"/>
              </w:rPr>
              <w:t>Store house</w:t>
            </w:r>
          </w:p>
        </w:tc>
      </w:tr>
      <w:tr w:rsidR="006C39D6" w:rsidRPr="009F1A45" w14:paraId="32EDB9B9" w14:textId="77777777" w:rsidTr="00A3127B">
        <w:tc>
          <w:tcPr>
            <w:tcW w:w="1863" w:type="dxa"/>
            <w:tcBorders>
              <w:top w:val="single" w:sz="4" w:space="0" w:color="auto"/>
            </w:tcBorders>
          </w:tcPr>
          <w:p w14:paraId="42D3DBFE" w14:textId="77777777" w:rsidR="006C39D6" w:rsidRPr="009F1A45" w:rsidRDefault="006C39D6" w:rsidP="00467F92">
            <w:pPr>
              <w:tabs>
                <w:tab w:val="left" w:pos="450"/>
              </w:tabs>
              <w:spacing w:line="276" w:lineRule="auto"/>
              <w:rPr>
                <w:sz w:val="20"/>
                <w:szCs w:val="20"/>
              </w:rPr>
            </w:pPr>
            <w:r w:rsidRPr="009F1A45">
              <w:rPr>
                <w:sz w:val="20"/>
                <w:szCs w:val="20"/>
              </w:rPr>
              <w:t>Tamakoshi</w:t>
            </w:r>
          </w:p>
        </w:tc>
        <w:tc>
          <w:tcPr>
            <w:tcW w:w="1372" w:type="dxa"/>
            <w:tcBorders>
              <w:top w:val="single" w:sz="4" w:space="0" w:color="auto"/>
            </w:tcBorders>
          </w:tcPr>
          <w:p w14:paraId="54AB7657" w14:textId="77777777" w:rsidR="006C39D6" w:rsidRPr="009F1A45" w:rsidRDefault="006C39D6" w:rsidP="00467F92">
            <w:pPr>
              <w:tabs>
                <w:tab w:val="left" w:pos="450"/>
              </w:tabs>
              <w:spacing w:line="276" w:lineRule="auto"/>
              <w:rPr>
                <w:sz w:val="20"/>
                <w:szCs w:val="20"/>
              </w:rPr>
            </w:pPr>
            <w:r w:rsidRPr="009F1A45">
              <w:rPr>
                <w:sz w:val="20"/>
                <w:szCs w:val="20"/>
              </w:rPr>
              <w:t>7 km</w:t>
            </w:r>
          </w:p>
        </w:tc>
        <w:tc>
          <w:tcPr>
            <w:tcW w:w="2201" w:type="dxa"/>
            <w:tcBorders>
              <w:top w:val="single" w:sz="4" w:space="0" w:color="auto"/>
            </w:tcBorders>
          </w:tcPr>
          <w:p w14:paraId="50E7C3FE" w14:textId="77777777" w:rsidR="006C39D6" w:rsidRPr="009F1A45" w:rsidRDefault="006C39D6" w:rsidP="00467F92">
            <w:pPr>
              <w:tabs>
                <w:tab w:val="left" w:pos="450"/>
              </w:tabs>
              <w:spacing w:line="276" w:lineRule="auto"/>
              <w:rPr>
                <w:sz w:val="20"/>
                <w:szCs w:val="20"/>
              </w:rPr>
            </w:pPr>
            <w:r w:rsidRPr="009F1A45">
              <w:rPr>
                <w:sz w:val="20"/>
                <w:szCs w:val="20"/>
              </w:rPr>
              <w:t>4 km</w:t>
            </w:r>
          </w:p>
        </w:tc>
        <w:tc>
          <w:tcPr>
            <w:tcW w:w="1840" w:type="dxa"/>
            <w:tcBorders>
              <w:top w:val="single" w:sz="4" w:space="0" w:color="auto"/>
            </w:tcBorders>
          </w:tcPr>
          <w:p w14:paraId="6656BFB0" w14:textId="77777777" w:rsidR="006C39D6" w:rsidRPr="009F1A45" w:rsidRDefault="006C39D6" w:rsidP="00467F92">
            <w:pPr>
              <w:tabs>
                <w:tab w:val="left" w:pos="450"/>
              </w:tabs>
              <w:spacing w:line="276" w:lineRule="auto"/>
              <w:rPr>
                <w:sz w:val="20"/>
                <w:szCs w:val="20"/>
              </w:rPr>
            </w:pPr>
            <w:r w:rsidRPr="009F1A45">
              <w:rPr>
                <w:sz w:val="20"/>
                <w:szCs w:val="20"/>
              </w:rPr>
              <w:t>2 km</w:t>
            </w:r>
          </w:p>
        </w:tc>
        <w:tc>
          <w:tcPr>
            <w:tcW w:w="1740" w:type="dxa"/>
            <w:tcBorders>
              <w:top w:val="single" w:sz="4" w:space="0" w:color="auto"/>
            </w:tcBorders>
          </w:tcPr>
          <w:p w14:paraId="2904A9AA" w14:textId="77777777" w:rsidR="006C39D6" w:rsidRPr="009F1A45" w:rsidRDefault="006C39D6" w:rsidP="00467F92">
            <w:pPr>
              <w:tabs>
                <w:tab w:val="left" w:pos="450"/>
              </w:tabs>
              <w:spacing w:line="276" w:lineRule="auto"/>
              <w:rPr>
                <w:sz w:val="20"/>
                <w:szCs w:val="20"/>
              </w:rPr>
            </w:pPr>
            <w:r w:rsidRPr="009F1A45">
              <w:rPr>
                <w:sz w:val="20"/>
                <w:szCs w:val="20"/>
              </w:rPr>
              <w:t>-</w:t>
            </w:r>
          </w:p>
        </w:tc>
      </w:tr>
      <w:tr w:rsidR="006C39D6" w:rsidRPr="009F1A45" w14:paraId="5673DDC3" w14:textId="77777777" w:rsidTr="007738CF">
        <w:tc>
          <w:tcPr>
            <w:tcW w:w="1863" w:type="dxa"/>
            <w:shd w:val="clear" w:color="auto" w:fill="F2F2F2" w:themeFill="background1" w:themeFillShade="F2"/>
          </w:tcPr>
          <w:p w14:paraId="64FAB550" w14:textId="77777777" w:rsidR="006C39D6" w:rsidRPr="009F1A45" w:rsidRDefault="006C39D6" w:rsidP="00467F92">
            <w:pPr>
              <w:tabs>
                <w:tab w:val="left" w:pos="450"/>
              </w:tabs>
              <w:spacing w:line="276" w:lineRule="auto"/>
              <w:rPr>
                <w:sz w:val="20"/>
                <w:szCs w:val="20"/>
              </w:rPr>
            </w:pPr>
            <w:r w:rsidRPr="009F1A45">
              <w:rPr>
                <w:sz w:val="20"/>
                <w:szCs w:val="20"/>
              </w:rPr>
              <w:t>Kalincowk</w:t>
            </w:r>
          </w:p>
        </w:tc>
        <w:tc>
          <w:tcPr>
            <w:tcW w:w="1372" w:type="dxa"/>
            <w:shd w:val="clear" w:color="auto" w:fill="F2F2F2" w:themeFill="background1" w:themeFillShade="F2"/>
          </w:tcPr>
          <w:p w14:paraId="010AA65E" w14:textId="77777777" w:rsidR="006C39D6" w:rsidRPr="009F1A45" w:rsidRDefault="006C39D6" w:rsidP="00467F92">
            <w:pPr>
              <w:tabs>
                <w:tab w:val="left" w:pos="450"/>
              </w:tabs>
              <w:spacing w:line="276" w:lineRule="auto"/>
              <w:rPr>
                <w:sz w:val="20"/>
                <w:szCs w:val="20"/>
              </w:rPr>
            </w:pPr>
            <w:r w:rsidRPr="009F1A45">
              <w:rPr>
                <w:sz w:val="20"/>
                <w:szCs w:val="20"/>
              </w:rPr>
              <w:t>15.3 km</w:t>
            </w:r>
          </w:p>
        </w:tc>
        <w:tc>
          <w:tcPr>
            <w:tcW w:w="2201" w:type="dxa"/>
            <w:shd w:val="clear" w:color="auto" w:fill="F2F2F2" w:themeFill="background1" w:themeFillShade="F2"/>
          </w:tcPr>
          <w:p w14:paraId="109D11A2" w14:textId="77777777" w:rsidR="006C39D6" w:rsidRPr="009F1A45" w:rsidRDefault="006C39D6" w:rsidP="00467F92">
            <w:pPr>
              <w:tabs>
                <w:tab w:val="left" w:pos="450"/>
              </w:tabs>
              <w:spacing w:line="276" w:lineRule="auto"/>
              <w:rPr>
                <w:sz w:val="20"/>
                <w:szCs w:val="20"/>
              </w:rPr>
            </w:pPr>
            <w:r w:rsidRPr="009F1A45">
              <w:rPr>
                <w:sz w:val="20"/>
                <w:szCs w:val="20"/>
              </w:rPr>
              <w:t>5.9 km</w:t>
            </w:r>
          </w:p>
        </w:tc>
        <w:tc>
          <w:tcPr>
            <w:tcW w:w="1840" w:type="dxa"/>
            <w:shd w:val="clear" w:color="auto" w:fill="F2F2F2" w:themeFill="background1" w:themeFillShade="F2"/>
          </w:tcPr>
          <w:p w14:paraId="74BA3124" w14:textId="77777777" w:rsidR="006C39D6" w:rsidRPr="009F1A45" w:rsidRDefault="006C39D6" w:rsidP="00467F92">
            <w:pPr>
              <w:tabs>
                <w:tab w:val="left" w:pos="450"/>
              </w:tabs>
              <w:spacing w:line="276" w:lineRule="auto"/>
              <w:rPr>
                <w:sz w:val="20"/>
                <w:szCs w:val="20"/>
              </w:rPr>
            </w:pPr>
            <w:r w:rsidRPr="009F1A45">
              <w:rPr>
                <w:sz w:val="20"/>
                <w:szCs w:val="20"/>
              </w:rPr>
              <w:t>5.8 km</w:t>
            </w:r>
          </w:p>
        </w:tc>
        <w:tc>
          <w:tcPr>
            <w:tcW w:w="1740" w:type="dxa"/>
            <w:shd w:val="clear" w:color="auto" w:fill="F2F2F2" w:themeFill="background1" w:themeFillShade="F2"/>
          </w:tcPr>
          <w:p w14:paraId="25FC2DC0" w14:textId="77777777" w:rsidR="006C39D6" w:rsidRPr="009F1A45" w:rsidRDefault="006C39D6" w:rsidP="00467F92">
            <w:pPr>
              <w:tabs>
                <w:tab w:val="left" w:pos="450"/>
              </w:tabs>
              <w:spacing w:line="276" w:lineRule="auto"/>
              <w:rPr>
                <w:sz w:val="20"/>
                <w:szCs w:val="20"/>
              </w:rPr>
            </w:pPr>
            <w:r w:rsidRPr="009F1A45">
              <w:rPr>
                <w:sz w:val="20"/>
                <w:szCs w:val="20"/>
              </w:rPr>
              <w:t>38 km</w:t>
            </w:r>
          </w:p>
        </w:tc>
      </w:tr>
      <w:tr w:rsidR="006C39D6" w:rsidRPr="009F1A45" w14:paraId="32922791" w14:textId="77777777" w:rsidTr="00A3127B">
        <w:tc>
          <w:tcPr>
            <w:tcW w:w="1863" w:type="dxa"/>
          </w:tcPr>
          <w:p w14:paraId="360F78D4" w14:textId="77777777" w:rsidR="006C39D6" w:rsidRPr="009F1A45" w:rsidRDefault="006C39D6" w:rsidP="00467F92">
            <w:pPr>
              <w:tabs>
                <w:tab w:val="left" w:pos="450"/>
              </w:tabs>
              <w:spacing w:line="276" w:lineRule="auto"/>
              <w:rPr>
                <w:sz w:val="20"/>
                <w:szCs w:val="20"/>
              </w:rPr>
            </w:pPr>
            <w:r w:rsidRPr="009F1A45">
              <w:rPr>
                <w:sz w:val="20"/>
                <w:szCs w:val="20"/>
              </w:rPr>
              <w:t>Lisakhu Pakhar</w:t>
            </w:r>
          </w:p>
        </w:tc>
        <w:tc>
          <w:tcPr>
            <w:tcW w:w="1372" w:type="dxa"/>
          </w:tcPr>
          <w:p w14:paraId="0A9B2194" w14:textId="77777777" w:rsidR="006C39D6" w:rsidRPr="009F1A45" w:rsidRDefault="006C39D6" w:rsidP="00467F92">
            <w:pPr>
              <w:tabs>
                <w:tab w:val="left" w:pos="450"/>
              </w:tabs>
              <w:spacing w:line="276" w:lineRule="auto"/>
              <w:rPr>
                <w:sz w:val="20"/>
                <w:szCs w:val="20"/>
              </w:rPr>
            </w:pPr>
            <w:r w:rsidRPr="009F1A45">
              <w:rPr>
                <w:sz w:val="20"/>
                <w:szCs w:val="20"/>
              </w:rPr>
              <w:t>4 km</w:t>
            </w:r>
          </w:p>
        </w:tc>
        <w:tc>
          <w:tcPr>
            <w:tcW w:w="2201" w:type="dxa"/>
          </w:tcPr>
          <w:p w14:paraId="7C63E5F5" w14:textId="77777777" w:rsidR="006C39D6" w:rsidRPr="009F1A45" w:rsidRDefault="006C39D6" w:rsidP="00467F92">
            <w:pPr>
              <w:tabs>
                <w:tab w:val="left" w:pos="450"/>
              </w:tabs>
              <w:spacing w:line="276" w:lineRule="auto"/>
              <w:rPr>
                <w:sz w:val="20"/>
                <w:szCs w:val="20"/>
              </w:rPr>
            </w:pPr>
            <w:r w:rsidRPr="009F1A45">
              <w:rPr>
                <w:sz w:val="20"/>
                <w:szCs w:val="20"/>
              </w:rPr>
              <w:t>3 km</w:t>
            </w:r>
          </w:p>
        </w:tc>
        <w:tc>
          <w:tcPr>
            <w:tcW w:w="1840" w:type="dxa"/>
          </w:tcPr>
          <w:p w14:paraId="1F79D4E1" w14:textId="77777777" w:rsidR="006C39D6" w:rsidRPr="009F1A45" w:rsidRDefault="006C39D6" w:rsidP="00467F92">
            <w:pPr>
              <w:tabs>
                <w:tab w:val="left" w:pos="450"/>
              </w:tabs>
              <w:spacing w:line="276" w:lineRule="auto"/>
              <w:rPr>
                <w:sz w:val="20"/>
                <w:szCs w:val="20"/>
              </w:rPr>
            </w:pPr>
            <w:r w:rsidRPr="009F1A45">
              <w:rPr>
                <w:sz w:val="20"/>
                <w:szCs w:val="20"/>
              </w:rPr>
              <w:t>4 km</w:t>
            </w:r>
          </w:p>
        </w:tc>
        <w:tc>
          <w:tcPr>
            <w:tcW w:w="1740" w:type="dxa"/>
          </w:tcPr>
          <w:p w14:paraId="1FE86C5E" w14:textId="77777777" w:rsidR="006C39D6" w:rsidRPr="009F1A45" w:rsidRDefault="006C39D6" w:rsidP="00467F92">
            <w:pPr>
              <w:tabs>
                <w:tab w:val="left" w:pos="450"/>
              </w:tabs>
              <w:spacing w:line="276" w:lineRule="auto"/>
              <w:rPr>
                <w:sz w:val="20"/>
                <w:szCs w:val="20"/>
              </w:rPr>
            </w:pPr>
            <w:r w:rsidRPr="009F1A45">
              <w:rPr>
                <w:sz w:val="20"/>
                <w:szCs w:val="20"/>
              </w:rPr>
              <w:t>2 km</w:t>
            </w:r>
          </w:p>
        </w:tc>
      </w:tr>
      <w:tr w:rsidR="006C39D6" w:rsidRPr="009F1A45" w14:paraId="787F9AD6" w14:textId="77777777" w:rsidTr="00A3127B">
        <w:tc>
          <w:tcPr>
            <w:tcW w:w="1863" w:type="dxa"/>
            <w:tcBorders>
              <w:bottom w:val="single" w:sz="4" w:space="0" w:color="auto"/>
            </w:tcBorders>
          </w:tcPr>
          <w:p w14:paraId="2C04C237" w14:textId="77777777" w:rsidR="006C39D6" w:rsidRPr="009F1A45" w:rsidRDefault="006C39D6" w:rsidP="00467F92">
            <w:pPr>
              <w:shd w:val="clear" w:color="auto" w:fill="F2F2F2" w:themeFill="background1" w:themeFillShade="F2"/>
              <w:tabs>
                <w:tab w:val="left" w:pos="450"/>
              </w:tabs>
              <w:spacing w:line="276" w:lineRule="auto"/>
              <w:rPr>
                <w:sz w:val="20"/>
                <w:szCs w:val="20"/>
              </w:rPr>
            </w:pPr>
            <w:r w:rsidRPr="009F1A45">
              <w:rPr>
                <w:sz w:val="20"/>
                <w:szCs w:val="20"/>
              </w:rPr>
              <w:t>Indrawati</w:t>
            </w:r>
          </w:p>
        </w:tc>
        <w:tc>
          <w:tcPr>
            <w:tcW w:w="1372" w:type="dxa"/>
            <w:tcBorders>
              <w:bottom w:val="single" w:sz="4" w:space="0" w:color="auto"/>
            </w:tcBorders>
          </w:tcPr>
          <w:p w14:paraId="4D9B77F8" w14:textId="77777777" w:rsidR="006C39D6" w:rsidRPr="009F1A45" w:rsidRDefault="006C39D6" w:rsidP="00467F92">
            <w:pPr>
              <w:shd w:val="clear" w:color="auto" w:fill="F2F2F2" w:themeFill="background1" w:themeFillShade="F2"/>
              <w:tabs>
                <w:tab w:val="left" w:pos="450"/>
              </w:tabs>
              <w:spacing w:line="276" w:lineRule="auto"/>
              <w:rPr>
                <w:sz w:val="20"/>
                <w:szCs w:val="20"/>
              </w:rPr>
            </w:pPr>
            <w:r w:rsidRPr="009F1A45">
              <w:rPr>
                <w:sz w:val="20"/>
                <w:szCs w:val="20"/>
              </w:rPr>
              <w:t>6.5 km</w:t>
            </w:r>
          </w:p>
        </w:tc>
        <w:tc>
          <w:tcPr>
            <w:tcW w:w="2201" w:type="dxa"/>
            <w:tcBorders>
              <w:bottom w:val="single" w:sz="4" w:space="0" w:color="auto"/>
            </w:tcBorders>
          </w:tcPr>
          <w:p w14:paraId="60564394" w14:textId="77777777" w:rsidR="006C39D6" w:rsidRPr="009F1A45" w:rsidRDefault="006C39D6" w:rsidP="00467F92">
            <w:pPr>
              <w:shd w:val="clear" w:color="auto" w:fill="F2F2F2" w:themeFill="background1" w:themeFillShade="F2"/>
              <w:tabs>
                <w:tab w:val="left" w:pos="450"/>
              </w:tabs>
              <w:spacing w:line="276" w:lineRule="auto"/>
              <w:rPr>
                <w:sz w:val="20"/>
                <w:szCs w:val="20"/>
              </w:rPr>
            </w:pPr>
            <w:r w:rsidRPr="009F1A45">
              <w:rPr>
                <w:sz w:val="20"/>
                <w:szCs w:val="20"/>
              </w:rPr>
              <w:t>6.7 km</w:t>
            </w:r>
          </w:p>
        </w:tc>
        <w:tc>
          <w:tcPr>
            <w:tcW w:w="1840" w:type="dxa"/>
            <w:tcBorders>
              <w:bottom w:val="single" w:sz="4" w:space="0" w:color="auto"/>
            </w:tcBorders>
          </w:tcPr>
          <w:p w14:paraId="686B607A" w14:textId="77777777" w:rsidR="006C39D6" w:rsidRPr="009F1A45" w:rsidRDefault="006C39D6" w:rsidP="00467F92">
            <w:pPr>
              <w:shd w:val="clear" w:color="auto" w:fill="F2F2F2" w:themeFill="background1" w:themeFillShade="F2"/>
              <w:tabs>
                <w:tab w:val="left" w:pos="450"/>
              </w:tabs>
              <w:spacing w:line="276" w:lineRule="auto"/>
              <w:rPr>
                <w:sz w:val="20"/>
                <w:szCs w:val="20"/>
              </w:rPr>
            </w:pPr>
            <w:r w:rsidRPr="009F1A45">
              <w:rPr>
                <w:sz w:val="20"/>
                <w:szCs w:val="20"/>
              </w:rPr>
              <w:t>5.1 km</w:t>
            </w:r>
          </w:p>
        </w:tc>
        <w:tc>
          <w:tcPr>
            <w:tcW w:w="1740" w:type="dxa"/>
            <w:tcBorders>
              <w:bottom w:val="single" w:sz="4" w:space="0" w:color="auto"/>
            </w:tcBorders>
          </w:tcPr>
          <w:p w14:paraId="7A610EBE" w14:textId="77777777" w:rsidR="006C39D6" w:rsidRPr="009F1A45" w:rsidRDefault="006C39D6" w:rsidP="00467F92">
            <w:pPr>
              <w:shd w:val="clear" w:color="auto" w:fill="F2F2F2" w:themeFill="background1" w:themeFillShade="F2"/>
              <w:tabs>
                <w:tab w:val="left" w:pos="450"/>
              </w:tabs>
              <w:spacing w:line="276" w:lineRule="auto"/>
              <w:rPr>
                <w:sz w:val="20"/>
                <w:szCs w:val="20"/>
              </w:rPr>
            </w:pPr>
            <w:r w:rsidRPr="009F1A45">
              <w:rPr>
                <w:sz w:val="20"/>
                <w:szCs w:val="20"/>
              </w:rPr>
              <w:t>7.8 km</w:t>
            </w:r>
          </w:p>
        </w:tc>
      </w:tr>
    </w:tbl>
    <w:p w14:paraId="5F1ECB04" w14:textId="77777777" w:rsidR="007738CF" w:rsidRDefault="007738CF" w:rsidP="00325F5F">
      <w:pPr>
        <w:tabs>
          <w:tab w:val="left" w:pos="450"/>
        </w:tabs>
        <w:rPr>
          <w:b/>
          <w:bCs/>
          <w:lang w:bidi="ne-NP"/>
        </w:rPr>
      </w:pPr>
    </w:p>
    <w:p w14:paraId="61A7B048" w14:textId="0CF2F146" w:rsidR="006C39D6" w:rsidRPr="00467F92" w:rsidRDefault="00D50C39" w:rsidP="00F56759">
      <w:pPr>
        <w:tabs>
          <w:tab w:val="left" w:pos="450"/>
        </w:tabs>
        <w:spacing w:line="360" w:lineRule="auto"/>
        <w:rPr>
          <w:b/>
          <w:bCs/>
          <w:sz w:val="24"/>
          <w:szCs w:val="24"/>
          <w:lang w:bidi="ne-NP"/>
        </w:rPr>
      </w:pPr>
      <w:r>
        <w:rPr>
          <w:b/>
          <w:bCs/>
          <w:lang w:bidi="ne-NP"/>
        </w:rPr>
        <w:t>3.4.</w:t>
      </w:r>
      <w:r w:rsidRPr="00467F92">
        <w:rPr>
          <w:b/>
          <w:bCs/>
          <w:sz w:val="24"/>
          <w:szCs w:val="24"/>
          <w:lang w:bidi="ne-NP"/>
        </w:rPr>
        <w:t xml:space="preserve">3 Use of </w:t>
      </w:r>
      <w:r w:rsidR="006C39D6" w:rsidRPr="00467F92">
        <w:rPr>
          <w:b/>
          <w:bCs/>
          <w:sz w:val="24"/>
          <w:szCs w:val="24"/>
          <w:lang w:bidi="ne-NP"/>
        </w:rPr>
        <w:t xml:space="preserve">Marketing channel </w:t>
      </w:r>
      <w:r w:rsidRPr="00467F92">
        <w:rPr>
          <w:b/>
          <w:bCs/>
          <w:sz w:val="24"/>
          <w:szCs w:val="24"/>
          <w:lang w:bidi="ne-NP"/>
        </w:rPr>
        <w:t>in the region</w:t>
      </w:r>
    </w:p>
    <w:p w14:paraId="347FD617" w14:textId="4F8A6A48" w:rsidR="00467F92" w:rsidRDefault="00D50C39" w:rsidP="00F56759">
      <w:pPr>
        <w:tabs>
          <w:tab w:val="left" w:pos="450"/>
        </w:tabs>
        <w:spacing w:line="360" w:lineRule="auto"/>
        <w:rPr>
          <w:sz w:val="24"/>
          <w:szCs w:val="24"/>
          <w:lang w:bidi="ne-NP"/>
        </w:rPr>
      </w:pPr>
      <w:r w:rsidRPr="00467F92">
        <w:rPr>
          <w:sz w:val="24"/>
          <w:szCs w:val="24"/>
        </w:rPr>
        <w:tab/>
      </w:r>
      <w:r w:rsidRPr="00467F92">
        <w:rPr>
          <w:sz w:val="24"/>
          <w:szCs w:val="24"/>
        </w:rPr>
        <w:tab/>
      </w:r>
      <w:r w:rsidR="00F56759">
        <w:rPr>
          <w:sz w:val="24"/>
          <w:szCs w:val="24"/>
        </w:rPr>
        <w:t>A</w:t>
      </w:r>
      <w:r w:rsidRPr="00467F92">
        <w:rPr>
          <w:sz w:val="24"/>
          <w:szCs w:val="24"/>
        </w:rPr>
        <w:t>gricultural produc</w:t>
      </w:r>
      <w:r w:rsidR="00F56759">
        <w:rPr>
          <w:sz w:val="24"/>
          <w:szCs w:val="24"/>
        </w:rPr>
        <w:t>es</w:t>
      </w:r>
      <w:r w:rsidRPr="00467F92">
        <w:rPr>
          <w:sz w:val="24"/>
          <w:szCs w:val="24"/>
        </w:rPr>
        <w:t xml:space="preserve"> are scattered in remote villages while consumers are</w:t>
      </w:r>
      <w:r w:rsidR="00F56759">
        <w:rPr>
          <w:sz w:val="24"/>
          <w:szCs w:val="24"/>
        </w:rPr>
        <w:t xml:space="preserve"> concentrated</w:t>
      </w:r>
      <w:r w:rsidRPr="00467F92">
        <w:rPr>
          <w:sz w:val="24"/>
          <w:szCs w:val="24"/>
        </w:rPr>
        <w:t xml:space="preserve"> in semi-urban and urban areas. </w:t>
      </w:r>
      <w:r w:rsidR="00F56759">
        <w:rPr>
          <w:sz w:val="24"/>
          <w:szCs w:val="24"/>
        </w:rPr>
        <w:t xml:space="preserve">Using an appropriate channel increases profit for producers/farmers and have to pay less for consumers. The longer the marketing channels, producers get less profit and consumers need to pay more for products. </w:t>
      </w:r>
      <w:r w:rsidRPr="00467F92">
        <w:rPr>
          <w:sz w:val="24"/>
          <w:szCs w:val="24"/>
        </w:rPr>
        <w:t>Different channels prevalent in the region are given below in the table below.</w:t>
      </w:r>
      <w:r w:rsidRPr="00467F92">
        <w:rPr>
          <w:sz w:val="24"/>
          <w:szCs w:val="24"/>
          <w:lang w:bidi="ne-NP"/>
        </w:rPr>
        <w:tab/>
      </w:r>
      <w:r w:rsidRPr="00467F92">
        <w:rPr>
          <w:sz w:val="24"/>
          <w:szCs w:val="24"/>
          <w:lang w:bidi="ne-NP"/>
        </w:rPr>
        <w:tab/>
      </w:r>
    </w:p>
    <w:p w14:paraId="79229AD0" w14:textId="2744F0DF" w:rsidR="006C39D6" w:rsidRPr="00467F92" w:rsidRDefault="00467F92" w:rsidP="007738CF">
      <w:pPr>
        <w:tabs>
          <w:tab w:val="left" w:pos="450"/>
        </w:tabs>
        <w:spacing w:line="276" w:lineRule="auto"/>
        <w:rPr>
          <w:sz w:val="24"/>
          <w:szCs w:val="24"/>
          <w:lang w:bidi="ne-NP"/>
        </w:rPr>
      </w:pPr>
      <w:r>
        <w:rPr>
          <w:sz w:val="24"/>
          <w:szCs w:val="24"/>
          <w:lang w:bidi="ne-NP"/>
        </w:rPr>
        <w:tab/>
      </w:r>
      <w:r w:rsidR="00D50C39" w:rsidRPr="00467F92">
        <w:rPr>
          <w:sz w:val="24"/>
          <w:szCs w:val="24"/>
          <w:lang w:bidi="ne-NP"/>
        </w:rPr>
        <w:t>Indication of each c</w:t>
      </w:r>
      <w:r w:rsidR="006C39D6" w:rsidRPr="00467F92">
        <w:rPr>
          <w:sz w:val="24"/>
          <w:szCs w:val="24"/>
          <w:lang w:bidi="ne-NP"/>
        </w:rPr>
        <w:t>ode</w:t>
      </w:r>
      <w:r w:rsidR="002A2A77" w:rsidRPr="00467F92">
        <w:rPr>
          <w:sz w:val="24"/>
          <w:szCs w:val="24"/>
          <w:lang w:bidi="ne-NP"/>
        </w:rPr>
        <w:t xml:space="preserve"> in channel used</w:t>
      </w:r>
      <w:r w:rsidR="006C39D6" w:rsidRPr="00467F92">
        <w:rPr>
          <w:sz w:val="24"/>
          <w:szCs w:val="24"/>
          <w:lang w:bidi="ne-NP"/>
        </w:rPr>
        <w:t>:</w:t>
      </w:r>
    </w:p>
    <w:p w14:paraId="3F9A038A" w14:textId="1B16A8AA" w:rsidR="006C39D6" w:rsidRPr="009F1A45" w:rsidRDefault="00D50C39" w:rsidP="007738CF">
      <w:pPr>
        <w:tabs>
          <w:tab w:val="left" w:pos="450"/>
        </w:tabs>
        <w:spacing w:line="276" w:lineRule="auto"/>
      </w:pPr>
      <w:r>
        <w:tab/>
      </w:r>
      <w:r>
        <w:tab/>
      </w:r>
      <w:r w:rsidR="006C39D6" w:rsidRPr="009F1A45">
        <w:t>1-Farmer-local village consumer</w:t>
      </w:r>
      <w:r w:rsidR="00F56759">
        <w:t xml:space="preserve"> (Direct sale)</w:t>
      </w:r>
    </w:p>
    <w:p w14:paraId="1286A738" w14:textId="2D127F52" w:rsidR="006C39D6" w:rsidRPr="009F1A45" w:rsidRDefault="00D50C39" w:rsidP="007738CF">
      <w:pPr>
        <w:tabs>
          <w:tab w:val="left" w:pos="450"/>
        </w:tabs>
        <w:spacing w:line="276" w:lineRule="auto"/>
      </w:pPr>
      <w:r>
        <w:tab/>
      </w:r>
      <w:r>
        <w:tab/>
      </w:r>
      <w:r w:rsidR="006C39D6" w:rsidRPr="009F1A45">
        <w:t>2-Farmers - Collection Center</w:t>
      </w:r>
      <w:r w:rsidR="00F56759">
        <w:t xml:space="preserve"> -consumer</w:t>
      </w:r>
    </w:p>
    <w:p w14:paraId="52C9B9E7" w14:textId="517DA810" w:rsidR="006C39D6" w:rsidRPr="009F1A45" w:rsidRDefault="00D50C39" w:rsidP="007738CF">
      <w:pPr>
        <w:tabs>
          <w:tab w:val="left" w:pos="450"/>
        </w:tabs>
        <w:spacing w:line="276" w:lineRule="auto"/>
      </w:pPr>
      <w:r>
        <w:tab/>
      </w:r>
      <w:r>
        <w:tab/>
      </w:r>
      <w:r w:rsidR="006C39D6" w:rsidRPr="009F1A45">
        <w:t>3-Farmers Rural Market</w:t>
      </w:r>
      <w:r w:rsidR="00F56759">
        <w:t xml:space="preserve"> (</w:t>
      </w:r>
      <w:r w:rsidR="00F56759" w:rsidRPr="00F56759">
        <w:rPr>
          <w:i/>
          <w:iCs/>
        </w:rPr>
        <w:t>Haat Bazar)</w:t>
      </w:r>
    </w:p>
    <w:p w14:paraId="1FEDB35A" w14:textId="2EE1712B" w:rsidR="006C39D6" w:rsidRPr="009F1A45" w:rsidRDefault="00D50C39" w:rsidP="007738CF">
      <w:pPr>
        <w:tabs>
          <w:tab w:val="left" w:pos="450"/>
        </w:tabs>
        <w:spacing w:line="276" w:lineRule="auto"/>
      </w:pPr>
      <w:r>
        <w:tab/>
      </w:r>
      <w:r>
        <w:tab/>
      </w:r>
      <w:r w:rsidR="006C39D6" w:rsidRPr="009F1A45">
        <w:t>4-Farmer-local retailer</w:t>
      </w:r>
      <w:r w:rsidR="00F56759">
        <w:t>- consumers</w:t>
      </w:r>
    </w:p>
    <w:p w14:paraId="7D0654C4" w14:textId="0540F363" w:rsidR="006C39D6" w:rsidRPr="009F1A45" w:rsidRDefault="00D50C39" w:rsidP="007738CF">
      <w:pPr>
        <w:tabs>
          <w:tab w:val="left" w:pos="450"/>
        </w:tabs>
        <w:spacing w:line="276" w:lineRule="auto"/>
      </w:pPr>
      <w:r>
        <w:tab/>
      </w:r>
      <w:r>
        <w:tab/>
      </w:r>
      <w:r w:rsidR="006C39D6" w:rsidRPr="009F1A45">
        <w:t>5-A farmer-big collector in a nearby market</w:t>
      </w:r>
    </w:p>
    <w:p w14:paraId="76EED192" w14:textId="5DE16A84" w:rsidR="006C39D6" w:rsidRPr="009F1A45" w:rsidRDefault="00D50C39" w:rsidP="007738CF">
      <w:pPr>
        <w:tabs>
          <w:tab w:val="left" w:pos="450"/>
        </w:tabs>
        <w:spacing w:line="276" w:lineRule="auto"/>
      </w:pPr>
      <w:r>
        <w:lastRenderedPageBreak/>
        <w:tab/>
      </w:r>
      <w:r>
        <w:tab/>
      </w:r>
      <w:r w:rsidR="006C39D6" w:rsidRPr="009F1A45">
        <w:t>6- Farmer-wholesaler cum processor/miller</w:t>
      </w:r>
    </w:p>
    <w:p w14:paraId="42EABD4F" w14:textId="3B49D1E8" w:rsidR="006C39D6" w:rsidRPr="009F1A45" w:rsidRDefault="00D50C39" w:rsidP="007738CF">
      <w:pPr>
        <w:tabs>
          <w:tab w:val="left" w:pos="450"/>
        </w:tabs>
        <w:spacing w:line="276" w:lineRule="auto"/>
      </w:pPr>
      <w:r>
        <w:tab/>
      </w:r>
      <w:r>
        <w:tab/>
      </w:r>
      <w:r w:rsidR="006C39D6" w:rsidRPr="009F1A45">
        <w:t>7-Farmer-middleman</w:t>
      </w:r>
      <w:r w:rsidR="00F56759">
        <w:t>- consumers</w:t>
      </w:r>
    </w:p>
    <w:p w14:paraId="426D4F7F" w14:textId="5F24341B" w:rsidR="006C39D6" w:rsidRPr="009F1A45" w:rsidRDefault="00D50C39" w:rsidP="007738CF">
      <w:pPr>
        <w:tabs>
          <w:tab w:val="left" w:pos="450"/>
        </w:tabs>
        <w:spacing w:line="276" w:lineRule="auto"/>
      </w:pPr>
      <w:r>
        <w:tab/>
      </w:r>
      <w:r>
        <w:tab/>
      </w:r>
      <w:r w:rsidR="006C39D6" w:rsidRPr="009F1A45">
        <w:t>8-Farmer-agricultural cooperatives/firms</w:t>
      </w:r>
    </w:p>
    <w:p w14:paraId="1B0FD034" w14:textId="1E12D305" w:rsidR="006C39D6" w:rsidRPr="009F1A45" w:rsidRDefault="006C39D6" w:rsidP="00325F5F">
      <w:pPr>
        <w:tabs>
          <w:tab w:val="left" w:pos="450"/>
        </w:tabs>
        <w:rPr>
          <w:lang w:bidi="ne-NP"/>
        </w:rPr>
      </w:pPr>
    </w:p>
    <w:p w14:paraId="2A65F5B9" w14:textId="38143673" w:rsidR="007738CF" w:rsidRPr="007738CF" w:rsidRDefault="007738CF" w:rsidP="007738CF">
      <w:pPr>
        <w:pStyle w:val="Caption"/>
        <w:keepNext/>
        <w:rPr>
          <w:b/>
          <w:bCs/>
          <w:color w:val="000000" w:themeColor="text1"/>
          <w:sz w:val="24"/>
          <w:szCs w:val="24"/>
        </w:rPr>
      </w:pPr>
      <w:bookmarkStart w:id="180" w:name="_Toc140321601"/>
      <w:r w:rsidRPr="007738CF">
        <w:rPr>
          <w:b/>
          <w:bCs/>
          <w:color w:val="000000" w:themeColor="text1"/>
          <w:sz w:val="24"/>
          <w:szCs w:val="24"/>
        </w:rPr>
        <w:t xml:space="preserve">Table </w:t>
      </w:r>
      <w:r w:rsidRPr="007738CF">
        <w:rPr>
          <w:b/>
          <w:bCs/>
          <w:color w:val="000000" w:themeColor="text1"/>
          <w:sz w:val="24"/>
          <w:szCs w:val="24"/>
        </w:rPr>
        <w:fldChar w:fldCharType="begin"/>
      </w:r>
      <w:r w:rsidRPr="007738CF">
        <w:rPr>
          <w:b/>
          <w:bCs/>
          <w:color w:val="000000" w:themeColor="text1"/>
          <w:sz w:val="24"/>
          <w:szCs w:val="24"/>
        </w:rPr>
        <w:instrText xml:space="preserve"> SEQ Table \* ARABIC </w:instrText>
      </w:r>
      <w:r w:rsidRPr="007738CF">
        <w:rPr>
          <w:b/>
          <w:bCs/>
          <w:color w:val="000000" w:themeColor="text1"/>
          <w:sz w:val="24"/>
          <w:szCs w:val="24"/>
        </w:rPr>
        <w:fldChar w:fldCharType="separate"/>
      </w:r>
      <w:r w:rsidR="0000123B">
        <w:rPr>
          <w:b/>
          <w:bCs/>
          <w:noProof/>
          <w:color w:val="000000" w:themeColor="text1"/>
          <w:sz w:val="24"/>
          <w:szCs w:val="24"/>
        </w:rPr>
        <w:t>27</w:t>
      </w:r>
      <w:r w:rsidRPr="007738CF">
        <w:rPr>
          <w:b/>
          <w:bCs/>
          <w:color w:val="000000" w:themeColor="text1"/>
          <w:sz w:val="24"/>
          <w:szCs w:val="24"/>
        </w:rPr>
        <w:fldChar w:fldCharType="end"/>
      </w:r>
      <w:r w:rsidRPr="007738CF">
        <w:rPr>
          <w:b/>
          <w:bCs/>
          <w:color w:val="000000" w:themeColor="text1"/>
          <w:sz w:val="24"/>
          <w:szCs w:val="24"/>
        </w:rPr>
        <w:t>: No of farmers using different marketing channels to sell their produce</w:t>
      </w:r>
      <w:bookmarkEnd w:id="18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1443"/>
        <w:gridCol w:w="1553"/>
        <w:gridCol w:w="1938"/>
        <w:gridCol w:w="1591"/>
        <w:gridCol w:w="1589"/>
      </w:tblGrid>
      <w:tr w:rsidR="006C39D6" w:rsidRPr="009F1A45" w14:paraId="7C2150FC" w14:textId="77777777" w:rsidTr="00356764">
        <w:tc>
          <w:tcPr>
            <w:tcW w:w="946" w:type="pct"/>
            <w:tcBorders>
              <w:top w:val="single" w:sz="4" w:space="0" w:color="auto"/>
              <w:bottom w:val="single" w:sz="4" w:space="0" w:color="auto"/>
            </w:tcBorders>
            <w:shd w:val="clear" w:color="auto" w:fill="D9D9D9" w:themeFill="background1" w:themeFillShade="D9"/>
          </w:tcPr>
          <w:p w14:paraId="48B312DD" w14:textId="77777777" w:rsidR="006C39D6" w:rsidRPr="009F1A45" w:rsidRDefault="006C39D6" w:rsidP="00325F5F">
            <w:pPr>
              <w:tabs>
                <w:tab w:val="left" w:pos="450"/>
              </w:tabs>
              <w:rPr>
                <w:lang w:bidi="ne-NP"/>
              </w:rPr>
            </w:pPr>
            <w:r w:rsidRPr="009F1A45">
              <w:rPr>
                <w:lang w:bidi="ne-NP"/>
              </w:rPr>
              <w:t>Channel used</w:t>
            </w:r>
          </w:p>
        </w:tc>
        <w:tc>
          <w:tcPr>
            <w:tcW w:w="721" w:type="pct"/>
            <w:tcBorders>
              <w:top w:val="single" w:sz="4" w:space="0" w:color="auto"/>
              <w:bottom w:val="single" w:sz="4" w:space="0" w:color="auto"/>
            </w:tcBorders>
            <w:shd w:val="clear" w:color="auto" w:fill="D9D9D9" w:themeFill="background1" w:themeFillShade="D9"/>
          </w:tcPr>
          <w:p w14:paraId="18E77610" w14:textId="77777777" w:rsidR="006C39D6" w:rsidRPr="009F1A45" w:rsidRDefault="006C39D6" w:rsidP="00325F5F">
            <w:pPr>
              <w:tabs>
                <w:tab w:val="left" w:pos="450"/>
              </w:tabs>
              <w:rPr>
                <w:lang w:bidi="ne-NP"/>
              </w:rPr>
            </w:pPr>
            <w:r w:rsidRPr="009F1A45">
              <w:rPr>
                <w:lang w:bidi="ne-NP"/>
              </w:rPr>
              <w:t>Tamakoshi</w:t>
            </w:r>
          </w:p>
        </w:tc>
        <w:tc>
          <w:tcPr>
            <w:tcW w:w="776" w:type="pct"/>
            <w:tcBorders>
              <w:top w:val="single" w:sz="4" w:space="0" w:color="auto"/>
              <w:bottom w:val="single" w:sz="4" w:space="0" w:color="auto"/>
            </w:tcBorders>
            <w:shd w:val="clear" w:color="auto" w:fill="D9D9D9" w:themeFill="background1" w:themeFillShade="D9"/>
          </w:tcPr>
          <w:p w14:paraId="02A90C1F" w14:textId="77777777" w:rsidR="006C39D6" w:rsidRPr="009F1A45" w:rsidRDefault="006C39D6" w:rsidP="00325F5F">
            <w:pPr>
              <w:tabs>
                <w:tab w:val="left" w:pos="450"/>
              </w:tabs>
              <w:rPr>
                <w:lang w:bidi="ne-NP"/>
              </w:rPr>
            </w:pPr>
            <w:r w:rsidRPr="009F1A45">
              <w:rPr>
                <w:lang w:bidi="ne-NP"/>
              </w:rPr>
              <w:t>Kalinchowk</w:t>
            </w:r>
          </w:p>
        </w:tc>
        <w:tc>
          <w:tcPr>
            <w:tcW w:w="968" w:type="pct"/>
            <w:tcBorders>
              <w:top w:val="single" w:sz="4" w:space="0" w:color="auto"/>
              <w:bottom w:val="single" w:sz="4" w:space="0" w:color="auto"/>
            </w:tcBorders>
            <w:shd w:val="clear" w:color="auto" w:fill="D9D9D9" w:themeFill="background1" w:themeFillShade="D9"/>
          </w:tcPr>
          <w:p w14:paraId="2A42BF9B" w14:textId="77777777" w:rsidR="006C39D6" w:rsidRPr="009F1A45" w:rsidRDefault="006C39D6" w:rsidP="00325F5F">
            <w:pPr>
              <w:tabs>
                <w:tab w:val="left" w:pos="450"/>
              </w:tabs>
              <w:rPr>
                <w:lang w:bidi="ne-NP"/>
              </w:rPr>
            </w:pPr>
            <w:r w:rsidRPr="009F1A45">
              <w:rPr>
                <w:lang w:bidi="ne-NP"/>
              </w:rPr>
              <w:t>Lisankhu Pakhar</w:t>
            </w:r>
          </w:p>
        </w:tc>
        <w:tc>
          <w:tcPr>
            <w:tcW w:w="795" w:type="pct"/>
            <w:tcBorders>
              <w:top w:val="single" w:sz="4" w:space="0" w:color="auto"/>
              <w:bottom w:val="single" w:sz="4" w:space="0" w:color="auto"/>
            </w:tcBorders>
            <w:shd w:val="clear" w:color="auto" w:fill="D9D9D9" w:themeFill="background1" w:themeFillShade="D9"/>
          </w:tcPr>
          <w:p w14:paraId="5DBD5595" w14:textId="77777777" w:rsidR="006C39D6" w:rsidRPr="009F1A45" w:rsidRDefault="006C39D6" w:rsidP="00325F5F">
            <w:pPr>
              <w:tabs>
                <w:tab w:val="left" w:pos="450"/>
              </w:tabs>
              <w:rPr>
                <w:lang w:bidi="ne-NP"/>
              </w:rPr>
            </w:pPr>
            <w:r w:rsidRPr="009F1A45">
              <w:rPr>
                <w:lang w:bidi="ne-NP"/>
              </w:rPr>
              <w:t>Indrawati</w:t>
            </w:r>
          </w:p>
        </w:tc>
        <w:tc>
          <w:tcPr>
            <w:tcW w:w="794" w:type="pct"/>
            <w:tcBorders>
              <w:top w:val="single" w:sz="4" w:space="0" w:color="auto"/>
              <w:bottom w:val="single" w:sz="4" w:space="0" w:color="auto"/>
            </w:tcBorders>
            <w:shd w:val="clear" w:color="auto" w:fill="D9D9D9" w:themeFill="background1" w:themeFillShade="D9"/>
          </w:tcPr>
          <w:p w14:paraId="43890F6B" w14:textId="77777777" w:rsidR="006C39D6" w:rsidRPr="009F1A45" w:rsidRDefault="006C39D6" w:rsidP="00325F5F">
            <w:pPr>
              <w:tabs>
                <w:tab w:val="left" w:pos="450"/>
              </w:tabs>
              <w:rPr>
                <w:lang w:bidi="ne-NP"/>
              </w:rPr>
            </w:pPr>
            <w:r w:rsidRPr="009F1A45">
              <w:rPr>
                <w:lang w:bidi="ne-NP"/>
              </w:rPr>
              <w:t>Total</w:t>
            </w:r>
          </w:p>
        </w:tc>
      </w:tr>
      <w:tr w:rsidR="006C39D6" w:rsidRPr="009F1A45" w14:paraId="54AC89F2" w14:textId="77777777" w:rsidTr="002A2A77">
        <w:tc>
          <w:tcPr>
            <w:tcW w:w="946" w:type="pct"/>
            <w:tcBorders>
              <w:top w:val="single" w:sz="4" w:space="0" w:color="auto"/>
              <w:bottom w:val="single" w:sz="4" w:space="0" w:color="auto"/>
            </w:tcBorders>
          </w:tcPr>
          <w:p w14:paraId="252CE0F0" w14:textId="77777777" w:rsidR="006C39D6" w:rsidRPr="009F1A45" w:rsidRDefault="006C39D6" w:rsidP="00325F5F">
            <w:pPr>
              <w:tabs>
                <w:tab w:val="left" w:pos="450"/>
              </w:tabs>
              <w:rPr>
                <w:lang w:bidi="ne-NP"/>
              </w:rPr>
            </w:pPr>
            <w:r w:rsidRPr="009F1A45">
              <w:rPr>
                <w:lang w:bidi="ne-NP"/>
              </w:rPr>
              <w:t>1</w:t>
            </w:r>
          </w:p>
          <w:p w14:paraId="45BE27BC" w14:textId="77777777" w:rsidR="006C39D6" w:rsidRPr="009F1A45" w:rsidRDefault="006C39D6" w:rsidP="00325F5F">
            <w:pPr>
              <w:tabs>
                <w:tab w:val="left" w:pos="450"/>
              </w:tabs>
              <w:rPr>
                <w:lang w:bidi="ne-NP"/>
              </w:rPr>
            </w:pPr>
            <w:r w:rsidRPr="009F1A45">
              <w:rPr>
                <w:lang w:bidi="ne-NP"/>
              </w:rPr>
              <w:t>2</w:t>
            </w:r>
          </w:p>
          <w:p w14:paraId="2B073B41" w14:textId="77777777" w:rsidR="006C39D6" w:rsidRPr="009F1A45" w:rsidRDefault="006C39D6" w:rsidP="00325F5F">
            <w:pPr>
              <w:tabs>
                <w:tab w:val="left" w:pos="450"/>
              </w:tabs>
              <w:rPr>
                <w:lang w:bidi="ne-NP"/>
              </w:rPr>
            </w:pPr>
            <w:r w:rsidRPr="009F1A45">
              <w:rPr>
                <w:lang w:bidi="ne-NP"/>
              </w:rPr>
              <w:t>3</w:t>
            </w:r>
          </w:p>
          <w:p w14:paraId="4F78EBED" w14:textId="77777777" w:rsidR="006C39D6" w:rsidRPr="009F1A45" w:rsidRDefault="006C39D6" w:rsidP="00325F5F">
            <w:pPr>
              <w:tabs>
                <w:tab w:val="left" w:pos="450"/>
              </w:tabs>
              <w:rPr>
                <w:lang w:bidi="ne-NP"/>
              </w:rPr>
            </w:pPr>
            <w:r w:rsidRPr="009F1A45">
              <w:rPr>
                <w:lang w:bidi="ne-NP"/>
              </w:rPr>
              <w:t>4</w:t>
            </w:r>
          </w:p>
          <w:p w14:paraId="6CFFCF97" w14:textId="77777777" w:rsidR="006C39D6" w:rsidRPr="009F1A45" w:rsidRDefault="006C39D6" w:rsidP="00325F5F">
            <w:pPr>
              <w:tabs>
                <w:tab w:val="left" w:pos="450"/>
              </w:tabs>
              <w:rPr>
                <w:lang w:bidi="ne-NP"/>
              </w:rPr>
            </w:pPr>
            <w:r w:rsidRPr="009F1A45">
              <w:rPr>
                <w:lang w:bidi="ne-NP"/>
              </w:rPr>
              <w:t>5</w:t>
            </w:r>
          </w:p>
          <w:p w14:paraId="2CCBD4A9" w14:textId="77777777" w:rsidR="006C39D6" w:rsidRPr="009F1A45" w:rsidRDefault="006C39D6" w:rsidP="00325F5F">
            <w:pPr>
              <w:tabs>
                <w:tab w:val="left" w:pos="450"/>
              </w:tabs>
              <w:rPr>
                <w:lang w:bidi="ne-NP"/>
              </w:rPr>
            </w:pPr>
            <w:r w:rsidRPr="009F1A45">
              <w:rPr>
                <w:lang w:bidi="ne-NP"/>
              </w:rPr>
              <w:t>8</w:t>
            </w:r>
          </w:p>
        </w:tc>
        <w:tc>
          <w:tcPr>
            <w:tcW w:w="721" w:type="pct"/>
            <w:tcBorders>
              <w:top w:val="single" w:sz="4" w:space="0" w:color="auto"/>
              <w:bottom w:val="single" w:sz="4" w:space="0" w:color="auto"/>
            </w:tcBorders>
          </w:tcPr>
          <w:p w14:paraId="22AA142A" w14:textId="77777777" w:rsidR="006C39D6" w:rsidRPr="009F1A45" w:rsidRDefault="006C39D6" w:rsidP="00325F5F">
            <w:pPr>
              <w:tabs>
                <w:tab w:val="left" w:pos="450"/>
              </w:tabs>
              <w:rPr>
                <w:lang w:bidi="ne-NP"/>
              </w:rPr>
            </w:pPr>
            <w:r w:rsidRPr="009F1A45">
              <w:rPr>
                <w:lang w:bidi="ne-NP"/>
              </w:rPr>
              <w:t>10</w:t>
            </w:r>
          </w:p>
          <w:p w14:paraId="71D44EA5" w14:textId="77777777" w:rsidR="006C39D6" w:rsidRPr="009F1A45" w:rsidRDefault="006C39D6" w:rsidP="00325F5F">
            <w:pPr>
              <w:tabs>
                <w:tab w:val="left" w:pos="450"/>
              </w:tabs>
              <w:rPr>
                <w:lang w:bidi="ne-NP"/>
              </w:rPr>
            </w:pPr>
            <w:r w:rsidRPr="009F1A45">
              <w:rPr>
                <w:lang w:bidi="ne-NP"/>
              </w:rPr>
              <w:t>7</w:t>
            </w:r>
          </w:p>
          <w:p w14:paraId="78DA0367" w14:textId="77777777" w:rsidR="006C39D6" w:rsidRPr="009F1A45" w:rsidRDefault="006C39D6" w:rsidP="00325F5F">
            <w:pPr>
              <w:tabs>
                <w:tab w:val="left" w:pos="450"/>
              </w:tabs>
              <w:rPr>
                <w:lang w:bidi="ne-NP"/>
              </w:rPr>
            </w:pPr>
            <w:r w:rsidRPr="009F1A45">
              <w:rPr>
                <w:lang w:bidi="ne-NP"/>
              </w:rPr>
              <w:t>1</w:t>
            </w:r>
          </w:p>
          <w:p w14:paraId="5EC1832C" w14:textId="77777777" w:rsidR="006C39D6" w:rsidRPr="009F1A45" w:rsidRDefault="006C39D6" w:rsidP="00325F5F">
            <w:pPr>
              <w:tabs>
                <w:tab w:val="left" w:pos="450"/>
              </w:tabs>
              <w:rPr>
                <w:lang w:bidi="ne-NP"/>
              </w:rPr>
            </w:pPr>
            <w:r w:rsidRPr="009F1A45">
              <w:rPr>
                <w:lang w:bidi="ne-NP"/>
              </w:rPr>
              <w:t>1</w:t>
            </w:r>
          </w:p>
          <w:p w14:paraId="40D21975" w14:textId="77777777" w:rsidR="006C39D6" w:rsidRPr="009F1A45" w:rsidRDefault="006C39D6" w:rsidP="00325F5F">
            <w:pPr>
              <w:tabs>
                <w:tab w:val="left" w:pos="450"/>
              </w:tabs>
              <w:rPr>
                <w:lang w:bidi="ne-NP"/>
              </w:rPr>
            </w:pPr>
            <w:r w:rsidRPr="009F1A45">
              <w:rPr>
                <w:lang w:bidi="ne-NP"/>
              </w:rPr>
              <w:t>-</w:t>
            </w:r>
          </w:p>
          <w:p w14:paraId="57277B9D" w14:textId="77777777" w:rsidR="006C39D6" w:rsidRPr="009F1A45" w:rsidRDefault="006C39D6" w:rsidP="00325F5F">
            <w:pPr>
              <w:tabs>
                <w:tab w:val="left" w:pos="450"/>
              </w:tabs>
              <w:rPr>
                <w:lang w:bidi="ne-NP"/>
              </w:rPr>
            </w:pPr>
            <w:r w:rsidRPr="009F1A45">
              <w:rPr>
                <w:lang w:bidi="ne-NP"/>
              </w:rPr>
              <w:t>-</w:t>
            </w:r>
          </w:p>
        </w:tc>
        <w:tc>
          <w:tcPr>
            <w:tcW w:w="776" w:type="pct"/>
            <w:tcBorders>
              <w:top w:val="single" w:sz="4" w:space="0" w:color="auto"/>
              <w:bottom w:val="single" w:sz="4" w:space="0" w:color="auto"/>
            </w:tcBorders>
          </w:tcPr>
          <w:p w14:paraId="20BE1545" w14:textId="77777777" w:rsidR="006C39D6" w:rsidRPr="009F1A45" w:rsidRDefault="006C39D6" w:rsidP="00325F5F">
            <w:pPr>
              <w:tabs>
                <w:tab w:val="left" w:pos="450"/>
              </w:tabs>
              <w:rPr>
                <w:lang w:bidi="ne-NP"/>
              </w:rPr>
            </w:pPr>
            <w:r w:rsidRPr="009F1A45">
              <w:rPr>
                <w:lang w:bidi="ne-NP"/>
              </w:rPr>
              <w:t>21</w:t>
            </w:r>
          </w:p>
          <w:p w14:paraId="3742CCBC" w14:textId="77777777" w:rsidR="006C39D6" w:rsidRPr="009F1A45" w:rsidRDefault="006C39D6" w:rsidP="00325F5F">
            <w:pPr>
              <w:tabs>
                <w:tab w:val="left" w:pos="450"/>
              </w:tabs>
              <w:rPr>
                <w:lang w:bidi="ne-NP"/>
              </w:rPr>
            </w:pPr>
            <w:r w:rsidRPr="009F1A45">
              <w:rPr>
                <w:lang w:bidi="ne-NP"/>
              </w:rPr>
              <w:t>1</w:t>
            </w:r>
          </w:p>
          <w:p w14:paraId="18B52BE1" w14:textId="77777777" w:rsidR="006C39D6" w:rsidRPr="009F1A45" w:rsidRDefault="006C39D6" w:rsidP="00325F5F">
            <w:pPr>
              <w:tabs>
                <w:tab w:val="left" w:pos="450"/>
              </w:tabs>
              <w:rPr>
                <w:lang w:bidi="ne-NP"/>
              </w:rPr>
            </w:pPr>
            <w:r w:rsidRPr="009F1A45">
              <w:rPr>
                <w:lang w:bidi="ne-NP"/>
              </w:rPr>
              <w:t>2</w:t>
            </w:r>
          </w:p>
          <w:p w14:paraId="79611992" w14:textId="77777777" w:rsidR="006C39D6" w:rsidRPr="009F1A45" w:rsidRDefault="006C39D6" w:rsidP="00325F5F">
            <w:pPr>
              <w:tabs>
                <w:tab w:val="left" w:pos="450"/>
              </w:tabs>
              <w:rPr>
                <w:lang w:bidi="ne-NP"/>
              </w:rPr>
            </w:pPr>
            <w:r w:rsidRPr="009F1A45">
              <w:rPr>
                <w:lang w:bidi="ne-NP"/>
              </w:rPr>
              <w:t>14</w:t>
            </w:r>
          </w:p>
          <w:p w14:paraId="1D1EF725" w14:textId="77777777" w:rsidR="006C39D6" w:rsidRPr="009F1A45" w:rsidRDefault="006C39D6" w:rsidP="00325F5F">
            <w:pPr>
              <w:tabs>
                <w:tab w:val="left" w:pos="450"/>
              </w:tabs>
              <w:rPr>
                <w:lang w:bidi="ne-NP"/>
              </w:rPr>
            </w:pPr>
            <w:r w:rsidRPr="009F1A45">
              <w:rPr>
                <w:lang w:bidi="ne-NP"/>
              </w:rPr>
              <w:t>1</w:t>
            </w:r>
          </w:p>
          <w:p w14:paraId="47FBF8B8" w14:textId="77777777" w:rsidR="006C39D6" w:rsidRPr="009F1A45" w:rsidRDefault="006C39D6" w:rsidP="00325F5F">
            <w:pPr>
              <w:tabs>
                <w:tab w:val="left" w:pos="450"/>
              </w:tabs>
              <w:rPr>
                <w:lang w:bidi="ne-NP"/>
              </w:rPr>
            </w:pPr>
            <w:r w:rsidRPr="009F1A45">
              <w:rPr>
                <w:lang w:bidi="ne-NP"/>
              </w:rPr>
              <w:t>-</w:t>
            </w:r>
          </w:p>
        </w:tc>
        <w:tc>
          <w:tcPr>
            <w:tcW w:w="968" w:type="pct"/>
            <w:tcBorders>
              <w:top w:val="single" w:sz="4" w:space="0" w:color="auto"/>
              <w:bottom w:val="single" w:sz="4" w:space="0" w:color="auto"/>
            </w:tcBorders>
          </w:tcPr>
          <w:p w14:paraId="2881801D" w14:textId="77777777" w:rsidR="006C39D6" w:rsidRPr="009F1A45" w:rsidRDefault="006C39D6" w:rsidP="00325F5F">
            <w:pPr>
              <w:tabs>
                <w:tab w:val="left" w:pos="450"/>
              </w:tabs>
              <w:rPr>
                <w:lang w:bidi="ne-NP"/>
              </w:rPr>
            </w:pPr>
            <w:r w:rsidRPr="009F1A45">
              <w:rPr>
                <w:lang w:bidi="ne-NP"/>
              </w:rPr>
              <w:t>21</w:t>
            </w:r>
          </w:p>
          <w:p w14:paraId="0B1CA723" w14:textId="77777777" w:rsidR="006C39D6" w:rsidRPr="009F1A45" w:rsidRDefault="006C39D6" w:rsidP="00325F5F">
            <w:pPr>
              <w:tabs>
                <w:tab w:val="left" w:pos="450"/>
              </w:tabs>
              <w:rPr>
                <w:lang w:bidi="ne-NP"/>
              </w:rPr>
            </w:pPr>
            <w:r w:rsidRPr="009F1A45">
              <w:rPr>
                <w:lang w:bidi="ne-NP"/>
              </w:rPr>
              <w:t>1</w:t>
            </w:r>
          </w:p>
          <w:p w14:paraId="6544B1F2" w14:textId="77777777" w:rsidR="006C39D6" w:rsidRPr="009F1A45" w:rsidRDefault="006C39D6" w:rsidP="00325F5F">
            <w:pPr>
              <w:tabs>
                <w:tab w:val="left" w:pos="450"/>
              </w:tabs>
              <w:rPr>
                <w:lang w:bidi="ne-NP"/>
              </w:rPr>
            </w:pPr>
            <w:r w:rsidRPr="009F1A45">
              <w:rPr>
                <w:lang w:bidi="ne-NP"/>
              </w:rPr>
              <w:t>2</w:t>
            </w:r>
          </w:p>
          <w:p w14:paraId="176B6EA7" w14:textId="77777777" w:rsidR="006C39D6" w:rsidRPr="009F1A45" w:rsidRDefault="006C39D6" w:rsidP="00325F5F">
            <w:pPr>
              <w:tabs>
                <w:tab w:val="left" w:pos="450"/>
              </w:tabs>
              <w:rPr>
                <w:lang w:bidi="ne-NP"/>
              </w:rPr>
            </w:pPr>
            <w:r w:rsidRPr="009F1A45">
              <w:rPr>
                <w:lang w:bidi="ne-NP"/>
              </w:rPr>
              <w:t>2</w:t>
            </w:r>
          </w:p>
          <w:p w14:paraId="0F80B910" w14:textId="77777777" w:rsidR="006C39D6" w:rsidRPr="009F1A45" w:rsidRDefault="006C39D6" w:rsidP="00325F5F">
            <w:pPr>
              <w:tabs>
                <w:tab w:val="left" w:pos="450"/>
              </w:tabs>
              <w:rPr>
                <w:lang w:bidi="ne-NP"/>
              </w:rPr>
            </w:pPr>
            <w:r w:rsidRPr="009F1A45">
              <w:rPr>
                <w:lang w:bidi="ne-NP"/>
              </w:rPr>
              <w:t>2</w:t>
            </w:r>
          </w:p>
          <w:p w14:paraId="58485DB9" w14:textId="77777777" w:rsidR="006C39D6" w:rsidRPr="009F1A45" w:rsidRDefault="006C39D6" w:rsidP="00325F5F">
            <w:pPr>
              <w:tabs>
                <w:tab w:val="left" w:pos="450"/>
              </w:tabs>
              <w:rPr>
                <w:lang w:bidi="ne-NP"/>
              </w:rPr>
            </w:pPr>
            <w:r w:rsidRPr="009F1A45">
              <w:rPr>
                <w:lang w:bidi="ne-NP"/>
              </w:rPr>
              <w:t>2</w:t>
            </w:r>
          </w:p>
        </w:tc>
        <w:tc>
          <w:tcPr>
            <w:tcW w:w="795" w:type="pct"/>
            <w:tcBorders>
              <w:top w:val="single" w:sz="4" w:space="0" w:color="auto"/>
              <w:bottom w:val="single" w:sz="4" w:space="0" w:color="auto"/>
            </w:tcBorders>
          </w:tcPr>
          <w:p w14:paraId="6B4063E9" w14:textId="77777777" w:rsidR="006C39D6" w:rsidRPr="009F1A45" w:rsidRDefault="006C39D6" w:rsidP="00325F5F">
            <w:pPr>
              <w:tabs>
                <w:tab w:val="left" w:pos="450"/>
              </w:tabs>
              <w:rPr>
                <w:lang w:bidi="ne-NP"/>
              </w:rPr>
            </w:pPr>
            <w:r w:rsidRPr="009F1A45">
              <w:rPr>
                <w:lang w:bidi="ne-NP"/>
              </w:rPr>
              <w:t>18</w:t>
            </w:r>
          </w:p>
          <w:p w14:paraId="2045DC74" w14:textId="77777777" w:rsidR="006C39D6" w:rsidRPr="009F1A45" w:rsidRDefault="006C39D6" w:rsidP="00325F5F">
            <w:pPr>
              <w:tabs>
                <w:tab w:val="left" w:pos="450"/>
              </w:tabs>
              <w:rPr>
                <w:lang w:bidi="ne-NP"/>
              </w:rPr>
            </w:pPr>
            <w:r w:rsidRPr="009F1A45">
              <w:rPr>
                <w:lang w:bidi="ne-NP"/>
              </w:rPr>
              <w:t>4</w:t>
            </w:r>
          </w:p>
          <w:p w14:paraId="33271CE4" w14:textId="77777777" w:rsidR="006C39D6" w:rsidRPr="009F1A45" w:rsidRDefault="006C39D6" w:rsidP="00325F5F">
            <w:pPr>
              <w:tabs>
                <w:tab w:val="left" w:pos="450"/>
              </w:tabs>
              <w:rPr>
                <w:lang w:bidi="ne-NP"/>
              </w:rPr>
            </w:pPr>
            <w:r w:rsidRPr="009F1A45">
              <w:rPr>
                <w:lang w:bidi="ne-NP"/>
              </w:rPr>
              <w:t>4</w:t>
            </w:r>
          </w:p>
          <w:p w14:paraId="7E8C2CFE" w14:textId="77777777" w:rsidR="006C39D6" w:rsidRPr="009F1A45" w:rsidRDefault="006C39D6" w:rsidP="00325F5F">
            <w:pPr>
              <w:tabs>
                <w:tab w:val="left" w:pos="450"/>
              </w:tabs>
              <w:rPr>
                <w:lang w:bidi="ne-NP"/>
              </w:rPr>
            </w:pPr>
            <w:r w:rsidRPr="009F1A45">
              <w:rPr>
                <w:lang w:bidi="ne-NP"/>
              </w:rPr>
              <w:t>3</w:t>
            </w:r>
          </w:p>
          <w:p w14:paraId="62A70821" w14:textId="77777777" w:rsidR="006C39D6" w:rsidRPr="009F1A45" w:rsidRDefault="006C39D6" w:rsidP="00325F5F">
            <w:pPr>
              <w:tabs>
                <w:tab w:val="left" w:pos="450"/>
              </w:tabs>
              <w:rPr>
                <w:lang w:bidi="ne-NP"/>
              </w:rPr>
            </w:pPr>
            <w:r w:rsidRPr="009F1A45">
              <w:rPr>
                <w:lang w:bidi="ne-NP"/>
              </w:rPr>
              <w:t>-</w:t>
            </w:r>
          </w:p>
          <w:p w14:paraId="3CEFBD92" w14:textId="77777777" w:rsidR="006C39D6" w:rsidRPr="009F1A45" w:rsidRDefault="006C39D6" w:rsidP="00325F5F">
            <w:pPr>
              <w:tabs>
                <w:tab w:val="left" w:pos="450"/>
              </w:tabs>
              <w:rPr>
                <w:lang w:bidi="ne-NP"/>
              </w:rPr>
            </w:pPr>
            <w:r w:rsidRPr="009F1A45">
              <w:rPr>
                <w:lang w:bidi="ne-NP"/>
              </w:rPr>
              <w:t>-</w:t>
            </w:r>
          </w:p>
        </w:tc>
        <w:tc>
          <w:tcPr>
            <w:tcW w:w="794" w:type="pct"/>
            <w:tcBorders>
              <w:top w:val="single" w:sz="4" w:space="0" w:color="auto"/>
              <w:bottom w:val="single" w:sz="4" w:space="0" w:color="auto"/>
            </w:tcBorders>
          </w:tcPr>
          <w:p w14:paraId="54484CE0" w14:textId="77777777" w:rsidR="006C39D6" w:rsidRPr="009F1A45" w:rsidRDefault="006C39D6" w:rsidP="00325F5F">
            <w:pPr>
              <w:tabs>
                <w:tab w:val="left" w:pos="450"/>
              </w:tabs>
              <w:rPr>
                <w:lang w:bidi="ne-NP"/>
              </w:rPr>
            </w:pPr>
            <w:r w:rsidRPr="009F1A45">
              <w:rPr>
                <w:lang w:bidi="ne-NP"/>
              </w:rPr>
              <w:t>70</w:t>
            </w:r>
          </w:p>
          <w:p w14:paraId="74BA081C" w14:textId="77777777" w:rsidR="006C39D6" w:rsidRPr="009F1A45" w:rsidRDefault="006C39D6" w:rsidP="00325F5F">
            <w:pPr>
              <w:tabs>
                <w:tab w:val="left" w:pos="450"/>
              </w:tabs>
              <w:rPr>
                <w:lang w:bidi="ne-NP"/>
              </w:rPr>
            </w:pPr>
            <w:r w:rsidRPr="009F1A45">
              <w:rPr>
                <w:lang w:bidi="ne-NP"/>
              </w:rPr>
              <w:t>13</w:t>
            </w:r>
          </w:p>
          <w:p w14:paraId="1FD6191A" w14:textId="77777777" w:rsidR="006C39D6" w:rsidRPr="009F1A45" w:rsidRDefault="006C39D6" w:rsidP="00325F5F">
            <w:pPr>
              <w:tabs>
                <w:tab w:val="left" w:pos="450"/>
              </w:tabs>
              <w:rPr>
                <w:lang w:bidi="ne-NP"/>
              </w:rPr>
            </w:pPr>
            <w:r w:rsidRPr="009F1A45">
              <w:rPr>
                <w:lang w:bidi="ne-NP"/>
              </w:rPr>
              <w:t>9</w:t>
            </w:r>
          </w:p>
          <w:p w14:paraId="738DC8E4" w14:textId="77777777" w:rsidR="006C39D6" w:rsidRPr="009F1A45" w:rsidRDefault="006C39D6" w:rsidP="00325F5F">
            <w:pPr>
              <w:tabs>
                <w:tab w:val="left" w:pos="450"/>
              </w:tabs>
              <w:rPr>
                <w:lang w:bidi="ne-NP"/>
              </w:rPr>
            </w:pPr>
            <w:r w:rsidRPr="009F1A45">
              <w:rPr>
                <w:lang w:bidi="ne-NP"/>
              </w:rPr>
              <w:t>20</w:t>
            </w:r>
          </w:p>
          <w:p w14:paraId="2160D9DA" w14:textId="77777777" w:rsidR="006C39D6" w:rsidRPr="009F1A45" w:rsidRDefault="006C39D6" w:rsidP="00325F5F">
            <w:pPr>
              <w:tabs>
                <w:tab w:val="left" w:pos="450"/>
              </w:tabs>
              <w:rPr>
                <w:lang w:bidi="ne-NP"/>
              </w:rPr>
            </w:pPr>
            <w:r w:rsidRPr="009F1A45">
              <w:rPr>
                <w:lang w:bidi="ne-NP"/>
              </w:rPr>
              <w:t>3</w:t>
            </w:r>
          </w:p>
          <w:p w14:paraId="1B923FF6" w14:textId="77777777" w:rsidR="006C39D6" w:rsidRPr="009F1A45" w:rsidRDefault="006C39D6" w:rsidP="00325F5F">
            <w:pPr>
              <w:tabs>
                <w:tab w:val="left" w:pos="450"/>
              </w:tabs>
              <w:rPr>
                <w:lang w:bidi="ne-NP"/>
              </w:rPr>
            </w:pPr>
            <w:r w:rsidRPr="009F1A45">
              <w:rPr>
                <w:lang w:bidi="ne-NP"/>
              </w:rPr>
              <w:t>2</w:t>
            </w:r>
          </w:p>
        </w:tc>
      </w:tr>
    </w:tbl>
    <w:p w14:paraId="7A34F0FC" w14:textId="77777777" w:rsidR="006C39D6" w:rsidRPr="009F1A45" w:rsidRDefault="006C39D6" w:rsidP="00325F5F">
      <w:pPr>
        <w:tabs>
          <w:tab w:val="left" w:pos="450"/>
        </w:tabs>
        <w:rPr>
          <w:b/>
          <w:bCs/>
          <w:lang w:bidi="ne-NP"/>
        </w:rPr>
      </w:pPr>
    </w:p>
    <w:p w14:paraId="5D58EE59" w14:textId="10DD60E4" w:rsidR="002A2A77" w:rsidRPr="0023046E" w:rsidRDefault="00E61C83" w:rsidP="0023046E">
      <w:pPr>
        <w:tabs>
          <w:tab w:val="left" w:pos="450"/>
        </w:tabs>
        <w:spacing w:line="360" w:lineRule="auto"/>
        <w:rPr>
          <w:sz w:val="24"/>
          <w:szCs w:val="24"/>
          <w:lang w:bidi="ne-NP"/>
        </w:rPr>
      </w:pPr>
      <w:r w:rsidRPr="0023046E">
        <w:rPr>
          <w:sz w:val="24"/>
          <w:szCs w:val="24"/>
          <w:lang w:bidi="ne-NP"/>
        </w:rPr>
        <w:tab/>
        <w:t>Similarly, the study revealed significant variations in marketing costs across different locations and channels. The cost was dependent upon the means to carry the produce to the market and distance from the field to the market. The price per kg transportation to the nearest market ranges from as low as Rs 0.5 per kg to higher Rs 5 per kg. It is essential for policymakers and market stakeholders to address these variations and implement measures to promote fair and consistent pricing practices, ensuring that farmers receive reasonable returns for their produce while keeping the marketing costs manageable and sustainable.</w:t>
      </w:r>
    </w:p>
    <w:p w14:paraId="57063E2A" w14:textId="77777777" w:rsidR="002A2A77" w:rsidRDefault="002A2A77" w:rsidP="00325F5F">
      <w:pPr>
        <w:tabs>
          <w:tab w:val="left" w:pos="450"/>
        </w:tabs>
        <w:rPr>
          <w:b/>
          <w:bCs/>
          <w:lang w:bidi="ne-NP"/>
        </w:rPr>
      </w:pPr>
    </w:p>
    <w:p w14:paraId="5C0DFF36" w14:textId="6B717A9A" w:rsidR="006C39D6" w:rsidRPr="009F1A45" w:rsidRDefault="004209F0" w:rsidP="00BB735C">
      <w:pPr>
        <w:pStyle w:val="Heading2"/>
        <w:spacing w:line="360" w:lineRule="auto"/>
        <w:ind w:left="0" w:firstLine="0"/>
        <w:rPr>
          <w:lang w:bidi="ne-NP"/>
        </w:rPr>
      </w:pPr>
      <w:bookmarkStart w:id="181" w:name="_Toc140325188"/>
      <w:bookmarkStart w:id="182" w:name="_Toc140337165"/>
      <w:r>
        <w:rPr>
          <w:lang w:bidi="ne-NP"/>
        </w:rPr>
        <w:t>3.5</w:t>
      </w:r>
      <w:r w:rsidR="006C39D6" w:rsidRPr="009F1A45">
        <w:rPr>
          <w:lang w:bidi="ne-NP"/>
        </w:rPr>
        <w:t xml:space="preserve"> Effectiveness of training and support in facilitating technology adoption and use</w:t>
      </w:r>
      <w:bookmarkEnd w:id="181"/>
      <w:bookmarkEnd w:id="182"/>
    </w:p>
    <w:p w14:paraId="3A5D9969" w14:textId="7BF6E9AB" w:rsidR="00834A78" w:rsidRPr="0023046E" w:rsidRDefault="004209F0" w:rsidP="00BB735C">
      <w:pPr>
        <w:tabs>
          <w:tab w:val="left" w:pos="450"/>
        </w:tabs>
        <w:spacing w:line="360" w:lineRule="auto"/>
        <w:jc w:val="both"/>
        <w:rPr>
          <w:sz w:val="24"/>
          <w:szCs w:val="24"/>
          <w:lang w:bidi="ne-NP"/>
        </w:rPr>
      </w:pPr>
      <w:r w:rsidRPr="0023046E">
        <w:rPr>
          <w:sz w:val="24"/>
          <w:szCs w:val="24"/>
          <w:lang w:bidi="ne-NP"/>
        </w:rPr>
        <w:t>`</w:t>
      </w:r>
      <w:r w:rsidRPr="0023046E">
        <w:rPr>
          <w:sz w:val="24"/>
          <w:szCs w:val="24"/>
          <w:lang w:bidi="ne-NP"/>
        </w:rPr>
        <w:tab/>
      </w:r>
      <w:r w:rsidR="006C39D6" w:rsidRPr="0023046E">
        <w:rPr>
          <w:sz w:val="24"/>
          <w:szCs w:val="24"/>
          <w:lang w:bidi="ne-NP"/>
        </w:rPr>
        <w:t>In assessing the effectiveness of training and support in facilitating technology adoption and use, a scale ranging from 1 to 5 was employed, where 1 represents not effective at all, and 5 indicates a high degree of effectiveness. This scale allows for a quantifiable measure of the impact that training and support initiatives have on the successful integration and utilization of technology in farming in the project site. By utilizing this scale, it becomes possible to objectively evaluate the effectiveness of training programs and support mechanisms in achieving their intended goals of enhancing technology adoption and promoting its efficient use.</w:t>
      </w:r>
    </w:p>
    <w:p w14:paraId="435C22CD" w14:textId="45302C6D" w:rsidR="00834A78" w:rsidRPr="009F1A45" w:rsidRDefault="00834A78" w:rsidP="00834A78">
      <w:pPr>
        <w:tabs>
          <w:tab w:val="left" w:pos="450"/>
        </w:tabs>
        <w:jc w:val="both"/>
        <w:rPr>
          <w:lang w:bidi="ne-NP"/>
        </w:rPr>
      </w:pPr>
    </w:p>
    <w:p w14:paraId="60748852" w14:textId="17D5000A" w:rsidR="00BB735C" w:rsidRPr="00BB735C" w:rsidRDefault="00BB735C" w:rsidP="00BB735C">
      <w:pPr>
        <w:pStyle w:val="Caption"/>
        <w:keepNext/>
        <w:rPr>
          <w:b/>
          <w:bCs/>
          <w:color w:val="000000" w:themeColor="text1"/>
          <w:sz w:val="24"/>
          <w:szCs w:val="24"/>
        </w:rPr>
      </w:pPr>
      <w:bookmarkStart w:id="183" w:name="_Toc140321602"/>
      <w:r w:rsidRPr="00BB735C">
        <w:rPr>
          <w:b/>
          <w:bCs/>
          <w:color w:val="000000" w:themeColor="text1"/>
          <w:sz w:val="24"/>
          <w:szCs w:val="24"/>
        </w:rPr>
        <w:t xml:space="preserve">Table </w:t>
      </w:r>
      <w:r w:rsidRPr="00BB735C">
        <w:rPr>
          <w:b/>
          <w:bCs/>
          <w:color w:val="000000" w:themeColor="text1"/>
          <w:sz w:val="24"/>
          <w:szCs w:val="24"/>
        </w:rPr>
        <w:fldChar w:fldCharType="begin"/>
      </w:r>
      <w:r w:rsidRPr="00BB735C">
        <w:rPr>
          <w:b/>
          <w:bCs/>
          <w:color w:val="000000" w:themeColor="text1"/>
          <w:sz w:val="24"/>
          <w:szCs w:val="24"/>
        </w:rPr>
        <w:instrText xml:space="preserve"> SEQ Table \* ARABIC </w:instrText>
      </w:r>
      <w:r w:rsidRPr="00BB735C">
        <w:rPr>
          <w:b/>
          <w:bCs/>
          <w:color w:val="000000" w:themeColor="text1"/>
          <w:sz w:val="24"/>
          <w:szCs w:val="24"/>
        </w:rPr>
        <w:fldChar w:fldCharType="separate"/>
      </w:r>
      <w:r w:rsidR="0000123B">
        <w:rPr>
          <w:b/>
          <w:bCs/>
          <w:noProof/>
          <w:color w:val="000000" w:themeColor="text1"/>
          <w:sz w:val="24"/>
          <w:szCs w:val="24"/>
        </w:rPr>
        <w:t>28</w:t>
      </w:r>
      <w:r w:rsidRPr="00BB735C">
        <w:rPr>
          <w:b/>
          <w:bCs/>
          <w:color w:val="000000" w:themeColor="text1"/>
          <w:sz w:val="24"/>
          <w:szCs w:val="24"/>
        </w:rPr>
        <w:fldChar w:fldCharType="end"/>
      </w:r>
      <w:r w:rsidRPr="00BB735C">
        <w:rPr>
          <w:b/>
          <w:bCs/>
          <w:color w:val="000000" w:themeColor="text1"/>
          <w:sz w:val="24"/>
          <w:szCs w:val="24"/>
        </w:rPr>
        <w:t>: Effectiveness of training and support in facilitating technology adoption and use</w:t>
      </w:r>
      <w:bookmarkEnd w:id="18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5"/>
        <w:gridCol w:w="3337"/>
      </w:tblGrid>
      <w:tr w:rsidR="004E6A56" w:rsidRPr="009F1A45" w14:paraId="1FA91785" w14:textId="77777777" w:rsidTr="00BB735C">
        <w:tc>
          <w:tcPr>
            <w:tcW w:w="1667" w:type="pct"/>
            <w:tcBorders>
              <w:top w:val="single" w:sz="4" w:space="0" w:color="auto"/>
              <w:bottom w:val="single" w:sz="4" w:space="0" w:color="auto"/>
            </w:tcBorders>
            <w:shd w:val="clear" w:color="auto" w:fill="D9D9D9" w:themeFill="background1" w:themeFillShade="D9"/>
          </w:tcPr>
          <w:p w14:paraId="68BCED5F" w14:textId="77777777" w:rsidR="006C39D6" w:rsidRPr="004E6A56" w:rsidRDefault="006C39D6" w:rsidP="00325F5F">
            <w:pPr>
              <w:tabs>
                <w:tab w:val="left" w:pos="450"/>
              </w:tabs>
              <w:rPr>
                <w:b/>
                <w:bCs/>
                <w:sz w:val="20"/>
                <w:szCs w:val="20"/>
              </w:rPr>
            </w:pPr>
            <w:r w:rsidRPr="004E6A56">
              <w:rPr>
                <w:b/>
                <w:bCs/>
                <w:sz w:val="20"/>
                <w:szCs w:val="20"/>
              </w:rPr>
              <w:t>RM</w:t>
            </w:r>
          </w:p>
        </w:tc>
        <w:tc>
          <w:tcPr>
            <w:tcW w:w="1666" w:type="pct"/>
            <w:tcBorders>
              <w:top w:val="single" w:sz="4" w:space="0" w:color="auto"/>
              <w:bottom w:val="single" w:sz="4" w:space="0" w:color="auto"/>
            </w:tcBorders>
            <w:shd w:val="clear" w:color="auto" w:fill="D9D9D9" w:themeFill="background1" w:themeFillShade="D9"/>
          </w:tcPr>
          <w:p w14:paraId="3E0AB890" w14:textId="77777777" w:rsidR="004209F0" w:rsidRPr="004E6A56" w:rsidRDefault="006C39D6" w:rsidP="004209F0">
            <w:pPr>
              <w:tabs>
                <w:tab w:val="left" w:pos="450"/>
              </w:tabs>
              <w:jc w:val="center"/>
              <w:rPr>
                <w:b/>
                <w:bCs/>
                <w:sz w:val="20"/>
                <w:szCs w:val="20"/>
              </w:rPr>
            </w:pPr>
            <w:r w:rsidRPr="004E6A56">
              <w:rPr>
                <w:b/>
                <w:bCs/>
                <w:sz w:val="20"/>
                <w:szCs w:val="20"/>
              </w:rPr>
              <w:t>Scale</w:t>
            </w:r>
          </w:p>
          <w:p w14:paraId="32EB45FB" w14:textId="4125508F" w:rsidR="004209F0" w:rsidRPr="004E6A56" w:rsidRDefault="004209F0" w:rsidP="004209F0">
            <w:pPr>
              <w:tabs>
                <w:tab w:val="left" w:pos="450"/>
              </w:tabs>
              <w:jc w:val="center"/>
              <w:rPr>
                <w:sz w:val="20"/>
                <w:szCs w:val="20"/>
              </w:rPr>
            </w:pPr>
            <w:r w:rsidRPr="004E6A56">
              <w:rPr>
                <w:lang w:bidi="ne-NP"/>
              </w:rPr>
              <w:t>(1 indicates not effective at all while 5 indicates very effective)</w:t>
            </w:r>
          </w:p>
        </w:tc>
        <w:tc>
          <w:tcPr>
            <w:tcW w:w="1667" w:type="pct"/>
            <w:tcBorders>
              <w:top w:val="single" w:sz="4" w:space="0" w:color="auto"/>
              <w:bottom w:val="single" w:sz="4" w:space="0" w:color="auto"/>
            </w:tcBorders>
            <w:shd w:val="clear" w:color="auto" w:fill="D9D9D9" w:themeFill="background1" w:themeFillShade="D9"/>
          </w:tcPr>
          <w:p w14:paraId="06E87A51" w14:textId="77777777" w:rsidR="006C39D6" w:rsidRPr="004E6A56" w:rsidRDefault="006C39D6" w:rsidP="004209F0">
            <w:pPr>
              <w:tabs>
                <w:tab w:val="left" w:pos="450"/>
              </w:tabs>
              <w:spacing w:after="160" w:line="259" w:lineRule="auto"/>
              <w:jc w:val="center"/>
              <w:rPr>
                <w:b/>
                <w:bCs/>
                <w:sz w:val="20"/>
                <w:szCs w:val="20"/>
              </w:rPr>
            </w:pPr>
            <w:r w:rsidRPr="004E6A56">
              <w:rPr>
                <w:b/>
                <w:bCs/>
                <w:sz w:val="20"/>
                <w:szCs w:val="20"/>
              </w:rPr>
              <w:t>% of responses</w:t>
            </w:r>
          </w:p>
        </w:tc>
      </w:tr>
      <w:tr w:rsidR="006C39D6" w:rsidRPr="009F1A45" w14:paraId="7DC892F7" w14:textId="77777777" w:rsidTr="00BB735C">
        <w:tc>
          <w:tcPr>
            <w:tcW w:w="1667" w:type="pct"/>
            <w:vMerge w:val="restart"/>
            <w:tcBorders>
              <w:top w:val="single" w:sz="4" w:space="0" w:color="auto"/>
            </w:tcBorders>
          </w:tcPr>
          <w:p w14:paraId="34F81598" w14:textId="77777777" w:rsidR="006C39D6" w:rsidRPr="009F1A45" w:rsidRDefault="006C39D6" w:rsidP="00325F5F">
            <w:pPr>
              <w:tabs>
                <w:tab w:val="left" w:pos="450"/>
              </w:tabs>
              <w:rPr>
                <w:sz w:val="20"/>
                <w:szCs w:val="20"/>
              </w:rPr>
            </w:pPr>
          </w:p>
          <w:p w14:paraId="2C613E9D" w14:textId="77777777" w:rsidR="006C39D6" w:rsidRPr="009F1A45" w:rsidRDefault="006C39D6" w:rsidP="00325F5F">
            <w:pPr>
              <w:tabs>
                <w:tab w:val="left" w:pos="450"/>
              </w:tabs>
              <w:rPr>
                <w:sz w:val="20"/>
                <w:szCs w:val="20"/>
              </w:rPr>
            </w:pPr>
          </w:p>
          <w:p w14:paraId="29ABD112" w14:textId="77777777" w:rsidR="006C39D6" w:rsidRPr="009F1A45" w:rsidRDefault="006C39D6" w:rsidP="00325F5F">
            <w:pPr>
              <w:tabs>
                <w:tab w:val="left" w:pos="450"/>
              </w:tabs>
              <w:rPr>
                <w:sz w:val="20"/>
                <w:szCs w:val="20"/>
              </w:rPr>
            </w:pPr>
            <w:r w:rsidRPr="009F1A45">
              <w:rPr>
                <w:sz w:val="20"/>
                <w:szCs w:val="20"/>
              </w:rPr>
              <w:t>Kalinchowk</w:t>
            </w:r>
          </w:p>
        </w:tc>
        <w:tc>
          <w:tcPr>
            <w:tcW w:w="1666" w:type="pct"/>
            <w:tcBorders>
              <w:top w:val="single" w:sz="4" w:space="0" w:color="auto"/>
            </w:tcBorders>
          </w:tcPr>
          <w:p w14:paraId="3F8076AE" w14:textId="77777777" w:rsidR="006C39D6" w:rsidRPr="009F1A45" w:rsidRDefault="006C39D6" w:rsidP="004209F0">
            <w:pPr>
              <w:tabs>
                <w:tab w:val="left" w:pos="450"/>
              </w:tabs>
              <w:jc w:val="center"/>
              <w:rPr>
                <w:sz w:val="20"/>
                <w:szCs w:val="20"/>
              </w:rPr>
            </w:pPr>
            <w:r w:rsidRPr="009F1A45">
              <w:rPr>
                <w:sz w:val="20"/>
                <w:szCs w:val="20"/>
              </w:rPr>
              <w:t>1</w:t>
            </w:r>
          </w:p>
        </w:tc>
        <w:tc>
          <w:tcPr>
            <w:tcW w:w="1667" w:type="pct"/>
            <w:tcBorders>
              <w:top w:val="single" w:sz="4" w:space="0" w:color="auto"/>
            </w:tcBorders>
          </w:tcPr>
          <w:p w14:paraId="3E55D491" w14:textId="4F9059BC" w:rsidR="006C39D6" w:rsidRPr="009F1A45" w:rsidRDefault="006C39D6" w:rsidP="004209F0">
            <w:pPr>
              <w:tabs>
                <w:tab w:val="left" w:pos="450"/>
              </w:tabs>
              <w:jc w:val="center"/>
              <w:rPr>
                <w:sz w:val="20"/>
                <w:szCs w:val="20"/>
              </w:rPr>
            </w:pPr>
            <w:r w:rsidRPr="009F1A45">
              <w:rPr>
                <w:sz w:val="20"/>
                <w:szCs w:val="20"/>
              </w:rPr>
              <w:t>5.9%</w:t>
            </w:r>
          </w:p>
        </w:tc>
      </w:tr>
      <w:tr w:rsidR="006C39D6" w:rsidRPr="009F1A45" w14:paraId="4E77AD28" w14:textId="77777777" w:rsidTr="00BB735C">
        <w:tc>
          <w:tcPr>
            <w:tcW w:w="1667" w:type="pct"/>
            <w:vMerge/>
          </w:tcPr>
          <w:p w14:paraId="12BB1B33" w14:textId="77777777" w:rsidR="006C39D6" w:rsidRPr="009F1A45" w:rsidRDefault="006C39D6" w:rsidP="00325F5F">
            <w:pPr>
              <w:tabs>
                <w:tab w:val="left" w:pos="450"/>
              </w:tabs>
              <w:rPr>
                <w:sz w:val="20"/>
                <w:szCs w:val="20"/>
              </w:rPr>
            </w:pPr>
          </w:p>
        </w:tc>
        <w:tc>
          <w:tcPr>
            <w:tcW w:w="1666" w:type="pct"/>
          </w:tcPr>
          <w:p w14:paraId="2F0F249B" w14:textId="77777777" w:rsidR="006C39D6" w:rsidRPr="009F1A45" w:rsidRDefault="006C39D6" w:rsidP="004209F0">
            <w:pPr>
              <w:tabs>
                <w:tab w:val="left" w:pos="450"/>
              </w:tabs>
              <w:jc w:val="center"/>
              <w:rPr>
                <w:sz w:val="20"/>
                <w:szCs w:val="20"/>
              </w:rPr>
            </w:pPr>
            <w:r w:rsidRPr="009F1A45">
              <w:rPr>
                <w:sz w:val="20"/>
                <w:szCs w:val="20"/>
              </w:rPr>
              <w:t>2</w:t>
            </w:r>
          </w:p>
        </w:tc>
        <w:tc>
          <w:tcPr>
            <w:tcW w:w="1667" w:type="pct"/>
          </w:tcPr>
          <w:p w14:paraId="72FC272C" w14:textId="77777777" w:rsidR="006C39D6" w:rsidRPr="009F1A45" w:rsidRDefault="006C39D6" w:rsidP="004209F0">
            <w:pPr>
              <w:tabs>
                <w:tab w:val="left" w:pos="450"/>
              </w:tabs>
              <w:jc w:val="center"/>
              <w:rPr>
                <w:sz w:val="20"/>
                <w:szCs w:val="20"/>
              </w:rPr>
            </w:pPr>
            <w:r w:rsidRPr="009F1A45">
              <w:rPr>
                <w:sz w:val="20"/>
                <w:szCs w:val="20"/>
              </w:rPr>
              <w:t>2.9%</w:t>
            </w:r>
          </w:p>
        </w:tc>
      </w:tr>
      <w:tr w:rsidR="006C39D6" w:rsidRPr="009F1A45" w14:paraId="4437F29A" w14:textId="77777777" w:rsidTr="00BB735C">
        <w:tc>
          <w:tcPr>
            <w:tcW w:w="1667" w:type="pct"/>
            <w:vMerge/>
          </w:tcPr>
          <w:p w14:paraId="603AC034" w14:textId="77777777" w:rsidR="006C39D6" w:rsidRPr="009F1A45" w:rsidRDefault="006C39D6" w:rsidP="00325F5F">
            <w:pPr>
              <w:tabs>
                <w:tab w:val="left" w:pos="450"/>
              </w:tabs>
              <w:rPr>
                <w:sz w:val="20"/>
                <w:szCs w:val="20"/>
              </w:rPr>
            </w:pPr>
          </w:p>
        </w:tc>
        <w:tc>
          <w:tcPr>
            <w:tcW w:w="1666" w:type="pct"/>
          </w:tcPr>
          <w:p w14:paraId="48EC8194" w14:textId="77777777" w:rsidR="006C39D6" w:rsidRPr="009F1A45" w:rsidRDefault="006C39D6" w:rsidP="004209F0">
            <w:pPr>
              <w:tabs>
                <w:tab w:val="left" w:pos="450"/>
              </w:tabs>
              <w:jc w:val="center"/>
              <w:rPr>
                <w:sz w:val="20"/>
                <w:szCs w:val="20"/>
              </w:rPr>
            </w:pPr>
            <w:r w:rsidRPr="009F1A45">
              <w:rPr>
                <w:sz w:val="20"/>
                <w:szCs w:val="20"/>
              </w:rPr>
              <w:t>3</w:t>
            </w:r>
          </w:p>
        </w:tc>
        <w:tc>
          <w:tcPr>
            <w:tcW w:w="1667" w:type="pct"/>
          </w:tcPr>
          <w:p w14:paraId="3433D9D1" w14:textId="77777777" w:rsidR="006C39D6" w:rsidRPr="009F1A45" w:rsidRDefault="006C39D6" w:rsidP="004209F0">
            <w:pPr>
              <w:tabs>
                <w:tab w:val="left" w:pos="450"/>
              </w:tabs>
              <w:jc w:val="center"/>
              <w:rPr>
                <w:sz w:val="20"/>
                <w:szCs w:val="20"/>
              </w:rPr>
            </w:pPr>
            <w:r w:rsidRPr="009F1A45">
              <w:rPr>
                <w:sz w:val="20"/>
                <w:szCs w:val="20"/>
              </w:rPr>
              <w:t>23.5%</w:t>
            </w:r>
          </w:p>
        </w:tc>
      </w:tr>
      <w:tr w:rsidR="006C39D6" w:rsidRPr="009F1A45" w14:paraId="501CC9F9" w14:textId="77777777" w:rsidTr="00BB735C">
        <w:tc>
          <w:tcPr>
            <w:tcW w:w="1667" w:type="pct"/>
            <w:vMerge/>
          </w:tcPr>
          <w:p w14:paraId="3162E952" w14:textId="77777777" w:rsidR="006C39D6" w:rsidRPr="009F1A45" w:rsidRDefault="006C39D6" w:rsidP="00325F5F">
            <w:pPr>
              <w:tabs>
                <w:tab w:val="left" w:pos="450"/>
              </w:tabs>
              <w:rPr>
                <w:sz w:val="20"/>
                <w:szCs w:val="20"/>
              </w:rPr>
            </w:pPr>
          </w:p>
        </w:tc>
        <w:tc>
          <w:tcPr>
            <w:tcW w:w="1666" w:type="pct"/>
          </w:tcPr>
          <w:p w14:paraId="3A9DAD6E" w14:textId="77777777" w:rsidR="006C39D6" w:rsidRPr="009F1A45" w:rsidRDefault="006C39D6" w:rsidP="004209F0">
            <w:pPr>
              <w:tabs>
                <w:tab w:val="left" w:pos="450"/>
              </w:tabs>
              <w:jc w:val="center"/>
              <w:rPr>
                <w:sz w:val="20"/>
                <w:szCs w:val="20"/>
              </w:rPr>
            </w:pPr>
            <w:r w:rsidRPr="009F1A45">
              <w:rPr>
                <w:sz w:val="20"/>
                <w:szCs w:val="20"/>
              </w:rPr>
              <w:t>4</w:t>
            </w:r>
          </w:p>
        </w:tc>
        <w:tc>
          <w:tcPr>
            <w:tcW w:w="1667" w:type="pct"/>
          </w:tcPr>
          <w:p w14:paraId="4E13291B" w14:textId="77777777" w:rsidR="006C39D6" w:rsidRPr="009F1A45" w:rsidRDefault="006C39D6" w:rsidP="004209F0">
            <w:pPr>
              <w:tabs>
                <w:tab w:val="left" w:pos="450"/>
              </w:tabs>
              <w:jc w:val="center"/>
              <w:rPr>
                <w:sz w:val="20"/>
                <w:szCs w:val="20"/>
              </w:rPr>
            </w:pPr>
            <w:r w:rsidRPr="009F1A45">
              <w:rPr>
                <w:sz w:val="20"/>
                <w:szCs w:val="20"/>
              </w:rPr>
              <w:t>23.5%</w:t>
            </w:r>
          </w:p>
        </w:tc>
      </w:tr>
      <w:tr w:rsidR="006C39D6" w:rsidRPr="009F1A45" w14:paraId="1976F7E7" w14:textId="77777777" w:rsidTr="00BB735C">
        <w:tc>
          <w:tcPr>
            <w:tcW w:w="1667" w:type="pct"/>
            <w:vMerge/>
          </w:tcPr>
          <w:p w14:paraId="7B7D3523" w14:textId="77777777" w:rsidR="006C39D6" w:rsidRPr="009F1A45" w:rsidRDefault="006C39D6" w:rsidP="00325F5F">
            <w:pPr>
              <w:tabs>
                <w:tab w:val="left" w:pos="450"/>
              </w:tabs>
              <w:rPr>
                <w:sz w:val="20"/>
                <w:szCs w:val="20"/>
              </w:rPr>
            </w:pPr>
          </w:p>
        </w:tc>
        <w:tc>
          <w:tcPr>
            <w:tcW w:w="1666" w:type="pct"/>
          </w:tcPr>
          <w:p w14:paraId="0D6C7E32" w14:textId="77777777" w:rsidR="006C39D6" w:rsidRPr="009F1A45" w:rsidRDefault="006C39D6" w:rsidP="004209F0">
            <w:pPr>
              <w:tabs>
                <w:tab w:val="left" w:pos="450"/>
              </w:tabs>
              <w:jc w:val="center"/>
              <w:rPr>
                <w:sz w:val="20"/>
                <w:szCs w:val="20"/>
              </w:rPr>
            </w:pPr>
            <w:r w:rsidRPr="009F1A45">
              <w:rPr>
                <w:sz w:val="20"/>
                <w:szCs w:val="20"/>
              </w:rPr>
              <w:t>5</w:t>
            </w:r>
          </w:p>
        </w:tc>
        <w:tc>
          <w:tcPr>
            <w:tcW w:w="1667" w:type="pct"/>
          </w:tcPr>
          <w:p w14:paraId="16320F05" w14:textId="77777777" w:rsidR="006C39D6" w:rsidRPr="009F1A45" w:rsidRDefault="006C39D6" w:rsidP="004209F0">
            <w:pPr>
              <w:tabs>
                <w:tab w:val="left" w:pos="450"/>
              </w:tabs>
              <w:jc w:val="center"/>
              <w:rPr>
                <w:sz w:val="20"/>
                <w:szCs w:val="20"/>
              </w:rPr>
            </w:pPr>
            <w:r w:rsidRPr="009F1A45">
              <w:rPr>
                <w:sz w:val="20"/>
                <w:szCs w:val="20"/>
              </w:rPr>
              <w:t>8.8%</w:t>
            </w:r>
          </w:p>
        </w:tc>
      </w:tr>
      <w:tr w:rsidR="006C39D6" w:rsidRPr="009F1A45" w14:paraId="4D9432A4" w14:textId="77777777" w:rsidTr="00BB735C">
        <w:tc>
          <w:tcPr>
            <w:tcW w:w="1667" w:type="pct"/>
            <w:vMerge/>
          </w:tcPr>
          <w:p w14:paraId="04111E88" w14:textId="77777777" w:rsidR="006C39D6" w:rsidRPr="009F1A45" w:rsidRDefault="006C39D6" w:rsidP="00325F5F">
            <w:pPr>
              <w:tabs>
                <w:tab w:val="left" w:pos="450"/>
              </w:tabs>
              <w:rPr>
                <w:sz w:val="20"/>
                <w:szCs w:val="20"/>
              </w:rPr>
            </w:pPr>
          </w:p>
        </w:tc>
        <w:tc>
          <w:tcPr>
            <w:tcW w:w="1666" w:type="pct"/>
          </w:tcPr>
          <w:p w14:paraId="1FCCF112" w14:textId="77777777" w:rsidR="006C39D6" w:rsidRPr="009F1A45" w:rsidRDefault="006C39D6" w:rsidP="004209F0">
            <w:pPr>
              <w:tabs>
                <w:tab w:val="left" w:pos="450"/>
              </w:tabs>
              <w:jc w:val="center"/>
              <w:rPr>
                <w:sz w:val="20"/>
                <w:szCs w:val="20"/>
              </w:rPr>
            </w:pPr>
            <w:r w:rsidRPr="009F1A45">
              <w:rPr>
                <w:sz w:val="20"/>
                <w:szCs w:val="20"/>
              </w:rPr>
              <w:t>NA</w:t>
            </w:r>
          </w:p>
        </w:tc>
        <w:tc>
          <w:tcPr>
            <w:tcW w:w="1667" w:type="pct"/>
          </w:tcPr>
          <w:p w14:paraId="1448F2B8" w14:textId="77777777" w:rsidR="006C39D6" w:rsidRPr="009F1A45" w:rsidRDefault="006C39D6" w:rsidP="004209F0">
            <w:pPr>
              <w:tabs>
                <w:tab w:val="left" w:pos="450"/>
              </w:tabs>
              <w:jc w:val="center"/>
              <w:rPr>
                <w:sz w:val="20"/>
                <w:szCs w:val="20"/>
              </w:rPr>
            </w:pPr>
            <w:r w:rsidRPr="009F1A45">
              <w:rPr>
                <w:sz w:val="20"/>
                <w:szCs w:val="20"/>
              </w:rPr>
              <w:t>35.3%</w:t>
            </w:r>
          </w:p>
        </w:tc>
      </w:tr>
      <w:tr w:rsidR="006C39D6" w:rsidRPr="009F1A45" w14:paraId="00ABA50C" w14:textId="77777777" w:rsidTr="00BB735C">
        <w:tc>
          <w:tcPr>
            <w:tcW w:w="1667" w:type="pct"/>
            <w:vMerge w:val="restart"/>
            <w:shd w:val="clear" w:color="auto" w:fill="F2F2F2" w:themeFill="background1" w:themeFillShade="F2"/>
          </w:tcPr>
          <w:p w14:paraId="4967A774" w14:textId="77777777" w:rsidR="006C39D6" w:rsidRPr="009F1A45" w:rsidRDefault="006C39D6" w:rsidP="00325F5F">
            <w:pPr>
              <w:tabs>
                <w:tab w:val="left" w:pos="450"/>
              </w:tabs>
              <w:rPr>
                <w:sz w:val="20"/>
                <w:szCs w:val="20"/>
              </w:rPr>
            </w:pPr>
          </w:p>
          <w:p w14:paraId="288FD9DE" w14:textId="77777777" w:rsidR="006C39D6" w:rsidRPr="009F1A45" w:rsidRDefault="006C39D6" w:rsidP="00325F5F">
            <w:pPr>
              <w:tabs>
                <w:tab w:val="left" w:pos="450"/>
              </w:tabs>
              <w:rPr>
                <w:sz w:val="20"/>
                <w:szCs w:val="20"/>
              </w:rPr>
            </w:pPr>
          </w:p>
          <w:p w14:paraId="31A5F37D" w14:textId="77777777" w:rsidR="006C39D6" w:rsidRPr="009F1A45" w:rsidRDefault="006C39D6" w:rsidP="00325F5F">
            <w:pPr>
              <w:tabs>
                <w:tab w:val="left" w:pos="450"/>
              </w:tabs>
              <w:rPr>
                <w:sz w:val="20"/>
                <w:szCs w:val="20"/>
              </w:rPr>
            </w:pPr>
            <w:r w:rsidRPr="009F1A45">
              <w:rPr>
                <w:sz w:val="20"/>
                <w:szCs w:val="20"/>
              </w:rPr>
              <w:t>Tamakoshi</w:t>
            </w:r>
          </w:p>
        </w:tc>
        <w:tc>
          <w:tcPr>
            <w:tcW w:w="1666" w:type="pct"/>
            <w:shd w:val="clear" w:color="auto" w:fill="F2F2F2" w:themeFill="background1" w:themeFillShade="F2"/>
          </w:tcPr>
          <w:p w14:paraId="467AD415" w14:textId="77777777" w:rsidR="006C39D6" w:rsidRPr="009F1A45" w:rsidRDefault="006C39D6" w:rsidP="004209F0">
            <w:pPr>
              <w:tabs>
                <w:tab w:val="left" w:pos="450"/>
              </w:tabs>
              <w:jc w:val="center"/>
              <w:rPr>
                <w:sz w:val="20"/>
                <w:szCs w:val="20"/>
              </w:rPr>
            </w:pPr>
            <w:r w:rsidRPr="009F1A45">
              <w:rPr>
                <w:sz w:val="20"/>
                <w:szCs w:val="20"/>
              </w:rPr>
              <w:t>1</w:t>
            </w:r>
          </w:p>
        </w:tc>
        <w:tc>
          <w:tcPr>
            <w:tcW w:w="1667" w:type="pct"/>
            <w:shd w:val="clear" w:color="auto" w:fill="F2F2F2" w:themeFill="background1" w:themeFillShade="F2"/>
          </w:tcPr>
          <w:p w14:paraId="71270304" w14:textId="77777777" w:rsidR="006C39D6" w:rsidRPr="009F1A45" w:rsidRDefault="006C39D6" w:rsidP="004209F0">
            <w:pPr>
              <w:tabs>
                <w:tab w:val="left" w:pos="450"/>
              </w:tabs>
              <w:jc w:val="center"/>
              <w:rPr>
                <w:sz w:val="20"/>
                <w:szCs w:val="20"/>
              </w:rPr>
            </w:pPr>
            <w:r w:rsidRPr="009F1A45">
              <w:rPr>
                <w:sz w:val="20"/>
                <w:szCs w:val="20"/>
              </w:rPr>
              <w:t>0</w:t>
            </w:r>
          </w:p>
        </w:tc>
      </w:tr>
      <w:tr w:rsidR="006C39D6" w:rsidRPr="009F1A45" w14:paraId="67E88605" w14:textId="77777777" w:rsidTr="00BB735C">
        <w:tc>
          <w:tcPr>
            <w:tcW w:w="1667" w:type="pct"/>
            <w:vMerge/>
            <w:shd w:val="clear" w:color="auto" w:fill="F2F2F2" w:themeFill="background1" w:themeFillShade="F2"/>
          </w:tcPr>
          <w:p w14:paraId="53E762BF" w14:textId="77777777" w:rsidR="006C39D6" w:rsidRPr="009F1A45" w:rsidRDefault="006C39D6" w:rsidP="00325F5F">
            <w:pPr>
              <w:tabs>
                <w:tab w:val="left" w:pos="450"/>
              </w:tabs>
              <w:rPr>
                <w:sz w:val="20"/>
                <w:szCs w:val="20"/>
              </w:rPr>
            </w:pPr>
          </w:p>
        </w:tc>
        <w:tc>
          <w:tcPr>
            <w:tcW w:w="1666" w:type="pct"/>
            <w:shd w:val="clear" w:color="auto" w:fill="F2F2F2" w:themeFill="background1" w:themeFillShade="F2"/>
          </w:tcPr>
          <w:p w14:paraId="6EC42BBA" w14:textId="77777777" w:rsidR="006C39D6" w:rsidRPr="009F1A45" w:rsidRDefault="006C39D6" w:rsidP="004209F0">
            <w:pPr>
              <w:tabs>
                <w:tab w:val="left" w:pos="450"/>
              </w:tabs>
              <w:jc w:val="center"/>
              <w:rPr>
                <w:sz w:val="20"/>
                <w:szCs w:val="20"/>
              </w:rPr>
            </w:pPr>
            <w:r w:rsidRPr="009F1A45">
              <w:rPr>
                <w:sz w:val="20"/>
                <w:szCs w:val="20"/>
              </w:rPr>
              <w:t>2</w:t>
            </w:r>
          </w:p>
        </w:tc>
        <w:tc>
          <w:tcPr>
            <w:tcW w:w="1667" w:type="pct"/>
            <w:shd w:val="clear" w:color="auto" w:fill="F2F2F2" w:themeFill="background1" w:themeFillShade="F2"/>
          </w:tcPr>
          <w:p w14:paraId="76CE6AEA" w14:textId="77777777" w:rsidR="006C39D6" w:rsidRPr="009F1A45" w:rsidRDefault="006C39D6" w:rsidP="004209F0">
            <w:pPr>
              <w:tabs>
                <w:tab w:val="left" w:pos="450"/>
              </w:tabs>
              <w:jc w:val="center"/>
              <w:rPr>
                <w:sz w:val="20"/>
                <w:szCs w:val="20"/>
              </w:rPr>
            </w:pPr>
            <w:r w:rsidRPr="009F1A45">
              <w:rPr>
                <w:sz w:val="20"/>
                <w:szCs w:val="20"/>
              </w:rPr>
              <w:t>0</w:t>
            </w:r>
          </w:p>
        </w:tc>
      </w:tr>
      <w:tr w:rsidR="006C39D6" w:rsidRPr="009F1A45" w14:paraId="0EE7770C" w14:textId="77777777" w:rsidTr="00BB735C">
        <w:tc>
          <w:tcPr>
            <w:tcW w:w="1667" w:type="pct"/>
            <w:vMerge/>
            <w:shd w:val="clear" w:color="auto" w:fill="F2F2F2" w:themeFill="background1" w:themeFillShade="F2"/>
          </w:tcPr>
          <w:p w14:paraId="5E6A6720" w14:textId="77777777" w:rsidR="006C39D6" w:rsidRPr="009F1A45" w:rsidRDefault="006C39D6" w:rsidP="00325F5F">
            <w:pPr>
              <w:tabs>
                <w:tab w:val="left" w:pos="450"/>
              </w:tabs>
              <w:rPr>
                <w:sz w:val="20"/>
                <w:szCs w:val="20"/>
              </w:rPr>
            </w:pPr>
          </w:p>
        </w:tc>
        <w:tc>
          <w:tcPr>
            <w:tcW w:w="1666" w:type="pct"/>
            <w:shd w:val="clear" w:color="auto" w:fill="F2F2F2" w:themeFill="background1" w:themeFillShade="F2"/>
          </w:tcPr>
          <w:p w14:paraId="33031363" w14:textId="77777777" w:rsidR="006C39D6" w:rsidRPr="009F1A45" w:rsidRDefault="006C39D6" w:rsidP="004209F0">
            <w:pPr>
              <w:tabs>
                <w:tab w:val="left" w:pos="450"/>
              </w:tabs>
              <w:jc w:val="center"/>
              <w:rPr>
                <w:sz w:val="20"/>
                <w:szCs w:val="20"/>
              </w:rPr>
            </w:pPr>
            <w:r w:rsidRPr="009F1A45">
              <w:rPr>
                <w:sz w:val="20"/>
                <w:szCs w:val="20"/>
              </w:rPr>
              <w:t>3</w:t>
            </w:r>
          </w:p>
        </w:tc>
        <w:tc>
          <w:tcPr>
            <w:tcW w:w="1667" w:type="pct"/>
            <w:shd w:val="clear" w:color="auto" w:fill="F2F2F2" w:themeFill="background1" w:themeFillShade="F2"/>
          </w:tcPr>
          <w:p w14:paraId="180B91DD" w14:textId="77777777" w:rsidR="006C39D6" w:rsidRPr="009F1A45" w:rsidRDefault="006C39D6" w:rsidP="004209F0">
            <w:pPr>
              <w:tabs>
                <w:tab w:val="left" w:pos="450"/>
              </w:tabs>
              <w:jc w:val="center"/>
              <w:rPr>
                <w:sz w:val="20"/>
                <w:szCs w:val="20"/>
              </w:rPr>
            </w:pPr>
            <w:r w:rsidRPr="009F1A45">
              <w:rPr>
                <w:sz w:val="20"/>
                <w:szCs w:val="20"/>
              </w:rPr>
              <w:t>36.7 %</w:t>
            </w:r>
          </w:p>
        </w:tc>
      </w:tr>
      <w:tr w:rsidR="006C39D6" w:rsidRPr="009F1A45" w14:paraId="467C99F7" w14:textId="77777777" w:rsidTr="00BB735C">
        <w:tc>
          <w:tcPr>
            <w:tcW w:w="1667" w:type="pct"/>
            <w:vMerge/>
            <w:shd w:val="clear" w:color="auto" w:fill="F2F2F2" w:themeFill="background1" w:themeFillShade="F2"/>
          </w:tcPr>
          <w:p w14:paraId="60CEBDD5" w14:textId="77777777" w:rsidR="006C39D6" w:rsidRPr="009F1A45" w:rsidRDefault="006C39D6" w:rsidP="00325F5F">
            <w:pPr>
              <w:tabs>
                <w:tab w:val="left" w:pos="450"/>
              </w:tabs>
              <w:rPr>
                <w:sz w:val="20"/>
                <w:szCs w:val="20"/>
              </w:rPr>
            </w:pPr>
          </w:p>
        </w:tc>
        <w:tc>
          <w:tcPr>
            <w:tcW w:w="1666" w:type="pct"/>
            <w:shd w:val="clear" w:color="auto" w:fill="F2F2F2" w:themeFill="background1" w:themeFillShade="F2"/>
          </w:tcPr>
          <w:p w14:paraId="7655703D" w14:textId="77777777" w:rsidR="006C39D6" w:rsidRPr="009F1A45" w:rsidRDefault="006C39D6" w:rsidP="004209F0">
            <w:pPr>
              <w:tabs>
                <w:tab w:val="left" w:pos="450"/>
              </w:tabs>
              <w:jc w:val="center"/>
              <w:rPr>
                <w:sz w:val="20"/>
                <w:szCs w:val="20"/>
              </w:rPr>
            </w:pPr>
            <w:r w:rsidRPr="009F1A45">
              <w:rPr>
                <w:sz w:val="20"/>
                <w:szCs w:val="20"/>
              </w:rPr>
              <w:t>4</w:t>
            </w:r>
          </w:p>
        </w:tc>
        <w:tc>
          <w:tcPr>
            <w:tcW w:w="1667" w:type="pct"/>
            <w:shd w:val="clear" w:color="auto" w:fill="F2F2F2" w:themeFill="background1" w:themeFillShade="F2"/>
          </w:tcPr>
          <w:p w14:paraId="46BFC886" w14:textId="77777777" w:rsidR="006C39D6" w:rsidRPr="009F1A45" w:rsidRDefault="006C39D6" w:rsidP="004209F0">
            <w:pPr>
              <w:tabs>
                <w:tab w:val="left" w:pos="450"/>
              </w:tabs>
              <w:jc w:val="center"/>
              <w:rPr>
                <w:sz w:val="20"/>
                <w:szCs w:val="20"/>
              </w:rPr>
            </w:pPr>
            <w:r w:rsidRPr="009F1A45">
              <w:rPr>
                <w:sz w:val="20"/>
                <w:szCs w:val="20"/>
              </w:rPr>
              <w:t>30</w:t>
            </w:r>
          </w:p>
        </w:tc>
      </w:tr>
      <w:tr w:rsidR="006C39D6" w:rsidRPr="009F1A45" w14:paraId="08A16742" w14:textId="77777777" w:rsidTr="00BB735C">
        <w:tc>
          <w:tcPr>
            <w:tcW w:w="1667" w:type="pct"/>
            <w:vMerge/>
            <w:shd w:val="clear" w:color="auto" w:fill="F2F2F2" w:themeFill="background1" w:themeFillShade="F2"/>
          </w:tcPr>
          <w:p w14:paraId="352B780A" w14:textId="77777777" w:rsidR="006C39D6" w:rsidRPr="009F1A45" w:rsidRDefault="006C39D6" w:rsidP="00325F5F">
            <w:pPr>
              <w:tabs>
                <w:tab w:val="left" w:pos="450"/>
              </w:tabs>
              <w:rPr>
                <w:sz w:val="20"/>
                <w:szCs w:val="20"/>
              </w:rPr>
            </w:pPr>
          </w:p>
        </w:tc>
        <w:tc>
          <w:tcPr>
            <w:tcW w:w="1666" w:type="pct"/>
            <w:shd w:val="clear" w:color="auto" w:fill="F2F2F2" w:themeFill="background1" w:themeFillShade="F2"/>
          </w:tcPr>
          <w:p w14:paraId="5FA8F345" w14:textId="77777777" w:rsidR="006C39D6" w:rsidRPr="009F1A45" w:rsidRDefault="006C39D6" w:rsidP="004209F0">
            <w:pPr>
              <w:tabs>
                <w:tab w:val="left" w:pos="450"/>
              </w:tabs>
              <w:jc w:val="center"/>
              <w:rPr>
                <w:sz w:val="20"/>
                <w:szCs w:val="20"/>
              </w:rPr>
            </w:pPr>
            <w:r w:rsidRPr="009F1A45">
              <w:rPr>
                <w:sz w:val="20"/>
                <w:szCs w:val="20"/>
              </w:rPr>
              <w:t>5</w:t>
            </w:r>
          </w:p>
        </w:tc>
        <w:tc>
          <w:tcPr>
            <w:tcW w:w="1667" w:type="pct"/>
            <w:shd w:val="clear" w:color="auto" w:fill="F2F2F2" w:themeFill="background1" w:themeFillShade="F2"/>
          </w:tcPr>
          <w:p w14:paraId="6F897D86" w14:textId="77777777" w:rsidR="006C39D6" w:rsidRPr="009F1A45" w:rsidRDefault="006C39D6" w:rsidP="004209F0">
            <w:pPr>
              <w:tabs>
                <w:tab w:val="left" w:pos="450"/>
              </w:tabs>
              <w:jc w:val="center"/>
              <w:rPr>
                <w:sz w:val="20"/>
                <w:szCs w:val="20"/>
              </w:rPr>
            </w:pPr>
            <w:r w:rsidRPr="009F1A45">
              <w:rPr>
                <w:sz w:val="20"/>
                <w:szCs w:val="20"/>
              </w:rPr>
              <w:t>10</w:t>
            </w:r>
          </w:p>
        </w:tc>
      </w:tr>
      <w:tr w:rsidR="006C39D6" w:rsidRPr="009F1A45" w14:paraId="34A040F9" w14:textId="77777777" w:rsidTr="00BB735C">
        <w:tc>
          <w:tcPr>
            <w:tcW w:w="1667" w:type="pct"/>
            <w:vMerge/>
            <w:shd w:val="clear" w:color="auto" w:fill="F2F2F2" w:themeFill="background1" w:themeFillShade="F2"/>
          </w:tcPr>
          <w:p w14:paraId="3302FFE8" w14:textId="77777777" w:rsidR="006C39D6" w:rsidRPr="009F1A45" w:rsidRDefault="006C39D6" w:rsidP="00325F5F">
            <w:pPr>
              <w:tabs>
                <w:tab w:val="left" w:pos="450"/>
              </w:tabs>
              <w:rPr>
                <w:sz w:val="20"/>
                <w:szCs w:val="20"/>
              </w:rPr>
            </w:pPr>
          </w:p>
        </w:tc>
        <w:tc>
          <w:tcPr>
            <w:tcW w:w="1666" w:type="pct"/>
            <w:shd w:val="clear" w:color="auto" w:fill="F2F2F2" w:themeFill="background1" w:themeFillShade="F2"/>
          </w:tcPr>
          <w:p w14:paraId="15203236" w14:textId="77777777" w:rsidR="006C39D6" w:rsidRPr="009F1A45" w:rsidRDefault="006C39D6" w:rsidP="004209F0">
            <w:pPr>
              <w:tabs>
                <w:tab w:val="left" w:pos="450"/>
              </w:tabs>
              <w:jc w:val="center"/>
              <w:rPr>
                <w:sz w:val="20"/>
                <w:szCs w:val="20"/>
              </w:rPr>
            </w:pPr>
            <w:r w:rsidRPr="009F1A45">
              <w:rPr>
                <w:sz w:val="20"/>
                <w:szCs w:val="20"/>
              </w:rPr>
              <w:t>NA</w:t>
            </w:r>
          </w:p>
        </w:tc>
        <w:tc>
          <w:tcPr>
            <w:tcW w:w="1667" w:type="pct"/>
            <w:shd w:val="clear" w:color="auto" w:fill="F2F2F2" w:themeFill="background1" w:themeFillShade="F2"/>
          </w:tcPr>
          <w:p w14:paraId="0F330DAC" w14:textId="77777777" w:rsidR="006C39D6" w:rsidRPr="009F1A45" w:rsidRDefault="006C39D6" w:rsidP="004209F0">
            <w:pPr>
              <w:tabs>
                <w:tab w:val="left" w:pos="450"/>
              </w:tabs>
              <w:jc w:val="center"/>
              <w:rPr>
                <w:sz w:val="20"/>
                <w:szCs w:val="20"/>
              </w:rPr>
            </w:pPr>
            <w:r w:rsidRPr="009F1A45">
              <w:rPr>
                <w:sz w:val="20"/>
                <w:szCs w:val="20"/>
              </w:rPr>
              <w:t>23.3</w:t>
            </w:r>
          </w:p>
        </w:tc>
      </w:tr>
      <w:tr w:rsidR="006C39D6" w:rsidRPr="009F1A45" w14:paraId="214A1B75" w14:textId="77777777" w:rsidTr="00BB735C">
        <w:tc>
          <w:tcPr>
            <w:tcW w:w="1667" w:type="pct"/>
            <w:vMerge w:val="restart"/>
          </w:tcPr>
          <w:p w14:paraId="02E960DC" w14:textId="77777777" w:rsidR="006C39D6" w:rsidRPr="009F1A45" w:rsidRDefault="006C39D6" w:rsidP="00325F5F">
            <w:pPr>
              <w:tabs>
                <w:tab w:val="left" w:pos="450"/>
              </w:tabs>
              <w:rPr>
                <w:sz w:val="20"/>
                <w:szCs w:val="20"/>
              </w:rPr>
            </w:pPr>
          </w:p>
          <w:p w14:paraId="4E358793" w14:textId="77777777" w:rsidR="006C39D6" w:rsidRPr="009F1A45" w:rsidRDefault="006C39D6" w:rsidP="00325F5F">
            <w:pPr>
              <w:tabs>
                <w:tab w:val="left" w:pos="450"/>
              </w:tabs>
              <w:rPr>
                <w:sz w:val="20"/>
                <w:szCs w:val="20"/>
              </w:rPr>
            </w:pPr>
          </w:p>
          <w:p w14:paraId="769F0052" w14:textId="77777777" w:rsidR="006C39D6" w:rsidRPr="009F1A45" w:rsidRDefault="006C39D6" w:rsidP="00325F5F">
            <w:pPr>
              <w:tabs>
                <w:tab w:val="left" w:pos="450"/>
              </w:tabs>
              <w:rPr>
                <w:sz w:val="20"/>
                <w:szCs w:val="20"/>
              </w:rPr>
            </w:pPr>
            <w:r w:rsidRPr="009F1A45">
              <w:rPr>
                <w:sz w:val="20"/>
                <w:szCs w:val="20"/>
              </w:rPr>
              <w:t>Lisankhu Pakhar</w:t>
            </w:r>
          </w:p>
        </w:tc>
        <w:tc>
          <w:tcPr>
            <w:tcW w:w="1666" w:type="pct"/>
          </w:tcPr>
          <w:p w14:paraId="4CDC4C8A" w14:textId="77777777" w:rsidR="006C39D6" w:rsidRPr="009F1A45" w:rsidRDefault="006C39D6" w:rsidP="004209F0">
            <w:pPr>
              <w:tabs>
                <w:tab w:val="left" w:pos="450"/>
              </w:tabs>
              <w:jc w:val="center"/>
              <w:rPr>
                <w:sz w:val="20"/>
                <w:szCs w:val="20"/>
              </w:rPr>
            </w:pPr>
            <w:r w:rsidRPr="009F1A45">
              <w:rPr>
                <w:sz w:val="20"/>
                <w:szCs w:val="20"/>
              </w:rPr>
              <w:t>1</w:t>
            </w:r>
          </w:p>
        </w:tc>
        <w:tc>
          <w:tcPr>
            <w:tcW w:w="1667" w:type="pct"/>
          </w:tcPr>
          <w:p w14:paraId="3A7122A0" w14:textId="77777777" w:rsidR="006C39D6" w:rsidRPr="009F1A45" w:rsidRDefault="006C39D6" w:rsidP="004209F0">
            <w:pPr>
              <w:tabs>
                <w:tab w:val="left" w:pos="450"/>
              </w:tabs>
              <w:jc w:val="center"/>
              <w:rPr>
                <w:sz w:val="20"/>
                <w:szCs w:val="20"/>
              </w:rPr>
            </w:pPr>
            <w:r w:rsidRPr="009F1A45">
              <w:rPr>
                <w:sz w:val="20"/>
                <w:szCs w:val="20"/>
              </w:rPr>
              <w:t>3.3%</w:t>
            </w:r>
          </w:p>
        </w:tc>
      </w:tr>
      <w:tr w:rsidR="006C39D6" w:rsidRPr="009F1A45" w14:paraId="23926A49" w14:textId="77777777" w:rsidTr="00BB735C">
        <w:tc>
          <w:tcPr>
            <w:tcW w:w="1667" w:type="pct"/>
            <w:vMerge/>
          </w:tcPr>
          <w:p w14:paraId="330C2E59" w14:textId="77777777" w:rsidR="006C39D6" w:rsidRPr="009F1A45" w:rsidRDefault="006C39D6" w:rsidP="00325F5F">
            <w:pPr>
              <w:tabs>
                <w:tab w:val="left" w:pos="450"/>
              </w:tabs>
              <w:rPr>
                <w:sz w:val="20"/>
                <w:szCs w:val="20"/>
              </w:rPr>
            </w:pPr>
          </w:p>
        </w:tc>
        <w:tc>
          <w:tcPr>
            <w:tcW w:w="1666" w:type="pct"/>
          </w:tcPr>
          <w:p w14:paraId="755AD3D0" w14:textId="77777777" w:rsidR="006C39D6" w:rsidRPr="009F1A45" w:rsidRDefault="006C39D6" w:rsidP="004209F0">
            <w:pPr>
              <w:tabs>
                <w:tab w:val="left" w:pos="450"/>
              </w:tabs>
              <w:jc w:val="center"/>
              <w:rPr>
                <w:sz w:val="20"/>
                <w:szCs w:val="20"/>
              </w:rPr>
            </w:pPr>
            <w:r w:rsidRPr="009F1A45">
              <w:rPr>
                <w:sz w:val="20"/>
                <w:szCs w:val="20"/>
              </w:rPr>
              <w:t>2</w:t>
            </w:r>
          </w:p>
        </w:tc>
        <w:tc>
          <w:tcPr>
            <w:tcW w:w="1667" w:type="pct"/>
          </w:tcPr>
          <w:p w14:paraId="387CB758" w14:textId="77777777" w:rsidR="006C39D6" w:rsidRPr="009F1A45" w:rsidRDefault="006C39D6" w:rsidP="004209F0">
            <w:pPr>
              <w:tabs>
                <w:tab w:val="left" w:pos="450"/>
              </w:tabs>
              <w:jc w:val="center"/>
              <w:rPr>
                <w:sz w:val="20"/>
                <w:szCs w:val="20"/>
              </w:rPr>
            </w:pPr>
            <w:r w:rsidRPr="009F1A45">
              <w:rPr>
                <w:sz w:val="20"/>
                <w:szCs w:val="20"/>
              </w:rPr>
              <w:t>0</w:t>
            </w:r>
          </w:p>
        </w:tc>
      </w:tr>
      <w:tr w:rsidR="006C39D6" w:rsidRPr="009F1A45" w14:paraId="5D583411" w14:textId="77777777" w:rsidTr="00BB735C">
        <w:tc>
          <w:tcPr>
            <w:tcW w:w="1667" w:type="pct"/>
            <w:vMerge/>
          </w:tcPr>
          <w:p w14:paraId="430438A7" w14:textId="77777777" w:rsidR="006C39D6" w:rsidRPr="009F1A45" w:rsidRDefault="006C39D6" w:rsidP="00325F5F">
            <w:pPr>
              <w:tabs>
                <w:tab w:val="left" w:pos="450"/>
              </w:tabs>
              <w:rPr>
                <w:sz w:val="20"/>
                <w:szCs w:val="20"/>
              </w:rPr>
            </w:pPr>
          </w:p>
        </w:tc>
        <w:tc>
          <w:tcPr>
            <w:tcW w:w="1666" w:type="pct"/>
          </w:tcPr>
          <w:p w14:paraId="13FE391C" w14:textId="77777777" w:rsidR="006C39D6" w:rsidRPr="009F1A45" w:rsidRDefault="006C39D6" w:rsidP="004209F0">
            <w:pPr>
              <w:tabs>
                <w:tab w:val="left" w:pos="450"/>
              </w:tabs>
              <w:jc w:val="center"/>
              <w:rPr>
                <w:sz w:val="20"/>
                <w:szCs w:val="20"/>
              </w:rPr>
            </w:pPr>
            <w:r w:rsidRPr="009F1A45">
              <w:rPr>
                <w:sz w:val="20"/>
                <w:szCs w:val="20"/>
              </w:rPr>
              <w:t>3</w:t>
            </w:r>
          </w:p>
        </w:tc>
        <w:tc>
          <w:tcPr>
            <w:tcW w:w="1667" w:type="pct"/>
          </w:tcPr>
          <w:p w14:paraId="1AE1A3DE" w14:textId="77777777" w:rsidR="006C39D6" w:rsidRPr="009F1A45" w:rsidRDefault="006C39D6" w:rsidP="004209F0">
            <w:pPr>
              <w:tabs>
                <w:tab w:val="left" w:pos="450"/>
              </w:tabs>
              <w:jc w:val="center"/>
              <w:rPr>
                <w:sz w:val="20"/>
                <w:szCs w:val="20"/>
              </w:rPr>
            </w:pPr>
            <w:r w:rsidRPr="009F1A45">
              <w:rPr>
                <w:sz w:val="20"/>
                <w:szCs w:val="20"/>
              </w:rPr>
              <w:t>0</w:t>
            </w:r>
          </w:p>
        </w:tc>
      </w:tr>
      <w:tr w:rsidR="006C39D6" w:rsidRPr="009F1A45" w14:paraId="79C02E53" w14:textId="77777777" w:rsidTr="00BB735C">
        <w:tc>
          <w:tcPr>
            <w:tcW w:w="1667" w:type="pct"/>
            <w:vMerge/>
          </w:tcPr>
          <w:p w14:paraId="1BD267C4" w14:textId="77777777" w:rsidR="006C39D6" w:rsidRPr="009F1A45" w:rsidRDefault="006C39D6" w:rsidP="00325F5F">
            <w:pPr>
              <w:tabs>
                <w:tab w:val="left" w:pos="450"/>
              </w:tabs>
              <w:rPr>
                <w:sz w:val="20"/>
                <w:szCs w:val="20"/>
              </w:rPr>
            </w:pPr>
          </w:p>
        </w:tc>
        <w:tc>
          <w:tcPr>
            <w:tcW w:w="1666" w:type="pct"/>
          </w:tcPr>
          <w:p w14:paraId="71E379C8" w14:textId="77777777" w:rsidR="006C39D6" w:rsidRPr="009F1A45" w:rsidRDefault="006C39D6" w:rsidP="004209F0">
            <w:pPr>
              <w:tabs>
                <w:tab w:val="left" w:pos="450"/>
              </w:tabs>
              <w:jc w:val="center"/>
              <w:rPr>
                <w:sz w:val="20"/>
                <w:szCs w:val="20"/>
              </w:rPr>
            </w:pPr>
            <w:r w:rsidRPr="009F1A45">
              <w:rPr>
                <w:sz w:val="20"/>
                <w:szCs w:val="20"/>
              </w:rPr>
              <w:t>4</w:t>
            </w:r>
          </w:p>
        </w:tc>
        <w:tc>
          <w:tcPr>
            <w:tcW w:w="1667" w:type="pct"/>
          </w:tcPr>
          <w:p w14:paraId="3EC3D49C" w14:textId="77777777" w:rsidR="006C39D6" w:rsidRPr="009F1A45" w:rsidRDefault="006C39D6" w:rsidP="004209F0">
            <w:pPr>
              <w:tabs>
                <w:tab w:val="left" w:pos="450"/>
              </w:tabs>
              <w:jc w:val="center"/>
              <w:rPr>
                <w:sz w:val="20"/>
                <w:szCs w:val="20"/>
              </w:rPr>
            </w:pPr>
            <w:r w:rsidRPr="009F1A45">
              <w:rPr>
                <w:sz w:val="20"/>
                <w:szCs w:val="20"/>
              </w:rPr>
              <w:t>0</w:t>
            </w:r>
          </w:p>
        </w:tc>
      </w:tr>
      <w:tr w:rsidR="006C39D6" w:rsidRPr="009F1A45" w14:paraId="7E2528B9" w14:textId="77777777" w:rsidTr="00BB735C">
        <w:tc>
          <w:tcPr>
            <w:tcW w:w="1667" w:type="pct"/>
            <w:vMerge/>
          </w:tcPr>
          <w:p w14:paraId="5CBE1532" w14:textId="77777777" w:rsidR="006C39D6" w:rsidRPr="009F1A45" w:rsidRDefault="006C39D6" w:rsidP="00325F5F">
            <w:pPr>
              <w:tabs>
                <w:tab w:val="left" w:pos="450"/>
              </w:tabs>
              <w:rPr>
                <w:sz w:val="20"/>
                <w:szCs w:val="20"/>
              </w:rPr>
            </w:pPr>
          </w:p>
        </w:tc>
        <w:tc>
          <w:tcPr>
            <w:tcW w:w="1666" w:type="pct"/>
          </w:tcPr>
          <w:p w14:paraId="03400080" w14:textId="77777777" w:rsidR="006C39D6" w:rsidRPr="009F1A45" w:rsidRDefault="006C39D6" w:rsidP="004209F0">
            <w:pPr>
              <w:tabs>
                <w:tab w:val="left" w:pos="450"/>
              </w:tabs>
              <w:jc w:val="center"/>
              <w:rPr>
                <w:sz w:val="20"/>
                <w:szCs w:val="20"/>
              </w:rPr>
            </w:pPr>
            <w:r w:rsidRPr="009F1A45">
              <w:rPr>
                <w:sz w:val="20"/>
                <w:szCs w:val="20"/>
              </w:rPr>
              <w:t>5</w:t>
            </w:r>
          </w:p>
        </w:tc>
        <w:tc>
          <w:tcPr>
            <w:tcW w:w="1667" w:type="pct"/>
          </w:tcPr>
          <w:p w14:paraId="495FE01A" w14:textId="77777777" w:rsidR="006C39D6" w:rsidRPr="009F1A45" w:rsidRDefault="006C39D6" w:rsidP="004209F0">
            <w:pPr>
              <w:tabs>
                <w:tab w:val="left" w:pos="450"/>
              </w:tabs>
              <w:jc w:val="center"/>
              <w:rPr>
                <w:sz w:val="20"/>
                <w:szCs w:val="20"/>
              </w:rPr>
            </w:pPr>
            <w:r w:rsidRPr="009F1A45">
              <w:rPr>
                <w:sz w:val="20"/>
                <w:szCs w:val="20"/>
              </w:rPr>
              <w:t>30%</w:t>
            </w:r>
          </w:p>
        </w:tc>
      </w:tr>
      <w:tr w:rsidR="006C39D6" w:rsidRPr="009F1A45" w14:paraId="17D0B0CD" w14:textId="77777777" w:rsidTr="00BB735C">
        <w:tc>
          <w:tcPr>
            <w:tcW w:w="1667" w:type="pct"/>
            <w:vMerge/>
          </w:tcPr>
          <w:p w14:paraId="72984BE6" w14:textId="77777777" w:rsidR="006C39D6" w:rsidRPr="009F1A45" w:rsidRDefault="006C39D6" w:rsidP="00325F5F">
            <w:pPr>
              <w:tabs>
                <w:tab w:val="left" w:pos="450"/>
              </w:tabs>
              <w:rPr>
                <w:sz w:val="20"/>
                <w:szCs w:val="20"/>
              </w:rPr>
            </w:pPr>
          </w:p>
        </w:tc>
        <w:tc>
          <w:tcPr>
            <w:tcW w:w="1666" w:type="pct"/>
          </w:tcPr>
          <w:p w14:paraId="57A498C9" w14:textId="77777777" w:rsidR="006C39D6" w:rsidRPr="009F1A45" w:rsidRDefault="006C39D6" w:rsidP="004209F0">
            <w:pPr>
              <w:tabs>
                <w:tab w:val="left" w:pos="450"/>
              </w:tabs>
              <w:jc w:val="center"/>
              <w:rPr>
                <w:sz w:val="20"/>
                <w:szCs w:val="20"/>
              </w:rPr>
            </w:pPr>
            <w:r w:rsidRPr="009F1A45">
              <w:rPr>
                <w:sz w:val="20"/>
                <w:szCs w:val="20"/>
              </w:rPr>
              <w:t>NA</w:t>
            </w:r>
          </w:p>
        </w:tc>
        <w:tc>
          <w:tcPr>
            <w:tcW w:w="1667" w:type="pct"/>
          </w:tcPr>
          <w:p w14:paraId="608635F4" w14:textId="77777777" w:rsidR="006C39D6" w:rsidRPr="009F1A45" w:rsidRDefault="006C39D6" w:rsidP="004209F0">
            <w:pPr>
              <w:tabs>
                <w:tab w:val="left" w:pos="450"/>
              </w:tabs>
              <w:jc w:val="center"/>
              <w:rPr>
                <w:sz w:val="20"/>
                <w:szCs w:val="20"/>
              </w:rPr>
            </w:pPr>
            <w:r w:rsidRPr="009F1A45">
              <w:rPr>
                <w:sz w:val="20"/>
                <w:szCs w:val="20"/>
              </w:rPr>
              <w:t>66.7%</w:t>
            </w:r>
          </w:p>
        </w:tc>
      </w:tr>
      <w:tr w:rsidR="006C39D6" w:rsidRPr="009F1A45" w14:paraId="48300239" w14:textId="77777777" w:rsidTr="00BB735C">
        <w:tc>
          <w:tcPr>
            <w:tcW w:w="1667" w:type="pct"/>
            <w:vMerge w:val="restart"/>
            <w:shd w:val="clear" w:color="auto" w:fill="F2F2F2" w:themeFill="background1" w:themeFillShade="F2"/>
          </w:tcPr>
          <w:p w14:paraId="3C1B762D" w14:textId="77777777" w:rsidR="006C39D6" w:rsidRPr="009F1A45" w:rsidRDefault="006C39D6" w:rsidP="004209F0">
            <w:pPr>
              <w:shd w:val="clear" w:color="auto" w:fill="F2F2F2" w:themeFill="background1" w:themeFillShade="F2"/>
              <w:tabs>
                <w:tab w:val="left" w:pos="450"/>
              </w:tabs>
              <w:rPr>
                <w:sz w:val="20"/>
                <w:szCs w:val="20"/>
              </w:rPr>
            </w:pPr>
          </w:p>
          <w:p w14:paraId="04915DB0" w14:textId="77777777" w:rsidR="006C39D6" w:rsidRPr="009F1A45" w:rsidRDefault="006C39D6" w:rsidP="004209F0">
            <w:pPr>
              <w:shd w:val="clear" w:color="auto" w:fill="F2F2F2" w:themeFill="background1" w:themeFillShade="F2"/>
              <w:tabs>
                <w:tab w:val="left" w:pos="450"/>
              </w:tabs>
              <w:rPr>
                <w:sz w:val="20"/>
                <w:szCs w:val="20"/>
              </w:rPr>
            </w:pPr>
          </w:p>
          <w:p w14:paraId="57C3EB66" w14:textId="77777777" w:rsidR="006C39D6" w:rsidRPr="009F1A45" w:rsidRDefault="006C39D6" w:rsidP="004209F0">
            <w:pPr>
              <w:shd w:val="clear" w:color="auto" w:fill="F2F2F2" w:themeFill="background1" w:themeFillShade="F2"/>
              <w:tabs>
                <w:tab w:val="left" w:pos="450"/>
              </w:tabs>
              <w:rPr>
                <w:sz w:val="20"/>
                <w:szCs w:val="20"/>
              </w:rPr>
            </w:pPr>
            <w:r w:rsidRPr="009F1A45">
              <w:rPr>
                <w:sz w:val="20"/>
                <w:szCs w:val="20"/>
              </w:rPr>
              <w:t>Indrawati</w:t>
            </w:r>
          </w:p>
        </w:tc>
        <w:tc>
          <w:tcPr>
            <w:tcW w:w="1666" w:type="pct"/>
            <w:shd w:val="clear" w:color="auto" w:fill="F2F2F2" w:themeFill="background1" w:themeFillShade="F2"/>
          </w:tcPr>
          <w:p w14:paraId="122A8651"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1</w:t>
            </w:r>
          </w:p>
        </w:tc>
        <w:tc>
          <w:tcPr>
            <w:tcW w:w="1667" w:type="pct"/>
            <w:shd w:val="clear" w:color="auto" w:fill="F2F2F2" w:themeFill="background1" w:themeFillShade="F2"/>
          </w:tcPr>
          <w:p w14:paraId="046F983D"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0</w:t>
            </w:r>
          </w:p>
        </w:tc>
      </w:tr>
      <w:tr w:rsidR="006C39D6" w:rsidRPr="009F1A45" w14:paraId="514AD076" w14:textId="77777777" w:rsidTr="00BB735C">
        <w:tc>
          <w:tcPr>
            <w:tcW w:w="1667" w:type="pct"/>
            <w:vMerge/>
            <w:shd w:val="clear" w:color="auto" w:fill="F2F2F2" w:themeFill="background1" w:themeFillShade="F2"/>
          </w:tcPr>
          <w:p w14:paraId="74D22908" w14:textId="77777777" w:rsidR="006C39D6" w:rsidRPr="009F1A45" w:rsidRDefault="006C39D6" w:rsidP="004209F0">
            <w:pPr>
              <w:shd w:val="clear" w:color="auto" w:fill="F2F2F2" w:themeFill="background1" w:themeFillShade="F2"/>
              <w:tabs>
                <w:tab w:val="left" w:pos="450"/>
              </w:tabs>
              <w:rPr>
                <w:sz w:val="20"/>
                <w:szCs w:val="20"/>
              </w:rPr>
            </w:pPr>
          </w:p>
        </w:tc>
        <w:tc>
          <w:tcPr>
            <w:tcW w:w="1666" w:type="pct"/>
            <w:shd w:val="clear" w:color="auto" w:fill="F2F2F2" w:themeFill="background1" w:themeFillShade="F2"/>
          </w:tcPr>
          <w:p w14:paraId="3D7D206D"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2</w:t>
            </w:r>
          </w:p>
        </w:tc>
        <w:tc>
          <w:tcPr>
            <w:tcW w:w="1667" w:type="pct"/>
            <w:shd w:val="clear" w:color="auto" w:fill="F2F2F2" w:themeFill="background1" w:themeFillShade="F2"/>
          </w:tcPr>
          <w:p w14:paraId="0451CDA4"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6.7%</w:t>
            </w:r>
          </w:p>
        </w:tc>
      </w:tr>
      <w:tr w:rsidR="006C39D6" w:rsidRPr="009F1A45" w14:paraId="15F8F9F1" w14:textId="77777777" w:rsidTr="00BB735C">
        <w:tc>
          <w:tcPr>
            <w:tcW w:w="1667" w:type="pct"/>
            <w:vMerge/>
            <w:shd w:val="clear" w:color="auto" w:fill="F2F2F2" w:themeFill="background1" w:themeFillShade="F2"/>
          </w:tcPr>
          <w:p w14:paraId="3E2C2E70" w14:textId="77777777" w:rsidR="006C39D6" w:rsidRPr="009F1A45" w:rsidRDefault="006C39D6" w:rsidP="004209F0">
            <w:pPr>
              <w:shd w:val="clear" w:color="auto" w:fill="F2F2F2" w:themeFill="background1" w:themeFillShade="F2"/>
              <w:tabs>
                <w:tab w:val="left" w:pos="450"/>
              </w:tabs>
              <w:rPr>
                <w:sz w:val="20"/>
                <w:szCs w:val="20"/>
              </w:rPr>
            </w:pPr>
          </w:p>
        </w:tc>
        <w:tc>
          <w:tcPr>
            <w:tcW w:w="1666" w:type="pct"/>
            <w:shd w:val="clear" w:color="auto" w:fill="F2F2F2" w:themeFill="background1" w:themeFillShade="F2"/>
          </w:tcPr>
          <w:p w14:paraId="3FFE43EC"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3</w:t>
            </w:r>
          </w:p>
        </w:tc>
        <w:tc>
          <w:tcPr>
            <w:tcW w:w="1667" w:type="pct"/>
            <w:shd w:val="clear" w:color="auto" w:fill="F2F2F2" w:themeFill="background1" w:themeFillShade="F2"/>
          </w:tcPr>
          <w:p w14:paraId="18808848"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23.3</w:t>
            </w:r>
          </w:p>
        </w:tc>
      </w:tr>
      <w:tr w:rsidR="006C39D6" w:rsidRPr="009F1A45" w14:paraId="6E6FF2F3" w14:textId="77777777" w:rsidTr="00BB735C">
        <w:tc>
          <w:tcPr>
            <w:tcW w:w="1667" w:type="pct"/>
            <w:vMerge/>
            <w:shd w:val="clear" w:color="auto" w:fill="F2F2F2" w:themeFill="background1" w:themeFillShade="F2"/>
          </w:tcPr>
          <w:p w14:paraId="0B99467B" w14:textId="77777777" w:rsidR="006C39D6" w:rsidRPr="009F1A45" w:rsidRDefault="006C39D6" w:rsidP="004209F0">
            <w:pPr>
              <w:shd w:val="clear" w:color="auto" w:fill="F2F2F2" w:themeFill="background1" w:themeFillShade="F2"/>
              <w:tabs>
                <w:tab w:val="left" w:pos="450"/>
              </w:tabs>
              <w:rPr>
                <w:sz w:val="20"/>
                <w:szCs w:val="20"/>
              </w:rPr>
            </w:pPr>
          </w:p>
        </w:tc>
        <w:tc>
          <w:tcPr>
            <w:tcW w:w="1666" w:type="pct"/>
            <w:shd w:val="clear" w:color="auto" w:fill="F2F2F2" w:themeFill="background1" w:themeFillShade="F2"/>
          </w:tcPr>
          <w:p w14:paraId="12318B71"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4</w:t>
            </w:r>
          </w:p>
        </w:tc>
        <w:tc>
          <w:tcPr>
            <w:tcW w:w="1667" w:type="pct"/>
            <w:shd w:val="clear" w:color="auto" w:fill="F2F2F2" w:themeFill="background1" w:themeFillShade="F2"/>
          </w:tcPr>
          <w:p w14:paraId="11BF2EB8"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36.7 %</w:t>
            </w:r>
          </w:p>
        </w:tc>
      </w:tr>
      <w:tr w:rsidR="006C39D6" w:rsidRPr="009F1A45" w14:paraId="6D438C68" w14:textId="77777777" w:rsidTr="00BB735C">
        <w:tc>
          <w:tcPr>
            <w:tcW w:w="1667" w:type="pct"/>
            <w:vMerge/>
            <w:shd w:val="clear" w:color="auto" w:fill="F2F2F2" w:themeFill="background1" w:themeFillShade="F2"/>
          </w:tcPr>
          <w:p w14:paraId="57C857A0" w14:textId="77777777" w:rsidR="006C39D6" w:rsidRPr="009F1A45" w:rsidRDefault="006C39D6" w:rsidP="004209F0">
            <w:pPr>
              <w:shd w:val="clear" w:color="auto" w:fill="F2F2F2" w:themeFill="background1" w:themeFillShade="F2"/>
              <w:tabs>
                <w:tab w:val="left" w:pos="450"/>
              </w:tabs>
              <w:rPr>
                <w:sz w:val="20"/>
                <w:szCs w:val="20"/>
              </w:rPr>
            </w:pPr>
          </w:p>
        </w:tc>
        <w:tc>
          <w:tcPr>
            <w:tcW w:w="1666" w:type="pct"/>
            <w:shd w:val="clear" w:color="auto" w:fill="F2F2F2" w:themeFill="background1" w:themeFillShade="F2"/>
          </w:tcPr>
          <w:p w14:paraId="3BD67F00"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5</w:t>
            </w:r>
          </w:p>
        </w:tc>
        <w:tc>
          <w:tcPr>
            <w:tcW w:w="1667" w:type="pct"/>
            <w:shd w:val="clear" w:color="auto" w:fill="F2F2F2" w:themeFill="background1" w:themeFillShade="F2"/>
          </w:tcPr>
          <w:p w14:paraId="2ED2EFBA"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13.3 %</w:t>
            </w:r>
          </w:p>
        </w:tc>
      </w:tr>
      <w:tr w:rsidR="006C39D6" w:rsidRPr="009F1A45" w14:paraId="78250333" w14:textId="77777777" w:rsidTr="00BB735C">
        <w:tc>
          <w:tcPr>
            <w:tcW w:w="1667" w:type="pct"/>
            <w:vMerge/>
            <w:shd w:val="clear" w:color="auto" w:fill="F2F2F2" w:themeFill="background1" w:themeFillShade="F2"/>
          </w:tcPr>
          <w:p w14:paraId="536E69D1" w14:textId="77777777" w:rsidR="006C39D6" w:rsidRPr="009F1A45" w:rsidRDefault="006C39D6" w:rsidP="004209F0">
            <w:pPr>
              <w:shd w:val="clear" w:color="auto" w:fill="F2F2F2" w:themeFill="background1" w:themeFillShade="F2"/>
              <w:tabs>
                <w:tab w:val="left" w:pos="450"/>
              </w:tabs>
              <w:rPr>
                <w:sz w:val="20"/>
                <w:szCs w:val="20"/>
              </w:rPr>
            </w:pPr>
          </w:p>
        </w:tc>
        <w:tc>
          <w:tcPr>
            <w:tcW w:w="1666" w:type="pct"/>
            <w:shd w:val="clear" w:color="auto" w:fill="F2F2F2" w:themeFill="background1" w:themeFillShade="F2"/>
          </w:tcPr>
          <w:p w14:paraId="4DDE5077"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NA</w:t>
            </w:r>
          </w:p>
        </w:tc>
        <w:tc>
          <w:tcPr>
            <w:tcW w:w="1667" w:type="pct"/>
            <w:shd w:val="clear" w:color="auto" w:fill="F2F2F2" w:themeFill="background1" w:themeFillShade="F2"/>
          </w:tcPr>
          <w:p w14:paraId="64C1C164" w14:textId="77777777" w:rsidR="006C39D6" w:rsidRPr="009F1A45" w:rsidRDefault="006C39D6" w:rsidP="004209F0">
            <w:pPr>
              <w:shd w:val="clear" w:color="auto" w:fill="F2F2F2" w:themeFill="background1" w:themeFillShade="F2"/>
              <w:tabs>
                <w:tab w:val="left" w:pos="450"/>
              </w:tabs>
              <w:jc w:val="center"/>
              <w:rPr>
                <w:sz w:val="20"/>
                <w:szCs w:val="20"/>
              </w:rPr>
            </w:pPr>
            <w:r w:rsidRPr="009F1A45">
              <w:rPr>
                <w:sz w:val="20"/>
                <w:szCs w:val="20"/>
              </w:rPr>
              <w:t>20 %</w:t>
            </w:r>
          </w:p>
        </w:tc>
      </w:tr>
    </w:tbl>
    <w:p w14:paraId="0791EB67" w14:textId="77777777" w:rsidR="006C39D6" w:rsidRPr="009F1A45" w:rsidRDefault="006C39D6" w:rsidP="004209F0">
      <w:pPr>
        <w:shd w:val="clear" w:color="auto" w:fill="F2F2F2" w:themeFill="background1" w:themeFillShade="F2"/>
        <w:tabs>
          <w:tab w:val="left" w:pos="450"/>
        </w:tabs>
      </w:pPr>
    </w:p>
    <w:p w14:paraId="58804A7D" w14:textId="77777777" w:rsidR="006C39D6" w:rsidRDefault="006C39D6" w:rsidP="00325F5F">
      <w:pPr>
        <w:tabs>
          <w:tab w:val="left" w:pos="450"/>
        </w:tabs>
      </w:pPr>
    </w:p>
    <w:p w14:paraId="76A4204A" w14:textId="45881DE9" w:rsidR="001F1820" w:rsidRPr="009F1A45" w:rsidRDefault="00D2506B" w:rsidP="0043448A">
      <w:pPr>
        <w:pStyle w:val="Heading2"/>
        <w:ind w:left="0" w:firstLine="720"/>
      </w:pPr>
      <w:bookmarkStart w:id="184" w:name="_Toc140325189"/>
      <w:bookmarkStart w:id="185" w:name="_Toc140337166"/>
      <w:r>
        <w:t>Findings from FGD and KII</w:t>
      </w:r>
      <w:bookmarkEnd w:id="184"/>
      <w:bookmarkEnd w:id="185"/>
    </w:p>
    <w:p w14:paraId="250BD14E" w14:textId="3130DB04" w:rsidR="007C0045" w:rsidRPr="009F1A45" w:rsidRDefault="003C739B" w:rsidP="0043448A">
      <w:pPr>
        <w:pStyle w:val="Heading2"/>
        <w:tabs>
          <w:tab w:val="left" w:pos="450"/>
        </w:tabs>
        <w:rPr>
          <w:szCs w:val="24"/>
        </w:rPr>
      </w:pPr>
      <w:bookmarkStart w:id="186" w:name="_Toc140325190"/>
      <w:bookmarkStart w:id="187" w:name="_Toc140337167"/>
      <w:r>
        <w:rPr>
          <w:szCs w:val="24"/>
        </w:rPr>
        <w:t>3.6</w:t>
      </w:r>
      <w:r w:rsidR="00BF2F6A" w:rsidRPr="009F1A45">
        <w:rPr>
          <w:szCs w:val="24"/>
        </w:rPr>
        <w:t xml:space="preserve"> </w:t>
      </w:r>
      <w:r w:rsidR="00AB7362" w:rsidRPr="009F1A45">
        <w:rPr>
          <w:szCs w:val="24"/>
        </w:rPr>
        <w:t xml:space="preserve">Findings from FGD in Tamakoshi </w:t>
      </w:r>
      <w:bookmarkEnd w:id="186"/>
      <w:bookmarkEnd w:id="187"/>
    </w:p>
    <w:p w14:paraId="011EE850" w14:textId="6EC677A9"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 xml:space="preserve">Source of Nutrition: </w:t>
      </w:r>
      <w:r w:rsidR="009626B1" w:rsidRPr="009F1A45">
        <w:rPr>
          <w:sz w:val="24"/>
          <w:szCs w:val="24"/>
        </w:rPr>
        <w:t xml:space="preserve">The </w:t>
      </w:r>
      <w:r w:rsidRPr="009F1A45">
        <w:rPr>
          <w:sz w:val="24"/>
          <w:szCs w:val="24"/>
        </w:rPr>
        <w:t>primary sources of nutrition</w:t>
      </w:r>
      <w:r w:rsidR="008A4B6F" w:rsidRPr="009F1A45">
        <w:rPr>
          <w:sz w:val="24"/>
          <w:szCs w:val="24"/>
        </w:rPr>
        <w:t xml:space="preserve"> of participants</w:t>
      </w:r>
      <w:r w:rsidRPr="009F1A45">
        <w:rPr>
          <w:sz w:val="24"/>
          <w:szCs w:val="24"/>
        </w:rPr>
        <w:t xml:space="preserve"> included milk, curd, eggs, vegetables, fruits, and meat. These food items are essential for a well-balanced diet and provide a variety of essential nutrients required for good health.</w:t>
      </w:r>
    </w:p>
    <w:p w14:paraId="19C30880" w14:textId="0FE0B3F0"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 xml:space="preserve">Livestock: The focus group members identified several livestock </w:t>
      </w:r>
      <w:r w:rsidR="0086074E" w:rsidRPr="009F1A45">
        <w:rPr>
          <w:sz w:val="24"/>
          <w:szCs w:val="24"/>
        </w:rPr>
        <w:t>breeds</w:t>
      </w:r>
      <w:r w:rsidRPr="009F1A45">
        <w:rPr>
          <w:sz w:val="24"/>
          <w:szCs w:val="24"/>
        </w:rPr>
        <w:t xml:space="preserve"> present in their area, including goats, poultry (such as chickens), buffaloes, and </w:t>
      </w:r>
      <w:r w:rsidR="0086074E" w:rsidRPr="009F1A45">
        <w:rPr>
          <w:sz w:val="24"/>
          <w:szCs w:val="24"/>
        </w:rPr>
        <w:t>cattles</w:t>
      </w:r>
      <w:r w:rsidRPr="009F1A45">
        <w:rPr>
          <w:sz w:val="24"/>
          <w:szCs w:val="24"/>
        </w:rPr>
        <w:t>. These animals play a crucial role</w:t>
      </w:r>
      <w:r w:rsidR="0086074E" w:rsidRPr="009F1A45">
        <w:rPr>
          <w:sz w:val="24"/>
          <w:szCs w:val="24"/>
        </w:rPr>
        <w:t xml:space="preserve"> from the nutritional perspectives and </w:t>
      </w:r>
      <w:r w:rsidRPr="009F1A45">
        <w:rPr>
          <w:sz w:val="24"/>
          <w:szCs w:val="24"/>
        </w:rPr>
        <w:t>in providing meat, milk, and other by-products for both consumption and sale.</w:t>
      </w:r>
    </w:p>
    <w:p w14:paraId="6A29DC42" w14:textId="67B98CDD"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Crops Planted: The farmers in the focus group mentioned several crops they cultivate, such as spinach, maize, millet, rice, buckwheat, and tomatoes.</w:t>
      </w:r>
      <w:r w:rsidR="0086074E" w:rsidRPr="009F1A45">
        <w:rPr>
          <w:sz w:val="24"/>
          <w:szCs w:val="24"/>
        </w:rPr>
        <w:t xml:space="preserve"> They followed the crop specific calendars and preferred mixed farming. </w:t>
      </w:r>
      <w:r w:rsidRPr="009F1A45">
        <w:rPr>
          <w:sz w:val="24"/>
          <w:szCs w:val="24"/>
        </w:rPr>
        <w:t>These crops serve as important sources of income and contribute to local food security.</w:t>
      </w:r>
    </w:p>
    <w:p w14:paraId="62F3B970" w14:textId="77777777"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Livestock Feed Sources: Participants discussed using Lumise and Gogan grass as sources of feed for their livestock. These grasses are known for their nutritional value and are commonly utilized to ensure the health and productivity of the animals.</w:t>
      </w:r>
    </w:p>
    <w:p w14:paraId="3B1DDD99" w14:textId="51D161B6"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 xml:space="preserve">Plantation Techniques: </w:t>
      </w:r>
      <w:r w:rsidR="0054326F" w:rsidRPr="009F1A45">
        <w:rPr>
          <w:sz w:val="24"/>
          <w:szCs w:val="24"/>
        </w:rPr>
        <w:t>M</w:t>
      </w:r>
      <w:r w:rsidRPr="009F1A45">
        <w:rPr>
          <w:sz w:val="24"/>
          <w:szCs w:val="24"/>
        </w:rPr>
        <w:t xml:space="preserve">embers mentioned employing various plantation techniques, including </w:t>
      </w:r>
      <w:r w:rsidR="0086074E" w:rsidRPr="009F1A45">
        <w:rPr>
          <w:sz w:val="24"/>
          <w:szCs w:val="24"/>
        </w:rPr>
        <w:t xml:space="preserve">plastic </w:t>
      </w:r>
      <w:r w:rsidRPr="009F1A45">
        <w:rPr>
          <w:sz w:val="24"/>
          <w:szCs w:val="24"/>
        </w:rPr>
        <w:t>tunnel farming and mixed cropping. These techniques help optimize land use, increase crop yield, and protect crops from adverse weather conditions.</w:t>
      </w:r>
    </w:p>
    <w:p w14:paraId="03CAFD3E" w14:textId="52CD51E0"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lastRenderedPageBreak/>
        <w:t xml:space="preserve">Agriculture </w:t>
      </w:r>
      <w:r w:rsidR="0086074E" w:rsidRPr="009F1A45">
        <w:rPr>
          <w:sz w:val="24"/>
          <w:szCs w:val="24"/>
        </w:rPr>
        <w:t xml:space="preserve">Extension </w:t>
      </w:r>
      <w:r w:rsidRPr="009F1A45">
        <w:rPr>
          <w:sz w:val="24"/>
          <w:szCs w:val="24"/>
        </w:rPr>
        <w:t>Services:</w:t>
      </w:r>
      <w:r w:rsidR="008D0167" w:rsidRPr="009F1A45">
        <w:rPr>
          <w:sz w:val="24"/>
          <w:szCs w:val="24"/>
        </w:rPr>
        <w:t xml:space="preserve"> Cooperatives are the major institution providing agriculture extension services. </w:t>
      </w:r>
      <w:r w:rsidRPr="009F1A45">
        <w:rPr>
          <w:sz w:val="24"/>
          <w:szCs w:val="24"/>
        </w:rPr>
        <w:t>These organizations provide support and assistance to farmers in areas such as marketing, access to credit, and knowledge sharing.</w:t>
      </w:r>
    </w:p>
    <w:p w14:paraId="1D61F204" w14:textId="1B6325F7"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Improved Breed of Livestock: The participants highlighted the Boer breed</w:t>
      </w:r>
      <w:r w:rsidR="00682597" w:rsidRPr="009F1A45">
        <w:rPr>
          <w:sz w:val="24"/>
          <w:szCs w:val="24"/>
        </w:rPr>
        <w:t xml:space="preserve"> of goat</w:t>
      </w:r>
      <w:r w:rsidRPr="009F1A45">
        <w:rPr>
          <w:sz w:val="24"/>
          <w:szCs w:val="24"/>
        </w:rPr>
        <w:t xml:space="preserve"> as an improved breed of </w:t>
      </w:r>
      <w:r w:rsidR="00682597" w:rsidRPr="009F1A45">
        <w:rPr>
          <w:sz w:val="24"/>
          <w:szCs w:val="24"/>
        </w:rPr>
        <w:t xml:space="preserve">small </w:t>
      </w:r>
      <w:r w:rsidRPr="009F1A45">
        <w:rPr>
          <w:sz w:val="24"/>
          <w:szCs w:val="24"/>
        </w:rPr>
        <w:t>livestock. This breed is known for its high meat production</w:t>
      </w:r>
      <w:r w:rsidR="00682597" w:rsidRPr="009F1A45">
        <w:rPr>
          <w:sz w:val="24"/>
          <w:szCs w:val="24"/>
        </w:rPr>
        <w:t>, growth</w:t>
      </w:r>
      <w:r w:rsidRPr="009F1A45">
        <w:rPr>
          <w:sz w:val="24"/>
          <w:szCs w:val="24"/>
        </w:rPr>
        <w:t xml:space="preserve"> and adaptability to different environments, making it a valuable asset for farmers.</w:t>
      </w:r>
    </w:p>
    <w:p w14:paraId="518E49A9" w14:textId="6442B714"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 xml:space="preserve">Nearest Markets: </w:t>
      </w:r>
      <w:r w:rsidR="00682597" w:rsidRPr="009F1A45">
        <w:rPr>
          <w:sz w:val="24"/>
          <w:szCs w:val="24"/>
        </w:rPr>
        <w:t xml:space="preserve">The local hat bazar and few collection centers are the major markets. </w:t>
      </w:r>
      <w:r w:rsidRPr="009F1A45">
        <w:rPr>
          <w:sz w:val="24"/>
          <w:szCs w:val="24"/>
        </w:rPr>
        <w:t>The focus group members mentioned several nearby markets, including Chaude, Manthali, Kirne, Dadagau, and Tamakoshi. These markets serve as important avenues for farmers to sell their produce and obtain essential supplies.</w:t>
      </w:r>
    </w:p>
    <w:p w14:paraId="5AACB9CD" w14:textId="67D15A8C"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Problems Related to Agriculture and Livestock: Participants expressed concerns about long market distances and issues related to pricing of agricultural products. The</w:t>
      </w:r>
      <w:r w:rsidR="00682597" w:rsidRPr="009F1A45">
        <w:rPr>
          <w:sz w:val="24"/>
          <w:szCs w:val="24"/>
        </w:rPr>
        <w:t xml:space="preserve"> long marketing channels and actors involved in marketing makes less profit to farmers and receive more benefits by intermediaries and local vendors. This situation may</w:t>
      </w:r>
      <w:r w:rsidRPr="009F1A45">
        <w:rPr>
          <w:sz w:val="24"/>
          <w:szCs w:val="24"/>
        </w:rPr>
        <w:t xml:space="preserve"> hinder farmers' profitability and access to markets, affecting their overall income and livelihoods.</w:t>
      </w:r>
    </w:p>
    <w:p w14:paraId="2F8E90F1" w14:textId="54703063" w:rsidR="00BF2F6A" w:rsidRPr="009F1A45" w:rsidRDefault="00BF2F6A" w:rsidP="00A16E7C">
      <w:pPr>
        <w:pStyle w:val="ListParagraph"/>
        <w:numPr>
          <w:ilvl w:val="0"/>
          <w:numId w:val="5"/>
        </w:numPr>
        <w:tabs>
          <w:tab w:val="left" w:pos="450"/>
        </w:tabs>
        <w:spacing w:line="360" w:lineRule="auto"/>
        <w:ind w:left="1368"/>
        <w:rPr>
          <w:sz w:val="24"/>
          <w:szCs w:val="24"/>
        </w:rPr>
      </w:pPr>
      <w:r w:rsidRPr="009F1A45">
        <w:rPr>
          <w:sz w:val="24"/>
          <w:szCs w:val="24"/>
        </w:rPr>
        <w:t xml:space="preserve">Market Infrastructure: </w:t>
      </w:r>
      <w:r w:rsidR="00682597" w:rsidRPr="009F1A45">
        <w:rPr>
          <w:sz w:val="24"/>
          <w:szCs w:val="24"/>
        </w:rPr>
        <w:t xml:space="preserve">The poor market structure is the major bottleneck in study area. </w:t>
      </w:r>
      <w:r w:rsidRPr="009F1A45">
        <w:rPr>
          <w:sz w:val="24"/>
          <w:szCs w:val="24"/>
        </w:rPr>
        <w:t>The group discussed various aspects of market infrastructure, particularly transportation and product pricing</w:t>
      </w:r>
      <w:r w:rsidR="00682597" w:rsidRPr="009F1A45">
        <w:rPr>
          <w:sz w:val="24"/>
          <w:szCs w:val="24"/>
        </w:rPr>
        <w:t xml:space="preserve"> mechanism</w:t>
      </w:r>
      <w:r w:rsidRPr="009F1A45">
        <w:rPr>
          <w:sz w:val="24"/>
          <w:szCs w:val="24"/>
        </w:rPr>
        <w:t>. They stressed the need for improvements in the supply chain and market infrastructure to ensure that farmers are adequately compensated for their hard work and produce.</w:t>
      </w:r>
    </w:p>
    <w:p w14:paraId="64E1DB11" w14:textId="77777777" w:rsidR="000D5469" w:rsidRPr="009F1A45" w:rsidRDefault="000D5469" w:rsidP="00325F5F">
      <w:pPr>
        <w:pStyle w:val="ListParagraph"/>
        <w:tabs>
          <w:tab w:val="left" w:pos="450"/>
        </w:tabs>
        <w:spacing w:line="360" w:lineRule="auto"/>
        <w:ind w:left="990" w:firstLine="0"/>
        <w:rPr>
          <w:sz w:val="24"/>
          <w:szCs w:val="24"/>
        </w:rPr>
      </w:pPr>
    </w:p>
    <w:p w14:paraId="2CDABA8D" w14:textId="7AF1594B" w:rsidR="00F852D1" w:rsidRPr="009F1A45" w:rsidRDefault="00F852D1" w:rsidP="00325F5F">
      <w:pPr>
        <w:pStyle w:val="Heading2"/>
        <w:tabs>
          <w:tab w:val="left" w:pos="450"/>
        </w:tabs>
        <w:spacing w:before="0" w:line="360" w:lineRule="auto"/>
        <w:ind w:left="0" w:firstLine="630"/>
        <w:rPr>
          <w:szCs w:val="24"/>
        </w:rPr>
      </w:pPr>
      <w:bookmarkStart w:id="188" w:name="_Toc140325191"/>
      <w:bookmarkStart w:id="189" w:name="_Toc140337168"/>
      <w:r w:rsidRPr="009F1A45">
        <w:rPr>
          <w:szCs w:val="24"/>
        </w:rPr>
        <w:t>3.</w:t>
      </w:r>
      <w:r w:rsidR="003C739B">
        <w:rPr>
          <w:szCs w:val="24"/>
        </w:rPr>
        <w:t>7</w:t>
      </w:r>
      <w:r w:rsidRPr="009F1A45">
        <w:rPr>
          <w:szCs w:val="24"/>
        </w:rPr>
        <w:t xml:space="preserve"> FGD with the beneficiaries</w:t>
      </w:r>
      <w:bookmarkEnd w:id="188"/>
      <w:bookmarkEnd w:id="189"/>
    </w:p>
    <w:p w14:paraId="640BB1F6" w14:textId="51964D50" w:rsidR="00D02E6A" w:rsidRPr="009F1A45" w:rsidRDefault="00D02E6A" w:rsidP="00325F5F">
      <w:pPr>
        <w:pStyle w:val="ListParagraph"/>
        <w:tabs>
          <w:tab w:val="left" w:pos="450"/>
        </w:tabs>
        <w:spacing w:line="360" w:lineRule="auto"/>
        <w:ind w:left="720" w:firstLine="0"/>
        <w:rPr>
          <w:sz w:val="24"/>
          <w:szCs w:val="24"/>
          <w:lang w:bidi="ne-NP"/>
        </w:rPr>
      </w:pPr>
      <w:r w:rsidRPr="009F1A45">
        <w:rPr>
          <w:sz w:val="24"/>
          <w:szCs w:val="24"/>
          <w:lang w:bidi="ne-NP"/>
        </w:rPr>
        <w:t>The focus group discussion</w:t>
      </w:r>
      <w:r w:rsidR="00637D61" w:rsidRPr="009F1A45">
        <w:rPr>
          <w:sz w:val="24"/>
          <w:szCs w:val="24"/>
          <w:lang w:bidi="ne-NP"/>
        </w:rPr>
        <w:t xml:space="preserve"> with the beneficiaries</w:t>
      </w:r>
      <w:r w:rsidRPr="009F1A45">
        <w:rPr>
          <w:sz w:val="24"/>
          <w:szCs w:val="24"/>
          <w:lang w:bidi="ne-NP"/>
        </w:rPr>
        <w:t xml:space="preserve"> was conducted to evaluate the effect</w:t>
      </w:r>
      <w:r w:rsidR="00682597" w:rsidRPr="009F1A45">
        <w:rPr>
          <w:sz w:val="24"/>
          <w:szCs w:val="24"/>
          <w:lang w:bidi="ne-NP"/>
        </w:rPr>
        <w:t>iveness</w:t>
      </w:r>
      <w:r w:rsidRPr="009F1A45">
        <w:rPr>
          <w:sz w:val="24"/>
          <w:szCs w:val="24"/>
          <w:lang w:bidi="ne-NP"/>
        </w:rPr>
        <w:t xml:space="preserve"> of a program on farmers</w:t>
      </w:r>
      <w:r w:rsidR="00682597" w:rsidRPr="009F1A45">
        <w:rPr>
          <w:sz w:val="24"/>
          <w:szCs w:val="24"/>
          <w:lang w:bidi="ne-NP"/>
        </w:rPr>
        <w:t xml:space="preserve"> or community level</w:t>
      </w:r>
      <w:r w:rsidRPr="009F1A45">
        <w:rPr>
          <w:sz w:val="24"/>
          <w:szCs w:val="24"/>
          <w:lang w:bidi="ne-NP"/>
        </w:rPr>
        <w:t>. The following points were observed:</w:t>
      </w:r>
    </w:p>
    <w:p w14:paraId="2FB706D4" w14:textId="2D590BBA" w:rsidR="00D02E6A" w:rsidRPr="009F1A45" w:rsidRDefault="00796646" w:rsidP="00A16E7C">
      <w:pPr>
        <w:pStyle w:val="ListParagraph"/>
        <w:numPr>
          <w:ilvl w:val="0"/>
          <w:numId w:val="6"/>
        </w:numPr>
        <w:tabs>
          <w:tab w:val="left" w:pos="450"/>
        </w:tabs>
        <w:spacing w:line="360" w:lineRule="auto"/>
        <w:ind w:left="1512"/>
        <w:jc w:val="both"/>
        <w:rPr>
          <w:sz w:val="24"/>
          <w:szCs w:val="24"/>
          <w:lang w:bidi="ne-NP"/>
        </w:rPr>
      </w:pPr>
      <w:r w:rsidRPr="009F1A45">
        <w:rPr>
          <w:sz w:val="24"/>
          <w:szCs w:val="24"/>
          <w:lang w:bidi="ne-NP"/>
        </w:rPr>
        <w:t>Impact on Livelihood</w:t>
      </w:r>
      <w:r w:rsidR="00D02E6A" w:rsidRPr="009F1A45">
        <w:rPr>
          <w:sz w:val="24"/>
          <w:szCs w:val="24"/>
          <w:lang w:bidi="ne-NP"/>
        </w:rPr>
        <w:t xml:space="preserve">: The livelihood of farmers has slightly changed since the implementation of the program. While they are now self-sufficient in terms of income, their produce is not yet marketable. However, there has been an improvement in food </w:t>
      </w:r>
      <w:r w:rsidR="00682597" w:rsidRPr="009F1A45">
        <w:rPr>
          <w:sz w:val="24"/>
          <w:szCs w:val="24"/>
          <w:lang w:bidi="ne-NP"/>
        </w:rPr>
        <w:t xml:space="preserve">and nutrition </w:t>
      </w:r>
      <w:r w:rsidR="00D02E6A" w:rsidRPr="009F1A45">
        <w:rPr>
          <w:sz w:val="24"/>
          <w:szCs w:val="24"/>
          <w:lang w:bidi="ne-NP"/>
        </w:rPr>
        <w:t xml:space="preserve">security </w:t>
      </w:r>
      <w:r w:rsidR="00682597" w:rsidRPr="009F1A45">
        <w:rPr>
          <w:sz w:val="24"/>
          <w:szCs w:val="24"/>
          <w:lang w:bidi="ne-NP"/>
        </w:rPr>
        <w:t xml:space="preserve">situation </w:t>
      </w:r>
      <w:r w:rsidR="00D02E6A" w:rsidRPr="009F1A45">
        <w:rPr>
          <w:sz w:val="24"/>
          <w:szCs w:val="24"/>
          <w:lang w:bidi="ne-NP"/>
        </w:rPr>
        <w:t>through the introduction of various crop varieties</w:t>
      </w:r>
      <w:r w:rsidR="00682597" w:rsidRPr="009F1A45">
        <w:rPr>
          <w:sz w:val="24"/>
          <w:szCs w:val="24"/>
          <w:lang w:bidi="ne-NP"/>
        </w:rPr>
        <w:t xml:space="preserve"> and nutritional sensitive programs</w:t>
      </w:r>
      <w:r w:rsidR="00D02E6A" w:rsidRPr="009F1A45">
        <w:rPr>
          <w:sz w:val="24"/>
          <w:szCs w:val="24"/>
          <w:lang w:bidi="ne-NP"/>
        </w:rPr>
        <w:t>.</w:t>
      </w:r>
    </w:p>
    <w:p w14:paraId="1B8DD267" w14:textId="393A282C" w:rsidR="00D02E6A" w:rsidRPr="009F1A45" w:rsidRDefault="00D02E6A" w:rsidP="00A16E7C">
      <w:pPr>
        <w:pStyle w:val="ListParagraph"/>
        <w:numPr>
          <w:ilvl w:val="0"/>
          <w:numId w:val="6"/>
        </w:numPr>
        <w:tabs>
          <w:tab w:val="left" w:pos="450"/>
        </w:tabs>
        <w:spacing w:line="360" w:lineRule="auto"/>
        <w:ind w:left="1512"/>
        <w:jc w:val="both"/>
        <w:rPr>
          <w:sz w:val="24"/>
          <w:szCs w:val="24"/>
          <w:lang w:bidi="ne-NP"/>
        </w:rPr>
      </w:pPr>
      <w:r w:rsidRPr="009F1A45">
        <w:rPr>
          <w:sz w:val="24"/>
          <w:szCs w:val="24"/>
          <w:lang w:bidi="ne-NP"/>
        </w:rPr>
        <w:t xml:space="preserve">Changes Observed through Program: The program has brought about significant changes </w:t>
      </w:r>
      <w:r w:rsidRPr="009F1A45">
        <w:rPr>
          <w:sz w:val="24"/>
          <w:szCs w:val="24"/>
          <w:lang w:bidi="ne-NP"/>
        </w:rPr>
        <w:lastRenderedPageBreak/>
        <w:t>in livestock management</w:t>
      </w:r>
      <w:r w:rsidR="00682597" w:rsidRPr="009F1A45">
        <w:rPr>
          <w:sz w:val="24"/>
          <w:szCs w:val="24"/>
          <w:lang w:bidi="ne-NP"/>
        </w:rPr>
        <w:t xml:space="preserve"> and promotion</w:t>
      </w:r>
      <w:r w:rsidRPr="009F1A45">
        <w:rPr>
          <w:sz w:val="24"/>
          <w:szCs w:val="24"/>
          <w:lang w:bidi="ne-NP"/>
        </w:rPr>
        <w:t xml:space="preserve">. Farmers have gained </w:t>
      </w:r>
      <w:r w:rsidR="005E0670" w:rsidRPr="009F1A45">
        <w:rPr>
          <w:sz w:val="24"/>
          <w:szCs w:val="24"/>
          <w:lang w:bidi="ne-NP"/>
        </w:rPr>
        <w:t xml:space="preserve">technical </w:t>
      </w:r>
      <w:r w:rsidRPr="009F1A45">
        <w:rPr>
          <w:sz w:val="24"/>
          <w:szCs w:val="24"/>
          <w:lang w:bidi="ne-NP"/>
        </w:rPr>
        <w:t>knowledge and ideas on disease identification and vaccination, which has helped in improving the health of their livestock. Additionally, nutrition management practices such as silage preparation, the use of Gogan grass, and vitamin tablets have been introduced and adopted by the farmers.</w:t>
      </w:r>
    </w:p>
    <w:p w14:paraId="2ACD75A9" w14:textId="527E4D26" w:rsidR="00D02E6A" w:rsidRPr="009F1A45" w:rsidRDefault="00D02E6A" w:rsidP="00A16E7C">
      <w:pPr>
        <w:pStyle w:val="ListParagraph"/>
        <w:numPr>
          <w:ilvl w:val="0"/>
          <w:numId w:val="6"/>
        </w:numPr>
        <w:tabs>
          <w:tab w:val="left" w:pos="450"/>
        </w:tabs>
        <w:spacing w:line="360" w:lineRule="auto"/>
        <w:ind w:left="1512"/>
        <w:jc w:val="both"/>
        <w:rPr>
          <w:sz w:val="24"/>
          <w:szCs w:val="24"/>
          <w:lang w:bidi="ne-NP"/>
        </w:rPr>
      </w:pPr>
      <w:r w:rsidRPr="009F1A45">
        <w:rPr>
          <w:sz w:val="24"/>
          <w:szCs w:val="24"/>
          <w:lang w:bidi="ne-NP"/>
        </w:rPr>
        <w:t xml:space="preserve">Knowledge and Skills Obtained: Farmers have acquired valuable knowledge and skills </w:t>
      </w:r>
      <w:r w:rsidR="005E0670" w:rsidRPr="009F1A45">
        <w:rPr>
          <w:sz w:val="24"/>
          <w:szCs w:val="24"/>
          <w:lang w:bidi="ne-NP"/>
        </w:rPr>
        <w:t xml:space="preserve">in crop and livestock management </w:t>
      </w:r>
      <w:r w:rsidRPr="009F1A45">
        <w:rPr>
          <w:sz w:val="24"/>
          <w:szCs w:val="24"/>
          <w:lang w:bidi="ne-NP"/>
        </w:rPr>
        <w:t>through the program. They have learned about disease identification and vaccination for livestock, as well as techniques for silage preparation, the use of Gogan grass, and the administration of vitamin tablets. Furthermore, they have gained knowledge regarding house garden management, including composting and seasonal vegetable cultivation.</w:t>
      </w:r>
    </w:p>
    <w:p w14:paraId="2727AFBC" w14:textId="4105E705" w:rsidR="00D02E6A" w:rsidRPr="009F1A45" w:rsidRDefault="00D02E6A" w:rsidP="00A16E7C">
      <w:pPr>
        <w:pStyle w:val="ListParagraph"/>
        <w:numPr>
          <w:ilvl w:val="0"/>
          <w:numId w:val="6"/>
        </w:numPr>
        <w:tabs>
          <w:tab w:val="left" w:pos="450"/>
        </w:tabs>
        <w:spacing w:line="360" w:lineRule="auto"/>
        <w:ind w:left="1512"/>
        <w:rPr>
          <w:sz w:val="24"/>
          <w:szCs w:val="24"/>
          <w:lang w:bidi="ne-NP"/>
        </w:rPr>
      </w:pPr>
      <w:r w:rsidRPr="009F1A45">
        <w:rPr>
          <w:sz w:val="24"/>
          <w:szCs w:val="24"/>
          <w:lang w:bidi="ne-NP"/>
        </w:rPr>
        <w:t>Support Service</w:t>
      </w:r>
      <w:r w:rsidR="005E0670" w:rsidRPr="009F1A45">
        <w:rPr>
          <w:sz w:val="24"/>
          <w:szCs w:val="24"/>
          <w:lang w:bidi="ne-NP"/>
        </w:rPr>
        <w:t>s access to finance</w:t>
      </w:r>
      <w:r w:rsidRPr="009F1A45">
        <w:rPr>
          <w:sz w:val="24"/>
          <w:szCs w:val="24"/>
          <w:lang w:bidi="ne-NP"/>
        </w:rPr>
        <w:t>: The program has provided quality services to the farmers, including training sessions and economic support in the form of loans, insurance, and other services. Regular livestock checkups have also been conducted, and technical support and training have been provided to the farmers.</w:t>
      </w:r>
    </w:p>
    <w:p w14:paraId="388D82E2" w14:textId="76B81E56" w:rsidR="00D02E6A" w:rsidRPr="009F1A45" w:rsidRDefault="00D02E6A" w:rsidP="00A16E7C">
      <w:pPr>
        <w:pStyle w:val="ListParagraph"/>
        <w:numPr>
          <w:ilvl w:val="0"/>
          <w:numId w:val="6"/>
        </w:numPr>
        <w:tabs>
          <w:tab w:val="left" w:pos="450"/>
        </w:tabs>
        <w:spacing w:line="360" w:lineRule="auto"/>
        <w:ind w:left="1512"/>
        <w:jc w:val="both"/>
        <w:rPr>
          <w:sz w:val="24"/>
          <w:szCs w:val="24"/>
          <w:lang w:bidi="ne-NP"/>
        </w:rPr>
      </w:pPr>
      <w:r w:rsidRPr="009F1A45">
        <w:rPr>
          <w:sz w:val="24"/>
          <w:szCs w:val="24"/>
          <w:lang w:bidi="ne-NP"/>
        </w:rPr>
        <w:t>Risks and Challenges: Various risks and challenges were identified during the discussion. It was noted that subsidies often do not reach the farmers as intended.</w:t>
      </w:r>
      <w:r w:rsidR="00042A17" w:rsidRPr="009F1A45">
        <w:rPr>
          <w:sz w:val="24"/>
          <w:szCs w:val="24"/>
          <w:lang w:bidi="ne-NP"/>
        </w:rPr>
        <w:t xml:space="preserve"> The post-harvest loss is huge because of inadequate knowledge on post-harvest management, poor handling, inadequate market and storage facilities.</w:t>
      </w:r>
      <w:r w:rsidRPr="009F1A45">
        <w:rPr>
          <w:sz w:val="24"/>
          <w:szCs w:val="24"/>
          <w:lang w:bidi="ne-NP"/>
        </w:rPr>
        <w:t xml:space="preserve"> Additionally, transportation problems and insufficient infrastructure, such as storage units, have posed obstacles. There is also a gap in technical knowledge among farmers. However, cultural barriers were not found to be a significant issue.</w:t>
      </w:r>
    </w:p>
    <w:p w14:paraId="27E2EBCC" w14:textId="2A4BCAC0" w:rsidR="00D02E6A" w:rsidRPr="009F1A45" w:rsidRDefault="00D02E6A" w:rsidP="00A16E7C">
      <w:pPr>
        <w:pStyle w:val="ListParagraph"/>
        <w:numPr>
          <w:ilvl w:val="0"/>
          <w:numId w:val="6"/>
        </w:numPr>
        <w:tabs>
          <w:tab w:val="left" w:pos="450"/>
        </w:tabs>
        <w:spacing w:line="360" w:lineRule="auto"/>
        <w:ind w:left="1512"/>
        <w:rPr>
          <w:sz w:val="24"/>
          <w:szCs w:val="24"/>
          <w:lang w:bidi="ne-NP"/>
        </w:rPr>
      </w:pPr>
      <w:r w:rsidRPr="009F1A45">
        <w:rPr>
          <w:sz w:val="24"/>
          <w:szCs w:val="24"/>
          <w:lang w:bidi="ne-NP"/>
        </w:rPr>
        <w:t xml:space="preserve">Sustainability and </w:t>
      </w:r>
      <w:r w:rsidR="00F1469F" w:rsidRPr="009F1A45">
        <w:rPr>
          <w:sz w:val="24"/>
          <w:szCs w:val="24"/>
          <w:lang w:bidi="ne-NP"/>
        </w:rPr>
        <w:t>exit strategy</w:t>
      </w:r>
      <w:r w:rsidRPr="009F1A45">
        <w:rPr>
          <w:sz w:val="24"/>
          <w:szCs w:val="24"/>
          <w:lang w:bidi="ne-NP"/>
        </w:rPr>
        <w:t xml:space="preserve">: </w:t>
      </w:r>
      <w:r w:rsidR="00F1469F" w:rsidRPr="009F1A45">
        <w:rPr>
          <w:sz w:val="24"/>
          <w:szCs w:val="24"/>
          <w:lang w:bidi="ne-NP"/>
        </w:rPr>
        <w:t xml:space="preserve">There is no clear exit strategy and who will take the responsibilities after phasing out the program. Since the program is more effective in smallholder farmers in improving livelihood and raising incomes. </w:t>
      </w:r>
      <w:r w:rsidRPr="009F1A45">
        <w:rPr>
          <w:sz w:val="24"/>
          <w:szCs w:val="24"/>
          <w:lang w:bidi="ne-NP"/>
        </w:rPr>
        <w:t xml:space="preserve">The participants </w:t>
      </w:r>
      <w:r w:rsidR="00F1469F" w:rsidRPr="009F1A45">
        <w:rPr>
          <w:sz w:val="24"/>
          <w:szCs w:val="24"/>
          <w:lang w:bidi="ne-NP"/>
        </w:rPr>
        <w:t xml:space="preserve">raise the questions on </w:t>
      </w:r>
      <w:r w:rsidRPr="009F1A45">
        <w:rPr>
          <w:sz w:val="24"/>
          <w:szCs w:val="24"/>
          <w:lang w:bidi="ne-NP"/>
        </w:rPr>
        <w:t>the program's sustainability</w:t>
      </w:r>
      <w:r w:rsidR="00F1469F" w:rsidRPr="009F1A45">
        <w:rPr>
          <w:sz w:val="24"/>
          <w:szCs w:val="24"/>
          <w:lang w:bidi="ne-NP"/>
        </w:rPr>
        <w:t xml:space="preserve"> and ownership</w:t>
      </w:r>
      <w:r w:rsidRPr="009F1A45">
        <w:rPr>
          <w:sz w:val="24"/>
          <w:szCs w:val="24"/>
          <w:lang w:bidi="ne-NP"/>
        </w:rPr>
        <w:t xml:space="preserve"> beyond the deadline. They believed that as long as the program continues to benefit farmers, it should be </w:t>
      </w:r>
      <w:r w:rsidR="00F1469F" w:rsidRPr="009F1A45">
        <w:rPr>
          <w:sz w:val="24"/>
          <w:szCs w:val="24"/>
          <w:lang w:bidi="ne-NP"/>
        </w:rPr>
        <w:t xml:space="preserve">either </w:t>
      </w:r>
      <w:r w:rsidRPr="009F1A45">
        <w:rPr>
          <w:sz w:val="24"/>
          <w:szCs w:val="24"/>
          <w:lang w:bidi="ne-NP"/>
        </w:rPr>
        <w:t>extended</w:t>
      </w:r>
      <w:r w:rsidR="00F1469F" w:rsidRPr="009F1A45">
        <w:rPr>
          <w:sz w:val="24"/>
          <w:szCs w:val="24"/>
          <w:lang w:bidi="ne-NP"/>
        </w:rPr>
        <w:t xml:space="preserve"> or implemented as a next phase</w:t>
      </w:r>
      <w:r w:rsidRPr="009F1A45">
        <w:rPr>
          <w:sz w:val="24"/>
          <w:szCs w:val="24"/>
          <w:lang w:bidi="ne-NP"/>
        </w:rPr>
        <w:t xml:space="preserve">. Suggestions for ensuring sustainability included the continuity of training programs and the involvement of other organizations in providing subsidies </w:t>
      </w:r>
      <w:r w:rsidR="003331CD" w:rsidRPr="009F1A45">
        <w:rPr>
          <w:sz w:val="24"/>
          <w:szCs w:val="24"/>
          <w:lang w:bidi="ne-NP"/>
        </w:rPr>
        <w:t xml:space="preserve">or incentives </w:t>
      </w:r>
      <w:r w:rsidRPr="009F1A45">
        <w:rPr>
          <w:sz w:val="24"/>
          <w:szCs w:val="24"/>
          <w:lang w:bidi="ne-NP"/>
        </w:rPr>
        <w:t>to farmers.</w:t>
      </w:r>
    </w:p>
    <w:p w14:paraId="477CC6D4" w14:textId="4F336B17" w:rsidR="00D02E6A" w:rsidRPr="009F1A45" w:rsidRDefault="003331CD" w:rsidP="00A16E7C">
      <w:pPr>
        <w:pStyle w:val="ListParagraph"/>
        <w:numPr>
          <w:ilvl w:val="0"/>
          <w:numId w:val="6"/>
        </w:numPr>
        <w:tabs>
          <w:tab w:val="left" w:pos="450"/>
        </w:tabs>
        <w:spacing w:line="360" w:lineRule="auto"/>
        <w:ind w:left="1512" w:firstLine="0"/>
        <w:jc w:val="both"/>
        <w:rPr>
          <w:sz w:val="24"/>
          <w:szCs w:val="24"/>
          <w:lang w:bidi="ne-NP"/>
        </w:rPr>
      </w:pPr>
      <w:r w:rsidRPr="009F1A45">
        <w:rPr>
          <w:sz w:val="24"/>
          <w:szCs w:val="24"/>
          <w:lang w:bidi="ne-NP"/>
        </w:rPr>
        <w:t xml:space="preserve">Institutional Development and </w:t>
      </w:r>
      <w:r w:rsidR="00D02E6A" w:rsidRPr="009F1A45">
        <w:rPr>
          <w:sz w:val="24"/>
          <w:szCs w:val="24"/>
          <w:lang w:bidi="ne-NP"/>
        </w:rPr>
        <w:t xml:space="preserve">Empowerment: The program has had positive </w:t>
      </w:r>
      <w:r w:rsidR="00D02E6A" w:rsidRPr="009F1A45">
        <w:rPr>
          <w:sz w:val="24"/>
          <w:szCs w:val="24"/>
          <w:lang w:bidi="ne-NP"/>
        </w:rPr>
        <w:lastRenderedPageBreak/>
        <w:t xml:space="preserve">effects on </w:t>
      </w:r>
      <w:r w:rsidRPr="009F1A45">
        <w:rPr>
          <w:sz w:val="24"/>
          <w:szCs w:val="24"/>
          <w:lang w:bidi="ne-NP"/>
        </w:rPr>
        <w:t xml:space="preserve">institutional development such as farmer’s group formation, federating it into co-operatives, empowering rural women through capacity development. </w:t>
      </w:r>
      <w:r w:rsidR="00D02E6A" w:rsidRPr="009F1A45">
        <w:rPr>
          <w:sz w:val="24"/>
          <w:szCs w:val="24"/>
          <w:lang w:bidi="ne-NP"/>
        </w:rPr>
        <w:t>It has promoted gender equality by providing equal opportunities and benefits to both male and female farmers. Decision-making processes have become more inclusive, with increased group participation. Social coverage has extended to all ethnic groups within the community. The local economy has received a boost through initiatives like the Gramin</w:t>
      </w:r>
      <w:r w:rsidR="00C81181" w:rsidRPr="009F1A45">
        <w:rPr>
          <w:sz w:val="24"/>
          <w:szCs w:val="24"/>
          <w:lang w:bidi="ne-NP"/>
        </w:rPr>
        <w:t xml:space="preserve"> </w:t>
      </w:r>
      <w:r w:rsidR="00D02E6A" w:rsidRPr="009F1A45">
        <w:rPr>
          <w:sz w:val="24"/>
          <w:szCs w:val="24"/>
          <w:lang w:bidi="ne-NP"/>
        </w:rPr>
        <w:t>bajar. The program has also contributed to a change in consciousness and an increase in overall skill and knowledge within society.</w:t>
      </w:r>
    </w:p>
    <w:p w14:paraId="152DF75E" w14:textId="77777777" w:rsidR="006A55C2" w:rsidRPr="009F1A45" w:rsidRDefault="00D02E6A" w:rsidP="00A16E7C">
      <w:pPr>
        <w:pStyle w:val="ListParagraph"/>
        <w:numPr>
          <w:ilvl w:val="0"/>
          <w:numId w:val="6"/>
        </w:numPr>
        <w:tabs>
          <w:tab w:val="left" w:pos="450"/>
        </w:tabs>
        <w:spacing w:line="360" w:lineRule="auto"/>
        <w:ind w:left="1512"/>
        <w:rPr>
          <w:sz w:val="24"/>
          <w:szCs w:val="24"/>
          <w:lang w:bidi="ne-NP"/>
        </w:rPr>
      </w:pPr>
      <w:r w:rsidRPr="009F1A45">
        <w:rPr>
          <w:sz w:val="24"/>
          <w:szCs w:val="24"/>
          <w:lang w:bidi="ne-NP"/>
        </w:rPr>
        <w:t>MI (Market</w:t>
      </w:r>
      <w:r w:rsidR="006A55C2" w:rsidRPr="009F1A45">
        <w:rPr>
          <w:sz w:val="24"/>
          <w:szCs w:val="24"/>
          <w:lang w:bidi="ne-NP"/>
        </w:rPr>
        <w:t>ing</w:t>
      </w:r>
      <w:r w:rsidRPr="009F1A45">
        <w:rPr>
          <w:sz w:val="24"/>
          <w:szCs w:val="24"/>
          <w:lang w:bidi="ne-NP"/>
        </w:rPr>
        <w:t xml:space="preserve"> </w:t>
      </w:r>
      <w:r w:rsidR="006A55C2" w:rsidRPr="009F1A45">
        <w:rPr>
          <w:sz w:val="24"/>
          <w:szCs w:val="24"/>
          <w:lang w:bidi="ne-NP"/>
        </w:rPr>
        <w:t>Infrastructure</w:t>
      </w:r>
      <w:r w:rsidRPr="009F1A45">
        <w:rPr>
          <w:sz w:val="24"/>
          <w:szCs w:val="24"/>
          <w:lang w:bidi="ne-NP"/>
        </w:rPr>
        <w:t xml:space="preserve">): Storage units established as part of the program include the </w:t>
      </w:r>
      <w:r w:rsidRPr="009F1A45">
        <w:rPr>
          <w:i/>
          <w:iCs/>
          <w:sz w:val="24"/>
          <w:szCs w:val="24"/>
          <w:lang w:bidi="ne-NP"/>
        </w:rPr>
        <w:t xml:space="preserve">Kamma Krishi Upaj Sankalan Kendra, Kundeswori Pasushal Tatha Masu Pasal, </w:t>
      </w:r>
      <w:r w:rsidRPr="009F1A45">
        <w:rPr>
          <w:sz w:val="24"/>
          <w:szCs w:val="24"/>
          <w:lang w:bidi="ne-NP"/>
        </w:rPr>
        <w:t xml:space="preserve">and </w:t>
      </w:r>
      <w:r w:rsidRPr="009F1A45">
        <w:rPr>
          <w:i/>
          <w:iCs/>
          <w:sz w:val="24"/>
          <w:szCs w:val="24"/>
          <w:lang w:bidi="ne-NP"/>
        </w:rPr>
        <w:t>Vagya Dudh Sankalan Kendra</w:t>
      </w:r>
      <w:r w:rsidRPr="009F1A45">
        <w:rPr>
          <w:sz w:val="24"/>
          <w:szCs w:val="24"/>
          <w:lang w:bidi="ne-NP"/>
        </w:rPr>
        <w:t>. These storage units aim to facilitate the collection and distribution of agricultural produce and dairy products.</w:t>
      </w:r>
    </w:p>
    <w:p w14:paraId="33F9C6F3" w14:textId="4CEAE369"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 xml:space="preserve">The </w:t>
      </w:r>
      <w:r w:rsidRPr="009F1A45">
        <w:rPr>
          <w:i/>
          <w:iCs/>
          <w:sz w:val="24"/>
          <w:szCs w:val="24"/>
          <w:lang w:bidi="ne-NP"/>
        </w:rPr>
        <w:t>Kamma Krishi Upaj Sankalan Kendra</w:t>
      </w:r>
      <w:r w:rsidRPr="009F1A45">
        <w:rPr>
          <w:sz w:val="24"/>
          <w:szCs w:val="24"/>
          <w:lang w:bidi="ne-NP"/>
        </w:rPr>
        <w:t xml:space="preserve"> serves as a storage unit for seed storage, located in Chaunde. The </w:t>
      </w:r>
      <w:r w:rsidRPr="009F1A45">
        <w:rPr>
          <w:i/>
          <w:iCs/>
          <w:sz w:val="24"/>
          <w:szCs w:val="24"/>
          <w:lang w:bidi="ne-NP"/>
        </w:rPr>
        <w:t>Kundeswori Pasushal Tatha Masu Pasal</w:t>
      </w:r>
      <w:r w:rsidRPr="009F1A45">
        <w:rPr>
          <w:sz w:val="24"/>
          <w:szCs w:val="24"/>
          <w:lang w:bidi="ne-NP"/>
        </w:rPr>
        <w:t xml:space="preserve"> is focused on meat products and is situated in Kirney. The </w:t>
      </w:r>
      <w:r w:rsidRPr="009F1A45">
        <w:rPr>
          <w:i/>
          <w:iCs/>
          <w:sz w:val="24"/>
          <w:szCs w:val="24"/>
          <w:lang w:bidi="ne-NP"/>
        </w:rPr>
        <w:t>Vagya Dudh Sankalan Kendra</w:t>
      </w:r>
      <w:r w:rsidRPr="009F1A45">
        <w:rPr>
          <w:sz w:val="24"/>
          <w:szCs w:val="24"/>
          <w:lang w:bidi="ne-NP"/>
        </w:rPr>
        <w:t xml:space="preserve"> deals with milk and dairy products, also located in Kirney. The establishment of these storage units aims to provide farmers with a centralized location to store their agricultural produce and dairy products, facilitating the collection and distribution processes.</w:t>
      </w:r>
    </w:p>
    <w:p w14:paraId="1052362A" w14:textId="77777777" w:rsidR="006A55C2" w:rsidRPr="009F1A45" w:rsidRDefault="006A55C2" w:rsidP="00A16E7C">
      <w:pPr>
        <w:pStyle w:val="ListParagraph"/>
        <w:numPr>
          <w:ilvl w:val="0"/>
          <w:numId w:val="6"/>
        </w:numPr>
        <w:tabs>
          <w:tab w:val="left" w:pos="450"/>
        </w:tabs>
        <w:spacing w:line="360" w:lineRule="auto"/>
        <w:ind w:left="1512"/>
        <w:rPr>
          <w:sz w:val="24"/>
          <w:szCs w:val="24"/>
          <w:lang w:bidi="ne-NP"/>
        </w:rPr>
      </w:pPr>
      <w:r w:rsidRPr="009F1A45">
        <w:rPr>
          <w:sz w:val="24"/>
          <w:szCs w:val="24"/>
          <w:lang w:bidi="ne-NP"/>
        </w:rPr>
        <w:t>Furthermore, the focus group discussed the existing local market infrastructure in the municipality, with details provided on the top products and the number of MI locations:</w:t>
      </w:r>
    </w:p>
    <w:p w14:paraId="3CF4B396"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Kamma Krishi Upaj Sankalan Kendra:</w:t>
      </w:r>
    </w:p>
    <w:p w14:paraId="129A6287"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Top Products: Seed Storage</w:t>
      </w:r>
    </w:p>
    <w:p w14:paraId="47C29123"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MI Location: Chaunde</w:t>
      </w:r>
    </w:p>
    <w:p w14:paraId="0E46B91E" w14:textId="56C7AD90"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Number of MI in Municipality: 3</w:t>
      </w:r>
    </w:p>
    <w:p w14:paraId="4A387FBA"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Kundeswori Pasushala Tatha Masu Pasal:</w:t>
      </w:r>
    </w:p>
    <w:p w14:paraId="7488D583"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Top Products: Meat Products</w:t>
      </w:r>
    </w:p>
    <w:p w14:paraId="407405B7"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MI Location: Kirney</w:t>
      </w:r>
    </w:p>
    <w:p w14:paraId="3E0C1286" w14:textId="44457373"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Vagya Dudh Sankalan Kendra:</w:t>
      </w:r>
    </w:p>
    <w:p w14:paraId="702F7EBC"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Top Products: Milk and Dairy</w:t>
      </w:r>
    </w:p>
    <w:p w14:paraId="691DED41" w14:textId="77777777"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t>MI Location: Kirney</w:t>
      </w:r>
    </w:p>
    <w:p w14:paraId="17039AAA" w14:textId="77777777" w:rsidR="006A55C2" w:rsidRPr="009F1A45" w:rsidRDefault="006A55C2" w:rsidP="00325F5F">
      <w:pPr>
        <w:pStyle w:val="ListParagraph"/>
        <w:tabs>
          <w:tab w:val="left" w:pos="450"/>
        </w:tabs>
        <w:spacing w:line="360" w:lineRule="auto"/>
        <w:ind w:left="1512" w:hanging="360"/>
        <w:rPr>
          <w:sz w:val="24"/>
          <w:szCs w:val="24"/>
          <w:lang w:bidi="ne-NP"/>
        </w:rPr>
      </w:pPr>
    </w:p>
    <w:p w14:paraId="40A25EE6" w14:textId="5165EE71" w:rsidR="006A55C2" w:rsidRPr="009F1A45" w:rsidRDefault="006A55C2" w:rsidP="00325F5F">
      <w:pPr>
        <w:pStyle w:val="ListParagraph"/>
        <w:tabs>
          <w:tab w:val="left" w:pos="450"/>
        </w:tabs>
        <w:spacing w:line="360" w:lineRule="auto"/>
        <w:ind w:left="1512" w:hanging="360"/>
        <w:rPr>
          <w:sz w:val="24"/>
          <w:szCs w:val="24"/>
          <w:lang w:bidi="ne-NP"/>
        </w:rPr>
      </w:pPr>
      <w:r w:rsidRPr="009F1A45">
        <w:rPr>
          <w:sz w:val="24"/>
          <w:szCs w:val="24"/>
          <w:lang w:bidi="ne-NP"/>
        </w:rPr>
        <w:lastRenderedPageBreak/>
        <w:t>The establishment of these MI facilities and the local market infrastructure aims to create accessible platforms for farmers to sell their products and ensure the smooth functioning of the agricultural supply chain. Additionally, the discussion explored the possible reasons behind the establishment of these MI units in specific locations. Two primary reasons were identified:</w:t>
      </w:r>
    </w:p>
    <w:p w14:paraId="301F73CC" w14:textId="77777777" w:rsidR="006A55C2" w:rsidRPr="009F1A45" w:rsidRDefault="006A55C2" w:rsidP="00A16E7C">
      <w:pPr>
        <w:pStyle w:val="ListParagraph"/>
        <w:numPr>
          <w:ilvl w:val="0"/>
          <w:numId w:val="6"/>
        </w:numPr>
        <w:tabs>
          <w:tab w:val="left" w:pos="450"/>
        </w:tabs>
        <w:spacing w:line="360" w:lineRule="auto"/>
        <w:ind w:left="1512"/>
        <w:rPr>
          <w:sz w:val="24"/>
          <w:szCs w:val="24"/>
          <w:lang w:bidi="ne-NP"/>
        </w:rPr>
      </w:pPr>
      <w:r w:rsidRPr="009F1A45">
        <w:rPr>
          <w:sz w:val="24"/>
          <w:szCs w:val="24"/>
          <w:lang w:bidi="ne-NP"/>
        </w:rPr>
        <w:t>Transportation Road: The presence of transportation routes and infrastructure played a crucial role in determining the location of the MI units. Accessibility to transportation facilitates the movement of products to and from these facilities.</w:t>
      </w:r>
    </w:p>
    <w:p w14:paraId="41AA3592" w14:textId="77777777" w:rsidR="006A55C2" w:rsidRPr="009F1A45" w:rsidRDefault="006A55C2" w:rsidP="00A16E7C">
      <w:pPr>
        <w:pStyle w:val="ListParagraph"/>
        <w:numPr>
          <w:ilvl w:val="0"/>
          <w:numId w:val="6"/>
        </w:numPr>
        <w:tabs>
          <w:tab w:val="left" w:pos="450"/>
        </w:tabs>
        <w:spacing w:line="360" w:lineRule="auto"/>
        <w:ind w:left="1512"/>
        <w:rPr>
          <w:sz w:val="24"/>
          <w:szCs w:val="24"/>
          <w:lang w:bidi="ne-NP"/>
        </w:rPr>
      </w:pPr>
      <w:r w:rsidRPr="009F1A45">
        <w:rPr>
          <w:sz w:val="24"/>
          <w:szCs w:val="24"/>
          <w:lang w:bidi="ne-NP"/>
        </w:rPr>
        <w:t>Long-Distance Market: The need to reduce the distance farmers have to travel to reach major markets was another factor considered when establishing MI units. By having local market infrastructure closer to the farming communities, farmers can save time and reduce transportation costs.</w:t>
      </w:r>
    </w:p>
    <w:p w14:paraId="6D531D47" w14:textId="750F71B3" w:rsidR="006A55C2" w:rsidRPr="009F1A45" w:rsidRDefault="006A55C2" w:rsidP="00A16E7C">
      <w:pPr>
        <w:pStyle w:val="ListParagraph"/>
        <w:numPr>
          <w:ilvl w:val="0"/>
          <w:numId w:val="6"/>
        </w:numPr>
        <w:tabs>
          <w:tab w:val="left" w:pos="450"/>
        </w:tabs>
        <w:spacing w:line="360" w:lineRule="auto"/>
        <w:ind w:left="1512"/>
        <w:rPr>
          <w:sz w:val="24"/>
          <w:szCs w:val="24"/>
        </w:rPr>
      </w:pPr>
      <w:r w:rsidRPr="009F1A45">
        <w:rPr>
          <w:sz w:val="24"/>
          <w:szCs w:val="24"/>
          <w:lang w:bidi="ne-NP"/>
        </w:rPr>
        <w:t>Finally, the focus group discussed the possibility of establishing new MI units in the future. One suggested nature of MI was a storage unit for vegetables. The potential location for this proposed establishment was identified as Dadagaun.</w:t>
      </w:r>
    </w:p>
    <w:p w14:paraId="3E7F3B26" w14:textId="77777777" w:rsidR="00043F19" w:rsidRPr="009F1A45" w:rsidRDefault="00043F19" w:rsidP="00325F5F">
      <w:pPr>
        <w:pStyle w:val="ListParagraph"/>
        <w:tabs>
          <w:tab w:val="left" w:pos="450"/>
        </w:tabs>
        <w:ind w:left="720" w:firstLine="0"/>
        <w:rPr>
          <w:b/>
          <w:bCs/>
          <w:sz w:val="24"/>
          <w:szCs w:val="24"/>
          <w:lang w:bidi="ne-NP"/>
        </w:rPr>
      </w:pPr>
    </w:p>
    <w:p w14:paraId="5FEB96B4" w14:textId="28819F49" w:rsidR="00043F19" w:rsidRPr="009F1A45" w:rsidRDefault="00221BCE" w:rsidP="00325F5F">
      <w:pPr>
        <w:pStyle w:val="Heading2"/>
        <w:tabs>
          <w:tab w:val="left" w:pos="450"/>
        </w:tabs>
        <w:spacing w:line="360" w:lineRule="auto"/>
        <w:ind w:left="0" w:firstLine="720"/>
        <w:rPr>
          <w:lang w:bidi="ne-NP"/>
        </w:rPr>
      </w:pPr>
      <w:bookmarkStart w:id="190" w:name="_Toc140325192"/>
      <w:bookmarkStart w:id="191" w:name="_Toc140337169"/>
      <w:r w:rsidRPr="009F1A45">
        <w:rPr>
          <w:lang w:bidi="ne-NP"/>
        </w:rPr>
        <w:t>3.</w:t>
      </w:r>
      <w:r w:rsidR="003C739B">
        <w:rPr>
          <w:lang w:bidi="ne-NP"/>
        </w:rPr>
        <w:t>8</w:t>
      </w:r>
      <w:r w:rsidRPr="009F1A45">
        <w:rPr>
          <w:lang w:bidi="ne-NP"/>
        </w:rPr>
        <w:t xml:space="preserve"> </w:t>
      </w:r>
      <w:r w:rsidR="00043F19" w:rsidRPr="009F1A45">
        <w:rPr>
          <w:lang w:bidi="ne-NP"/>
        </w:rPr>
        <w:t>FGD among farmers’ group in Kalinchowk</w:t>
      </w:r>
      <w:bookmarkEnd w:id="190"/>
      <w:bookmarkEnd w:id="191"/>
    </w:p>
    <w:p w14:paraId="5152F1C3" w14:textId="78E40D9F" w:rsidR="00043F19" w:rsidRPr="009F1A45" w:rsidRDefault="00043F19" w:rsidP="00325F5F">
      <w:pPr>
        <w:pStyle w:val="ListParagraph"/>
        <w:tabs>
          <w:tab w:val="left" w:pos="450"/>
        </w:tabs>
        <w:spacing w:line="360" w:lineRule="auto"/>
        <w:ind w:left="720" w:firstLine="0"/>
        <w:rPr>
          <w:sz w:val="24"/>
          <w:szCs w:val="24"/>
          <w:lang w:bidi="ne-NP"/>
        </w:rPr>
      </w:pPr>
      <w:r w:rsidRPr="009F1A45">
        <w:rPr>
          <w:sz w:val="24"/>
          <w:szCs w:val="24"/>
          <w:lang w:bidi="ne-NP"/>
        </w:rPr>
        <w:t>In the focus group discussion (FGD), the following points were discussed:</w:t>
      </w:r>
    </w:p>
    <w:p w14:paraId="7611B195"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Source of nutrition: Milk, curd, egg, vegetables, fruits, meat.</w:t>
      </w:r>
    </w:p>
    <w:p w14:paraId="1FD6A8FA" w14:textId="7E9202AC"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 xml:space="preserve">Livestock </w:t>
      </w:r>
      <w:r w:rsidR="00872404" w:rsidRPr="009F1A45">
        <w:rPr>
          <w:sz w:val="24"/>
          <w:szCs w:val="24"/>
          <w:lang w:bidi="ne-NP"/>
        </w:rPr>
        <w:t>breeds</w:t>
      </w:r>
      <w:r w:rsidRPr="009F1A45">
        <w:rPr>
          <w:sz w:val="24"/>
          <w:szCs w:val="24"/>
          <w:lang w:bidi="ne-NP"/>
        </w:rPr>
        <w:t>: Goat, poultry, buffalo, cow.</w:t>
      </w:r>
    </w:p>
    <w:p w14:paraId="091D3E70"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Crops planted: Spinach, maize, millet, rice, buckwheat, tomato.</w:t>
      </w:r>
    </w:p>
    <w:p w14:paraId="41F10A55"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Livestock feed sources: Grazing and silage.</w:t>
      </w:r>
    </w:p>
    <w:p w14:paraId="572628D5"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Plantation techniques: Tunnel, mixed cropping.</w:t>
      </w:r>
    </w:p>
    <w:p w14:paraId="6DF957EE"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Agriculture services from organizations: Cooperatives.</w:t>
      </w:r>
    </w:p>
    <w:p w14:paraId="11AF3C86"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Improved breed of livestock: Boer.</w:t>
      </w:r>
    </w:p>
    <w:p w14:paraId="0AB1AC49"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Nearest market: Charikot.</w:t>
      </w:r>
    </w:p>
    <w:p w14:paraId="5D2B2A8F"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Problems related to agriculture and livestock: Market distance, product pricing.</w:t>
      </w:r>
    </w:p>
    <w:p w14:paraId="5C0C9912"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Supply chain and market infrastructure improvement: Farmers should receive fair prices for their products.</w:t>
      </w:r>
    </w:p>
    <w:p w14:paraId="6A5941AB" w14:textId="77777777" w:rsidR="00043F19" w:rsidRPr="009F1A45" w:rsidRDefault="00043F19" w:rsidP="00325F5F">
      <w:pPr>
        <w:pStyle w:val="ListParagraph"/>
        <w:tabs>
          <w:tab w:val="left" w:pos="450"/>
        </w:tabs>
        <w:spacing w:line="360" w:lineRule="auto"/>
        <w:ind w:hanging="270"/>
        <w:rPr>
          <w:sz w:val="24"/>
          <w:szCs w:val="24"/>
          <w:lang w:bidi="ne-NP"/>
        </w:rPr>
      </w:pPr>
    </w:p>
    <w:p w14:paraId="1200A641" w14:textId="77777777" w:rsidR="00BC415E" w:rsidRDefault="00BC415E">
      <w:pPr>
        <w:widowControl/>
        <w:autoSpaceDE/>
        <w:autoSpaceDN/>
        <w:spacing w:after="160" w:line="259" w:lineRule="auto"/>
        <w:rPr>
          <w:sz w:val="24"/>
          <w:szCs w:val="24"/>
          <w:lang w:bidi="ne-NP"/>
        </w:rPr>
      </w:pPr>
      <w:r>
        <w:rPr>
          <w:sz w:val="24"/>
          <w:szCs w:val="24"/>
          <w:lang w:bidi="ne-NP"/>
        </w:rPr>
        <w:br w:type="page"/>
      </w:r>
    </w:p>
    <w:p w14:paraId="7D39402B" w14:textId="06234452" w:rsidR="00043F19" w:rsidRPr="009F1A45" w:rsidRDefault="00043F19" w:rsidP="00325F5F">
      <w:pPr>
        <w:pStyle w:val="ListParagraph"/>
        <w:tabs>
          <w:tab w:val="left" w:pos="450"/>
        </w:tabs>
        <w:spacing w:line="360" w:lineRule="auto"/>
        <w:ind w:left="720" w:hanging="270"/>
        <w:rPr>
          <w:sz w:val="24"/>
          <w:szCs w:val="24"/>
          <w:lang w:bidi="ne-NP"/>
        </w:rPr>
      </w:pPr>
      <w:r w:rsidRPr="009F1A45">
        <w:rPr>
          <w:sz w:val="24"/>
          <w:szCs w:val="24"/>
          <w:lang w:bidi="ne-NP"/>
        </w:rPr>
        <w:lastRenderedPageBreak/>
        <w:t>Program beneficiaries:</w:t>
      </w:r>
    </w:p>
    <w:p w14:paraId="185FA5EA"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440" w:hanging="270"/>
        <w:contextualSpacing/>
        <w:jc w:val="both"/>
        <w:rPr>
          <w:sz w:val="24"/>
          <w:szCs w:val="24"/>
          <w:lang w:bidi="ne-NP"/>
        </w:rPr>
      </w:pPr>
      <w:r w:rsidRPr="009F1A45">
        <w:rPr>
          <w:sz w:val="24"/>
          <w:szCs w:val="24"/>
          <w:lang w:bidi="ne-NP"/>
        </w:rPr>
        <w:t>Changes observed through the program included disease identification and vaccination ideas for livestock and nutrition management practices.</w:t>
      </w:r>
    </w:p>
    <w:p w14:paraId="286CB1E4"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440" w:hanging="270"/>
        <w:contextualSpacing/>
        <w:jc w:val="both"/>
        <w:rPr>
          <w:sz w:val="24"/>
          <w:szCs w:val="24"/>
          <w:lang w:bidi="ne-NP"/>
        </w:rPr>
      </w:pPr>
      <w:r w:rsidRPr="009F1A45">
        <w:rPr>
          <w:sz w:val="24"/>
          <w:szCs w:val="24"/>
          <w:lang w:bidi="ne-NP"/>
        </w:rPr>
        <w:t>Knowledge and skills obtained included disease identification and vaccination ideas for livestock, silage production, vitamin tablets, compost pit, and seasonal vegetable cultivation.</w:t>
      </w:r>
    </w:p>
    <w:p w14:paraId="6CF12DED"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440" w:hanging="270"/>
        <w:contextualSpacing/>
        <w:jc w:val="both"/>
        <w:rPr>
          <w:sz w:val="24"/>
          <w:szCs w:val="24"/>
          <w:lang w:bidi="ne-NP"/>
        </w:rPr>
      </w:pPr>
      <w:r w:rsidRPr="009F1A45">
        <w:rPr>
          <w:sz w:val="24"/>
          <w:szCs w:val="24"/>
          <w:lang w:bidi="ne-NP"/>
        </w:rPr>
        <w:t>Support and services provided included quality services, training, economic support (loan, insurance, etc.), livestock checkups, and technical assistance through training and field visits.</w:t>
      </w:r>
    </w:p>
    <w:p w14:paraId="7B7BBC7A"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440" w:hanging="270"/>
        <w:contextualSpacing/>
        <w:jc w:val="both"/>
        <w:rPr>
          <w:sz w:val="24"/>
          <w:szCs w:val="24"/>
          <w:lang w:bidi="ne-NP"/>
        </w:rPr>
      </w:pPr>
      <w:r w:rsidRPr="009F1A45">
        <w:rPr>
          <w:sz w:val="24"/>
          <w:szCs w:val="24"/>
          <w:lang w:bidi="ne-NP"/>
        </w:rPr>
        <w:t>Risks and challenges mentioned were subsidies not reaching farmers, transportation problems, lack of technical knowledge, and cultural barriers.</w:t>
      </w:r>
    </w:p>
    <w:p w14:paraId="2D73DB2B" w14:textId="77777777" w:rsidR="00043F19" w:rsidRPr="009F1A45" w:rsidRDefault="00043F19" w:rsidP="00325F5F">
      <w:pPr>
        <w:pStyle w:val="ListParagraph"/>
        <w:tabs>
          <w:tab w:val="left" w:pos="450"/>
        </w:tabs>
        <w:spacing w:line="360" w:lineRule="auto"/>
        <w:ind w:left="720" w:hanging="270"/>
        <w:rPr>
          <w:sz w:val="24"/>
          <w:szCs w:val="24"/>
          <w:lang w:bidi="ne-NP"/>
        </w:rPr>
      </w:pPr>
      <w:r w:rsidRPr="009F1A45">
        <w:rPr>
          <w:sz w:val="24"/>
          <w:szCs w:val="24"/>
          <w:lang w:bidi="ne-NP"/>
        </w:rPr>
        <w:t>Regarding sustainability and continuity:</w:t>
      </w:r>
    </w:p>
    <w:p w14:paraId="50ABC70E"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530" w:hanging="270"/>
        <w:contextualSpacing/>
        <w:rPr>
          <w:sz w:val="24"/>
          <w:szCs w:val="24"/>
          <w:lang w:bidi="ne-NP"/>
        </w:rPr>
      </w:pPr>
      <w:r w:rsidRPr="009F1A45">
        <w:rPr>
          <w:sz w:val="24"/>
          <w:szCs w:val="24"/>
          <w:lang w:bidi="ne-NP"/>
        </w:rPr>
        <w:t>Opinions for programs beyond the deadline were positive, as long as they benefit farmers. Suggestions for sustainability included continuity in training, subsidies through other organizations, and infrastructure development.</w:t>
      </w:r>
    </w:p>
    <w:p w14:paraId="47D90FD7" w14:textId="77777777" w:rsidR="00043F19" w:rsidRPr="009F1A45" w:rsidRDefault="00043F19" w:rsidP="00325F5F">
      <w:pPr>
        <w:pStyle w:val="ListParagraph"/>
        <w:tabs>
          <w:tab w:val="left" w:pos="450"/>
        </w:tabs>
        <w:spacing w:line="360" w:lineRule="auto"/>
        <w:ind w:left="720" w:hanging="270"/>
        <w:rPr>
          <w:sz w:val="24"/>
          <w:szCs w:val="24"/>
          <w:lang w:bidi="ne-NP"/>
        </w:rPr>
      </w:pPr>
      <w:r w:rsidRPr="009F1A45">
        <w:rPr>
          <w:sz w:val="24"/>
          <w:szCs w:val="24"/>
          <w:lang w:bidi="ne-NP"/>
        </w:rPr>
        <w:t>In terms of empowerment and the effect on society:</w:t>
      </w:r>
    </w:p>
    <w:p w14:paraId="6D418B63"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080" w:hanging="270"/>
        <w:contextualSpacing/>
        <w:rPr>
          <w:sz w:val="24"/>
          <w:szCs w:val="24"/>
          <w:lang w:bidi="ne-NP"/>
        </w:rPr>
      </w:pPr>
      <w:r w:rsidRPr="009F1A45">
        <w:rPr>
          <w:sz w:val="24"/>
          <w:szCs w:val="24"/>
          <w:lang w:bidi="ne-NP"/>
        </w:rPr>
        <w:t>Gender equality and group participation in decision making were observed.</w:t>
      </w:r>
    </w:p>
    <w:p w14:paraId="068D3E78"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080" w:hanging="270"/>
        <w:contextualSpacing/>
        <w:rPr>
          <w:sz w:val="24"/>
          <w:szCs w:val="24"/>
          <w:lang w:bidi="ne-NP"/>
        </w:rPr>
      </w:pPr>
      <w:r w:rsidRPr="009F1A45">
        <w:rPr>
          <w:sz w:val="24"/>
          <w:szCs w:val="24"/>
          <w:lang w:bidi="ne-NP"/>
        </w:rPr>
        <w:t>Local economy boost was seen through the Gramin/</w:t>
      </w:r>
      <w:r w:rsidRPr="009F1A45">
        <w:rPr>
          <w:i/>
          <w:iCs/>
          <w:sz w:val="24"/>
          <w:szCs w:val="24"/>
          <w:lang w:bidi="ne-NP"/>
        </w:rPr>
        <w:t>Haat bajar</w:t>
      </w:r>
      <w:r w:rsidRPr="009F1A45">
        <w:rPr>
          <w:sz w:val="24"/>
          <w:szCs w:val="24"/>
          <w:lang w:bidi="ne-NP"/>
        </w:rPr>
        <w:t>.</w:t>
      </w:r>
    </w:p>
    <w:p w14:paraId="73A22B7A"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left="1080" w:hanging="270"/>
        <w:contextualSpacing/>
        <w:rPr>
          <w:sz w:val="24"/>
          <w:szCs w:val="24"/>
          <w:lang w:bidi="ne-NP"/>
        </w:rPr>
      </w:pPr>
      <w:r w:rsidRPr="009F1A45">
        <w:rPr>
          <w:sz w:val="24"/>
          <w:szCs w:val="24"/>
          <w:lang w:bidi="ne-NP"/>
        </w:rPr>
        <w:t>The program had an impact on increasing skills and knowledge, changing consciousness, and had advantages for society.</w:t>
      </w:r>
    </w:p>
    <w:p w14:paraId="30979027" w14:textId="77777777" w:rsidR="00043F19" w:rsidRPr="009F1A45" w:rsidRDefault="00043F19" w:rsidP="00325F5F">
      <w:pPr>
        <w:pStyle w:val="ListParagraph"/>
        <w:tabs>
          <w:tab w:val="left" w:pos="450"/>
        </w:tabs>
        <w:spacing w:line="360" w:lineRule="auto"/>
        <w:ind w:left="720" w:hanging="270"/>
        <w:rPr>
          <w:sz w:val="24"/>
          <w:szCs w:val="24"/>
          <w:lang w:bidi="ne-NP"/>
        </w:rPr>
      </w:pPr>
      <w:r w:rsidRPr="009F1A45">
        <w:rPr>
          <w:sz w:val="24"/>
          <w:szCs w:val="24"/>
          <w:lang w:bidi="ne-NP"/>
        </w:rPr>
        <w:t>Regarding market infrastructure:</w:t>
      </w:r>
    </w:p>
    <w:p w14:paraId="4181FABD"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hanging="270"/>
        <w:contextualSpacing/>
        <w:rPr>
          <w:sz w:val="24"/>
          <w:szCs w:val="24"/>
          <w:lang w:bidi="ne-NP"/>
        </w:rPr>
      </w:pPr>
      <w:r w:rsidRPr="009F1A45">
        <w:rPr>
          <w:sz w:val="24"/>
          <w:szCs w:val="24"/>
          <w:lang w:bidi="ne-NP"/>
        </w:rPr>
        <w:t>Storage units mentioned were Dudh Sankalan Tatha Prasodhan Kendra in Katuwa Chaur, Kalinchowk-9.</w:t>
      </w:r>
    </w:p>
    <w:p w14:paraId="327D04F2" w14:textId="77777777" w:rsidR="00043F19" w:rsidRPr="009F1A45" w:rsidRDefault="00043F19" w:rsidP="00A16E7C">
      <w:pPr>
        <w:pStyle w:val="ListParagraph"/>
        <w:widowControl/>
        <w:numPr>
          <w:ilvl w:val="0"/>
          <w:numId w:val="11"/>
        </w:numPr>
        <w:tabs>
          <w:tab w:val="left" w:pos="450"/>
        </w:tabs>
        <w:autoSpaceDE/>
        <w:autoSpaceDN/>
        <w:spacing w:after="160" w:line="360" w:lineRule="auto"/>
        <w:ind w:hanging="270"/>
        <w:contextualSpacing/>
        <w:rPr>
          <w:sz w:val="24"/>
          <w:szCs w:val="24"/>
          <w:lang w:bidi="ne-NP"/>
        </w:rPr>
      </w:pPr>
      <w:r w:rsidRPr="009F1A45">
        <w:rPr>
          <w:sz w:val="24"/>
          <w:szCs w:val="24"/>
          <w:lang w:bidi="ne-NP"/>
        </w:rPr>
        <w:t>Local market mentioned was Gramin Bajar.</w:t>
      </w:r>
    </w:p>
    <w:tbl>
      <w:tblPr>
        <w:tblStyle w:val="TableGrid"/>
        <w:tblW w:w="0" w:type="auto"/>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3245"/>
        <w:gridCol w:w="1812"/>
        <w:gridCol w:w="1740"/>
        <w:gridCol w:w="1903"/>
      </w:tblGrid>
      <w:tr w:rsidR="00043F19" w:rsidRPr="00A464FF" w14:paraId="7963F15C" w14:textId="77777777" w:rsidTr="008804D9">
        <w:tc>
          <w:tcPr>
            <w:tcW w:w="614" w:type="dxa"/>
            <w:tcBorders>
              <w:top w:val="single" w:sz="4" w:space="0" w:color="auto"/>
              <w:bottom w:val="single" w:sz="4" w:space="0" w:color="auto"/>
            </w:tcBorders>
          </w:tcPr>
          <w:p w14:paraId="2F0471F9" w14:textId="4D4F179C" w:rsidR="00043F19" w:rsidRPr="00A464FF" w:rsidRDefault="00043F19" w:rsidP="0043448A">
            <w:pPr>
              <w:spacing w:line="276" w:lineRule="auto"/>
            </w:pPr>
            <w:r w:rsidRPr="00A464FF">
              <w:rPr>
                <w:rtl/>
                <w:cs/>
              </w:rPr>
              <w:t>SN</w:t>
            </w:r>
            <w:r w:rsidRPr="00A464FF">
              <w:rPr>
                <w:cs/>
              </w:rPr>
              <w:t>.</w:t>
            </w:r>
          </w:p>
        </w:tc>
        <w:tc>
          <w:tcPr>
            <w:tcW w:w="3245" w:type="dxa"/>
            <w:tcBorders>
              <w:top w:val="single" w:sz="4" w:space="0" w:color="auto"/>
              <w:bottom w:val="single" w:sz="4" w:space="0" w:color="auto"/>
            </w:tcBorders>
          </w:tcPr>
          <w:p w14:paraId="5895258A" w14:textId="77777777" w:rsidR="00043F19" w:rsidRPr="00A464FF" w:rsidRDefault="00043F19" w:rsidP="0043448A">
            <w:pPr>
              <w:spacing w:line="276" w:lineRule="auto"/>
            </w:pPr>
            <w:r w:rsidRPr="00A464FF">
              <w:rPr>
                <w:rtl/>
                <w:cs/>
              </w:rPr>
              <w:t>Market Infrastructure</w:t>
            </w:r>
          </w:p>
        </w:tc>
        <w:tc>
          <w:tcPr>
            <w:tcW w:w="1812" w:type="dxa"/>
            <w:tcBorders>
              <w:top w:val="single" w:sz="4" w:space="0" w:color="auto"/>
              <w:bottom w:val="single" w:sz="4" w:space="0" w:color="auto"/>
            </w:tcBorders>
          </w:tcPr>
          <w:p w14:paraId="6CCDFA6E" w14:textId="77777777" w:rsidR="00043F19" w:rsidRPr="00A464FF" w:rsidRDefault="00043F19" w:rsidP="0043448A">
            <w:pPr>
              <w:spacing w:line="276" w:lineRule="auto"/>
            </w:pPr>
            <w:r w:rsidRPr="00A464FF">
              <w:rPr>
                <w:rtl/>
                <w:cs/>
              </w:rPr>
              <w:t>Top Products</w:t>
            </w:r>
          </w:p>
        </w:tc>
        <w:tc>
          <w:tcPr>
            <w:tcW w:w="1740" w:type="dxa"/>
            <w:tcBorders>
              <w:top w:val="single" w:sz="4" w:space="0" w:color="auto"/>
              <w:bottom w:val="single" w:sz="4" w:space="0" w:color="auto"/>
            </w:tcBorders>
          </w:tcPr>
          <w:p w14:paraId="350D47A5" w14:textId="77777777" w:rsidR="00043F19" w:rsidRPr="00A464FF" w:rsidRDefault="00043F19" w:rsidP="0043448A">
            <w:pPr>
              <w:spacing w:line="276" w:lineRule="auto"/>
            </w:pPr>
            <w:r w:rsidRPr="00A464FF">
              <w:rPr>
                <w:rtl/>
                <w:cs/>
              </w:rPr>
              <w:t>MI Location</w:t>
            </w:r>
          </w:p>
        </w:tc>
        <w:tc>
          <w:tcPr>
            <w:tcW w:w="1903" w:type="dxa"/>
            <w:tcBorders>
              <w:top w:val="single" w:sz="4" w:space="0" w:color="auto"/>
              <w:bottom w:val="single" w:sz="4" w:space="0" w:color="auto"/>
            </w:tcBorders>
          </w:tcPr>
          <w:p w14:paraId="59825E2E" w14:textId="77777777" w:rsidR="00043F19" w:rsidRPr="00A464FF" w:rsidRDefault="00043F19" w:rsidP="0043448A">
            <w:pPr>
              <w:spacing w:line="276" w:lineRule="auto"/>
            </w:pPr>
            <w:r w:rsidRPr="00A464FF">
              <w:rPr>
                <w:rtl/>
                <w:cs/>
              </w:rPr>
              <w:t>N</w:t>
            </w:r>
            <w:r w:rsidRPr="00A464FF">
              <w:t>o</w:t>
            </w:r>
            <w:r w:rsidRPr="00A464FF">
              <w:rPr>
                <w:rtl/>
                <w:cs/>
              </w:rPr>
              <w:t xml:space="preserve"> of MI in Municipality</w:t>
            </w:r>
          </w:p>
        </w:tc>
      </w:tr>
      <w:tr w:rsidR="00043F19" w:rsidRPr="00A464FF" w14:paraId="5B2808E2" w14:textId="77777777" w:rsidTr="008804D9">
        <w:tc>
          <w:tcPr>
            <w:tcW w:w="614" w:type="dxa"/>
            <w:tcBorders>
              <w:top w:val="single" w:sz="4" w:space="0" w:color="auto"/>
            </w:tcBorders>
          </w:tcPr>
          <w:p w14:paraId="0A2F50C9" w14:textId="77777777" w:rsidR="00043F19" w:rsidRPr="00A464FF" w:rsidRDefault="00043F19" w:rsidP="0043448A">
            <w:pPr>
              <w:spacing w:line="276" w:lineRule="auto"/>
            </w:pPr>
            <w:r w:rsidRPr="00A464FF">
              <w:rPr>
                <w:rtl/>
                <w:cs/>
              </w:rPr>
              <w:t>1</w:t>
            </w:r>
            <w:r w:rsidRPr="00A464FF">
              <w:rPr>
                <w:cs/>
              </w:rPr>
              <w:t>.</w:t>
            </w:r>
          </w:p>
        </w:tc>
        <w:tc>
          <w:tcPr>
            <w:tcW w:w="3245" w:type="dxa"/>
            <w:tcBorders>
              <w:top w:val="single" w:sz="4" w:space="0" w:color="auto"/>
            </w:tcBorders>
          </w:tcPr>
          <w:p w14:paraId="543AD3F5" w14:textId="77777777" w:rsidR="00043F19" w:rsidRPr="00A464FF" w:rsidRDefault="00043F19" w:rsidP="0043448A">
            <w:pPr>
              <w:spacing w:line="276" w:lineRule="auto"/>
            </w:pPr>
            <w:r w:rsidRPr="00A464FF">
              <w:t>Suvawan Krishi Sahakari Kendra</w:t>
            </w:r>
          </w:p>
        </w:tc>
        <w:tc>
          <w:tcPr>
            <w:tcW w:w="1812" w:type="dxa"/>
            <w:tcBorders>
              <w:top w:val="single" w:sz="4" w:space="0" w:color="auto"/>
            </w:tcBorders>
          </w:tcPr>
          <w:p w14:paraId="6FE24CE5" w14:textId="77777777" w:rsidR="00043F19" w:rsidRPr="00A464FF" w:rsidRDefault="00043F19" w:rsidP="0043448A">
            <w:pPr>
              <w:spacing w:line="276" w:lineRule="auto"/>
            </w:pPr>
            <w:r w:rsidRPr="00A464FF">
              <w:t>Vegetables</w:t>
            </w:r>
          </w:p>
        </w:tc>
        <w:tc>
          <w:tcPr>
            <w:tcW w:w="1740" w:type="dxa"/>
            <w:tcBorders>
              <w:top w:val="single" w:sz="4" w:space="0" w:color="auto"/>
            </w:tcBorders>
          </w:tcPr>
          <w:p w14:paraId="57ACE6CD" w14:textId="77777777" w:rsidR="00043F19" w:rsidRPr="00A464FF" w:rsidRDefault="00043F19" w:rsidP="0043448A">
            <w:pPr>
              <w:spacing w:line="276" w:lineRule="auto"/>
            </w:pPr>
            <w:r w:rsidRPr="00A464FF">
              <w:t>Kalinchowk-9</w:t>
            </w:r>
          </w:p>
        </w:tc>
        <w:tc>
          <w:tcPr>
            <w:tcW w:w="1903" w:type="dxa"/>
            <w:vMerge w:val="restart"/>
            <w:tcBorders>
              <w:top w:val="single" w:sz="4" w:space="0" w:color="auto"/>
            </w:tcBorders>
          </w:tcPr>
          <w:p w14:paraId="1F1F18D2" w14:textId="77777777" w:rsidR="00043F19" w:rsidRPr="00A464FF" w:rsidRDefault="00043F19" w:rsidP="0043448A">
            <w:pPr>
              <w:spacing w:line="276" w:lineRule="auto"/>
            </w:pPr>
          </w:p>
          <w:p w14:paraId="0707FBAC" w14:textId="77777777" w:rsidR="00043F19" w:rsidRPr="00A464FF" w:rsidRDefault="00043F19" w:rsidP="0043448A">
            <w:pPr>
              <w:spacing w:line="276" w:lineRule="auto"/>
            </w:pPr>
          </w:p>
          <w:p w14:paraId="584E9E9E" w14:textId="77777777" w:rsidR="00043F19" w:rsidRPr="00A464FF" w:rsidRDefault="00043F19" w:rsidP="0043448A">
            <w:pPr>
              <w:spacing w:line="276" w:lineRule="auto"/>
            </w:pPr>
            <w:r w:rsidRPr="00A464FF">
              <w:rPr>
                <w:rtl/>
                <w:cs/>
              </w:rPr>
              <w:t xml:space="preserve">          3</w:t>
            </w:r>
          </w:p>
        </w:tc>
      </w:tr>
      <w:tr w:rsidR="00043F19" w:rsidRPr="00A464FF" w14:paraId="4914BC32" w14:textId="77777777" w:rsidTr="008804D9">
        <w:tc>
          <w:tcPr>
            <w:tcW w:w="614" w:type="dxa"/>
          </w:tcPr>
          <w:p w14:paraId="29E9BF1D" w14:textId="77777777" w:rsidR="00043F19" w:rsidRPr="00A464FF" w:rsidRDefault="00043F19" w:rsidP="0043448A">
            <w:pPr>
              <w:spacing w:line="276" w:lineRule="auto"/>
            </w:pPr>
            <w:r w:rsidRPr="00A464FF">
              <w:rPr>
                <w:rtl/>
                <w:cs/>
              </w:rPr>
              <w:t>2</w:t>
            </w:r>
            <w:r w:rsidRPr="00A464FF">
              <w:rPr>
                <w:cs/>
              </w:rPr>
              <w:t>.</w:t>
            </w:r>
          </w:p>
        </w:tc>
        <w:tc>
          <w:tcPr>
            <w:tcW w:w="3245" w:type="dxa"/>
          </w:tcPr>
          <w:p w14:paraId="07557C6D" w14:textId="77777777" w:rsidR="00043F19" w:rsidRPr="00A464FF" w:rsidRDefault="00043F19" w:rsidP="0043448A">
            <w:pPr>
              <w:spacing w:line="276" w:lineRule="auto"/>
            </w:pPr>
            <w:r w:rsidRPr="00A464FF">
              <w:t>Dudh Sankalan Kendra</w:t>
            </w:r>
          </w:p>
        </w:tc>
        <w:tc>
          <w:tcPr>
            <w:tcW w:w="1812" w:type="dxa"/>
          </w:tcPr>
          <w:p w14:paraId="7593209C" w14:textId="77777777" w:rsidR="00043F19" w:rsidRPr="00A464FF" w:rsidRDefault="00043F19" w:rsidP="0043448A">
            <w:pPr>
              <w:spacing w:line="276" w:lineRule="auto"/>
            </w:pPr>
            <w:r w:rsidRPr="00A464FF">
              <w:t>Milk storage</w:t>
            </w:r>
          </w:p>
        </w:tc>
        <w:tc>
          <w:tcPr>
            <w:tcW w:w="1740" w:type="dxa"/>
          </w:tcPr>
          <w:p w14:paraId="2856F7A9" w14:textId="77777777" w:rsidR="00043F19" w:rsidRPr="00A464FF" w:rsidRDefault="00043F19" w:rsidP="0043448A">
            <w:pPr>
              <w:spacing w:line="276" w:lineRule="auto"/>
            </w:pPr>
            <w:r w:rsidRPr="00A464FF">
              <w:t>Kalinchowk-7</w:t>
            </w:r>
          </w:p>
        </w:tc>
        <w:tc>
          <w:tcPr>
            <w:tcW w:w="1903" w:type="dxa"/>
            <w:vMerge/>
          </w:tcPr>
          <w:p w14:paraId="2B67D2F5" w14:textId="77777777" w:rsidR="00043F19" w:rsidRPr="00A464FF" w:rsidRDefault="00043F19" w:rsidP="0043448A">
            <w:pPr>
              <w:spacing w:line="276" w:lineRule="auto"/>
            </w:pPr>
          </w:p>
        </w:tc>
      </w:tr>
      <w:tr w:rsidR="00043F19" w:rsidRPr="00A464FF" w14:paraId="5D03520E" w14:textId="77777777" w:rsidTr="008804D9">
        <w:trPr>
          <w:trHeight w:val="377"/>
        </w:trPr>
        <w:tc>
          <w:tcPr>
            <w:tcW w:w="614" w:type="dxa"/>
          </w:tcPr>
          <w:p w14:paraId="3B84B709" w14:textId="77777777" w:rsidR="00043F19" w:rsidRPr="00A464FF" w:rsidRDefault="00043F19" w:rsidP="0043448A">
            <w:pPr>
              <w:spacing w:line="276" w:lineRule="auto"/>
              <w:rPr>
                <w:rtl/>
                <w:cs/>
              </w:rPr>
            </w:pPr>
            <w:r w:rsidRPr="00A464FF">
              <w:rPr>
                <w:rtl/>
                <w:cs/>
              </w:rPr>
              <w:t>3</w:t>
            </w:r>
            <w:r w:rsidRPr="00A464FF">
              <w:rPr>
                <w:cs/>
              </w:rPr>
              <w:t>.</w:t>
            </w:r>
          </w:p>
        </w:tc>
        <w:tc>
          <w:tcPr>
            <w:tcW w:w="3245" w:type="dxa"/>
            <w:tcBorders>
              <w:bottom w:val="single" w:sz="4" w:space="0" w:color="auto"/>
            </w:tcBorders>
          </w:tcPr>
          <w:p w14:paraId="6D6EAB2F" w14:textId="77777777" w:rsidR="00043F19" w:rsidRPr="00A464FF" w:rsidRDefault="00043F19" w:rsidP="0043448A">
            <w:pPr>
              <w:spacing w:line="276" w:lineRule="auto"/>
              <w:rPr>
                <w:rtl/>
                <w:cs/>
              </w:rPr>
            </w:pPr>
            <w:r w:rsidRPr="00A464FF">
              <w:t>Tarkari Tatha Dudh Sankalan Kendra</w:t>
            </w:r>
          </w:p>
        </w:tc>
        <w:tc>
          <w:tcPr>
            <w:tcW w:w="1812" w:type="dxa"/>
            <w:tcBorders>
              <w:bottom w:val="single" w:sz="4" w:space="0" w:color="auto"/>
            </w:tcBorders>
          </w:tcPr>
          <w:p w14:paraId="49AA1EE3" w14:textId="77777777" w:rsidR="00043F19" w:rsidRPr="00A464FF" w:rsidRDefault="00043F19" w:rsidP="0043448A">
            <w:pPr>
              <w:spacing w:line="276" w:lineRule="auto"/>
            </w:pPr>
            <w:r w:rsidRPr="00A464FF">
              <w:t>Vegetables and Milk storage</w:t>
            </w:r>
          </w:p>
        </w:tc>
        <w:tc>
          <w:tcPr>
            <w:tcW w:w="1740" w:type="dxa"/>
            <w:tcBorders>
              <w:bottom w:val="single" w:sz="4" w:space="0" w:color="auto"/>
            </w:tcBorders>
          </w:tcPr>
          <w:p w14:paraId="1E6FCB33" w14:textId="77777777" w:rsidR="00043F19" w:rsidRPr="00A464FF" w:rsidRDefault="00043F19" w:rsidP="0043448A">
            <w:pPr>
              <w:spacing w:line="276" w:lineRule="auto"/>
            </w:pPr>
            <w:r w:rsidRPr="00A464FF">
              <w:t>Kalinchowk-3</w:t>
            </w:r>
          </w:p>
        </w:tc>
        <w:tc>
          <w:tcPr>
            <w:tcW w:w="1903" w:type="dxa"/>
            <w:vMerge/>
            <w:tcBorders>
              <w:bottom w:val="single" w:sz="4" w:space="0" w:color="auto"/>
            </w:tcBorders>
          </w:tcPr>
          <w:p w14:paraId="41D32A1C" w14:textId="77777777" w:rsidR="00043F19" w:rsidRPr="00A464FF" w:rsidRDefault="00043F19" w:rsidP="0043448A">
            <w:pPr>
              <w:spacing w:line="276" w:lineRule="auto"/>
            </w:pPr>
          </w:p>
        </w:tc>
      </w:tr>
    </w:tbl>
    <w:p w14:paraId="1CA918AF" w14:textId="77777777" w:rsidR="00BC47D9" w:rsidRPr="009F1A45" w:rsidRDefault="00BC47D9" w:rsidP="00325F5F">
      <w:pPr>
        <w:pStyle w:val="ListParagraph"/>
        <w:tabs>
          <w:tab w:val="left" w:pos="450"/>
        </w:tabs>
        <w:ind w:left="720" w:hanging="270"/>
        <w:rPr>
          <w:sz w:val="24"/>
          <w:szCs w:val="24"/>
          <w:lang w:bidi="ne-NP"/>
        </w:rPr>
      </w:pPr>
    </w:p>
    <w:p w14:paraId="3DF6C263" w14:textId="77777777" w:rsidR="00BC415E" w:rsidRDefault="00BC415E" w:rsidP="00325F5F">
      <w:pPr>
        <w:tabs>
          <w:tab w:val="left" w:pos="450"/>
        </w:tabs>
        <w:ind w:firstLine="360"/>
        <w:rPr>
          <w:b/>
          <w:bCs/>
          <w:sz w:val="24"/>
          <w:szCs w:val="24"/>
          <w:lang w:bidi="ne-NP"/>
        </w:rPr>
      </w:pPr>
    </w:p>
    <w:p w14:paraId="3E8C2156" w14:textId="77777777" w:rsidR="00BC415E" w:rsidRDefault="00BC415E" w:rsidP="00325F5F">
      <w:pPr>
        <w:tabs>
          <w:tab w:val="left" w:pos="450"/>
        </w:tabs>
        <w:ind w:firstLine="360"/>
        <w:rPr>
          <w:b/>
          <w:bCs/>
          <w:sz w:val="24"/>
          <w:szCs w:val="24"/>
          <w:lang w:bidi="ne-NP"/>
        </w:rPr>
      </w:pPr>
    </w:p>
    <w:p w14:paraId="45EBD598" w14:textId="19AD8D93" w:rsidR="00BC47D9" w:rsidRPr="009F1A45" w:rsidRDefault="00BC47D9" w:rsidP="00325F5F">
      <w:pPr>
        <w:tabs>
          <w:tab w:val="left" w:pos="450"/>
        </w:tabs>
        <w:ind w:firstLine="360"/>
        <w:rPr>
          <w:b/>
          <w:bCs/>
          <w:sz w:val="24"/>
          <w:szCs w:val="24"/>
          <w:lang w:bidi="ne-NP"/>
        </w:rPr>
      </w:pPr>
      <w:r w:rsidRPr="009F1A45">
        <w:rPr>
          <w:b/>
          <w:bCs/>
          <w:sz w:val="24"/>
          <w:szCs w:val="24"/>
          <w:lang w:bidi="ne-NP"/>
        </w:rPr>
        <w:lastRenderedPageBreak/>
        <w:t>3.</w:t>
      </w:r>
      <w:r w:rsidR="003C739B">
        <w:rPr>
          <w:b/>
          <w:bCs/>
          <w:sz w:val="24"/>
          <w:szCs w:val="24"/>
          <w:lang w:bidi="ne-NP"/>
        </w:rPr>
        <w:t>9</w:t>
      </w:r>
      <w:r w:rsidRPr="009F1A45">
        <w:rPr>
          <w:b/>
          <w:bCs/>
          <w:sz w:val="24"/>
          <w:szCs w:val="24"/>
          <w:lang w:bidi="ne-NP"/>
        </w:rPr>
        <w:t xml:space="preserve"> FGD with Lisakhu Pakhar</w:t>
      </w:r>
    </w:p>
    <w:p w14:paraId="13FBDEBB" w14:textId="77777777" w:rsidR="00BC47D9" w:rsidRPr="009F1A45" w:rsidRDefault="00BC47D9" w:rsidP="00325F5F">
      <w:pPr>
        <w:pStyle w:val="ListParagraph"/>
        <w:tabs>
          <w:tab w:val="left" w:pos="450"/>
        </w:tabs>
        <w:ind w:left="720" w:firstLine="0"/>
        <w:rPr>
          <w:sz w:val="24"/>
          <w:szCs w:val="24"/>
          <w:lang w:bidi="ne-NP"/>
        </w:rPr>
      </w:pPr>
    </w:p>
    <w:p w14:paraId="38E9A3D7" w14:textId="77777777" w:rsidR="00891F60" w:rsidRPr="009F1A45" w:rsidRDefault="00891F60" w:rsidP="00325F5F">
      <w:pPr>
        <w:pStyle w:val="ListParagraph"/>
        <w:tabs>
          <w:tab w:val="left" w:pos="450"/>
        </w:tabs>
        <w:spacing w:line="360" w:lineRule="auto"/>
        <w:ind w:left="720" w:firstLine="0"/>
        <w:rPr>
          <w:sz w:val="24"/>
          <w:szCs w:val="24"/>
          <w:lang w:bidi="ne-NP"/>
        </w:rPr>
      </w:pPr>
      <w:r w:rsidRPr="009F1A45">
        <w:rPr>
          <w:sz w:val="24"/>
          <w:szCs w:val="24"/>
          <w:lang w:bidi="ne-NP"/>
        </w:rPr>
        <w:t>The Farmers' Group Discussion (FGD) was conducted in Lisankhu Pakhar, Sindhupalchowk, with the following details:</w:t>
      </w:r>
    </w:p>
    <w:p w14:paraId="763F51C8"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Source of nutrition: Milk, curd, egg, vegetables, fruits, meat</w:t>
      </w:r>
    </w:p>
    <w:p w14:paraId="76316E53"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Livestock species: Goat, poultry, buffalo, cow, rabbit</w:t>
      </w:r>
    </w:p>
    <w:p w14:paraId="61624BFA"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Crops planted: Spinach, maize, potato, radish, buckwheat, tomato</w:t>
      </w:r>
    </w:p>
    <w:p w14:paraId="1309B055"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Livestock feed sources: Lumise and Gogan grass, silage</w:t>
      </w:r>
    </w:p>
    <w:p w14:paraId="75BE5FAD"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Plantation techniques: Tunnel, mixed cropping</w:t>
      </w:r>
    </w:p>
    <w:p w14:paraId="236975E5"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Agriculture services from organizations: Cooperatives</w:t>
      </w:r>
    </w:p>
    <w:p w14:paraId="1FDCAA62"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Improved breed of livestock: Boer, Jamunapari</w:t>
      </w:r>
    </w:p>
    <w:p w14:paraId="6F81436C"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Nearest market: Silunga, Jethal</w:t>
      </w:r>
    </w:p>
    <w:p w14:paraId="4D046D8F" w14:textId="77777777" w:rsidR="00891F60" w:rsidRPr="009F1A45" w:rsidRDefault="00891F60" w:rsidP="00325F5F">
      <w:pPr>
        <w:pStyle w:val="ListParagraph"/>
        <w:tabs>
          <w:tab w:val="left" w:pos="450"/>
        </w:tabs>
        <w:spacing w:line="360" w:lineRule="auto"/>
        <w:ind w:left="900" w:hanging="360"/>
        <w:rPr>
          <w:sz w:val="24"/>
          <w:szCs w:val="24"/>
          <w:lang w:bidi="ne-NP"/>
        </w:rPr>
      </w:pPr>
    </w:p>
    <w:p w14:paraId="3DEBF35F" w14:textId="77777777" w:rsidR="00891F60" w:rsidRPr="009F1A45" w:rsidRDefault="00891F60" w:rsidP="00325F5F">
      <w:pPr>
        <w:pStyle w:val="ListParagraph"/>
        <w:tabs>
          <w:tab w:val="left" w:pos="450"/>
        </w:tabs>
        <w:spacing w:line="360" w:lineRule="auto"/>
        <w:ind w:left="900" w:hanging="360"/>
        <w:rPr>
          <w:sz w:val="24"/>
          <w:szCs w:val="24"/>
          <w:lang w:bidi="ne-NP"/>
        </w:rPr>
      </w:pPr>
      <w:r w:rsidRPr="009F1A45">
        <w:rPr>
          <w:sz w:val="24"/>
          <w:szCs w:val="24"/>
          <w:lang w:bidi="ne-NP"/>
        </w:rPr>
        <w:t>Problems related to agriculture and livestock: Distant market, pricing of products</w:t>
      </w:r>
    </w:p>
    <w:p w14:paraId="1FE456FC"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Supply chain and market infrastructure improvement: Farmers should receive fair prices for their products.</w:t>
      </w:r>
    </w:p>
    <w:p w14:paraId="15E9C25D" w14:textId="77777777" w:rsidR="00891F60" w:rsidRPr="009F1A45" w:rsidRDefault="00891F60" w:rsidP="00325F5F">
      <w:pPr>
        <w:pStyle w:val="ListParagraph"/>
        <w:tabs>
          <w:tab w:val="left" w:pos="450"/>
        </w:tabs>
        <w:spacing w:line="360" w:lineRule="auto"/>
        <w:ind w:left="900" w:hanging="360"/>
        <w:rPr>
          <w:sz w:val="24"/>
          <w:szCs w:val="24"/>
          <w:lang w:bidi="ne-NP"/>
        </w:rPr>
      </w:pPr>
    </w:p>
    <w:p w14:paraId="43D221D5" w14:textId="77777777" w:rsidR="00891F60" w:rsidRPr="009F1A45" w:rsidRDefault="00891F60" w:rsidP="00325F5F">
      <w:pPr>
        <w:pStyle w:val="ListParagraph"/>
        <w:tabs>
          <w:tab w:val="left" w:pos="450"/>
        </w:tabs>
        <w:spacing w:line="360" w:lineRule="auto"/>
        <w:ind w:left="900" w:hanging="360"/>
        <w:rPr>
          <w:sz w:val="24"/>
          <w:szCs w:val="24"/>
          <w:lang w:bidi="ne-NP"/>
        </w:rPr>
      </w:pPr>
      <w:r w:rsidRPr="009F1A45">
        <w:rPr>
          <w:sz w:val="24"/>
          <w:szCs w:val="24"/>
          <w:lang w:bidi="ne-NP"/>
        </w:rPr>
        <w:t>Regarding the FGD program beneficiaries:</w:t>
      </w:r>
    </w:p>
    <w:p w14:paraId="6F68BD1F"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Effects of the program on farmers were observed in terms of livelihood, income, and food security.</w:t>
      </w:r>
    </w:p>
    <w:p w14:paraId="202C38D0"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Changes observed through the program included disease identification and vaccination ideas for livestock and nutrition management practices.</w:t>
      </w:r>
    </w:p>
    <w:p w14:paraId="5B8C426D"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rPr>
          <w:sz w:val="24"/>
          <w:szCs w:val="24"/>
          <w:lang w:bidi="ne-NP"/>
        </w:rPr>
      </w:pPr>
      <w:r w:rsidRPr="009F1A45">
        <w:rPr>
          <w:sz w:val="24"/>
          <w:szCs w:val="24"/>
          <w:lang w:bidi="ne-NP"/>
        </w:rPr>
        <w:t>Knowledge and skills obtained by farmers included disease identification and vaccination ideas for livestock, silage production, vitamin tablets, compost pit, and seasonal vegetable cultivation.</w:t>
      </w:r>
    </w:p>
    <w:p w14:paraId="2EDD38A6"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Support and services provided included quality services, trainings, economic support (loan, insurance, etc.), livestock checkups, and technical assistance through training and field visits.</w:t>
      </w:r>
    </w:p>
    <w:p w14:paraId="77D3051A"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Risks and challenges mentioned were subsidies not reaching farmers, transportation problems, lack of technical knowledge, and no cultural barriers.</w:t>
      </w:r>
    </w:p>
    <w:p w14:paraId="7577BD9D"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Regarding sustainability and continuity:</w:t>
      </w:r>
    </w:p>
    <w:p w14:paraId="0DB223F4"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Opinions for programs beyond the deadline were positive, as long as they benefit farmers.</w:t>
      </w:r>
    </w:p>
    <w:p w14:paraId="0619FB1F"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lastRenderedPageBreak/>
        <w:t>Suggestions for sustainability included continuity in training, subsidies through other organizations, and infrastructure development.</w:t>
      </w:r>
    </w:p>
    <w:p w14:paraId="2DC37F92"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In terms of empowerment and the effect on society:</w:t>
      </w:r>
    </w:p>
    <w:p w14:paraId="4001DD6E"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Gender equality and group participation in decision making were observed.</w:t>
      </w:r>
    </w:p>
    <w:p w14:paraId="22989330"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Social coverage included all ethnic groups.</w:t>
      </w:r>
    </w:p>
    <w:p w14:paraId="52536430"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Local economy boost was seen through the Gramin/Haat bajar.</w:t>
      </w:r>
    </w:p>
    <w:p w14:paraId="643777C7"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The program had an impact on increasing skills and knowledge, changing consciousness, and had advantages for society.</w:t>
      </w:r>
    </w:p>
    <w:p w14:paraId="3EFAEE2D"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Regarding market infrastructure:</w:t>
      </w:r>
    </w:p>
    <w:p w14:paraId="3B9008DE"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Storage units mentioned were Sampada Krishi Utpadan Kendra.</w:t>
      </w:r>
    </w:p>
    <w:p w14:paraId="1FB1024B" w14:textId="77777777" w:rsidR="00891F60" w:rsidRPr="009F1A45" w:rsidRDefault="00891F60" w:rsidP="00A16E7C">
      <w:pPr>
        <w:pStyle w:val="ListParagraph"/>
        <w:widowControl/>
        <w:numPr>
          <w:ilvl w:val="0"/>
          <w:numId w:val="12"/>
        </w:numPr>
        <w:tabs>
          <w:tab w:val="left" w:pos="450"/>
        </w:tabs>
        <w:autoSpaceDE/>
        <w:autoSpaceDN/>
        <w:spacing w:after="160" w:line="360" w:lineRule="auto"/>
        <w:ind w:left="900"/>
        <w:contextualSpacing/>
        <w:jc w:val="both"/>
        <w:rPr>
          <w:sz w:val="24"/>
          <w:szCs w:val="24"/>
          <w:lang w:bidi="ne-NP"/>
        </w:rPr>
      </w:pPr>
      <w:r w:rsidRPr="009F1A45">
        <w:rPr>
          <w:sz w:val="24"/>
          <w:szCs w:val="24"/>
          <w:lang w:bidi="ne-NP"/>
        </w:rPr>
        <w:t>Local market mentioned was Gramin Bajar.</w:t>
      </w:r>
    </w:p>
    <w:tbl>
      <w:tblPr>
        <w:tblStyle w:val="TableGrid"/>
        <w:tblW w:w="0" w:type="auto"/>
        <w:tblInd w:w="714" w:type="dxa"/>
        <w:tblLook w:val="04A0" w:firstRow="1" w:lastRow="0" w:firstColumn="1" w:lastColumn="0" w:noHBand="0" w:noVBand="1"/>
      </w:tblPr>
      <w:tblGrid>
        <w:gridCol w:w="651"/>
        <w:gridCol w:w="2920"/>
        <w:gridCol w:w="2102"/>
        <w:gridCol w:w="2280"/>
        <w:gridCol w:w="1331"/>
      </w:tblGrid>
      <w:tr w:rsidR="00891F60" w:rsidRPr="009F1A45" w14:paraId="27C931CE" w14:textId="77777777" w:rsidTr="0027735C">
        <w:tc>
          <w:tcPr>
            <w:tcW w:w="651" w:type="dxa"/>
          </w:tcPr>
          <w:p w14:paraId="64B1C253"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S/N.</w:t>
            </w:r>
          </w:p>
        </w:tc>
        <w:tc>
          <w:tcPr>
            <w:tcW w:w="2944" w:type="dxa"/>
          </w:tcPr>
          <w:p w14:paraId="1278C425"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Market Infrastructure</w:t>
            </w:r>
          </w:p>
        </w:tc>
        <w:tc>
          <w:tcPr>
            <w:tcW w:w="2114" w:type="dxa"/>
          </w:tcPr>
          <w:p w14:paraId="3E0978B0"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Top Products</w:t>
            </w:r>
          </w:p>
        </w:tc>
        <w:tc>
          <w:tcPr>
            <w:tcW w:w="2296" w:type="dxa"/>
          </w:tcPr>
          <w:p w14:paraId="0C67C917"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MI Location</w:t>
            </w:r>
          </w:p>
        </w:tc>
        <w:tc>
          <w:tcPr>
            <w:tcW w:w="1345" w:type="dxa"/>
          </w:tcPr>
          <w:p w14:paraId="049A1FF8"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N</w:t>
            </w:r>
            <w:r w:rsidRPr="009F1A45">
              <w:rPr>
                <w:sz w:val="24"/>
                <w:szCs w:val="24"/>
                <w:lang w:bidi="ne-NP"/>
              </w:rPr>
              <w:t>o</w:t>
            </w:r>
            <w:r w:rsidRPr="009F1A45">
              <w:rPr>
                <w:sz w:val="24"/>
                <w:szCs w:val="24"/>
                <w:cs/>
                <w:lang w:bidi="ne-NP"/>
              </w:rPr>
              <w:t xml:space="preserve"> of MI </w:t>
            </w:r>
          </w:p>
        </w:tc>
      </w:tr>
      <w:tr w:rsidR="00891F60" w:rsidRPr="009F1A45" w14:paraId="53A228A7" w14:textId="77777777" w:rsidTr="0027735C">
        <w:tc>
          <w:tcPr>
            <w:tcW w:w="651" w:type="dxa"/>
          </w:tcPr>
          <w:p w14:paraId="6C8874F7"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1.</w:t>
            </w:r>
          </w:p>
        </w:tc>
        <w:tc>
          <w:tcPr>
            <w:tcW w:w="2944" w:type="dxa"/>
          </w:tcPr>
          <w:p w14:paraId="49FC0C5C"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Sampada Krishi utpadan Kedra</w:t>
            </w:r>
          </w:p>
        </w:tc>
        <w:tc>
          <w:tcPr>
            <w:tcW w:w="2114" w:type="dxa"/>
          </w:tcPr>
          <w:p w14:paraId="6572FD29"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Potato</w:t>
            </w:r>
          </w:p>
        </w:tc>
        <w:tc>
          <w:tcPr>
            <w:tcW w:w="2296" w:type="dxa"/>
          </w:tcPr>
          <w:p w14:paraId="076702A3"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Silindhunga</w:t>
            </w:r>
            <w:r w:rsidRPr="009F1A45">
              <w:rPr>
                <w:sz w:val="24"/>
                <w:szCs w:val="24"/>
                <w:lang w:bidi="ne-NP"/>
              </w:rPr>
              <w:t xml:space="preserve"> , Lisankhu pakhar-5</w:t>
            </w:r>
          </w:p>
        </w:tc>
        <w:tc>
          <w:tcPr>
            <w:tcW w:w="1345" w:type="dxa"/>
            <w:vMerge w:val="restart"/>
          </w:tcPr>
          <w:p w14:paraId="15DCDA8B" w14:textId="77777777" w:rsidR="00891F60" w:rsidRPr="009F1A45" w:rsidRDefault="00891F60" w:rsidP="00325F5F">
            <w:pPr>
              <w:tabs>
                <w:tab w:val="left" w:pos="450"/>
              </w:tabs>
              <w:spacing w:line="360" w:lineRule="auto"/>
              <w:rPr>
                <w:sz w:val="24"/>
                <w:szCs w:val="24"/>
                <w:lang w:bidi="ne-NP"/>
              </w:rPr>
            </w:pPr>
          </w:p>
          <w:p w14:paraId="54B8CA3B" w14:textId="77777777" w:rsidR="00891F60" w:rsidRPr="009F1A45" w:rsidRDefault="00891F60" w:rsidP="00325F5F">
            <w:pPr>
              <w:tabs>
                <w:tab w:val="left" w:pos="450"/>
              </w:tabs>
              <w:spacing w:line="360" w:lineRule="auto"/>
              <w:rPr>
                <w:sz w:val="24"/>
                <w:szCs w:val="24"/>
                <w:lang w:bidi="ne-NP"/>
              </w:rPr>
            </w:pPr>
          </w:p>
          <w:p w14:paraId="50331B11"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 xml:space="preserve">          3</w:t>
            </w:r>
          </w:p>
        </w:tc>
      </w:tr>
      <w:tr w:rsidR="00891F60" w:rsidRPr="009F1A45" w14:paraId="08775BE5" w14:textId="77777777" w:rsidTr="0027735C">
        <w:tc>
          <w:tcPr>
            <w:tcW w:w="651" w:type="dxa"/>
          </w:tcPr>
          <w:p w14:paraId="0EFE6178" w14:textId="77777777" w:rsidR="00891F60" w:rsidRPr="009F1A45" w:rsidRDefault="00891F60" w:rsidP="00325F5F">
            <w:pPr>
              <w:tabs>
                <w:tab w:val="left" w:pos="450"/>
              </w:tabs>
              <w:spacing w:line="360" w:lineRule="auto"/>
              <w:rPr>
                <w:sz w:val="24"/>
                <w:szCs w:val="24"/>
                <w:lang w:bidi="ne-NP"/>
              </w:rPr>
            </w:pPr>
            <w:r w:rsidRPr="009F1A45">
              <w:rPr>
                <w:sz w:val="24"/>
                <w:szCs w:val="24"/>
                <w:cs/>
                <w:lang w:bidi="ne-NP"/>
              </w:rPr>
              <w:t>2.</w:t>
            </w:r>
          </w:p>
        </w:tc>
        <w:tc>
          <w:tcPr>
            <w:tcW w:w="2944" w:type="dxa"/>
          </w:tcPr>
          <w:p w14:paraId="4FEDE10E" w14:textId="77777777" w:rsidR="00891F60" w:rsidRPr="009F1A45" w:rsidRDefault="00891F60" w:rsidP="00325F5F">
            <w:pPr>
              <w:tabs>
                <w:tab w:val="left" w:pos="450"/>
              </w:tabs>
              <w:spacing w:line="360" w:lineRule="auto"/>
              <w:rPr>
                <w:sz w:val="24"/>
                <w:szCs w:val="24"/>
                <w:lang w:bidi="ne-NP"/>
              </w:rPr>
            </w:pPr>
            <w:r w:rsidRPr="009F1A45">
              <w:rPr>
                <w:sz w:val="24"/>
                <w:szCs w:val="24"/>
                <w:lang w:bidi="ne-NP"/>
              </w:rPr>
              <w:t xml:space="preserve">Sanakisan sahakari ko sankalan Kendra </w:t>
            </w:r>
          </w:p>
        </w:tc>
        <w:tc>
          <w:tcPr>
            <w:tcW w:w="2114" w:type="dxa"/>
          </w:tcPr>
          <w:p w14:paraId="73DFB338" w14:textId="77777777" w:rsidR="00891F60" w:rsidRPr="009F1A45" w:rsidRDefault="00891F60" w:rsidP="00325F5F">
            <w:pPr>
              <w:tabs>
                <w:tab w:val="left" w:pos="450"/>
              </w:tabs>
              <w:spacing w:line="360" w:lineRule="auto"/>
              <w:rPr>
                <w:sz w:val="24"/>
                <w:szCs w:val="24"/>
                <w:lang w:bidi="ne-NP"/>
              </w:rPr>
            </w:pPr>
            <w:r w:rsidRPr="009F1A45">
              <w:rPr>
                <w:sz w:val="24"/>
                <w:szCs w:val="24"/>
                <w:lang w:bidi="ne-NP"/>
              </w:rPr>
              <w:t>Cauliflower, potato</w:t>
            </w:r>
          </w:p>
        </w:tc>
        <w:tc>
          <w:tcPr>
            <w:tcW w:w="2296" w:type="dxa"/>
          </w:tcPr>
          <w:p w14:paraId="67EB6314" w14:textId="77777777" w:rsidR="00891F60" w:rsidRPr="009F1A45" w:rsidRDefault="00891F60" w:rsidP="00325F5F">
            <w:pPr>
              <w:tabs>
                <w:tab w:val="left" w:pos="450"/>
              </w:tabs>
              <w:spacing w:line="360" w:lineRule="auto"/>
              <w:rPr>
                <w:sz w:val="24"/>
                <w:szCs w:val="24"/>
                <w:lang w:bidi="ne-NP"/>
              </w:rPr>
            </w:pPr>
            <w:r w:rsidRPr="009F1A45">
              <w:rPr>
                <w:sz w:val="24"/>
                <w:szCs w:val="24"/>
                <w:lang w:bidi="ne-NP"/>
              </w:rPr>
              <w:t>Lisankhu pakhar -5</w:t>
            </w:r>
          </w:p>
        </w:tc>
        <w:tc>
          <w:tcPr>
            <w:tcW w:w="1345" w:type="dxa"/>
            <w:vMerge/>
          </w:tcPr>
          <w:p w14:paraId="4C44DA4B" w14:textId="77777777" w:rsidR="00891F60" w:rsidRPr="009F1A45" w:rsidRDefault="00891F60" w:rsidP="00325F5F">
            <w:pPr>
              <w:tabs>
                <w:tab w:val="left" w:pos="450"/>
              </w:tabs>
              <w:spacing w:line="360" w:lineRule="auto"/>
              <w:rPr>
                <w:sz w:val="24"/>
                <w:szCs w:val="24"/>
                <w:lang w:bidi="ne-NP"/>
              </w:rPr>
            </w:pPr>
          </w:p>
        </w:tc>
      </w:tr>
      <w:tr w:rsidR="00891F60" w:rsidRPr="009F1A45" w14:paraId="18A1722A" w14:textId="77777777" w:rsidTr="0027735C">
        <w:trPr>
          <w:trHeight w:val="377"/>
        </w:trPr>
        <w:tc>
          <w:tcPr>
            <w:tcW w:w="651" w:type="dxa"/>
          </w:tcPr>
          <w:p w14:paraId="660D2234" w14:textId="77777777" w:rsidR="00891F60" w:rsidRPr="009F1A45" w:rsidRDefault="00891F60" w:rsidP="00325F5F">
            <w:pPr>
              <w:tabs>
                <w:tab w:val="left" w:pos="450"/>
              </w:tabs>
              <w:spacing w:line="360" w:lineRule="auto"/>
              <w:rPr>
                <w:sz w:val="24"/>
                <w:szCs w:val="24"/>
                <w:cs/>
                <w:lang w:bidi="ne-NP"/>
              </w:rPr>
            </w:pPr>
            <w:r w:rsidRPr="009F1A45">
              <w:rPr>
                <w:sz w:val="24"/>
                <w:szCs w:val="24"/>
                <w:cs/>
                <w:lang w:bidi="ne-NP"/>
              </w:rPr>
              <w:t>3.</w:t>
            </w:r>
          </w:p>
        </w:tc>
        <w:tc>
          <w:tcPr>
            <w:tcW w:w="2944" w:type="dxa"/>
          </w:tcPr>
          <w:p w14:paraId="20E5FFB5" w14:textId="77777777" w:rsidR="00891F60" w:rsidRPr="009F1A45" w:rsidRDefault="00891F60" w:rsidP="00325F5F">
            <w:pPr>
              <w:tabs>
                <w:tab w:val="left" w:pos="450"/>
              </w:tabs>
              <w:spacing w:line="360" w:lineRule="auto"/>
              <w:rPr>
                <w:sz w:val="24"/>
                <w:szCs w:val="24"/>
                <w:cs/>
                <w:lang w:bidi="ne-NP"/>
              </w:rPr>
            </w:pPr>
            <w:r w:rsidRPr="009F1A45">
              <w:rPr>
                <w:sz w:val="24"/>
                <w:szCs w:val="24"/>
                <w:lang w:bidi="ne-NP"/>
              </w:rPr>
              <w:t xml:space="preserve">Sikrey sankalan Kendra </w:t>
            </w:r>
          </w:p>
        </w:tc>
        <w:tc>
          <w:tcPr>
            <w:tcW w:w="2114" w:type="dxa"/>
          </w:tcPr>
          <w:p w14:paraId="328F7BED" w14:textId="77777777" w:rsidR="00891F60" w:rsidRPr="009F1A45" w:rsidRDefault="00891F60" w:rsidP="00325F5F">
            <w:pPr>
              <w:tabs>
                <w:tab w:val="left" w:pos="450"/>
              </w:tabs>
              <w:spacing w:line="360" w:lineRule="auto"/>
              <w:rPr>
                <w:sz w:val="24"/>
                <w:szCs w:val="24"/>
                <w:lang w:bidi="ne-NP"/>
              </w:rPr>
            </w:pPr>
            <w:r w:rsidRPr="009F1A45">
              <w:rPr>
                <w:sz w:val="24"/>
                <w:szCs w:val="24"/>
                <w:lang w:bidi="ne-NP"/>
              </w:rPr>
              <w:t>Potato</w:t>
            </w:r>
          </w:p>
        </w:tc>
        <w:tc>
          <w:tcPr>
            <w:tcW w:w="2296" w:type="dxa"/>
          </w:tcPr>
          <w:p w14:paraId="4591FD47" w14:textId="77777777" w:rsidR="00891F60" w:rsidRPr="009F1A45" w:rsidRDefault="00891F60" w:rsidP="00325F5F">
            <w:pPr>
              <w:tabs>
                <w:tab w:val="left" w:pos="450"/>
              </w:tabs>
              <w:spacing w:line="360" w:lineRule="auto"/>
              <w:rPr>
                <w:sz w:val="24"/>
                <w:szCs w:val="24"/>
                <w:lang w:bidi="ne-NP"/>
              </w:rPr>
            </w:pPr>
            <w:r w:rsidRPr="009F1A45">
              <w:rPr>
                <w:sz w:val="24"/>
                <w:szCs w:val="24"/>
                <w:lang w:bidi="ne-NP"/>
              </w:rPr>
              <w:t>Sikrey , Lisankhu pakhar-4</w:t>
            </w:r>
          </w:p>
        </w:tc>
        <w:tc>
          <w:tcPr>
            <w:tcW w:w="1345" w:type="dxa"/>
            <w:vMerge/>
          </w:tcPr>
          <w:p w14:paraId="0CAE5FE4" w14:textId="77777777" w:rsidR="00891F60" w:rsidRPr="009F1A45" w:rsidRDefault="00891F60" w:rsidP="00325F5F">
            <w:pPr>
              <w:tabs>
                <w:tab w:val="left" w:pos="450"/>
              </w:tabs>
              <w:spacing w:line="360" w:lineRule="auto"/>
              <w:rPr>
                <w:sz w:val="24"/>
                <w:szCs w:val="24"/>
                <w:lang w:bidi="ne-NP"/>
              </w:rPr>
            </w:pPr>
          </w:p>
        </w:tc>
      </w:tr>
    </w:tbl>
    <w:p w14:paraId="04A581EA" w14:textId="77777777" w:rsidR="00891F60" w:rsidRPr="009F1A45" w:rsidRDefault="00891F60" w:rsidP="00A16E7C">
      <w:pPr>
        <w:pStyle w:val="ListParagraph"/>
        <w:widowControl/>
        <w:numPr>
          <w:ilvl w:val="0"/>
          <w:numId w:val="10"/>
        </w:numPr>
        <w:tabs>
          <w:tab w:val="left" w:pos="450"/>
        </w:tabs>
        <w:autoSpaceDE/>
        <w:autoSpaceDN/>
        <w:spacing w:after="160" w:line="360" w:lineRule="auto"/>
        <w:contextualSpacing/>
        <w:rPr>
          <w:sz w:val="24"/>
          <w:szCs w:val="24"/>
          <w:lang w:bidi="ne-NP"/>
        </w:rPr>
      </w:pPr>
      <w:r w:rsidRPr="009F1A45">
        <w:rPr>
          <w:sz w:val="24"/>
          <w:szCs w:val="24"/>
          <w:cs/>
          <w:lang w:bidi="ne-NP"/>
        </w:rPr>
        <w:t>Possibility for new MI Establishment:</w:t>
      </w:r>
    </w:p>
    <w:tbl>
      <w:tblPr>
        <w:tblStyle w:val="TableGrid"/>
        <w:tblW w:w="0" w:type="auto"/>
        <w:tblInd w:w="720" w:type="dxa"/>
        <w:tblLook w:val="04A0" w:firstRow="1" w:lastRow="0" w:firstColumn="1" w:lastColumn="0" w:noHBand="0" w:noVBand="1"/>
      </w:tblPr>
      <w:tblGrid>
        <w:gridCol w:w="1157"/>
        <w:gridCol w:w="3572"/>
        <w:gridCol w:w="4549"/>
      </w:tblGrid>
      <w:tr w:rsidR="0027735C" w:rsidRPr="009F1A45" w14:paraId="6E774638" w14:textId="77777777" w:rsidTr="0027735C">
        <w:tc>
          <w:tcPr>
            <w:tcW w:w="1165" w:type="dxa"/>
          </w:tcPr>
          <w:p w14:paraId="39F541E9" w14:textId="174F16D7" w:rsidR="0027735C" w:rsidRPr="009F1A45" w:rsidRDefault="0027735C" w:rsidP="00325F5F">
            <w:pPr>
              <w:pStyle w:val="ListParagraph"/>
              <w:tabs>
                <w:tab w:val="left" w:pos="450"/>
              </w:tabs>
              <w:ind w:left="0" w:firstLine="0"/>
              <w:rPr>
                <w:sz w:val="24"/>
                <w:szCs w:val="24"/>
                <w:lang w:bidi="ne-NP"/>
              </w:rPr>
            </w:pPr>
            <w:r w:rsidRPr="009F1A45">
              <w:rPr>
                <w:sz w:val="24"/>
                <w:szCs w:val="24"/>
                <w:lang w:bidi="ne-NP"/>
              </w:rPr>
              <w:t>SN</w:t>
            </w:r>
          </w:p>
        </w:tc>
        <w:tc>
          <w:tcPr>
            <w:tcW w:w="3600" w:type="dxa"/>
          </w:tcPr>
          <w:p w14:paraId="10EE4982" w14:textId="7E9CFF9A" w:rsidR="0027735C" w:rsidRPr="009F1A45" w:rsidRDefault="0027735C" w:rsidP="00325F5F">
            <w:pPr>
              <w:pStyle w:val="ListParagraph"/>
              <w:tabs>
                <w:tab w:val="left" w:pos="450"/>
              </w:tabs>
              <w:ind w:left="0" w:firstLine="0"/>
              <w:rPr>
                <w:sz w:val="24"/>
                <w:szCs w:val="24"/>
                <w:lang w:bidi="ne-NP"/>
              </w:rPr>
            </w:pPr>
            <w:r w:rsidRPr="009F1A45">
              <w:rPr>
                <w:sz w:val="24"/>
                <w:szCs w:val="24"/>
                <w:lang w:bidi="ne-NP"/>
              </w:rPr>
              <w:t>Nature of MI</w:t>
            </w:r>
          </w:p>
        </w:tc>
        <w:tc>
          <w:tcPr>
            <w:tcW w:w="4585" w:type="dxa"/>
          </w:tcPr>
          <w:p w14:paraId="2086CD1B" w14:textId="0A97D60D" w:rsidR="0027735C" w:rsidRPr="009F1A45" w:rsidRDefault="0027735C" w:rsidP="00325F5F">
            <w:pPr>
              <w:pStyle w:val="ListParagraph"/>
              <w:tabs>
                <w:tab w:val="left" w:pos="450"/>
              </w:tabs>
              <w:ind w:left="0" w:firstLine="0"/>
              <w:rPr>
                <w:sz w:val="24"/>
                <w:szCs w:val="24"/>
                <w:lang w:bidi="ne-NP"/>
              </w:rPr>
            </w:pPr>
            <w:r w:rsidRPr="009F1A45">
              <w:rPr>
                <w:sz w:val="24"/>
                <w:szCs w:val="24"/>
                <w:lang w:bidi="ne-NP"/>
              </w:rPr>
              <w:t>Possible location for establishment</w:t>
            </w:r>
          </w:p>
        </w:tc>
      </w:tr>
      <w:tr w:rsidR="0027735C" w:rsidRPr="009F1A45" w14:paraId="1DCDFBCD" w14:textId="77777777" w:rsidTr="0027735C">
        <w:tc>
          <w:tcPr>
            <w:tcW w:w="1165" w:type="dxa"/>
          </w:tcPr>
          <w:p w14:paraId="70CDC222" w14:textId="2228E2B6" w:rsidR="0027735C" w:rsidRPr="009F1A45" w:rsidRDefault="0027735C" w:rsidP="00325F5F">
            <w:pPr>
              <w:pStyle w:val="ListParagraph"/>
              <w:tabs>
                <w:tab w:val="left" w:pos="450"/>
              </w:tabs>
              <w:ind w:left="0" w:firstLine="0"/>
              <w:rPr>
                <w:sz w:val="24"/>
                <w:szCs w:val="24"/>
                <w:lang w:bidi="ne-NP"/>
              </w:rPr>
            </w:pPr>
            <w:r w:rsidRPr="009F1A45">
              <w:rPr>
                <w:sz w:val="24"/>
                <w:szCs w:val="24"/>
                <w:lang w:bidi="ne-NP"/>
              </w:rPr>
              <w:t>1</w:t>
            </w:r>
          </w:p>
        </w:tc>
        <w:tc>
          <w:tcPr>
            <w:tcW w:w="3600" w:type="dxa"/>
          </w:tcPr>
          <w:p w14:paraId="209D92DB" w14:textId="2F8BD2F6" w:rsidR="0027735C" w:rsidRPr="009F1A45" w:rsidRDefault="0027735C" w:rsidP="00325F5F">
            <w:pPr>
              <w:pStyle w:val="ListParagraph"/>
              <w:tabs>
                <w:tab w:val="left" w:pos="450"/>
              </w:tabs>
              <w:ind w:left="0" w:firstLine="0"/>
              <w:rPr>
                <w:sz w:val="24"/>
                <w:szCs w:val="24"/>
                <w:lang w:bidi="ne-NP"/>
              </w:rPr>
            </w:pPr>
            <w:r w:rsidRPr="009F1A45">
              <w:rPr>
                <w:sz w:val="24"/>
                <w:szCs w:val="24"/>
                <w:cs/>
                <w:lang w:bidi="ne-NP"/>
              </w:rPr>
              <w:t>Storage unit for vegetables</w:t>
            </w:r>
          </w:p>
        </w:tc>
        <w:tc>
          <w:tcPr>
            <w:tcW w:w="4585" w:type="dxa"/>
          </w:tcPr>
          <w:p w14:paraId="5817A2D0" w14:textId="1D94E70B" w:rsidR="0027735C" w:rsidRPr="009F1A45" w:rsidRDefault="0027735C" w:rsidP="00325F5F">
            <w:pPr>
              <w:pStyle w:val="ListParagraph"/>
              <w:tabs>
                <w:tab w:val="left" w:pos="450"/>
              </w:tabs>
              <w:ind w:left="0" w:firstLine="0"/>
              <w:rPr>
                <w:sz w:val="24"/>
                <w:szCs w:val="24"/>
                <w:lang w:bidi="ne-NP"/>
              </w:rPr>
            </w:pPr>
            <w:r w:rsidRPr="009F1A45">
              <w:rPr>
                <w:sz w:val="24"/>
                <w:szCs w:val="24"/>
                <w:cs/>
                <w:lang w:bidi="ne-NP"/>
              </w:rPr>
              <w:t>Jethal, Majgaun bajar</w:t>
            </w:r>
          </w:p>
        </w:tc>
      </w:tr>
    </w:tbl>
    <w:p w14:paraId="0C7528BD" w14:textId="77777777" w:rsidR="00BC47D9" w:rsidRDefault="00BC47D9" w:rsidP="00325F5F">
      <w:pPr>
        <w:pStyle w:val="ListParagraph"/>
        <w:tabs>
          <w:tab w:val="left" w:pos="450"/>
        </w:tabs>
        <w:ind w:left="720" w:firstLine="0"/>
        <w:rPr>
          <w:sz w:val="24"/>
          <w:szCs w:val="24"/>
          <w:lang w:bidi="ne-NP"/>
        </w:rPr>
      </w:pPr>
    </w:p>
    <w:p w14:paraId="15A6E901" w14:textId="13A9FF1E" w:rsidR="00375B7C" w:rsidRDefault="00375B7C" w:rsidP="00375B7C">
      <w:pPr>
        <w:pStyle w:val="Heading2"/>
        <w:ind w:left="0" w:firstLine="360"/>
        <w:rPr>
          <w:lang w:bidi="ne-NP"/>
        </w:rPr>
      </w:pPr>
      <w:bookmarkStart w:id="192" w:name="_Toc140325193"/>
      <w:bookmarkStart w:id="193" w:name="_Toc140337170"/>
      <w:r>
        <w:rPr>
          <w:lang w:bidi="ne-NP"/>
        </w:rPr>
        <w:t>3.</w:t>
      </w:r>
      <w:r w:rsidR="003C739B">
        <w:rPr>
          <w:lang w:bidi="ne-NP"/>
        </w:rPr>
        <w:t>10</w:t>
      </w:r>
      <w:r>
        <w:rPr>
          <w:lang w:bidi="ne-NP"/>
        </w:rPr>
        <w:t xml:space="preserve"> FGD in Indrawati</w:t>
      </w:r>
      <w:r w:rsidR="0043448A">
        <w:rPr>
          <w:lang w:bidi="ne-NP"/>
        </w:rPr>
        <w:t xml:space="preserve"> rural municipality</w:t>
      </w:r>
      <w:bookmarkEnd w:id="192"/>
      <w:bookmarkEnd w:id="193"/>
    </w:p>
    <w:p w14:paraId="785D06BC"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FGD involved 6 male members, with no female participants.</w:t>
      </w:r>
    </w:p>
    <w:p w14:paraId="23D846F2"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4 members were agriculture-dependent, while 2 were livestock-dependent.</w:t>
      </w:r>
    </w:p>
    <w:p w14:paraId="3B267414"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Key sources of nutrition for the group included milk, curd, eggs, vegetables, fruits, and meat.</w:t>
      </w:r>
    </w:p>
    <w:p w14:paraId="4D3FE5A7"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Livestock species kept by the farmers included goats, poultry, buffaloes, and cows.</w:t>
      </w:r>
    </w:p>
    <w:p w14:paraId="275A0EF6"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Crops planted by the group included spinach, maize, millet, rice, buckwheat, and tomatoes.</w:t>
      </w:r>
    </w:p>
    <w:p w14:paraId="44FCBE4C"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main source of livestock feed was Gogan grass.</w:t>
      </w:r>
    </w:p>
    <w:p w14:paraId="2F1D35AA"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farmers adopted plantation techniques such as tunnel farming and mixed cropping.</w:t>
      </w:r>
    </w:p>
    <w:p w14:paraId="0EA07C40"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lastRenderedPageBreak/>
        <w:t>Agriculture services were obtained from cooperatives.</w:t>
      </w:r>
    </w:p>
    <w:p w14:paraId="3DCB4D49"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group had adopted the improved breed of livestock known as Boer.</w:t>
      </w:r>
    </w:p>
    <w:p w14:paraId="3B60BF8A"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nearest markets for the farmers were Nawalpur, Chautara, and Melamchii.</w:t>
      </w:r>
    </w:p>
    <w:p w14:paraId="09A0D8B1"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Agriculture and livestock-related challenges included distant markets and pricing issues.</w:t>
      </w:r>
    </w:p>
    <w:p w14:paraId="7AA5C3AE"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farmers identified transportation, roadway development, and product pricing as areas requiring improvement in market infrastructure.</w:t>
      </w:r>
    </w:p>
    <w:p w14:paraId="4450F20E"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group emphasized the importance of farmers receiving fair prices for their products.</w:t>
      </w:r>
    </w:p>
    <w:p w14:paraId="4EF0FE3E"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program had a slight impact on their livelihoods and resulted in improved income and food security.</w:t>
      </w:r>
    </w:p>
    <w:p w14:paraId="0E567515"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Notable changes observed through the program included disease identification and vaccination practices in livestock and improved nutrition management through the use of silage, Gogan grass, and vitamin tablets.</w:t>
      </w:r>
    </w:p>
    <w:p w14:paraId="25D650F7"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farmers gained knowledge and skills related to livestock disease identification and vaccination, as well as compost pit management and seasonal vegetable cultivation in home gardens.</w:t>
      </w:r>
    </w:p>
    <w:p w14:paraId="29ECDF43"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program provided various forms of support and services, including quality services, training, economic support (loans, insurance), livestock checkups, and technical assistance through training and field visits.</w:t>
      </w:r>
    </w:p>
    <w:p w14:paraId="7F3DC469"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Risks and challenges identified included subsidies not reaching farmers, transportation problems, knowledge gaps in technical aspects, and no cultural barriers.</w:t>
      </w:r>
    </w:p>
    <w:p w14:paraId="7FA4DD63"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farmers expressed their willingness to continue participating in programs beyond the deadline as long as they benefit them. Suggestions for sustainability included continuity in training, subsidies from other organizations, and infrastructure development.</w:t>
      </w:r>
    </w:p>
    <w:p w14:paraId="72CE18DF"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program was found to promote gender equality, group participation in decision-making, coverage of all ethnic groups, boost the local economy through Gramin/Haat bajar, and increase awareness and skill levels within society.</w:t>
      </w:r>
    </w:p>
    <w:p w14:paraId="679D113B"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Market infrastructure in the area included Sundaripur Dudh Udhyog Sankalan Kendra for milk storage and Nayapani Bumi Adhikar Krishi Uthpadak Krishi Samuha and Tilakeshwor Krishi Uthpadak Krishi Samhuha for milk processing and storage.</w:t>
      </w:r>
    </w:p>
    <w:p w14:paraId="0FAAE5C5"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t>The establishment of market infrastructure was influenced by transportation road availability and the distance to markets.</w:t>
      </w:r>
    </w:p>
    <w:p w14:paraId="2A3D682C" w14:textId="77777777" w:rsidR="00375B7C" w:rsidRPr="00AC5A58" w:rsidRDefault="00375B7C" w:rsidP="00A16E7C">
      <w:pPr>
        <w:pStyle w:val="ListParagraph"/>
        <w:numPr>
          <w:ilvl w:val="0"/>
          <w:numId w:val="27"/>
        </w:numPr>
        <w:spacing w:line="360" w:lineRule="auto"/>
        <w:rPr>
          <w:sz w:val="24"/>
          <w:szCs w:val="24"/>
          <w:lang w:bidi="ne-NP"/>
        </w:rPr>
      </w:pPr>
      <w:r w:rsidRPr="00AC5A58">
        <w:rPr>
          <w:sz w:val="24"/>
          <w:szCs w:val="24"/>
          <w:lang w:bidi="ne-NP"/>
        </w:rPr>
        <w:lastRenderedPageBreak/>
        <w:t>The possibility for new market infrastructure included a storage unit for vegetables in Nawalpur.</w:t>
      </w:r>
    </w:p>
    <w:p w14:paraId="112B496B" w14:textId="77777777" w:rsidR="00375B7C" w:rsidRDefault="00375B7C" w:rsidP="00375B7C">
      <w:pPr>
        <w:rPr>
          <w:lang w:bidi="ne-NP"/>
        </w:rPr>
      </w:pPr>
    </w:p>
    <w:p w14:paraId="0D8F813B" w14:textId="2FF3181A" w:rsidR="00B628B5" w:rsidRPr="009F1A45" w:rsidRDefault="00427EAD" w:rsidP="00325F5F">
      <w:pPr>
        <w:pStyle w:val="Heading2"/>
        <w:tabs>
          <w:tab w:val="left" w:pos="450"/>
        </w:tabs>
        <w:spacing w:line="360" w:lineRule="auto"/>
        <w:ind w:left="0" w:firstLine="360"/>
        <w:rPr>
          <w:szCs w:val="24"/>
          <w:lang w:bidi="ne-NP"/>
        </w:rPr>
      </w:pPr>
      <w:bookmarkStart w:id="194" w:name="_Toc140325194"/>
      <w:bookmarkStart w:id="195" w:name="_Toc140337171"/>
      <w:r w:rsidRPr="009F1A45">
        <w:rPr>
          <w:szCs w:val="24"/>
          <w:lang w:bidi="ne-NP"/>
        </w:rPr>
        <w:t>3.</w:t>
      </w:r>
      <w:r w:rsidR="003C739B">
        <w:rPr>
          <w:szCs w:val="24"/>
          <w:lang w:bidi="ne-NP"/>
        </w:rPr>
        <w:t>11</w:t>
      </w:r>
      <w:r w:rsidRPr="009F1A45">
        <w:rPr>
          <w:szCs w:val="24"/>
          <w:lang w:bidi="ne-NP"/>
        </w:rPr>
        <w:t xml:space="preserve"> </w:t>
      </w:r>
      <w:r w:rsidR="00B628B5" w:rsidRPr="009F1A45">
        <w:rPr>
          <w:szCs w:val="24"/>
          <w:lang w:bidi="ne-NP"/>
        </w:rPr>
        <w:t>KII with the government representative bodies</w:t>
      </w:r>
      <w:r w:rsidR="00AC48B3" w:rsidRPr="009F1A45">
        <w:rPr>
          <w:szCs w:val="24"/>
          <w:lang w:bidi="ne-NP"/>
        </w:rPr>
        <w:t xml:space="preserve"> </w:t>
      </w:r>
      <w:r w:rsidR="00B628B5" w:rsidRPr="009F1A45">
        <w:rPr>
          <w:szCs w:val="24"/>
          <w:lang w:bidi="ne-NP"/>
        </w:rPr>
        <w:t>in Indrawati</w:t>
      </w:r>
      <w:bookmarkEnd w:id="194"/>
      <w:bookmarkEnd w:id="195"/>
    </w:p>
    <w:p w14:paraId="69733389" w14:textId="77777777" w:rsidR="00A67158" w:rsidRPr="009F1A45" w:rsidRDefault="00A67158" w:rsidP="00A16E7C">
      <w:pPr>
        <w:pStyle w:val="ListParagraph"/>
        <w:numPr>
          <w:ilvl w:val="0"/>
          <w:numId w:val="9"/>
        </w:numPr>
        <w:tabs>
          <w:tab w:val="left" w:pos="450"/>
        </w:tabs>
        <w:spacing w:line="360" w:lineRule="auto"/>
        <w:ind w:left="1512"/>
        <w:rPr>
          <w:sz w:val="24"/>
          <w:szCs w:val="24"/>
          <w:lang w:bidi="ne-NP"/>
        </w:rPr>
      </w:pPr>
      <w:r w:rsidRPr="009F1A45">
        <w:rPr>
          <w:sz w:val="24"/>
          <w:szCs w:val="24"/>
          <w:lang w:bidi="ne-NP"/>
        </w:rPr>
        <w:t>Around 70% of the ward's population depends on agriculture and animal husbandry.</w:t>
      </w:r>
    </w:p>
    <w:p w14:paraId="038CEF5B" w14:textId="77777777" w:rsidR="00A67158" w:rsidRPr="009F1A45" w:rsidRDefault="00A67158"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Ward-level agriculture and livestock programs include distribution of Boer goats, a vehicle for transportation of products, and three chilling vats.</w:t>
      </w:r>
    </w:p>
    <w:p w14:paraId="50C72EB4" w14:textId="77777777" w:rsidR="00A67158" w:rsidRPr="009F1A45" w:rsidRDefault="00A67158"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FANSEP conducted nutritional management programs targeting pregnant women, children, and elderly people.</w:t>
      </w:r>
    </w:p>
    <w:p w14:paraId="04579586" w14:textId="13358DB9" w:rsidR="00A67158" w:rsidRPr="009F1A45" w:rsidRDefault="00A67158"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D</w:t>
      </w:r>
      <w:r w:rsidR="007A6923" w:rsidRPr="009F1A45">
        <w:rPr>
          <w:sz w:val="24"/>
          <w:szCs w:val="24"/>
          <w:lang w:bidi="ne-NP"/>
        </w:rPr>
        <w:t>i</w:t>
      </w:r>
      <w:r w:rsidRPr="009F1A45">
        <w:rPr>
          <w:sz w:val="24"/>
          <w:szCs w:val="24"/>
          <w:lang w:bidi="ne-NP"/>
        </w:rPr>
        <w:t>sease and water scarcity are the challenges, municipality farmers are facing.</w:t>
      </w:r>
    </w:p>
    <w:p w14:paraId="01A81142" w14:textId="77777777" w:rsidR="00D443B1" w:rsidRPr="009F1A45" w:rsidRDefault="00D443B1"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The municipality collaborates with the World Food Bank to provide Rs. 15 for children's lunch, in addition to Rs. 2 provided by the municipality (total Rs. 17).</w:t>
      </w:r>
    </w:p>
    <w:p w14:paraId="27AAB0BF" w14:textId="77777777" w:rsidR="00D443B1" w:rsidRPr="009F1A45" w:rsidRDefault="00D443B1"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The production condition of the municipality is moderate for foodstuff.</w:t>
      </w:r>
    </w:p>
    <w:p w14:paraId="5A4B69D3" w14:textId="77777777" w:rsidR="00D443B1" w:rsidRPr="009F1A45" w:rsidRDefault="00D443B1"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The municipality coordinates with other organizations such as Heifer and Recoft focusing on livelihood.</w:t>
      </w:r>
    </w:p>
    <w:p w14:paraId="1C519AB0" w14:textId="74759156" w:rsidR="00D443B1" w:rsidRPr="009F1A45" w:rsidRDefault="00D443B1"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Challenges in agriculture and livestock include diseases, water scarcity, and monkey problems in some areas.</w:t>
      </w:r>
    </w:p>
    <w:p w14:paraId="28A7E355" w14:textId="2926D03F" w:rsidR="002D1EDD" w:rsidRPr="009F1A45" w:rsidRDefault="00A67158"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Future programs include conducting more agriculture and livestock programs, adding more chilling vats, and providing an Agriculture Ambulance by the municipality.</w:t>
      </w:r>
      <w:r w:rsidR="002D1EDD" w:rsidRPr="009F1A45">
        <w:rPr>
          <w:sz w:val="24"/>
          <w:szCs w:val="24"/>
          <w:lang w:bidi="ne-NP"/>
        </w:rPr>
        <w:t xml:space="preserve"> </w:t>
      </w:r>
      <w:r w:rsidR="007A6923" w:rsidRPr="009F1A45">
        <w:rPr>
          <w:sz w:val="24"/>
          <w:szCs w:val="24"/>
          <w:lang w:bidi="ne-NP"/>
        </w:rPr>
        <w:t>Nutrition program focus groups target pregnant women, children, elderly, and women.</w:t>
      </w:r>
      <w:r w:rsidR="007A6923" w:rsidRPr="009F1A45">
        <w:rPr>
          <w:sz w:val="24"/>
          <w:szCs w:val="24"/>
        </w:rPr>
        <w:t xml:space="preserve"> </w:t>
      </w:r>
      <w:r w:rsidR="002D1EDD" w:rsidRPr="009F1A45">
        <w:rPr>
          <w:sz w:val="24"/>
          <w:szCs w:val="24"/>
        </w:rPr>
        <w:t>Priority order is: Pregnant women</w:t>
      </w:r>
      <w:r w:rsidR="002D1EDD" w:rsidRPr="009F1A45">
        <w:rPr>
          <w:sz w:val="24"/>
          <w:szCs w:val="24"/>
          <w:rtl/>
          <w:cs/>
        </w:rPr>
        <w:t xml:space="preserve"> </w:t>
      </w:r>
      <w:r w:rsidR="002D1EDD" w:rsidRPr="009F1A45">
        <w:rPr>
          <w:sz w:val="24"/>
          <w:szCs w:val="24"/>
        </w:rPr>
        <w:t>&gt;</w:t>
      </w:r>
      <w:r w:rsidR="002D1EDD" w:rsidRPr="009F1A45">
        <w:rPr>
          <w:sz w:val="24"/>
          <w:szCs w:val="24"/>
          <w:rtl/>
          <w:cs/>
        </w:rPr>
        <w:t xml:space="preserve"> </w:t>
      </w:r>
      <w:r w:rsidR="002D1EDD" w:rsidRPr="009F1A45">
        <w:rPr>
          <w:sz w:val="24"/>
          <w:szCs w:val="24"/>
        </w:rPr>
        <w:t>Children</w:t>
      </w:r>
      <w:r w:rsidR="002D1EDD" w:rsidRPr="009F1A45">
        <w:rPr>
          <w:sz w:val="24"/>
          <w:szCs w:val="24"/>
          <w:rtl/>
          <w:cs/>
        </w:rPr>
        <w:t xml:space="preserve"> </w:t>
      </w:r>
      <w:r w:rsidR="002D1EDD" w:rsidRPr="009F1A45">
        <w:rPr>
          <w:sz w:val="24"/>
          <w:szCs w:val="24"/>
        </w:rPr>
        <w:t>&gt;</w:t>
      </w:r>
      <w:r w:rsidR="002D1EDD" w:rsidRPr="009F1A45">
        <w:rPr>
          <w:sz w:val="24"/>
          <w:szCs w:val="24"/>
          <w:rtl/>
          <w:cs/>
        </w:rPr>
        <w:t xml:space="preserve"> </w:t>
      </w:r>
      <w:r w:rsidR="002D1EDD" w:rsidRPr="009F1A45">
        <w:rPr>
          <w:sz w:val="24"/>
          <w:szCs w:val="24"/>
        </w:rPr>
        <w:t>Elderly</w:t>
      </w:r>
      <w:r w:rsidR="002D1EDD" w:rsidRPr="009F1A45">
        <w:rPr>
          <w:sz w:val="24"/>
          <w:szCs w:val="24"/>
          <w:rtl/>
          <w:cs/>
        </w:rPr>
        <w:t xml:space="preserve"> </w:t>
      </w:r>
      <w:r w:rsidR="002D1EDD" w:rsidRPr="009F1A45">
        <w:rPr>
          <w:sz w:val="24"/>
          <w:szCs w:val="24"/>
        </w:rPr>
        <w:t>&gt;</w:t>
      </w:r>
      <w:r w:rsidR="002D1EDD" w:rsidRPr="009F1A45">
        <w:rPr>
          <w:sz w:val="24"/>
          <w:szCs w:val="24"/>
          <w:rtl/>
          <w:cs/>
        </w:rPr>
        <w:t xml:space="preserve"> </w:t>
      </w:r>
      <w:r w:rsidR="002D1EDD" w:rsidRPr="009F1A45">
        <w:rPr>
          <w:sz w:val="24"/>
          <w:szCs w:val="24"/>
        </w:rPr>
        <w:t>Women</w:t>
      </w:r>
    </w:p>
    <w:p w14:paraId="3917E510" w14:textId="4BC8F810" w:rsidR="007A6923" w:rsidRPr="009F1A45" w:rsidRDefault="007A6923"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Awareness programs are conducted to educate pregnant women about balanced diets and malnutrition.</w:t>
      </w:r>
    </w:p>
    <w:p w14:paraId="2633CCE4" w14:textId="5CE16051" w:rsidR="007A6923" w:rsidRPr="009F1A45" w:rsidRDefault="007A6923"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Subsidies are provided for milk and egg production (5% subsidy on 1 liter of milk) and poultry for pregnant women.</w:t>
      </w:r>
    </w:p>
    <w:p w14:paraId="0453BA10" w14:textId="1ADBD9E8" w:rsidR="007A6923" w:rsidRPr="009F1A45" w:rsidRDefault="007A6923"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The main nutrition-related problem identified is an improper balanced diet.</w:t>
      </w:r>
      <w:r w:rsidR="00D443B1" w:rsidRPr="009F1A45">
        <w:rPr>
          <w:sz w:val="24"/>
          <w:szCs w:val="24"/>
          <w:lang w:bidi="ne-NP"/>
        </w:rPr>
        <w:t xml:space="preserve"> M</w:t>
      </w:r>
      <w:r w:rsidRPr="009F1A45">
        <w:rPr>
          <w:sz w:val="24"/>
          <w:szCs w:val="24"/>
          <w:lang w:bidi="ne-NP"/>
        </w:rPr>
        <w:t>alnutrition problems are observed in some places within the municipality.</w:t>
      </w:r>
    </w:p>
    <w:p w14:paraId="27A6FB16" w14:textId="77777777" w:rsidR="007A6923" w:rsidRPr="009F1A45" w:rsidRDefault="007A6923"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The municipality collaborates with FANSEP for nutrition management programs but does not have its own dedicated program.</w:t>
      </w:r>
    </w:p>
    <w:p w14:paraId="7F66156D" w14:textId="19DCED20" w:rsidR="007A6923" w:rsidRPr="009F1A45" w:rsidRDefault="007A6923"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Kitchen garden practices for nutrition management include growing seasonal vegetables and using compost pits</w:t>
      </w:r>
      <w:r w:rsidR="00FA68F6" w:rsidRPr="009F1A45">
        <w:rPr>
          <w:sz w:val="24"/>
          <w:szCs w:val="24"/>
          <w:lang w:bidi="ne-NP"/>
        </w:rPr>
        <w:t xml:space="preserve"> has been promoted</w:t>
      </w:r>
      <w:r w:rsidRPr="009F1A45">
        <w:rPr>
          <w:sz w:val="24"/>
          <w:szCs w:val="24"/>
          <w:lang w:bidi="ne-NP"/>
        </w:rPr>
        <w:t>.</w:t>
      </w:r>
    </w:p>
    <w:p w14:paraId="0A50E366" w14:textId="77777777" w:rsidR="007A6923" w:rsidRPr="009F1A45" w:rsidRDefault="007A6923"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lastRenderedPageBreak/>
        <w:t>Technical officers and farmers' knowledge enhancement programs are conducted.</w:t>
      </w:r>
    </w:p>
    <w:p w14:paraId="4DC5F0EC" w14:textId="3B945067" w:rsidR="007A6923" w:rsidRPr="009F1A45" w:rsidRDefault="007A6923"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The municipality aims to sustain agriculture and livestock programs, provide seeds for seasonal vegetables, and ensure fair prices in the market.</w:t>
      </w:r>
    </w:p>
    <w:p w14:paraId="79ECB862" w14:textId="16A2E459" w:rsidR="00B628B5" w:rsidRPr="009F1A45" w:rsidRDefault="00D443B1" w:rsidP="00A16E7C">
      <w:pPr>
        <w:pStyle w:val="ListParagraph"/>
        <w:numPr>
          <w:ilvl w:val="0"/>
          <w:numId w:val="9"/>
        </w:numPr>
        <w:tabs>
          <w:tab w:val="left" w:pos="450"/>
        </w:tabs>
        <w:spacing w:line="360" w:lineRule="auto"/>
        <w:ind w:left="1512"/>
        <w:jc w:val="both"/>
        <w:rPr>
          <w:sz w:val="24"/>
          <w:szCs w:val="24"/>
          <w:lang w:bidi="ne-NP"/>
        </w:rPr>
      </w:pPr>
      <w:r w:rsidRPr="009F1A45">
        <w:rPr>
          <w:sz w:val="24"/>
          <w:szCs w:val="24"/>
          <w:lang w:bidi="ne-NP"/>
        </w:rPr>
        <w:t>Suggested remedies for agriculture and livestock production include watershed management, disease-free seeds, and livestock vaccination.</w:t>
      </w:r>
    </w:p>
    <w:p w14:paraId="3DF68A95" w14:textId="3C301B5D" w:rsidR="00AE0636" w:rsidRPr="009F1A45" w:rsidRDefault="00427EAD" w:rsidP="00325F5F">
      <w:pPr>
        <w:pStyle w:val="Heading2"/>
        <w:tabs>
          <w:tab w:val="left" w:pos="450"/>
        </w:tabs>
        <w:spacing w:line="360" w:lineRule="auto"/>
        <w:ind w:left="0" w:firstLine="360"/>
        <w:rPr>
          <w:szCs w:val="24"/>
        </w:rPr>
      </w:pPr>
      <w:bookmarkStart w:id="196" w:name="_Toc140325195"/>
      <w:bookmarkStart w:id="197" w:name="_Toc140337172"/>
      <w:r w:rsidRPr="009F1A45">
        <w:rPr>
          <w:szCs w:val="24"/>
          <w:lang w:bidi="ne-NP"/>
        </w:rPr>
        <w:t>3.</w:t>
      </w:r>
      <w:r w:rsidR="003C739B">
        <w:rPr>
          <w:szCs w:val="24"/>
          <w:lang w:bidi="ne-NP"/>
        </w:rPr>
        <w:t>12</w:t>
      </w:r>
      <w:r w:rsidRPr="009F1A45">
        <w:rPr>
          <w:szCs w:val="24"/>
          <w:lang w:bidi="ne-NP"/>
        </w:rPr>
        <w:t xml:space="preserve"> </w:t>
      </w:r>
      <w:r w:rsidR="00AE0636" w:rsidRPr="009F1A45">
        <w:rPr>
          <w:szCs w:val="24"/>
          <w:lang w:bidi="ne-NP"/>
        </w:rPr>
        <w:t xml:space="preserve">KII with the commercial farmers in </w:t>
      </w:r>
      <w:r w:rsidR="0024146B" w:rsidRPr="009F1A45">
        <w:rPr>
          <w:szCs w:val="24"/>
          <w:lang w:bidi="ne-NP"/>
        </w:rPr>
        <w:t>Indrawati</w:t>
      </w:r>
      <w:bookmarkEnd w:id="196"/>
      <w:bookmarkEnd w:id="197"/>
    </w:p>
    <w:p w14:paraId="05745F9B" w14:textId="398DB7C3" w:rsidR="00AE0636" w:rsidRPr="009F1A45" w:rsidRDefault="00AE0636" w:rsidP="00325F5F">
      <w:pPr>
        <w:tabs>
          <w:tab w:val="left" w:pos="450"/>
        </w:tabs>
        <w:spacing w:line="360" w:lineRule="auto"/>
        <w:ind w:left="360" w:firstLine="720"/>
        <w:rPr>
          <w:sz w:val="24"/>
          <w:szCs w:val="24"/>
        </w:rPr>
      </w:pPr>
      <w:r w:rsidRPr="009F1A45">
        <w:rPr>
          <w:sz w:val="24"/>
          <w:szCs w:val="24"/>
        </w:rPr>
        <w:t>Key Informant Interviews (KII) were conducted with leaders and commercial farmers to gather insights on the study. The following points summarize their responses and suggestions:</w:t>
      </w:r>
    </w:p>
    <w:p w14:paraId="5C846060" w14:textId="77777777" w:rsidR="00AE0636" w:rsidRPr="009F1A45" w:rsidRDefault="00AE0636" w:rsidP="00A16E7C">
      <w:pPr>
        <w:pStyle w:val="ListParagraph"/>
        <w:numPr>
          <w:ilvl w:val="0"/>
          <w:numId w:val="7"/>
        </w:numPr>
        <w:tabs>
          <w:tab w:val="left" w:pos="450"/>
        </w:tabs>
        <w:spacing w:line="360" w:lineRule="auto"/>
        <w:ind w:left="1080"/>
        <w:jc w:val="both"/>
        <w:rPr>
          <w:sz w:val="24"/>
          <w:szCs w:val="24"/>
        </w:rPr>
      </w:pPr>
      <w:r w:rsidRPr="009F1A45">
        <w:rPr>
          <w:sz w:val="24"/>
          <w:szCs w:val="24"/>
        </w:rPr>
        <w:t>Fresh Vegetable Production and Utilization: Farmers have been actively engaged in growing seasonal vegetables as part of the program. Their focus is primarily on meeting daily dietary needs and ensuring a regular supply of fresh vegetables.</w:t>
      </w:r>
    </w:p>
    <w:p w14:paraId="5D721D03" w14:textId="77777777" w:rsidR="00AE0636" w:rsidRPr="009F1A45" w:rsidRDefault="00AE0636" w:rsidP="00A16E7C">
      <w:pPr>
        <w:pStyle w:val="ListParagraph"/>
        <w:numPr>
          <w:ilvl w:val="0"/>
          <w:numId w:val="7"/>
        </w:numPr>
        <w:tabs>
          <w:tab w:val="left" w:pos="450"/>
        </w:tabs>
        <w:spacing w:line="360" w:lineRule="auto"/>
        <w:ind w:left="1080"/>
        <w:jc w:val="both"/>
        <w:rPr>
          <w:sz w:val="24"/>
          <w:szCs w:val="24"/>
        </w:rPr>
      </w:pPr>
      <w:r w:rsidRPr="009F1A45">
        <w:rPr>
          <w:sz w:val="24"/>
          <w:szCs w:val="24"/>
        </w:rPr>
        <w:t>Present Situation of Resources for Agricultural Production: There have been issues with the distribution of proper seeds and fertilizers, indicating a need for improvement in the distribution process to ensure that farmers have access to high-quality inputs.</w:t>
      </w:r>
    </w:p>
    <w:p w14:paraId="7DCFE9A2" w14:textId="77777777" w:rsidR="00AE0636" w:rsidRPr="009F1A45" w:rsidRDefault="00AE0636" w:rsidP="00A16E7C">
      <w:pPr>
        <w:pStyle w:val="ListParagraph"/>
        <w:numPr>
          <w:ilvl w:val="0"/>
          <w:numId w:val="7"/>
        </w:numPr>
        <w:tabs>
          <w:tab w:val="left" w:pos="450"/>
        </w:tabs>
        <w:spacing w:line="360" w:lineRule="auto"/>
        <w:ind w:left="1080"/>
        <w:jc w:val="both"/>
        <w:rPr>
          <w:sz w:val="24"/>
          <w:szCs w:val="24"/>
        </w:rPr>
      </w:pPr>
      <w:r w:rsidRPr="009F1A45">
        <w:rPr>
          <w:sz w:val="24"/>
          <w:szCs w:val="24"/>
        </w:rPr>
        <w:t>Marketing and Price of Agricultural Products: The pricing of agricultural products has been deemed unfair by the farmers. They feel that they are not receiving adequate compensation for their produce. Additionally, the market for agricultural products is often located far away, posing challenges in terms of transportation and accessibility.</w:t>
      </w:r>
    </w:p>
    <w:p w14:paraId="2C42DB1F" w14:textId="0CCF849E" w:rsidR="00AE0636" w:rsidRPr="009F1A45" w:rsidRDefault="00AE0636" w:rsidP="00A16E7C">
      <w:pPr>
        <w:pStyle w:val="ListParagraph"/>
        <w:numPr>
          <w:ilvl w:val="0"/>
          <w:numId w:val="7"/>
        </w:numPr>
        <w:tabs>
          <w:tab w:val="left" w:pos="450"/>
        </w:tabs>
        <w:spacing w:line="360" w:lineRule="auto"/>
        <w:ind w:left="1080"/>
        <w:jc w:val="both"/>
        <w:rPr>
          <w:sz w:val="24"/>
          <w:szCs w:val="24"/>
        </w:rPr>
      </w:pPr>
      <w:r w:rsidRPr="009F1A45">
        <w:rPr>
          <w:sz w:val="24"/>
          <w:szCs w:val="24"/>
        </w:rPr>
        <w:t>Role of Farmers in Nutritional Management: Commercial farmers have played a significant role in nutritional management by actively growing a larger variety of seasonal vegetables. Their participation has contributed to increasing the availability and diversity of nutritious food options.</w:t>
      </w:r>
    </w:p>
    <w:p w14:paraId="1BDD0410" w14:textId="010CCC4D" w:rsidR="00AE0636" w:rsidRPr="009F1A45" w:rsidRDefault="00AE0636" w:rsidP="00A16E7C">
      <w:pPr>
        <w:pStyle w:val="ListParagraph"/>
        <w:numPr>
          <w:ilvl w:val="0"/>
          <w:numId w:val="7"/>
        </w:numPr>
        <w:tabs>
          <w:tab w:val="left" w:pos="450"/>
        </w:tabs>
        <w:spacing w:line="360" w:lineRule="auto"/>
        <w:ind w:left="1080"/>
        <w:jc w:val="both"/>
        <w:rPr>
          <w:sz w:val="24"/>
          <w:szCs w:val="24"/>
        </w:rPr>
      </w:pPr>
      <w:r w:rsidRPr="009F1A45">
        <w:rPr>
          <w:sz w:val="24"/>
          <w:szCs w:val="24"/>
        </w:rPr>
        <w:t>Analysis of Market Infrastructure: The analysis revealed two key factors. First, transportation has been identified as a weakness, with farmers facing challenges in transporting their produce to markets. Second, fair pricing for farmers was recognized as an opportunity for improvement, ensuring that they receive reasonable compensation for their agricultural products.</w:t>
      </w:r>
    </w:p>
    <w:p w14:paraId="08F19E73" w14:textId="77777777" w:rsidR="00AE0636" w:rsidRPr="009F1A45" w:rsidRDefault="00AE0636" w:rsidP="00A16E7C">
      <w:pPr>
        <w:pStyle w:val="ListParagraph"/>
        <w:numPr>
          <w:ilvl w:val="0"/>
          <w:numId w:val="7"/>
        </w:numPr>
        <w:tabs>
          <w:tab w:val="left" w:pos="450"/>
        </w:tabs>
        <w:spacing w:line="360" w:lineRule="auto"/>
        <w:ind w:left="1080"/>
        <w:jc w:val="both"/>
        <w:rPr>
          <w:sz w:val="24"/>
          <w:szCs w:val="24"/>
        </w:rPr>
      </w:pPr>
      <w:r w:rsidRPr="009F1A45">
        <w:rPr>
          <w:sz w:val="24"/>
          <w:szCs w:val="24"/>
        </w:rPr>
        <w:t xml:space="preserve">Suggestions for Improvement through the Program: The participants provided suggestions to enhance the current status through the program. They recommended the establishment of local markets closer to farming communities, which would reduce the distance farmers have to travel to sell their products. Additionally, improvements in transportation infrastructure were </w:t>
      </w:r>
      <w:r w:rsidRPr="009F1A45">
        <w:rPr>
          <w:sz w:val="24"/>
          <w:szCs w:val="24"/>
        </w:rPr>
        <w:lastRenderedPageBreak/>
        <w:t>suggested to address the challenges faced in transporting agricultural produce to distant markets.</w:t>
      </w:r>
    </w:p>
    <w:p w14:paraId="385863F1" w14:textId="77777777" w:rsidR="00AE0636" w:rsidRPr="009F1A45" w:rsidRDefault="00AE0636" w:rsidP="00A16E7C">
      <w:pPr>
        <w:pStyle w:val="ListParagraph"/>
        <w:numPr>
          <w:ilvl w:val="0"/>
          <w:numId w:val="7"/>
        </w:numPr>
        <w:tabs>
          <w:tab w:val="left" w:pos="450"/>
        </w:tabs>
        <w:spacing w:line="360" w:lineRule="auto"/>
        <w:ind w:left="1080"/>
        <w:jc w:val="both"/>
        <w:rPr>
          <w:sz w:val="24"/>
          <w:szCs w:val="24"/>
        </w:rPr>
      </w:pPr>
      <w:r w:rsidRPr="009F1A45">
        <w:rPr>
          <w:sz w:val="24"/>
          <w:szCs w:val="24"/>
        </w:rPr>
        <w:t>These findings from the KII with leaders and commercial farmers highlight the importance of addressing issues related to resources, marketing, and transportation in order to improve the overall status of agricultural production. By ensuring proper distribution of quality seeds and fertilizers, establishing local markets, and improving transportation infrastructure, the program can support farmers in achieving better market access and fair pricing for their agricultural products.</w:t>
      </w:r>
    </w:p>
    <w:p w14:paraId="2BA56C00" w14:textId="0FF4EB1F" w:rsidR="009248FC" w:rsidRPr="009F1A45" w:rsidRDefault="009248FC" w:rsidP="00325F5F">
      <w:pPr>
        <w:tabs>
          <w:tab w:val="left" w:pos="450"/>
        </w:tabs>
        <w:ind w:left="360" w:firstLine="720"/>
        <w:rPr>
          <w:b/>
          <w:bCs/>
          <w:lang w:bidi="ne-NP"/>
        </w:rPr>
      </w:pPr>
      <w:r w:rsidRPr="009F1A45">
        <w:rPr>
          <w:b/>
          <w:bCs/>
          <w:lang w:bidi="ne-NP"/>
        </w:rPr>
        <w:t>New MI Establishment Capacity:</w:t>
      </w: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4922"/>
        <w:gridCol w:w="3518"/>
      </w:tblGrid>
      <w:tr w:rsidR="009248FC" w:rsidRPr="009F1A45" w14:paraId="31CEA2BF" w14:textId="77777777" w:rsidTr="008804D9">
        <w:tc>
          <w:tcPr>
            <w:tcW w:w="290" w:type="dxa"/>
            <w:tcBorders>
              <w:top w:val="single" w:sz="4" w:space="0" w:color="auto"/>
              <w:bottom w:val="single" w:sz="4" w:space="0" w:color="auto"/>
            </w:tcBorders>
            <w:hideMark/>
          </w:tcPr>
          <w:p w14:paraId="4C6D1BA9" w14:textId="40DD3399" w:rsidR="009248FC" w:rsidRPr="009F1A45" w:rsidRDefault="008804D9" w:rsidP="00325F5F">
            <w:pPr>
              <w:tabs>
                <w:tab w:val="left" w:pos="450"/>
              </w:tabs>
              <w:rPr>
                <w:sz w:val="24"/>
                <w:szCs w:val="24"/>
                <w:lang w:bidi="ne-NP"/>
              </w:rPr>
            </w:pPr>
            <w:r>
              <w:rPr>
                <w:sz w:val="24"/>
                <w:szCs w:val="24"/>
                <w:lang w:bidi="ne-NP"/>
              </w:rPr>
              <w:t>S</w:t>
            </w:r>
            <w:r w:rsidR="009248FC" w:rsidRPr="009F1A45">
              <w:rPr>
                <w:sz w:val="24"/>
                <w:szCs w:val="24"/>
                <w:lang w:bidi="ne-NP"/>
              </w:rPr>
              <w:t>N.</w:t>
            </w:r>
          </w:p>
        </w:tc>
        <w:tc>
          <w:tcPr>
            <w:tcW w:w="5109" w:type="dxa"/>
            <w:tcBorders>
              <w:top w:val="single" w:sz="4" w:space="0" w:color="auto"/>
              <w:bottom w:val="single" w:sz="4" w:space="0" w:color="auto"/>
            </w:tcBorders>
            <w:hideMark/>
          </w:tcPr>
          <w:p w14:paraId="10CB1304" w14:textId="77777777" w:rsidR="009248FC" w:rsidRPr="009F1A45" w:rsidRDefault="009248FC" w:rsidP="00325F5F">
            <w:pPr>
              <w:tabs>
                <w:tab w:val="left" w:pos="450"/>
              </w:tabs>
              <w:rPr>
                <w:sz w:val="24"/>
                <w:szCs w:val="24"/>
                <w:lang w:bidi="ne-NP"/>
              </w:rPr>
            </w:pPr>
            <w:r w:rsidRPr="009F1A45">
              <w:rPr>
                <w:sz w:val="24"/>
                <w:szCs w:val="24"/>
                <w:lang w:bidi="ne-NP"/>
              </w:rPr>
              <w:t>Nature of MI</w:t>
            </w:r>
          </w:p>
        </w:tc>
        <w:tc>
          <w:tcPr>
            <w:tcW w:w="3614" w:type="dxa"/>
            <w:tcBorders>
              <w:top w:val="single" w:sz="4" w:space="0" w:color="auto"/>
              <w:bottom w:val="single" w:sz="4" w:space="0" w:color="auto"/>
            </w:tcBorders>
            <w:hideMark/>
          </w:tcPr>
          <w:p w14:paraId="59A53427" w14:textId="77777777" w:rsidR="009248FC" w:rsidRPr="009F1A45" w:rsidRDefault="009248FC" w:rsidP="00325F5F">
            <w:pPr>
              <w:tabs>
                <w:tab w:val="left" w:pos="450"/>
              </w:tabs>
              <w:rPr>
                <w:sz w:val="24"/>
                <w:szCs w:val="24"/>
                <w:lang w:bidi="ne-NP"/>
              </w:rPr>
            </w:pPr>
            <w:r w:rsidRPr="009F1A45">
              <w:rPr>
                <w:sz w:val="24"/>
                <w:szCs w:val="24"/>
                <w:lang w:bidi="ne-NP"/>
              </w:rPr>
              <w:t>Possible Area</w:t>
            </w:r>
          </w:p>
        </w:tc>
      </w:tr>
      <w:tr w:rsidR="009248FC" w:rsidRPr="009F1A45" w14:paraId="4066990F" w14:textId="77777777" w:rsidTr="008804D9">
        <w:tc>
          <w:tcPr>
            <w:tcW w:w="290" w:type="dxa"/>
            <w:tcBorders>
              <w:top w:val="single" w:sz="4" w:space="0" w:color="auto"/>
            </w:tcBorders>
            <w:hideMark/>
          </w:tcPr>
          <w:p w14:paraId="5F464669" w14:textId="77777777" w:rsidR="009248FC" w:rsidRPr="009F1A45" w:rsidRDefault="009248FC" w:rsidP="00325F5F">
            <w:pPr>
              <w:tabs>
                <w:tab w:val="left" w:pos="450"/>
              </w:tabs>
              <w:rPr>
                <w:sz w:val="24"/>
                <w:szCs w:val="24"/>
                <w:lang w:bidi="ne-NP"/>
              </w:rPr>
            </w:pPr>
            <w:r w:rsidRPr="009F1A45">
              <w:rPr>
                <w:sz w:val="24"/>
                <w:szCs w:val="24"/>
                <w:cs/>
                <w:lang w:bidi="ne-NP"/>
              </w:rPr>
              <w:t>1</w:t>
            </w:r>
          </w:p>
        </w:tc>
        <w:tc>
          <w:tcPr>
            <w:tcW w:w="5109" w:type="dxa"/>
            <w:tcBorders>
              <w:top w:val="single" w:sz="4" w:space="0" w:color="auto"/>
            </w:tcBorders>
            <w:hideMark/>
          </w:tcPr>
          <w:p w14:paraId="26081FDC" w14:textId="14F9EA51" w:rsidR="009248FC" w:rsidRPr="009F1A45" w:rsidRDefault="009248FC" w:rsidP="00325F5F">
            <w:pPr>
              <w:tabs>
                <w:tab w:val="left" w:pos="450"/>
              </w:tabs>
              <w:rPr>
                <w:sz w:val="24"/>
                <w:szCs w:val="24"/>
                <w:lang w:bidi="ne-NP"/>
              </w:rPr>
            </w:pPr>
            <w:r w:rsidRPr="009F1A45">
              <w:rPr>
                <w:sz w:val="24"/>
                <w:szCs w:val="24"/>
                <w:lang w:bidi="ne-NP"/>
              </w:rPr>
              <w:t>Agriculture</w:t>
            </w:r>
            <w:r w:rsidRPr="009F1A45">
              <w:rPr>
                <w:sz w:val="24"/>
                <w:szCs w:val="24"/>
                <w:cs/>
                <w:lang w:bidi="ne-NP"/>
              </w:rPr>
              <w:t xml:space="preserve"> </w:t>
            </w:r>
            <w:r w:rsidRPr="009F1A45">
              <w:rPr>
                <w:sz w:val="24"/>
                <w:szCs w:val="24"/>
                <w:lang w:bidi="ne-NP"/>
              </w:rPr>
              <w:t>Market (Hatbajar)</w:t>
            </w:r>
          </w:p>
        </w:tc>
        <w:tc>
          <w:tcPr>
            <w:tcW w:w="3614" w:type="dxa"/>
            <w:tcBorders>
              <w:top w:val="single" w:sz="4" w:space="0" w:color="auto"/>
            </w:tcBorders>
            <w:hideMark/>
          </w:tcPr>
          <w:p w14:paraId="20BAFC1D" w14:textId="79119CF9" w:rsidR="009248FC" w:rsidRPr="009F1A45" w:rsidRDefault="009248FC" w:rsidP="00325F5F">
            <w:pPr>
              <w:tabs>
                <w:tab w:val="left" w:pos="450"/>
              </w:tabs>
              <w:rPr>
                <w:sz w:val="24"/>
                <w:szCs w:val="24"/>
                <w:lang w:bidi="ne-NP"/>
              </w:rPr>
            </w:pPr>
            <w:r w:rsidRPr="009F1A45">
              <w:rPr>
                <w:sz w:val="24"/>
                <w:szCs w:val="24"/>
                <w:lang w:bidi="ne-NP"/>
              </w:rPr>
              <w:t>Khutume</w:t>
            </w:r>
            <w:r w:rsidRPr="009F1A45">
              <w:rPr>
                <w:sz w:val="24"/>
                <w:szCs w:val="24"/>
                <w:cs/>
                <w:lang w:bidi="ne-NP"/>
              </w:rPr>
              <w:t xml:space="preserve"> </w:t>
            </w:r>
            <w:r w:rsidRPr="009F1A45">
              <w:rPr>
                <w:sz w:val="24"/>
                <w:szCs w:val="24"/>
                <w:lang w:bidi="ne-NP"/>
              </w:rPr>
              <w:t>Dada, Indrawati-</w:t>
            </w:r>
            <w:r w:rsidRPr="009F1A45">
              <w:rPr>
                <w:sz w:val="24"/>
                <w:szCs w:val="24"/>
                <w:cs/>
                <w:lang w:bidi="ne-NP"/>
              </w:rPr>
              <w:t>3</w:t>
            </w:r>
          </w:p>
        </w:tc>
      </w:tr>
      <w:tr w:rsidR="009248FC" w:rsidRPr="009F1A45" w14:paraId="21EB6551" w14:textId="77777777" w:rsidTr="008804D9">
        <w:tc>
          <w:tcPr>
            <w:tcW w:w="290" w:type="dxa"/>
            <w:hideMark/>
          </w:tcPr>
          <w:p w14:paraId="3B0ABAF4" w14:textId="77777777" w:rsidR="009248FC" w:rsidRPr="009F1A45" w:rsidRDefault="009248FC" w:rsidP="00325F5F">
            <w:pPr>
              <w:tabs>
                <w:tab w:val="left" w:pos="450"/>
              </w:tabs>
              <w:rPr>
                <w:sz w:val="24"/>
                <w:szCs w:val="24"/>
                <w:lang w:bidi="ne-NP"/>
              </w:rPr>
            </w:pPr>
            <w:r w:rsidRPr="009F1A45">
              <w:rPr>
                <w:sz w:val="24"/>
                <w:szCs w:val="24"/>
                <w:cs/>
                <w:lang w:bidi="ne-NP"/>
              </w:rPr>
              <w:t>2</w:t>
            </w:r>
          </w:p>
        </w:tc>
        <w:tc>
          <w:tcPr>
            <w:tcW w:w="5109" w:type="dxa"/>
            <w:hideMark/>
          </w:tcPr>
          <w:p w14:paraId="25B2E8B3" w14:textId="77777777" w:rsidR="009248FC" w:rsidRPr="009F1A45" w:rsidRDefault="009248FC" w:rsidP="00325F5F">
            <w:pPr>
              <w:tabs>
                <w:tab w:val="left" w:pos="450"/>
              </w:tabs>
              <w:rPr>
                <w:sz w:val="24"/>
                <w:szCs w:val="24"/>
                <w:lang w:bidi="ne-NP"/>
              </w:rPr>
            </w:pPr>
            <w:r w:rsidRPr="009F1A45">
              <w:rPr>
                <w:sz w:val="24"/>
                <w:szCs w:val="24"/>
                <w:lang w:bidi="ne-NP"/>
              </w:rPr>
              <w:t>Milk Storage Unit</w:t>
            </w:r>
          </w:p>
        </w:tc>
        <w:tc>
          <w:tcPr>
            <w:tcW w:w="3614" w:type="dxa"/>
            <w:hideMark/>
          </w:tcPr>
          <w:p w14:paraId="5B95EE7F" w14:textId="33BFF817" w:rsidR="009248FC" w:rsidRPr="009F1A45" w:rsidRDefault="009248FC" w:rsidP="00325F5F">
            <w:pPr>
              <w:tabs>
                <w:tab w:val="left" w:pos="450"/>
              </w:tabs>
              <w:rPr>
                <w:sz w:val="24"/>
                <w:szCs w:val="24"/>
                <w:lang w:bidi="ne-NP"/>
              </w:rPr>
            </w:pPr>
            <w:r w:rsidRPr="009F1A45">
              <w:rPr>
                <w:sz w:val="24"/>
                <w:szCs w:val="24"/>
                <w:lang w:bidi="ne-NP"/>
              </w:rPr>
              <w:t>Aaiselukharka, Indrawati-</w:t>
            </w:r>
            <w:r w:rsidRPr="009F1A45">
              <w:rPr>
                <w:sz w:val="24"/>
                <w:szCs w:val="24"/>
                <w:cs/>
                <w:lang w:bidi="ne-NP"/>
              </w:rPr>
              <w:t>5</w:t>
            </w:r>
          </w:p>
        </w:tc>
      </w:tr>
      <w:tr w:rsidR="009248FC" w:rsidRPr="009F1A45" w14:paraId="09F2777C" w14:textId="77777777" w:rsidTr="008804D9">
        <w:tc>
          <w:tcPr>
            <w:tcW w:w="290" w:type="dxa"/>
            <w:tcBorders>
              <w:bottom w:val="single" w:sz="4" w:space="0" w:color="auto"/>
            </w:tcBorders>
            <w:hideMark/>
          </w:tcPr>
          <w:p w14:paraId="5E9A8C78" w14:textId="77777777" w:rsidR="009248FC" w:rsidRPr="009F1A45" w:rsidRDefault="009248FC" w:rsidP="00325F5F">
            <w:pPr>
              <w:tabs>
                <w:tab w:val="left" w:pos="450"/>
              </w:tabs>
              <w:rPr>
                <w:sz w:val="24"/>
                <w:szCs w:val="24"/>
                <w:lang w:bidi="ne-NP"/>
              </w:rPr>
            </w:pPr>
            <w:r w:rsidRPr="009F1A45">
              <w:rPr>
                <w:sz w:val="24"/>
                <w:szCs w:val="24"/>
                <w:cs/>
                <w:lang w:bidi="ne-NP"/>
              </w:rPr>
              <w:t>3</w:t>
            </w:r>
          </w:p>
        </w:tc>
        <w:tc>
          <w:tcPr>
            <w:tcW w:w="5109" w:type="dxa"/>
            <w:tcBorders>
              <w:bottom w:val="single" w:sz="4" w:space="0" w:color="auto"/>
            </w:tcBorders>
            <w:hideMark/>
          </w:tcPr>
          <w:p w14:paraId="6A0BD2B3" w14:textId="77777777" w:rsidR="009248FC" w:rsidRPr="009F1A45" w:rsidRDefault="009248FC" w:rsidP="00325F5F">
            <w:pPr>
              <w:tabs>
                <w:tab w:val="left" w:pos="450"/>
              </w:tabs>
              <w:rPr>
                <w:sz w:val="24"/>
                <w:szCs w:val="24"/>
                <w:lang w:bidi="ne-NP"/>
              </w:rPr>
            </w:pPr>
            <w:r w:rsidRPr="009F1A45">
              <w:rPr>
                <w:sz w:val="24"/>
                <w:szCs w:val="24"/>
                <w:lang w:bidi="ne-NP"/>
              </w:rPr>
              <w:t>Storage Units</w:t>
            </w:r>
          </w:p>
        </w:tc>
        <w:tc>
          <w:tcPr>
            <w:tcW w:w="3614" w:type="dxa"/>
            <w:tcBorders>
              <w:bottom w:val="single" w:sz="4" w:space="0" w:color="auto"/>
            </w:tcBorders>
            <w:hideMark/>
          </w:tcPr>
          <w:p w14:paraId="629F0793" w14:textId="3D7036FA" w:rsidR="009248FC" w:rsidRPr="009F1A45" w:rsidRDefault="009248FC" w:rsidP="00325F5F">
            <w:pPr>
              <w:tabs>
                <w:tab w:val="left" w:pos="450"/>
              </w:tabs>
              <w:rPr>
                <w:sz w:val="24"/>
                <w:szCs w:val="24"/>
                <w:lang w:bidi="ne-NP"/>
              </w:rPr>
            </w:pPr>
            <w:r w:rsidRPr="009F1A45">
              <w:rPr>
                <w:sz w:val="24"/>
                <w:szCs w:val="24"/>
                <w:lang w:bidi="ne-NP"/>
              </w:rPr>
              <w:t>Indrawati -</w:t>
            </w:r>
            <w:r w:rsidRPr="009F1A45">
              <w:rPr>
                <w:sz w:val="24"/>
                <w:szCs w:val="24"/>
                <w:cs/>
                <w:lang w:bidi="ne-NP"/>
              </w:rPr>
              <w:t>9</w:t>
            </w:r>
          </w:p>
        </w:tc>
      </w:tr>
    </w:tbl>
    <w:p w14:paraId="16F842CD" w14:textId="3B9C6B4D" w:rsidR="00AE0636" w:rsidRPr="009F1A45" w:rsidRDefault="00427EAD" w:rsidP="00325F5F">
      <w:pPr>
        <w:pStyle w:val="Heading2"/>
        <w:tabs>
          <w:tab w:val="left" w:pos="450"/>
        </w:tabs>
        <w:spacing w:line="360" w:lineRule="auto"/>
        <w:ind w:left="0" w:firstLine="360"/>
        <w:rPr>
          <w:szCs w:val="24"/>
        </w:rPr>
      </w:pPr>
      <w:bookmarkStart w:id="198" w:name="_Toc140325196"/>
      <w:bookmarkStart w:id="199" w:name="_Toc140337173"/>
      <w:r w:rsidRPr="009F1A45">
        <w:rPr>
          <w:szCs w:val="24"/>
        </w:rPr>
        <w:t>3.</w:t>
      </w:r>
      <w:r w:rsidR="003C739B">
        <w:rPr>
          <w:szCs w:val="24"/>
        </w:rPr>
        <w:t>13</w:t>
      </w:r>
      <w:r w:rsidRPr="009F1A45">
        <w:rPr>
          <w:szCs w:val="24"/>
        </w:rPr>
        <w:t xml:space="preserve"> </w:t>
      </w:r>
      <w:r w:rsidR="000D2579" w:rsidRPr="009F1A45">
        <w:rPr>
          <w:szCs w:val="24"/>
        </w:rPr>
        <w:t>KII with the mothers and health post staff</w:t>
      </w:r>
      <w:bookmarkEnd w:id="198"/>
      <w:bookmarkEnd w:id="199"/>
    </w:p>
    <w:p w14:paraId="2F18AE8C" w14:textId="2097BD3E" w:rsidR="000D2579" w:rsidRPr="00BC415E" w:rsidRDefault="000D2579" w:rsidP="00325F5F">
      <w:pPr>
        <w:tabs>
          <w:tab w:val="left" w:pos="450"/>
        </w:tabs>
        <w:spacing w:line="360" w:lineRule="auto"/>
        <w:ind w:left="360" w:firstLine="720"/>
      </w:pPr>
      <w:r w:rsidRPr="00BC415E">
        <w:t>Key Informant Interviews (KII) were conducted with mothers and staff from health posts or health centers to gather information for the study. The following points summarize their responses:</w:t>
      </w:r>
    </w:p>
    <w:p w14:paraId="60ECFB7C" w14:textId="33AF803B" w:rsidR="000D2579" w:rsidRPr="009F1A45" w:rsidRDefault="000D2579" w:rsidP="00A16E7C">
      <w:pPr>
        <w:pStyle w:val="ListParagraph"/>
        <w:numPr>
          <w:ilvl w:val="0"/>
          <w:numId w:val="8"/>
        </w:numPr>
        <w:tabs>
          <w:tab w:val="left" w:pos="450"/>
        </w:tabs>
        <w:spacing w:line="360" w:lineRule="auto"/>
        <w:ind w:left="1260" w:hanging="450"/>
        <w:jc w:val="both"/>
        <w:rPr>
          <w:sz w:val="24"/>
          <w:szCs w:val="24"/>
        </w:rPr>
      </w:pPr>
      <w:r w:rsidRPr="009F1A45">
        <w:rPr>
          <w:sz w:val="24"/>
          <w:szCs w:val="24"/>
        </w:rPr>
        <w:t>Health Checkup Status of Children: Mothers reported that children receive health checkups on a monthly basis. Regular checkups are conducted to monitor the growth and development of the children.</w:t>
      </w:r>
      <w:r w:rsidR="00335A2D" w:rsidRPr="009F1A45">
        <w:rPr>
          <w:sz w:val="24"/>
          <w:szCs w:val="24"/>
        </w:rPr>
        <w:t xml:space="preserve"> </w:t>
      </w:r>
    </w:p>
    <w:p w14:paraId="7E78C0F3" w14:textId="77777777" w:rsidR="000D2579" w:rsidRPr="009F1A45" w:rsidRDefault="000D2579" w:rsidP="00A16E7C">
      <w:pPr>
        <w:pStyle w:val="ListParagraph"/>
        <w:numPr>
          <w:ilvl w:val="0"/>
          <w:numId w:val="8"/>
        </w:numPr>
        <w:tabs>
          <w:tab w:val="left" w:pos="450"/>
        </w:tabs>
        <w:spacing w:line="360" w:lineRule="auto"/>
        <w:ind w:left="1260" w:hanging="450"/>
        <w:jc w:val="both"/>
        <w:rPr>
          <w:sz w:val="24"/>
          <w:szCs w:val="24"/>
        </w:rPr>
      </w:pPr>
      <w:r w:rsidRPr="009F1A45">
        <w:rPr>
          <w:sz w:val="24"/>
          <w:szCs w:val="24"/>
        </w:rPr>
        <w:t>Tests or Screenings for Children at the Health Post: During visits to the health post, children undergo various tests and screenings. These include weight and height measurements to track their growth, assessments of their nutrition status, and the administration of vaccines. Additionally, vision and hearing screenings are conducted to identify any potential issues.</w:t>
      </w:r>
    </w:p>
    <w:p w14:paraId="798F229C" w14:textId="77777777" w:rsidR="000D2579" w:rsidRPr="009F1A45" w:rsidRDefault="000D2579" w:rsidP="00A16E7C">
      <w:pPr>
        <w:pStyle w:val="ListParagraph"/>
        <w:numPr>
          <w:ilvl w:val="0"/>
          <w:numId w:val="8"/>
        </w:numPr>
        <w:tabs>
          <w:tab w:val="left" w:pos="450"/>
        </w:tabs>
        <w:spacing w:line="360" w:lineRule="auto"/>
        <w:ind w:left="1260" w:hanging="450"/>
        <w:jc w:val="both"/>
        <w:rPr>
          <w:sz w:val="24"/>
          <w:szCs w:val="24"/>
        </w:rPr>
      </w:pPr>
      <w:r w:rsidRPr="009F1A45">
        <w:rPr>
          <w:sz w:val="24"/>
          <w:szCs w:val="24"/>
        </w:rPr>
        <w:t>Difficulties for Children's Health Checkup: Mothers did not report any significant difficulties or challenges in ensuring that their children receive regular health checkups. This suggests that the process is relatively smooth and accessible.</w:t>
      </w:r>
    </w:p>
    <w:p w14:paraId="032FB017" w14:textId="3A579C38" w:rsidR="000D2579" w:rsidRPr="009F1A45" w:rsidRDefault="001D5978" w:rsidP="00A16E7C">
      <w:pPr>
        <w:pStyle w:val="ListParagraph"/>
        <w:numPr>
          <w:ilvl w:val="0"/>
          <w:numId w:val="8"/>
        </w:numPr>
        <w:tabs>
          <w:tab w:val="left" w:pos="450"/>
        </w:tabs>
        <w:spacing w:line="360" w:lineRule="auto"/>
        <w:ind w:left="1260" w:hanging="450"/>
        <w:jc w:val="both"/>
        <w:rPr>
          <w:sz w:val="24"/>
          <w:szCs w:val="24"/>
        </w:rPr>
      </w:pPr>
      <w:r w:rsidRPr="009F1A45">
        <w:rPr>
          <w:sz w:val="24"/>
          <w:szCs w:val="24"/>
        </w:rPr>
        <w:t xml:space="preserve">Accessibility of </w:t>
      </w:r>
      <w:r w:rsidR="000D2579" w:rsidRPr="009F1A45">
        <w:rPr>
          <w:sz w:val="24"/>
          <w:szCs w:val="24"/>
        </w:rPr>
        <w:t>Pregnant Women to Health Post:</w:t>
      </w:r>
      <w:r w:rsidR="00335A2D" w:rsidRPr="009F1A45">
        <w:rPr>
          <w:sz w:val="24"/>
          <w:szCs w:val="24"/>
        </w:rPr>
        <w:t xml:space="preserve"> P</w:t>
      </w:r>
      <w:r w:rsidR="000D2579" w:rsidRPr="009F1A45">
        <w:rPr>
          <w:sz w:val="24"/>
          <w:szCs w:val="24"/>
        </w:rPr>
        <w:t>regnant women do not face difficulties in visiting the health post. They are able to access the necessary healthcare services and support without significant obstacles.</w:t>
      </w:r>
    </w:p>
    <w:p w14:paraId="578307BE" w14:textId="77777777" w:rsidR="000D2579" w:rsidRPr="009F1A45" w:rsidRDefault="000D2579" w:rsidP="00A16E7C">
      <w:pPr>
        <w:pStyle w:val="ListParagraph"/>
        <w:numPr>
          <w:ilvl w:val="0"/>
          <w:numId w:val="8"/>
        </w:numPr>
        <w:tabs>
          <w:tab w:val="left" w:pos="450"/>
        </w:tabs>
        <w:spacing w:line="360" w:lineRule="auto"/>
        <w:ind w:left="1260" w:hanging="450"/>
        <w:jc w:val="both"/>
        <w:rPr>
          <w:sz w:val="24"/>
          <w:szCs w:val="24"/>
        </w:rPr>
      </w:pPr>
      <w:r w:rsidRPr="009F1A45">
        <w:rPr>
          <w:sz w:val="24"/>
          <w:szCs w:val="24"/>
        </w:rPr>
        <w:t>Golden 1000 Days Approach: Under the Golden 1000 Days approach, pregnant women are provided with additional support. This includes the provision of eggs and meat during pregnancy to ensure adequate nutrition. Additionally, a financial incentive of Rs. 2000 is given to women after childbirth.</w:t>
      </w:r>
    </w:p>
    <w:p w14:paraId="323F6174" w14:textId="71C65945" w:rsidR="00B95CBA" w:rsidRPr="009F1A45" w:rsidRDefault="0043448A" w:rsidP="00325F5F">
      <w:pPr>
        <w:pStyle w:val="Heading2"/>
        <w:tabs>
          <w:tab w:val="left" w:pos="450"/>
        </w:tabs>
        <w:ind w:left="0" w:firstLine="360"/>
      </w:pPr>
      <w:bookmarkStart w:id="200" w:name="_TOC_250012"/>
      <w:bookmarkStart w:id="201" w:name="_Toc140325197"/>
      <w:bookmarkStart w:id="202" w:name="_Toc140337174"/>
      <w:r>
        <w:rPr>
          <w:w w:val="105"/>
        </w:rPr>
        <w:lastRenderedPageBreak/>
        <w:t>3.</w:t>
      </w:r>
      <w:r w:rsidR="003C739B">
        <w:rPr>
          <w:w w:val="105"/>
        </w:rPr>
        <w:t>14</w:t>
      </w:r>
      <w:r w:rsidR="00427EAD" w:rsidRPr="009F1A45">
        <w:rPr>
          <w:w w:val="105"/>
        </w:rPr>
        <w:t xml:space="preserve"> </w:t>
      </w:r>
      <w:r w:rsidR="00B95CBA" w:rsidRPr="009F1A45">
        <w:rPr>
          <w:w w:val="105"/>
        </w:rPr>
        <w:t>Value</w:t>
      </w:r>
      <w:r w:rsidR="00B95CBA" w:rsidRPr="009F1A45">
        <w:rPr>
          <w:spacing w:val="-3"/>
          <w:w w:val="105"/>
        </w:rPr>
        <w:t xml:space="preserve"> </w:t>
      </w:r>
      <w:r w:rsidR="00B95CBA" w:rsidRPr="009F1A45">
        <w:rPr>
          <w:w w:val="105"/>
        </w:rPr>
        <w:t>chain</w:t>
      </w:r>
      <w:r w:rsidR="00B95CBA" w:rsidRPr="009F1A45">
        <w:rPr>
          <w:spacing w:val="-10"/>
          <w:w w:val="105"/>
        </w:rPr>
        <w:t xml:space="preserve"> </w:t>
      </w:r>
      <w:bookmarkEnd w:id="200"/>
      <w:r w:rsidR="00B95CBA" w:rsidRPr="009F1A45">
        <w:rPr>
          <w:w w:val="105"/>
        </w:rPr>
        <w:t>mapping</w:t>
      </w:r>
      <w:bookmarkEnd w:id="201"/>
      <w:bookmarkEnd w:id="202"/>
    </w:p>
    <w:p w14:paraId="448A76E2" w14:textId="1EE5204E" w:rsidR="00B95CBA" w:rsidRPr="009F1A45" w:rsidRDefault="00B95CBA" w:rsidP="00325F5F">
      <w:pPr>
        <w:pStyle w:val="BodyText"/>
        <w:tabs>
          <w:tab w:val="left" w:pos="450"/>
        </w:tabs>
        <w:spacing w:before="27" w:line="360" w:lineRule="auto"/>
        <w:ind w:left="720" w:right="630" w:firstLine="508"/>
        <w:jc w:val="both"/>
        <w:rPr>
          <w:sz w:val="24"/>
          <w:szCs w:val="24"/>
        </w:rPr>
      </w:pPr>
      <w:r w:rsidRPr="009F1A45">
        <w:rPr>
          <w:spacing w:val="-1"/>
          <w:w w:val="105"/>
          <w:sz w:val="24"/>
          <w:szCs w:val="24"/>
        </w:rPr>
        <w:t>The</w:t>
      </w:r>
      <w:r w:rsidRPr="009F1A45">
        <w:rPr>
          <w:spacing w:val="-9"/>
          <w:w w:val="105"/>
          <w:sz w:val="24"/>
          <w:szCs w:val="24"/>
        </w:rPr>
        <w:t xml:space="preserve"> </w:t>
      </w:r>
      <w:r w:rsidRPr="009F1A45">
        <w:rPr>
          <w:spacing w:val="-1"/>
          <w:w w:val="105"/>
          <w:sz w:val="24"/>
          <w:szCs w:val="24"/>
        </w:rPr>
        <w:t>agricultural</w:t>
      </w:r>
      <w:r w:rsidRPr="009F1A45">
        <w:rPr>
          <w:spacing w:val="-9"/>
          <w:w w:val="105"/>
          <w:sz w:val="24"/>
          <w:szCs w:val="24"/>
        </w:rPr>
        <w:t xml:space="preserve"> </w:t>
      </w:r>
      <w:r w:rsidRPr="009F1A45">
        <w:rPr>
          <w:w w:val="105"/>
          <w:sz w:val="24"/>
          <w:szCs w:val="24"/>
        </w:rPr>
        <w:t>value</w:t>
      </w:r>
      <w:r w:rsidRPr="009F1A45">
        <w:rPr>
          <w:spacing w:val="-10"/>
          <w:w w:val="105"/>
          <w:sz w:val="24"/>
          <w:szCs w:val="24"/>
        </w:rPr>
        <w:t xml:space="preserve"> </w:t>
      </w:r>
      <w:r w:rsidRPr="009F1A45">
        <w:rPr>
          <w:w w:val="105"/>
          <w:sz w:val="24"/>
          <w:szCs w:val="24"/>
        </w:rPr>
        <w:t>chain</w:t>
      </w:r>
      <w:r w:rsidRPr="009F1A45">
        <w:rPr>
          <w:spacing w:val="-11"/>
          <w:w w:val="105"/>
          <w:sz w:val="24"/>
          <w:szCs w:val="24"/>
        </w:rPr>
        <w:t xml:space="preserve"> </w:t>
      </w:r>
      <w:r w:rsidRPr="009F1A45">
        <w:rPr>
          <w:w w:val="105"/>
          <w:sz w:val="24"/>
          <w:szCs w:val="24"/>
        </w:rPr>
        <w:t>is</w:t>
      </w:r>
      <w:r w:rsidRPr="009F1A45">
        <w:rPr>
          <w:spacing w:val="-12"/>
          <w:w w:val="105"/>
          <w:sz w:val="24"/>
          <w:szCs w:val="24"/>
        </w:rPr>
        <w:t xml:space="preserve"> </w:t>
      </w:r>
      <w:r w:rsidRPr="009F1A45">
        <w:rPr>
          <w:w w:val="105"/>
          <w:sz w:val="24"/>
          <w:szCs w:val="24"/>
        </w:rPr>
        <w:t>defined</w:t>
      </w:r>
      <w:r w:rsidRPr="009F1A45">
        <w:rPr>
          <w:spacing w:val="-12"/>
          <w:w w:val="105"/>
          <w:sz w:val="24"/>
          <w:szCs w:val="24"/>
        </w:rPr>
        <w:t xml:space="preserve"> </w:t>
      </w:r>
      <w:r w:rsidRPr="009F1A45">
        <w:rPr>
          <w:w w:val="105"/>
          <w:sz w:val="24"/>
          <w:szCs w:val="24"/>
        </w:rPr>
        <w:t>as</w:t>
      </w:r>
      <w:r w:rsidRPr="009F1A45">
        <w:rPr>
          <w:spacing w:val="-13"/>
          <w:w w:val="105"/>
          <w:sz w:val="24"/>
          <w:szCs w:val="24"/>
        </w:rPr>
        <w:t xml:space="preserve"> </w:t>
      </w:r>
      <w:r w:rsidRPr="009F1A45">
        <w:rPr>
          <w:w w:val="105"/>
          <w:sz w:val="24"/>
          <w:szCs w:val="24"/>
        </w:rPr>
        <w:t>the</w:t>
      </w:r>
      <w:r w:rsidRPr="009F1A45">
        <w:rPr>
          <w:spacing w:val="-13"/>
          <w:w w:val="105"/>
          <w:sz w:val="24"/>
          <w:szCs w:val="24"/>
        </w:rPr>
        <w:t xml:space="preserve"> </w:t>
      </w:r>
      <w:r w:rsidRPr="009F1A45">
        <w:rPr>
          <w:w w:val="105"/>
          <w:sz w:val="24"/>
          <w:szCs w:val="24"/>
        </w:rPr>
        <w:t>whole</w:t>
      </w:r>
      <w:r w:rsidRPr="009F1A45">
        <w:rPr>
          <w:spacing w:val="-10"/>
          <w:w w:val="105"/>
          <w:sz w:val="24"/>
          <w:szCs w:val="24"/>
        </w:rPr>
        <w:t xml:space="preserve"> </w:t>
      </w:r>
      <w:r w:rsidRPr="009F1A45">
        <w:rPr>
          <w:w w:val="105"/>
          <w:sz w:val="24"/>
          <w:szCs w:val="24"/>
        </w:rPr>
        <w:t>range</w:t>
      </w:r>
      <w:r w:rsidRPr="009F1A45">
        <w:rPr>
          <w:spacing w:val="-7"/>
          <w:w w:val="105"/>
          <w:sz w:val="24"/>
          <w:szCs w:val="24"/>
        </w:rPr>
        <w:t xml:space="preserve"> </w:t>
      </w:r>
      <w:r w:rsidRPr="009F1A45">
        <w:rPr>
          <w:w w:val="105"/>
          <w:sz w:val="24"/>
          <w:szCs w:val="24"/>
        </w:rPr>
        <w:t>of</w:t>
      </w:r>
      <w:r w:rsidRPr="009F1A45">
        <w:rPr>
          <w:spacing w:val="-12"/>
          <w:w w:val="105"/>
          <w:sz w:val="24"/>
          <w:szCs w:val="24"/>
        </w:rPr>
        <w:t xml:space="preserve"> </w:t>
      </w:r>
      <w:r w:rsidRPr="009F1A45">
        <w:rPr>
          <w:w w:val="105"/>
          <w:sz w:val="24"/>
          <w:szCs w:val="24"/>
        </w:rPr>
        <w:t>goods</w:t>
      </w:r>
      <w:r w:rsidRPr="009F1A45">
        <w:rPr>
          <w:spacing w:val="-11"/>
          <w:w w:val="105"/>
          <w:sz w:val="24"/>
          <w:szCs w:val="24"/>
        </w:rPr>
        <w:t xml:space="preserve"> </w:t>
      </w:r>
      <w:r w:rsidRPr="009F1A45">
        <w:rPr>
          <w:w w:val="105"/>
          <w:sz w:val="24"/>
          <w:szCs w:val="24"/>
        </w:rPr>
        <w:t>and</w:t>
      </w:r>
      <w:r w:rsidRPr="009F1A45">
        <w:rPr>
          <w:spacing w:val="-12"/>
          <w:w w:val="105"/>
          <w:sz w:val="24"/>
          <w:szCs w:val="24"/>
        </w:rPr>
        <w:t xml:space="preserve"> </w:t>
      </w:r>
      <w:r w:rsidRPr="009F1A45">
        <w:rPr>
          <w:w w:val="105"/>
          <w:sz w:val="24"/>
          <w:szCs w:val="24"/>
        </w:rPr>
        <w:t>services</w:t>
      </w:r>
      <w:r w:rsidRPr="009F1A45">
        <w:rPr>
          <w:spacing w:val="-12"/>
          <w:w w:val="105"/>
          <w:sz w:val="24"/>
          <w:szCs w:val="24"/>
        </w:rPr>
        <w:t xml:space="preserve"> </w:t>
      </w:r>
      <w:r w:rsidRPr="009F1A45">
        <w:rPr>
          <w:w w:val="105"/>
          <w:sz w:val="24"/>
          <w:szCs w:val="24"/>
        </w:rPr>
        <w:t>necessary</w:t>
      </w:r>
      <w:r w:rsidRPr="009F1A45">
        <w:rPr>
          <w:spacing w:val="-11"/>
          <w:w w:val="105"/>
          <w:sz w:val="24"/>
          <w:szCs w:val="24"/>
        </w:rPr>
        <w:t xml:space="preserve"> </w:t>
      </w:r>
      <w:r w:rsidRPr="009F1A45">
        <w:rPr>
          <w:w w:val="105"/>
          <w:sz w:val="24"/>
          <w:szCs w:val="24"/>
        </w:rPr>
        <w:t>for</w:t>
      </w:r>
      <w:r w:rsidRPr="009F1A45">
        <w:rPr>
          <w:spacing w:val="-10"/>
          <w:w w:val="105"/>
          <w:sz w:val="24"/>
          <w:szCs w:val="24"/>
        </w:rPr>
        <w:t xml:space="preserve"> </w:t>
      </w:r>
      <w:r w:rsidRPr="009F1A45">
        <w:rPr>
          <w:w w:val="105"/>
          <w:sz w:val="24"/>
          <w:szCs w:val="24"/>
        </w:rPr>
        <w:t>an</w:t>
      </w:r>
      <w:r w:rsidRPr="009F1A45">
        <w:rPr>
          <w:spacing w:val="-50"/>
          <w:w w:val="105"/>
          <w:sz w:val="24"/>
          <w:szCs w:val="24"/>
        </w:rPr>
        <w:t xml:space="preserve"> </w:t>
      </w:r>
      <w:r w:rsidRPr="009F1A45">
        <w:rPr>
          <w:w w:val="105"/>
          <w:sz w:val="24"/>
          <w:szCs w:val="24"/>
        </w:rPr>
        <w:t xml:space="preserve">agricultural product to move from the farm to the final costumers or consumers. It involves </w:t>
      </w:r>
      <w:r w:rsidRPr="00F56759">
        <w:rPr>
          <w:sz w:val="24"/>
          <w:szCs w:val="24"/>
        </w:rPr>
        <w:t>different actors</w:t>
      </w:r>
      <w:r w:rsidRPr="00F56759">
        <w:rPr>
          <w:w w:val="105"/>
          <w:sz w:val="32"/>
          <w:szCs w:val="32"/>
        </w:rPr>
        <w:t xml:space="preserve"> </w:t>
      </w:r>
      <w:r w:rsidRPr="009F1A45">
        <w:rPr>
          <w:w w:val="105"/>
          <w:sz w:val="24"/>
          <w:szCs w:val="24"/>
        </w:rPr>
        <w:t xml:space="preserve">with their different functions. The figure below shows the value chain of major </w:t>
      </w:r>
      <w:r w:rsidR="000E5940" w:rsidRPr="009F1A45">
        <w:rPr>
          <w:w w:val="105"/>
          <w:sz w:val="24"/>
          <w:szCs w:val="24"/>
        </w:rPr>
        <w:t xml:space="preserve">vegetable </w:t>
      </w:r>
      <w:r w:rsidRPr="009F1A45">
        <w:rPr>
          <w:w w:val="105"/>
          <w:sz w:val="24"/>
          <w:szCs w:val="24"/>
        </w:rPr>
        <w:t>crops in</w:t>
      </w:r>
      <w:r w:rsidRPr="009F1A45">
        <w:rPr>
          <w:spacing w:val="-50"/>
          <w:w w:val="105"/>
          <w:sz w:val="24"/>
          <w:szCs w:val="24"/>
        </w:rPr>
        <w:t xml:space="preserve"> </w:t>
      </w:r>
      <w:r w:rsidRPr="009F1A45">
        <w:rPr>
          <w:spacing w:val="-2"/>
          <w:w w:val="105"/>
          <w:sz w:val="24"/>
          <w:szCs w:val="24"/>
        </w:rPr>
        <w:t>the</w:t>
      </w:r>
      <w:r w:rsidRPr="009F1A45">
        <w:rPr>
          <w:spacing w:val="-9"/>
          <w:w w:val="105"/>
          <w:sz w:val="24"/>
          <w:szCs w:val="24"/>
        </w:rPr>
        <w:t xml:space="preserve"> </w:t>
      </w:r>
      <w:r w:rsidRPr="009F1A45">
        <w:rPr>
          <w:spacing w:val="-1"/>
          <w:w w:val="105"/>
          <w:sz w:val="24"/>
          <w:szCs w:val="24"/>
        </w:rPr>
        <w:t>study</w:t>
      </w:r>
      <w:r w:rsidRPr="009F1A45">
        <w:rPr>
          <w:spacing w:val="-8"/>
          <w:w w:val="105"/>
          <w:sz w:val="24"/>
          <w:szCs w:val="24"/>
        </w:rPr>
        <w:t xml:space="preserve"> </w:t>
      </w:r>
      <w:r w:rsidRPr="009F1A45">
        <w:rPr>
          <w:spacing w:val="-1"/>
          <w:w w:val="105"/>
          <w:sz w:val="24"/>
          <w:szCs w:val="24"/>
        </w:rPr>
        <w:t>areas</w:t>
      </w:r>
      <w:r w:rsidRPr="009F1A45">
        <w:rPr>
          <w:spacing w:val="-10"/>
          <w:w w:val="105"/>
          <w:sz w:val="24"/>
          <w:szCs w:val="24"/>
        </w:rPr>
        <w:t xml:space="preserve"> </w:t>
      </w:r>
      <w:r w:rsidRPr="009F1A45">
        <w:rPr>
          <w:spacing w:val="-1"/>
          <w:w w:val="105"/>
          <w:sz w:val="24"/>
          <w:szCs w:val="24"/>
        </w:rPr>
        <w:t>depicting</w:t>
      </w:r>
      <w:r w:rsidRPr="009F1A45">
        <w:rPr>
          <w:spacing w:val="-8"/>
          <w:w w:val="105"/>
          <w:sz w:val="24"/>
          <w:szCs w:val="24"/>
        </w:rPr>
        <w:t xml:space="preserve"> </w:t>
      </w:r>
      <w:r w:rsidRPr="009F1A45">
        <w:rPr>
          <w:spacing w:val="-1"/>
          <w:w w:val="105"/>
          <w:sz w:val="24"/>
          <w:szCs w:val="24"/>
        </w:rPr>
        <w:t>the</w:t>
      </w:r>
      <w:r w:rsidRPr="009F1A45">
        <w:rPr>
          <w:spacing w:val="-8"/>
          <w:w w:val="105"/>
          <w:sz w:val="24"/>
          <w:szCs w:val="24"/>
        </w:rPr>
        <w:t xml:space="preserve"> </w:t>
      </w:r>
      <w:r w:rsidRPr="009F1A45">
        <w:rPr>
          <w:spacing w:val="-1"/>
          <w:w w:val="105"/>
          <w:sz w:val="24"/>
          <w:szCs w:val="24"/>
        </w:rPr>
        <w:t>major</w:t>
      </w:r>
      <w:r w:rsidRPr="009F1A45">
        <w:rPr>
          <w:spacing w:val="-12"/>
          <w:w w:val="105"/>
          <w:sz w:val="24"/>
          <w:szCs w:val="24"/>
        </w:rPr>
        <w:t xml:space="preserve"> </w:t>
      </w:r>
      <w:r w:rsidRPr="009F1A45">
        <w:rPr>
          <w:spacing w:val="-1"/>
          <w:w w:val="105"/>
          <w:sz w:val="24"/>
          <w:szCs w:val="24"/>
        </w:rPr>
        <w:t>functions,</w:t>
      </w:r>
      <w:r w:rsidRPr="009F1A45">
        <w:rPr>
          <w:spacing w:val="-8"/>
          <w:w w:val="105"/>
          <w:sz w:val="24"/>
          <w:szCs w:val="24"/>
        </w:rPr>
        <w:t xml:space="preserve"> </w:t>
      </w:r>
      <w:r w:rsidRPr="009F1A45">
        <w:rPr>
          <w:spacing w:val="-1"/>
          <w:w w:val="105"/>
          <w:sz w:val="24"/>
          <w:szCs w:val="24"/>
        </w:rPr>
        <w:t>actors,</w:t>
      </w:r>
      <w:r w:rsidRPr="009F1A45">
        <w:rPr>
          <w:spacing w:val="-6"/>
          <w:w w:val="105"/>
          <w:sz w:val="24"/>
          <w:szCs w:val="24"/>
        </w:rPr>
        <w:t xml:space="preserve"> </w:t>
      </w:r>
      <w:r w:rsidRPr="009F1A45">
        <w:rPr>
          <w:spacing w:val="-1"/>
          <w:w w:val="105"/>
          <w:sz w:val="24"/>
          <w:szCs w:val="24"/>
        </w:rPr>
        <w:t>and</w:t>
      </w:r>
      <w:r w:rsidRPr="009F1A45">
        <w:rPr>
          <w:spacing w:val="-8"/>
          <w:w w:val="105"/>
          <w:sz w:val="24"/>
          <w:szCs w:val="24"/>
        </w:rPr>
        <w:t xml:space="preserve"> </w:t>
      </w:r>
      <w:r w:rsidRPr="009F1A45">
        <w:rPr>
          <w:spacing w:val="-1"/>
          <w:w w:val="105"/>
          <w:sz w:val="24"/>
          <w:szCs w:val="24"/>
        </w:rPr>
        <w:t>their</w:t>
      </w:r>
      <w:r w:rsidRPr="009F1A45">
        <w:rPr>
          <w:spacing w:val="-9"/>
          <w:w w:val="105"/>
          <w:sz w:val="24"/>
          <w:szCs w:val="24"/>
        </w:rPr>
        <w:t xml:space="preserve"> </w:t>
      </w:r>
      <w:r w:rsidRPr="009F1A45">
        <w:rPr>
          <w:spacing w:val="-1"/>
          <w:w w:val="105"/>
          <w:sz w:val="24"/>
          <w:szCs w:val="24"/>
        </w:rPr>
        <w:t>relationship</w:t>
      </w:r>
      <w:r w:rsidRPr="009F1A45">
        <w:rPr>
          <w:spacing w:val="-10"/>
          <w:w w:val="105"/>
          <w:sz w:val="24"/>
          <w:szCs w:val="24"/>
        </w:rPr>
        <w:t xml:space="preserve"> </w:t>
      </w:r>
      <w:r w:rsidRPr="009F1A45">
        <w:rPr>
          <w:spacing w:val="-1"/>
          <w:w w:val="105"/>
          <w:sz w:val="24"/>
          <w:szCs w:val="24"/>
        </w:rPr>
        <w:t>in</w:t>
      </w:r>
      <w:r w:rsidR="000E5940" w:rsidRPr="009F1A45">
        <w:rPr>
          <w:spacing w:val="-1"/>
          <w:w w:val="105"/>
          <w:sz w:val="24"/>
          <w:szCs w:val="24"/>
        </w:rPr>
        <w:t xml:space="preserve"> vegetable</w:t>
      </w:r>
      <w:r w:rsidRPr="009F1A45">
        <w:rPr>
          <w:spacing w:val="-11"/>
          <w:w w:val="105"/>
          <w:sz w:val="24"/>
          <w:szCs w:val="24"/>
        </w:rPr>
        <w:t xml:space="preserve"> </w:t>
      </w:r>
      <w:r w:rsidRPr="009F1A45">
        <w:rPr>
          <w:spacing w:val="-1"/>
          <w:w w:val="105"/>
          <w:sz w:val="24"/>
          <w:szCs w:val="24"/>
        </w:rPr>
        <w:t>marketing.</w:t>
      </w:r>
      <w:r w:rsidRPr="009F1A45">
        <w:rPr>
          <w:spacing w:val="-6"/>
          <w:w w:val="105"/>
          <w:sz w:val="24"/>
          <w:szCs w:val="24"/>
        </w:rPr>
        <w:t xml:space="preserve"> </w:t>
      </w:r>
      <w:r w:rsidRPr="009F1A45">
        <w:rPr>
          <w:spacing w:val="-1"/>
          <w:w w:val="105"/>
          <w:sz w:val="24"/>
          <w:szCs w:val="24"/>
        </w:rPr>
        <w:t>It</w:t>
      </w:r>
      <w:r w:rsidRPr="009F1A45">
        <w:rPr>
          <w:spacing w:val="-50"/>
          <w:w w:val="105"/>
          <w:sz w:val="24"/>
          <w:szCs w:val="24"/>
        </w:rPr>
        <w:t xml:space="preserve"> </w:t>
      </w:r>
      <w:r w:rsidRPr="009F1A45">
        <w:rPr>
          <w:w w:val="105"/>
          <w:sz w:val="24"/>
          <w:szCs w:val="24"/>
        </w:rPr>
        <w:t>was</w:t>
      </w:r>
      <w:r w:rsidRPr="009F1A45">
        <w:rPr>
          <w:spacing w:val="-13"/>
          <w:w w:val="105"/>
          <w:sz w:val="24"/>
          <w:szCs w:val="24"/>
        </w:rPr>
        <w:t xml:space="preserve"> </w:t>
      </w:r>
      <w:r w:rsidRPr="009F1A45">
        <w:rPr>
          <w:w w:val="105"/>
          <w:sz w:val="24"/>
          <w:szCs w:val="24"/>
        </w:rPr>
        <w:t>observed</w:t>
      </w:r>
      <w:r w:rsidRPr="009F1A45">
        <w:rPr>
          <w:spacing w:val="-12"/>
          <w:w w:val="105"/>
          <w:sz w:val="24"/>
          <w:szCs w:val="24"/>
        </w:rPr>
        <w:t xml:space="preserve"> </w:t>
      </w:r>
      <w:r w:rsidRPr="009F1A45">
        <w:rPr>
          <w:w w:val="105"/>
          <w:sz w:val="24"/>
          <w:szCs w:val="24"/>
        </w:rPr>
        <w:t>that</w:t>
      </w:r>
      <w:r w:rsidRPr="009F1A45">
        <w:rPr>
          <w:spacing w:val="-10"/>
          <w:w w:val="105"/>
          <w:sz w:val="24"/>
          <w:szCs w:val="24"/>
        </w:rPr>
        <w:t xml:space="preserve"> </w:t>
      </w:r>
      <w:r w:rsidRPr="009F1A45">
        <w:rPr>
          <w:w w:val="105"/>
          <w:sz w:val="24"/>
          <w:szCs w:val="24"/>
        </w:rPr>
        <w:t>value</w:t>
      </w:r>
      <w:r w:rsidRPr="009F1A45">
        <w:rPr>
          <w:spacing w:val="-11"/>
          <w:w w:val="105"/>
          <w:sz w:val="24"/>
          <w:szCs w:val="24"/>
        </w:rPr>
        <w:t xml:space="preserve"> </w:t>
      </w:r>
      <w:r w:rsidRPr="009F1A45">
        <w:rPr>
          <w:w w:val="105"/>
          <w:sz w:val="24"/>
          <w:szCs w:val="24"/>
        </w:rPr>
        <w:t>chain</w:t>
      </w:r>
      <w:r w:rsidRPr="009F1A45">
        <w:rPr>
          <w:spacing w:val="-11"/>
          <w:w w:val="105"/>
          <w:sz w:val="24"/>
          <w:szCs w:val="24"/>
        </w:rPr>
        <w:t xml:space="preserve"> </w:t>
      </w:r>
      <w:r w:rsidRPr="009F1A45">
        <w:rPr>
          <w:w w:val="105"/>
          <w:sz w:val="24"/>
          <w:szCs w:val="24"/>
        </w:rPr>
        <w:t>of</w:t>
      </w:r>
      <w:r w:rsidRPr="009F1A45">
        <w:rPr>
          <w:spacing w:val="-12"/>
          <w:w w:val="105"/>
          <w:sz w:val="24"/>
          <w:szCs w:val="24"/>
        </w:rPr>
        <w:t xml:space="preserve"> </w:t>
      </w:r>
      <w:r w:rsidRPr="009F1A45">
        <w:rPr>
          <w:w w:val="105"/>
          <w:sz w:val="24"/>
          <w:szCs w:val="24"/>
        </w:rPr>
        <w:t>the</w:t>
      </w:r>
      <w:r w:rsidRPr="009F1A45">
        <w:rPr>
          <w:spacing w:val="-11"/>
          <w:w w:val="105"/>
          <w:sz w:val="24"/>
          <w:szCs w:val="24"/>
        </w:rPr>
        <w:t xml:space="preserve"> </w:t>
      </w:r>
      <w:r w:rsidRPr="009F1A45">
        <w:rPr>
          <w:w w:val="105"/>
          <w:sz w:val="24"/>
          <w:szCs w:val="24"/>
        </w:rPr>
        <w:t>cereal</w:t>
      </w:r>
      <w:r w:rsidRPr="009F1A45">
        <w:rPr>
          <w:spacing w:val="-11"/>
          <w:w w:val="105"/>
          <w:sz w:val="24"/>
          <w:szCs w:val="24"/>
        </w:rPr>
        <w:t xml:space="preserve"> </w:t>
      </w:r>
      <w:r w:rsidRPr="009F1A45">
        <w:rPr>
          <w:w w:val="105"/>
          <w:sz w:val="24"/>
          <w:szCs w:val="24"/>
        </w:rPr>
        <w:t>crops</w:t>
      </w:r>
      <w:r w:rsidRPr="009F1A45">
        <w:rPr>
          <w:spacing w:val="-9"/>
          <w:w w:val="105"/>
          <w:sz w:val="24"/>
          <w:szCs w:val="24"/>
        </w:rPr>
        <w:t xml:space="preserve"> </w:t>
      </w:r>
      <w:r w:rsidRPr="009F1A45">
        <w:rPr>
          <w:w w:val="105"/>
          <w:sz w:val="24"/>
          <w:szCs w:val="24"/>
        </w:rPr>
        <w:t>was</w:t>
      </w:r>
      <w:r w:rsidRPr="009F1A45">
        <w:rPr>
          <w:spacing w:val="-11"/>
          <w:w w:val="105"/>
          <w:sz w:val="24"/>
          <w:szCs w:val="24"/>
        </w:rPr>
        <w:t xml:space="preserve"> </w:t>
      </w:r>
      <w:r w:rsidRPr="009F1A45">
        <w:rPr>
          <w:w w:val="105"/>
          <w:sz w:val="24"/>
          <w:szCs w:val="24"/>
        </w:rPr>
        <w:t>characterized</w:t>
      </w:r>
      <w:r w:rsidRPr="009F1A45">
        <w:rPr>
          <w:spacing w:val="-12"/>
          <w:w w:val="105"/>
          <w:sz w:val="24"/>
          <w:szCs w:val="24"/>
        </w:rPr>
        <w:t xml:space="preserve"> </w:t>
      </w:r>
      <w:r w:rsidRPr="009F1A45">
        <w:rPr>
          <w:w w:val="105"/>
          <w:sz w:val="24"/>
          <w:szCs w:val="24"/>
        </w:rPr>
        <w:t>by</w:t>
      </w:r>
      <w:r w:rsidRPr="009F1A45">
        <w:rPr>
          <w:spacing w:val="-12"/>
          <w:w w:val="105"/>
          <w:sz w:val="24"/>
          <w:szCs w:val="24"/>
        </w:rPr>
        <w:t xml:space="preserve"> </w:t>
      </w:r>
      <w:r w:rsidRPr="009F1A45">
        <w:rPr>
          <w:w w:val="105"/>
          <w:sz w:val="24"/>
          <w:szCs w:val="24"/>
        </w:rPr>
        <w:t>a</w:t>
      </w:r>
      <w:r w:rsidRPr="009F1A45">
        <w:rPr>
          <w:spacing w:val="-10"/>
          <w:w w:val="105"/>
          <w:sz w:val="24"/>
          <w:szCs w:val="24"/>
        </w:rPr>
        <w:t xml:space="preserve"> </w:t>
      </w:r>
      <w:r w:rsidRPr="009F1A45">
        <w:rPr>
          <w:w w:val="105"/>
          <w:sz w:val="24"/>
          <w:szCs w:val="24"/>
        </w:rPr>
        <w:t>largely</w:t>
      </w:r>
      <w:r w:rsidRPr="009F1A45">
        <w:rPr>
          <w:spacing w:val="-11"/>
          <w:w w:val="105"/>
          <w:sz w:val="24"/>
          <w:szCs w:val="24"/>
        </w:rPr>
        <w:t xml:space="preserve"> </w:t>
      </w:r>
      <w:r w:rsidRPr="009F1A45">
        <w:rPr>
          <w:w w:val="105"/>
          <w:sz w:val="24"/>
          <w:szCs w:val="24"/>
        </w:rPr>
        <w:t>informal</w:t>
      </w:r>
      <w:r w:rsidRPr="009F1A45">
        <w:rPr>
          <w:spacing w:val="-10"/>
          <w:w w:val="105"/>
          <w:sz w:val="24"/>
          <w:szCs w:val="24"/>
        </w:rPr>
        <w:t xml:space="preserve"> </w:t>
      </w:r>
      <w:r w:rsidRPr="009F1A45">
        <w:rPr>
          <w:w w:val="105"/>
          <w:sz w:val="24"/>
          <w:szCs w:val="24"/>
        </w:rPr>
        <w:t>sector.</w:t>
      </w:r>
      <w:r w:rsidRPr="009F1A45">
        <w:rPr>
          <w:spacing w:val="-51"/>
          <w:w w:val="105"/>
          <w:sz w:val="24"/>
          <w:szCs w:val="24"/>
        </w:rPr>
        <w:t xml:space="preserve"> </w:t>
      </w:r>
      <w:r w:rsidRPr="009F1A45">
        <w:rPr>
          <w:spacing w:val="-1"/>
          <w:w w:val="105"/>
          <w:sz w:val="24"/>
          <w:szCs w:val="24"/>
        </w:rPr>
        <w:t>For</w:t>
      </w:r>
      <w:r w:rsidRPr="009F1A45">
        <w:rPr>
          <w:spacing w:val="-10"/>
          <w:w w:val="105"/>
          <w:sz w:val="24"/>
          <w:szCs w:val="24"/>
        </w:rPr>
        <w:t xml:space="preserve"> </w:t>
      </w:r>
      <w:r w:rsidRPr="009F1A45">
        <w:rPr>
          <w:spacing w:val="-1"/>
          <w:w w:val="105"/>
          <w:sz w:val="24"/>
          <w:szCs w:val="24"/>
        </w:rPr>
        <w:t>smallholder</w:t>
      </w:r>
      <w:r w:rsidRPr="009F1A45">
        <w:rPr>
          <w:spacing w:val="-10"/>
          <w:w w:val="105"/>
          <w:sz w:val="24"/>
          <w:szCs w:val="24"/>
        </w:rPr>
        <w:t xml:space="preserve"> </w:t>
      </w:r>
      <w:r w:rsidRPr="009F1A45">
        <w:rPr>
          <w:spacing w:val="-1"/>
          <w:w w:val="105"/>
          <w:sz w:val="24"/>
          <w:szCs w:val="24"/>
        </w:rPr>
        <w:t>farm</w:t>
      </w:r>
      <w:r w:rsidRPr="009F1A45">
        <w:rPr>
          <w:spacing w:val="-9"/>
          <w:w w:val="105"/>
          <w:sz w:val="24"/>
          <w:szCs w:val="24"/>
        </w:rPr>
        <w:t xml:space="preserve"> </w:t>
      </w:r>
      <w:r w:rsidRPr="009F1A45">
        <w:rPr>
          <w:spacing w:val="-1"/>
          <w:w w:val="105"/>
          <w:sz w:val="24"/>
          <w:szCs w:val="24"/>
        </w:rPr>
        <w:t>HHs</w:t>
      </w:r>
      <w:r w:rsidRPr="009F1A45">
        <w:rPr>
          <w:spacing w:val="-9"/>
          <w:w w:val="105"/>
          <w:sz w:val="24"/>
          <w:szCs w:val="24"/>
        </w:rPr>
        <w:t xml:space="preserve"> </w:t>
      </w:r>
      <w:r w:rsidRPr="009F1A45">
        <w:rPr>
          <w:spacing w:val="-1"/>
          <w:w w:val="105"/>
          <w:sz w:val="24"/>
          <w:szCs w:val="24"/>
        </w:rPr>
        <w:t>crops</w:t>
      </w:r>
      <w:r w:rsidRPr="009F1A45">
        <w:rPr>
          <w:spacing w:val="-8"/>
          <w:w w:val="105"/>
          <w:sz w:val="24"/>
          <w:szCs w:val="24"/>
        </w:rPr>
        <w:t xml:space="preserve"> </w:t>
      </w:r>
      <w:r w:rsidRPr="009F1A45">
        <w:rPr>
          <w:spacing w:val="-1"/>
          <w:w w:val="105"/>
          <w:sz w:val="24"/>
          <w:szCs w:val="24"/>
        </w:rPr>
        <w:t>marketing</w:t>
      </w:r>
      <w:r w:rsidRPr="009F1A45">
        <w:rPr>
          <w:spacing w:val="-10"/>
          <w:w w:val="105"/>
          <w:sz w:val="24"/>
          <w:szCs w:val="24"/>
        </w:rPr>
        <w:t xml:space="preserve"> </w:t>
      </w:r>
      <w:r w:rsidRPr="009F1A45">
        <w:rPr>
          <w:spacing w:val="-1"/>
          <w:w w:val="105"/>
          <w:sz w:val="24"/>
          <w:szCs w:val="24"/>
        </w:rPr>
        <w:t>channel</w:t>
      </w:r>
      <w:r w:rsidRPr="009F1A45">
        <w:rPr>
          <w:spacing w:val="-8"/>
          <w:w w:val="105"/>
          <w:sz w:val="24"/>
          <w:szCs w:val="24"/>
        </w:rPr>
        <w:t xml:space="preserve"> </w:t>
      </w:r>
      <w:r w:rsidRPr="009F1A45">
        <w:rPr>
          <w:w w:val="105"/>
          <w:sz w:val="24"/>
          <w:szCs w:val="24"/>
        </w:rPr>
        <w:t>are</w:t>
      </w:r>
      <w:r w:rsidRPr="009F1A45">
        <w:rPr>
          <w:spacing w:val="-10"/>
          <w:w w:val="105"/>
          <w:sz w:val="24"/>
          <w:szCs w:val="24"/>
        </w:rPr>
        <w:t xml:space="preserve"> </w:t>
      </w:r>
      <w:r w:rsidRPr="009F1A45">
        <w:rPr>
          <w:w w:val="105"/>
          <w:sz w:val="24"/>
          <w:szCs w:val="24"/>
        </w:rPr>
        <w:t>very</w:t>
      </w:r>
      <w:r w:rsidRPr="009F1A45">
        <w:rPr>
          <w:spacing w:val="-11"/>
          <w:w w:val="105"/>
          <w:sz w:val="24"/>
          <w:szCs w:val="24"/>
        </w:rPr>
        <w:t xml:space="preserve"> </w:t>
      </w:r>
      <w:r w:rsidRPr="009F1A45">
        <w:rPr>
          <w:w w:val="105"/>
          <w:sz w:val="24"/>
          <w:szCs w:val="24"/>
        </w:rPr>
        <w:t>informal</w:t>
      </w:r>
      <w:r w:rsidRPr="009F1A45">
        <w:rPr>
          <w:spacing w:val="-13"/>
          <w:w w:val="105"/>
          <w:sz w:val="24"/>
          <w:szCs w:val="24"/>
        </w:rPr>
        <w:t xml:space="preserve"> </w:t>
      </w:r>
      <w:r w:rsidRPr="009F1A45">
        <w:rPr>
          <w:w w:val="105"/>
          <w:sz w:val="24"/>
          <w:szCs w:val="24"/>
        </w:rPr>
        <w:t>and</w:t>
      </w:r>
      <w:r w:rsidRPr="009F1A45">
        <w:rPr>
          <w:spacing w:val="-12"/>
          <w:w w:val="105"/>
          <w:sz w:val="24"/>
          <w:szCs w:val="24"/>
        </w:rPr>
        <w:t xml:space="preserve"> </w:t>
      </w:r>
      <w:r w:rsidRPr="009F1A45">
        <w:rPr>
          <w:w w:val="105"/>
          <w:sz w:val="24"/>
          <w:szCs w:val="24"/>
        </w:rPr>
        <w:t>unorganized</w:t>
      </w:r>
      <w:r w:rsidRPr="009F1A45">
        <w:rPr>
          <w:spacing w:val="-9"/>
          <w:w w:val="105"/>
          <w:sz w:val="24"/>
          <w:szCs w:val="24"/>
        </w:rPr>
        <w:t xml:space="preserve"> </w:t>
      </w:r>
      <w:r w:rsidRPr="009F1A45">
        <w:rPr>
          <w:w w:val="105"/>
          <w:sz w:val="24"/>
          <w:szCs w:val="24"/>
        </w:rPr>
        <w:t>in</w:t>
      </w:r>
      <w:r w:rsidRPr="009F1A45">
        <w:rPr>
          <w:spacing w:val="-11"/>
          <w:w w:val="105"/>
          <w:sz w:val="24"/>
          <w:szCs w:val="24"/>
        </w:rPr>
        <w:t xml:space="preserve"> </w:t>
      </w:r>
      <w:r w:rsidRPr="009F1A45">
        <w:rPr>
          <w:w w:val="105"/>
          <w:sz w:val="24"/>
          <w:szCs w:val="24"/>
        </w:rPr>
        <w:t>nature</w:t>
      </w:r>
      <w:r w:rsidRPr="009F1A45">
        <w:rPr>
          <w:spacing w:val="-51"/>
          <w:w w:val="105"/>
          <w:sz w:val="24"/>
          <w:szCs w:val="24"/>
        </w:rPr>
        <w:t xml:space="preserve"> </w:t>
      </w:r>
      <w:r w:rsidRPr="009F1A45">
        <w:rPr>
          <w:w w:val="105"/>
          <w:sz w:val="24"/>
          <w:szCs w:val="24"/>
        </w:rPr>
        <w:t>in the</w:t>
      </w:r>
      <w:r w:rsidRPr="009F1A45">
        <w:rPr>
          <w:spacing w:val="-2"/>
          <w:w w:val="105"/>
          <w:sz w:val="24"/>
          <w:szCs w:val="24"/>
        </w:rPr>
        <w:t xml:space="preserve"> </w:t>
      </w:r>
      <w:r w:rsidRPr="009F1A45">
        <w:rPr>
          <w:w w:val="105"/>
          <w:sz w:val="24"/>
          <w:szCs w:val="24"/>
        </w:rPr>
        <w:t>study</w:t>
      </w:r>
      <w:r w:rsidRPr="009F1A45">
        <w:rPr>
          <w:spacing w:val="-4"/>
          <w:w w:val="105"/>
          <w:sz w:val="24"/>
          <w:szCs w:val="24"/>
        </w:rPr>
        <w:t xml:space="preserve"> </w:t>
      </w:r>
      <w:r w:rsidRPr="009F1A45">
        <w:rPr>
          <w:w w:val="105"/>
          <w:sz w:val="24"/>
          <w:szCs w:val="24"/>
        </w:rPr>
        <w:t>areas.</w:t>
      </w:r>
      <w:r w:rsidRPr="009F1A45">
        <w:rPr>
          <w:spacing w:val="-4"/>
          <w:w w:val="105"/>
          <w:sz w:val="24"/>
          <w:szCs w:val="24"/>
        </w:rPr>
        <w:t xml:space="preserve"> </w:t>
      </w:r>
      <w:r w:rsidR="000E5940" w:rsidRPr="009F1A45">
        <w:rPr>
          <w:w w:val="105"/>
          <w:sz w:val="24"/>
          <w:szCs w:val="24"/>
        </w:rPr>
        <w:t xml:space="preserve">Mostly farmers cultivate these crops for their own requirements and not for sale. </w:t>
      </w:r>
      <w:r w:rsidRPr="009F1A45">
        <w:rPr>
          <w:w w:val="105"/>
          <w:sz w:val="24"/>
          <w:szCs w:val="24"/>
        </w:rPr>
        <w:t>In addition, farmer sell small quantity multiple times during the year based</w:t>
      </w:r>
      <w:r w:rsidRPr="009F1A45">
        <w:rPr>
          <w:spacing w:val="-50"/>
          <w:w w:val="105"/>
          <w:sz w:val="24"/>
          <w:szCs w:val="24"/>
        </w:rPr>
        <w:t xml:space="preserve"> </w:t>
      </w:r>
      <w:r w:rsidRPr="009F1A45">
        <w:rPr>
          <w:w w:val="105"/>
          <w:sz w:val="24"/>
          <w:szCs w:val="24"/>
        </w:rPr>
        <w:t>on</w:t>
      </w:r>
      <w:r w:rsidRPr="009F1A45">
        <w:rPr>
          <w:spacing w:val="-1"/>
          <w:w w:val="105"/>
          <w:sz w:val="24"/>
          <w:szCs w:val="24"/>
        </w:rPr>
        <w:t xml:space="preserve"> </w:t>
      </w:r>
      <w:r w:rsidRPr="009F1A45">
        <w:rPr>
          <w:w w:val="105"/>
          <w:sz w:val="24"/>
          <w:szCs w:val="24"/>
        </w:rPr>
        <w:t>their</w:t>
      </w:r>
      <w:r w:rsidRPr="009F1A45">
        <w:rPr>
          <w:spacing w:val="-5"/>
          <w:w w:val="105"/>
          <w:sz w:val="24"/>
          <w:szCs w:val="24"/>
        </w:rPr>
        <w:t xml:space="preserve"> </w:t>
      </w:r>
      <w:r w:rsidRPr="009F1A45">
        <w:rPr>
          <w:w w:val="105"/>
          <w:sz w:val="24"/>
          <w:szCs w:val="24"/>
        </w:rPr>
        <w:t>cash</w:t>
      </w:r>
      <w:r w:rsidRPr="009F1A45">
        <w:rPr>
          <w:spacing w:val="-2"/>
          <w:w w:val="105"/>
          <w:sz w:val="24"/>
          <w:szCs w:val="24"/>
        </w:rPr>
        <w:t xml:space="preserve"> </w:t>
      </w:r>
      <w:r w:rsidRPr="009F1A45">
        <w:rPr>
          <w:w w:val="105"/>
          <w:sz w:val="24"/>
          <w:szCs w:val="24"/>
        </w:rPr>
        <w:t>requirement. This</w:t>
      </w:r>
      <w:r w:rsidRPr="009F1A45">
        <w:rPr>
          <w:spacing w:val="-3"/>
          <w:w w:val="105"/>
          <w:sz w:val="24"/>
          <w:szCs w:val="24"/>
        </w:rPr>
        <w:t xml:space="preserve"> </w:t>
      </w:r>
      <w:r w:rsidRPr="009F1A45">
        <w:rPr>
          <w:w w:val="105"/>
          <w:sz w:val="24"/>
          <w:szCs w:val="24"/>
        </w:rPr>
        <w:t>is</w:t>
      </w:r>
      <w:r w:rsidRPr="009F1A45">
        <w:rPr>
          <w:spacing w:val="-2"/>
          <w:w w:val="105"/>
          <w:sz w:val="24"/>
          <w:szCs w:val="24"/>
        </w:rPr>
        <w:t xml:space="preserve"> </w:t>
      </w:r>
      <w:r w:rsidRPr="009F1A45">
        <w:rPr>
          <w:w w:val="105"/>
          <w:sz w:val="24"/>
          <w:szCs w:val="24"/>
        </w:rPr>
        <w:t>also</w:t>
      </w:r>
      <w:r w:rsidRPr="009F1A45">
        <w:rPr>
          <w:spacing w:val="-2"/>
          <w:w w:val="105"/>
          <w:sz w:val="24"/>
          <w:szCs w:val="24"/>
        </w:rPr>
        <w:t xml:space="preserve"> </w:t>
      </w:r>
      <w:r w:rsidRPr="009F1A45">
        <w:rPr>
          <w:w w:val="105"/>
          <w:sz w:val="24"/>
          <w:szCs w:val="24"/>
        </w:rPr>
        <w:t>the</w:t>
      </w:r>
      <w:r w:rsidRPr="009F1A45">
        <w:rPr>
          <w:spacing w:val="-3"/>
          <w:w w:val="105"/>
          <w:sz w:val="24"/>
          <w:szCs w:val="24"/>
        </w:rPr>
        <w:t xml:space="preserve"> </w:t>
      </w:r>
      <w:r w:rsidRPr="009F1A45">
        <w:rPr>
          <w:w w:val="105"/>
          <w:sz w:val="24"/>
          <w:szCs w:val="24"/>
        </w:rPr>
        <w:t>major</w:t>
      </w:r>
      <w:r w:rsidRPr="009F1A45">
        <w:rPr>
          <w:spacing w:val="-2"/>
          <w:w w:val="105"/>
          <w:sz w:val="24"/>
          <w:szCs w:val="24"/>
        </w:rPr>
        <w:t xml:space="preserve"> </w:t>
      </w:r>
      <w:r w:rsidRPr="009F1A45">
        <w:rPr>
          <w:w w:val="105"/>
          <w:sz w:val="24"/>
          <w:szCs w:val="24"/>
        </w:rPr>
        <w:t>cause</w:t>
      </w:r>
      <w:r w:rsidRPr="009F1A45">
        <w:rPr>
          <w:spacing w:val="-2"/>
          <w:w w:val="105"/>
          <w:sz w:val="24"/>
          <w:szCs w:val="24"/>
        </w:rPr>
        <w:t xml:space="preserve"> </w:t>
      </w:r>
      <w:r w:rsidRPr="009F1A45">
        <w:rPr>
          <w:w w:val="105"/>
          <w:sz w:val="24"/>
          <w:szCs w:val="24"/>
        </w:rPr>
        <w:t>in</w:t>
      </w:r>
      <w:r w:rsidRPr="009F1A45">
        <w:rPr>
          <w:spacing w:val="-2"/>
          <w:w w:val="105"/>
          <w:sz w:val="24"/>
          <w:szCs w:val="24"/>
        </w:rPr>
        <w:t xml:space="preserve"> </w:t>
      </w:r>
      <w:r w:rsidRPr="009F1A45">
        <w:rPr>
          <w:w w:val="105"/>
          <w:sz w:val="24"/>
          <w:szCs w:val="24"/>
        </w:rPr>
        <w:t>reducing</w:t>
      </w:r>
      <w:r w:rsidRPr="009F1A45">
        <w:rPr>
          <w:spacing w:val="-5"/>
          <w:w w:val="105"/>
          <w:sz w:val="24"/>
          <w:szCs w:val="24"/>
        </w:rPr>
        <w:t xml:space="preserve"> </w:t>
      </w:r>
      <w:r w:rsidRPr="009F1A45">
        <w:rPr>
          <w:w w:val="105"/>
          <w:sz w:val="24"/>
          <w:szCs w:val="24"/>
        </w:rPr>
        <w:t>the</w:t>
      </w:r>
      <w:r w:rsidRPr="009F1A45">
        <w:rPr>
          <w:spacing w:val="-3"/>
          <w:w w:val="105"/>
          <w:sz w:val="24"/>
          <w:szCs w:val="24"/>
        </w:rPr>
        <w:t xml:space="preserve"> </w:t>
      </w:r>
      <w:r w:rsidRPr="009F1A45">
        <w:rPr>
          <w:w w:val="105"/>
          <w:sz w:val="24"/>
          <w:szCs w:val="24"/>
        </w:rPr>
        <w:t>price,</w:t>
      </w:r>
      <w:r w:rsidRPr="009F1A45">
        <w:rPr>
          <w:spacing w:val="-2"/>
          <w:w w:val="105"/>
          <w:sz w:val="24"/>
          <w:szCs w:val="24"/>
        </w:rPr>
        <w:t xml:space="preserve"> </w:t>
      </w:r>
      <w:r w:rsidRPr="009F1A45">
        <w:rPr>
          <w:w w:val="105"/>
          <w:sz w:val="24"/>
          <w:szCs w:val="24"/>
        </w:rPr>
        <w:t>especially for</w:t>
      </w:r>
      <w:r w:rsidRPr="009F1A45">
        <w:rPr>
          <w:spacing w:val="-1"/>
          <w:w w:val="105"/>
          <w:sz w:val="24"/>
          <w:szCs w:val="24"/>
        </w:rPr>
        <w:t xml:space="preserve"> </w:t>
      </w:r>
      <w:r w:rsidRPr="009F1A45">
        <w:rPr>
          <w:w w:val="105"/>
          <w:sz w:val="24"/>
          <w:szCs w:val="24"/>
        </w:rPr>
        <w:t>rural</w:t>
      </w:r>
      <w:r w:rsidRPr="009F1A45">
        <w:rPr>
          <w:spacing w:val="-2"/>
          <w:w w:val="105"/>
          <w:sz w:val="24"/>
          <w:szCs w:val="24"/>
        </w:rPr>
        <w:t xml:space="preserve"> </w:t>
      </w:r>
      <w:r w:rsidRPr="009F1A45">
        <w:rPr>
          <w:sz w:val="24"/>
          <w:szCs w:val="24"/>
        </w:rPr>
        <w:t>farm HHs</w:t>
      </w:r>
      <w:r w:rsidRPr="009F1A45">
        <w:rPr>
          <w:w w:val="105"/>
          <w:sz w:val="24"/>
          <w:szCs w:val="24"/>
        </w:rPr>
        <w:t xml:space="preserve"> who have poor negotiation skills and ability. Rural farm HHs are not able to take advantage of</w:t>
      </w:r>
      <w:r w:rsidRPr="009F1A45">
        <w:rPr>
          <w:spacing w:val="1"/>
          <w:w w:val="105"/>
          <w:sz w:val="24"/>
          <w:szCs w:val="24"/>
        </w:rPr>
        <w:t xml:space="preserve"> </w:t>
      </w:r>
      <w:r w:rsidRPr="009F1A45">
        <w:rPr>
          <w:w w:val="105"/>
          <w:sz w:val="24"/>
          <w:szCs w:val="24"/>
        </w:rPr>
        <w:t>higher</w:t>
      </w:r>
      <w:r w:rsidRPr="009F1A45">
        <w:rPr>
          <w:spacing w:val="-5"/>
          <w:w w:val="105"/>
          <w:sz w:val="24"/>
          <w:szCs w:val="24"/>
        </w:rPr>
        <w:t xml:space="preserve"> </w:t>
      </w:r>
      <w:r w:rsidRPr="009F1A45">
        <w:rPr>
          <w:w w:val="105"/>
          <w:sz w:val="24"/>
          <w:szCs w:val="24"/>
        </w:rPr>
        <w:t>seasonal</w:t>
      </w:r>
      <w:r w:rsidRPr="009F1A45">
        <w:rPr>
          <w:spacing w:val="-5"/>
          <w:w w:val="105"/>
          <w:sz w:val="24"/>
          <w:szCs w:val="24"/>
        </w:rPr>
        <w:t xml:space="preserve"> </w:t>
      </w:r>
      <w:r w:rsidRPr="009F1A45">
        <w:rPr>
          <w:w w:val="105"/>
          <w:sz w:val="24"/>
          <w:szCs w:val="24"/>
        </w:rPr>
        <w:t>price</w:t>
      </w:r>
      <w:r w:rsidRPr="009F1A45">
        <w:rPr>
          <w:spacing w:val="-2"/>
          <w:w w:val="105"/>
          <w:sz w:val="24"/>
          <w:szCs w:val="24"/>
        </w:rPr>
        <w:t xml:space="preserve"> </w:t>
      </w:r>
      <w:r w:rsidRPr="009F1A45">
        <w:rPr>
          <w:w w:val="105"/>
          <w:sz w:val="24"/>
          <w:szCs w:val="24"/>
        </w:rPr>
        <w:t>fluctuations</w:t>
      </w:r>
      <w:r w:rsidRPr="009F1A45">
        <w:rPr>
          <w:spacing w:val="-4"/>
          <w:w w:val="105"/>
          <w:sz w:val="24"/>
          <w:szCs w:val="24"/>
        </w:rPr>
        <w:t xml:space="preserve"> </w:t>
      </w:r>
      <w:r w:rsidRPr="009F1A45">
        <w:rPr>
          <w:w w:val="105"/>
          <w:sz w:val="24"/>
          <w:szCs w:val="24"/>
        </w:rPr>
        <w:t>as</w:t>
      </w:r>
      <w:r w:rsidRPr="009F1A45">
        <w:rPr>
          <w:spacing w:val="-5"/>
          <w:w w:val="105"/>
          <w:sz w:val="24"/>
          <w:szCs w:val="24"/>
        </w:rPr>
        <w:t xml:space="preserve"> </w:t>
      </w:r>
      <w:r w:rsidRPr="009F1A45">
        <w:rPr>
          <w:w w:val="105"/>
          <w:sz w:val="24"/>
          <w:szCs w:val="24"/>
        </w:rPr>
        <w:t>they</w:t>
      </w:r>
      <w:r w:rsidRPr="009F1A45">
        <w:rPr>
          <w:spacing w:val="-5"/>
          <w:w w:val="105"/>
          <w:sz w:val="24"/>
          <w:szCs w:val="24"/>
        </w:rPr>
        <w:t xml:space="preserve"> </w:t>
      </w:r>
      <w:r w:rsidRPr="009F1A45">
        <w:rPr>
          <w:w w:val="105"/>
          <w:sz w:val="24"/>
          <w:szCs w:val="24"/>
        </w:rPr>
        <w:t>are</w:t>
      </w:r>
      <w:r w:rsidRPr="009F1A45">
        <w:rPr>
          <w:spacing w:val="-3"/>
          <w:w w:val="105"/>
          <w:sz w:val="24"/>
          <w:szCs w:val="24"/>
        </w:rPr>
        <w:t xml:space="preserve"> </w:t>
      </w:r>
      <w:r w:rsidRPr="009F1A45">
        <w:rPr>
          <w:w w:val="105"/>
          <w:sz w:val="24"/>
          <w:szCs w:val="24"/>
        </w:rPr>
        <w:t>not</w:t>
      </w:r>
      <w:r w:rsidRPr="009F1A45">
        <w:rPr>
          <w:spacing w:val="-5"/>
          <w:w w:val="105"/>
          <w:sz w:val="24"/>
          <w:szCs w:val="24"/>
        </w:rPr>
        <w:t xml:space="preserve"> </w:t>
      </w:r>
      <w:r w:rsidRPr="009F1A45">
        <w:rPr>
          <w:w w:val="105"/>
          <w:sz w:val="24"/>
          <w:szCs w:val="24"/>
        </w:rPr>
        <w:t>able</w:t>
      </w:r>
      <w:r w:rsidRPr="009F1A45">
        <w:rPr>
          <w:spacing w:val="-5"/>
          <w:w w:val="105"/>
          <w:sz w:val="24"/>
          <w:szCs w:val="24"/>
        </w:rPr>
        <w:t xml:space="preserve"> </w:t>
      </w:r>
      <w:r w:rsidRPr="009F1A45">
        <w:rPr>
          <w:w w:val="105"/>
          <w:sz w:val="24"/>
          <w:szCs w:val="24"/>
        </w:rPr>
        <w:t>to</w:t>
      </w:r>
      <w:r w:rsidRPr="009F1A45">
        <w:rPr>
          <w:spacing w:val="-2"/>
          <w:w w:val="105"/>
          <w:sz w:val="24"/>
          <w:szCs w:val="24"/>
        </w:rPr>
        <w:t xml:space="preserve"> </w:t>
      </w:r>
      <w:r w:rsidRPr="009F1A45">
        <w:rPr>
          <w:w w:val="105"/>
          <w:sz w:val="24"/>
          <w:szCs w:val="24"/>
        </w:rPr>
        <w:t>plan</w:t>
      </w:r>
      <w:r w:rsidRPr="009F1A45">
        <w:rPr>
          <w:spacing w:val="-7"/>
          <w:w w:val="105"/>
          <w:sz w:val="24"/>
          <w:szCs w:val="24"/>
        </w:rPr>
        <w:t xml:space="preserve"> </w:t>
      </w:r>
      <w:r w:rsidRPr="009F1A45">
        <w:rPr>
          <w:w w:val="105"/>
          <w:sz w:val="24"/>
          <w:szCs w:val="24"/>
        </w:rPr>
        <w:t>their</w:t>
      </w:r>
      <w:r w:rsidRPr="009F1A45">
        <w:rPr>
          <w:spacing w:val="-5"/>
          <w:w w:val="105"/>
          <w:sz w:val="24"/>
          <w:szCs w:val="24"/>
        </w:rPr>
        <w:t xml:space="preserve"> </w:t>
      </w:r>
      <w:r w:rsidRPr="009F1A45">
        <w:rPr>
          <w:w w:val="105"/>
          <w:sz w:val="24"/>
          <w:szCs w:val="24"/>
        </w:rPr>
        <w:t>sales</w:t>
      </w:r>
      <w:r w:rsidRPr="009F1A45">
        <w:rPr>
          <w:spacing w:val="-5"/>
          <w:w w:val="105"/>
          <w:sz w:val="24"/>
          <w:szCs w:val="24"/>
        </w:rPr>
        <w:t xml:space="preserve"> </w:t>
      </w:r>
      <w:r w:rsidRPr="009F1A45">
        <w:rPr>
          <w:w w:val="105"/>
          <w:sz w:val="24"/>
          <w:szCs w:val="24"/>
        </w:rPr>
        <w:t>according</w:t>
      </w:r>
      <w:r w:rsidRPr="009F1A45">
        <w:rPr>
          <w:spacing w:val="-6"/>
          <w:w w:val="105"/>
          <w:sz w:val="24"/>
          <w:szCs w:val="24"/>
        </w:rPr>
        <w:t xml:space="preserve"> </w:t>
      </w:r>
      <w:r w:rsidRPr="009F1A45">
        <w:rPr>
          <w:w w:val="105"/>
          <w:sz w:val="24"/>
          <w:szCs w:val="24"/>
        </w:rPr>
        <w:t>to</w:t>
      </w:r>
      <w:r w:rsidRPr="009F1A45">
        <w:rPr>
          <w:spacing w:val="-5"/>
          <w:w w:val="105"/>
          <w:sz w:val="24"/>
          <w:szCs w:val="24"/>
        </w:rPr>
        <w:t xml:space="preserve"> </w:t>
      </w:r>
      <w:r w:rsidRPr="009F1A45">
        <w:rPr>
          <w:w w:val="105"/>
          <w:sz w:val="24"/>
          <w:szCs w:val="24"/>
        </w:rPr>
        <w:t>the</w:t>
      </w:r>
      <w:r w:rsidRPr="009F1A45">
        <w:rPr>
          <w:spacing w:val="-4"/>
          <w:w w:val="105"/>
          <w:sz w:val="24"/>
          <w:szCs w:val="24"/>
        </w:rPr>
        <w:t xml:space="preserve"> </w:t>
      </w:r>
      <w:r w:rsidRPr="009F1A45">
        <w:rPr>
          <w:w w:val="105"/>
          <w:sz w:val="24"/>
          <w:szCs w:val="24"/>
        </w:rPr>
        <w:t>market</w:t>
      </w:r>
      <w:r w:rsidRPr="009F1A45">
        <w:rPr>
          <w:spacing w:val="-2"/>
          <w:w w:val="105"/>
          <w:sz w:val="24"/>
          <w:szCs w:val="24"/>
        </w:rPr>
        <w:t xml:space="preserve"> </w:t>
      </w:r>
      <w:r w:rsidRPr="009F1A45">
        <w:rPr>
          <w:w w:val="105"/>
          <w:sz w:val="24"/>
          <w:szCs w:val="24"/>
        </w:rPr>
        <w:t>price</w:t>
      </w:r>
      <w:r w:rsidRPr="009F1A45">
        <w:rPr>
          <w:spacing w:val="-50"/>
          <w:w w:val="105"/>
          <w:sz w:val="24"/>
          <w:szCs w:val="24"/>
        </w:rPr>
        <w:t xml:space="preserve"> </w:t>
      </w:r>
      <w:r w:rsidRPr="009F1A45">
        <w:rPr>
          <w:w w:val="105"/>
          <w:sz w:val="24"/>
          <w:szCs w:val="24"/>
        </w:rPr>
        <w:t>as</w:t>
      </w:r>
      <w:r w:rsidRPr="009F1A45">
        <w:rPr>
          <w:spacing w:val="-2"/>
          <w:w w:val="105"/>
          <w:sz w:val="24"/>
          <w:szCs w:val="24"/>
        </w:rPr>
        <w:t xml:space="preserve"> </w:t>
      </w:r>
      <w:r w:rsidRPr="009F1A45">
        <w:rPr>
          <w:w w:val="105"/>
          <w:sz w:val="24"/>
          <w:szCs w:val="24"/>
        </w:rPr>
        <w:t>they</w:t>
      </w:r>
      <w:r w:rsidRPr="009F1A45">
        <w:rPr>
          <w:spacing w:val="-2"/>
          <w:w w:val="105"/>
          <w:sz w:val="24"/>
          <w:szCs w:val="24"/>
        </w:rPr>
        <w:t xml:space="preserve"> </w:t>
      </w:r>
      <w:r w:rsidRPr="009F1A45">
        <w:rPr>
          <w:w w:val="105"/>
          <w:sz w:val="24"/>
          <w:szCs w:val="24"/>
        </w:rPr>
        <w:t>are</w:t>
      </w:r>
      <w:r w:rsidRPr="009F1A45">
        <w:rPr>
          <w:spacing w:val="-4"/>
          <w:w w:val="105"/>
          <w:sz w:val="24"/>
          <w:szCs w:val="24"/>
        </w:rPr>
        <w:t xml:space="preserve"> </w:t>
      </w:r>
      <w:r w:rsidRPr="009F1A45">
        <w:rPr>
          <w:w w:val="105"/>
          <w:sz w:val="24"/>
          <w:szCs w:val="24"/>
        </w:rPr>
        <w:t>not</w:t>
      </w:r>
      <w:r w:rsidRPr="009F1A45">
        <w:rPr>
          <w:spacing w:val="-4"/>
          <w:w w:val="105"/>
          <w:sz w:val="24"/>
          <w:szCs w:val="24"/>
        </w:rPr>
        <w:t xml:space="preserve"> </w:t>
      </w:r>
      <w:r w:rsidRPr="009F1A45">
        <w:rPr>
          <w:w w:val="105"/>
          <w:sz w:val="24"/>
          <w:szCs w:val="24"/>
        </w:rPr>
        <w:t>in</w:t>
      </w:r>
      <w:r w:rsidRPr="009F1A45">
        <w:rPr>
          <w:spacing w:val="-2"/>
          <w:w w:val="105"/>
          <w:sz w:val="24"/>
          <w:szCs w:val="24"/>
        </w:rPr>
        <w:t xml:space="preserve"> </w:t>
      </w:r>
      <w:r w:rsidRPr="009F1A45">
        <w:rPr>
          <w:w w:val="105"/>
          <w:sz w:val="24"/>
          <w:szCs w:val="24"/>
        </w:rPr>
        <w:t>the</w:t>
      </w:r>
      <w:r w:rsidRPr="009F1A45">
        <w:rPr>
          <w:spacing w:val="-4"/>
          <w:w w:val="105"/>
          <w:sz w:val="24"/>
          <w:szCs w:val="24"/>
        </w:rPr>
        <w:t xml:space="preserve"> </w:t>
      </w:r>
      <w:r w:rsidRPr="009F1A45">
        <w:rPr>
          <w:w w:val="105"/>
          <w:sz w:val="24"/>
          <w:szCs w:val="24"/>
        </w:rPr>
        <w:t>access</w:t>
      </w:r>
      <w:r w:rsidRPr="009F1A45">
        <w:rPr>
          <w:spacing w:val="-2"/>
          <w:w w:val="105"/>
          <w:sz w:val="24"/>
          <w:szCs w:val="24"/>
        </w:rPr>
        <w:t xml:space="preserve"> </w:t>
      </w:r>
      <w:r w:rsidRPr="009F1A45">
        <w:rPr>
          <w:w w:val="105"/>
          <w:sz w:val="24"/>
          <w:szCs w:val="24"/>
        </w:rPr>
        <w:t>of</w:t>
      </w:r>
      <w:r w:rsidRPr="009F1A45">
        <w:rPr>
          <w:spacing w:val="-4"/>
          <w:w w:val="105"/>
          <w:sz w:val="24"/>
          <w:szCs w:val="24"/>
        </w:rPr>
        <w:t xml:space="preserve"> </w:t>
      </w:r>
      <w:r w:rsidRPr="009F1A45">
        <w:rPr>
          <w:w w:val="105"/>
          <w:sz w:val="24"/>
          <w:szCs w:val="24"/>
        </w:rPr>
        <w:t>efficient storage</w:t>
      </w:r>
      <w:r w:rsidRPr="009F1A45">
        <w:rPr>
          <w:spacing w:val="-4"/>
          <w:w w:val="105"/>
          <w:sz w:val="24"/>
          <w:szCs w:val="24"/>
        </w:rPr>
        <w:t xml:space="preserve"> </w:t>
      </w:r>
      <w:r w:rsidRPr="009F1A45">
        <w:rPr>
          <w:w w:val="105"/>
          <w:sz w:val="24"/>
          <w:szCs w:val="24"/>
        </w:rPr>
        <w:t>facilities</w:t>
      </w:r>
      <w:r w:rsidRPr="009F1A45">
        <w:rPr>
          <w:spacing w:val="-5"/>
          <w:w w:val="105"/>
          <w:sz w:val="24"/>
          <w:szCs w:val="24"/>
        </w:rPr>
        <w:t xml:space="preserve"> </w:t>
      </w:r>
      <w:r w:rsidRPr="009F1A45">
        <w:rPr>
          <w:w w:val="105"/>
          <w:sz w:val="24"/>
          <w:szCs w:val="24"/>
        </w:rPr>
        <w:t>within</w:t>
      </w:r>
      <w:r w:rsidRPr="009F1A45">
        <w:rPr>
          <w:spacing w:val="-4"/>
          <w:w w:val="105"/>
          <w:sz w:val="24"/>
          <w:szCs w:val="24"/>
        </w:rPr>
        <w:t xml:space="preserve"> </w:t>
      </w:r>
      <w:r w:rsidRPr="009F1A45">
        <w:rPr>
          <w:w w:val="105"/>
          <w:sz w:val="24"/>
          <w:szCs w:val="24"/>
        </w:rPr>
        <w:t>their</w:t>
      </w:r>
      <w:r w:rsidRPr="009F1A45">
        <w:rPr>
          <w:spacing w:val="-6"/>
          <w:w w:val="105"/>
          <w:sz w:val="24"/>
          <w:szCs w:val="24"/>
        </w:rPr>
        <w:t xml:space="preserve"> </w:t>
      </w:r>
      <w:r w:rsidRPr="009F1A45">
        <w:rPr>
          <w:w w:val="105"/>
          <w:sz w:val="24"/>
          <w:szCs w:val="24"/>
        </w:rPr>
        <w:t>market regime. Marginal and small farm HHs, coupled with sub-optimal</w:t>
      </w:r>
      <w:r w:rsidRPr="009F1A45">
        <w:rPr>
          <w:spacing w:val="1"/>
          <w:w w:val="105"/>
          <w:sz w:val="24"/>
          <w:szCs w:val="24"/>
        </w:rPr>
        <w:t xml:space="preserve"> </w:t>
      </w:r>
      <w:r w:rsidRPr="009F1A45">
        <w:rPr>
          <w:w w:val="105"/>
          <w:sz w:val="24"/>
          <w:szCs w:val="24"/>
        </w:rPr>
        <w:t>crop</w:t>
      </w:r>
      <w:r w:rsidRPr="009F1A45">
        <w:rPr>
          <w:spacing w:val="-9"/>
          <w:w w:val="105"/>
          <w:sz w:val="24"/>
          <w:szCs w:val="24"/>
        </w:rPr>
        <w:t xml:space="preserve"> </w:t>
      </w:r>
      <w:r w:rsidRPr="009F1A45">
        <w:rPr>
          <w:w w:val="105"/>
          <w:sz w:val="24"/>
          <w:szCs w:val="24"/>
        </w:rPr>
        <w:t>management</w:t>
      </w:r>
      <w:r w:rsidRPr="009F1A45">
        <w:rPr>
          <w:spacing w:val="-5"/>
          <w:w w:val="105"/>
          <w:sz w:val="24"/>
          <w:szCs w:val="24"/>
        </w:rPr>
        <w:t xml:space="preserve"> </w:t>
      </w:r>
      <w:r w:rsidRPr="009F1A45">
        <w:rPr>
          <w:w w:val="105"/>
          <w:sz w:val="24"/>
          <w:szCs w:val="24"/>
        </w:rPr>
        <w:t>practices,</w:t>
      </w:r>
      <w:r w:rsidRPr="009F1A45">
        <w:rPr>
          <w:spacing w:val="-7"/>
          <w:w w:val="105"/>
          <w:sz w:val="24"/>
          <w:szCs w:val="24"/>
        </w:rPr>
        <w:t xml:space="preserve"> </w:t>
      </w:r>
      <w:r w:rsidRPr="009F1A45">
        <w:rPr>
          <w:w w:val="105"/>
          <w:sz w:val="24"/>
          <w:szCs w:val="24"/>
        </w:rPr>
        <w:t>are</w:t>
      </w:r>
      <w:r w:rsidRPr="009F1A45">
        <w:rPr>
          <w:spacing w:val="-9"/>
          <w:w w:val="105"/>
          <w:sz w:val="24"/>
          <w:szCs w:val="24"/>
        </w:rPr>
        <w:t xml:space="preserve"> </w:t>
      </w:r>
      <w:r w:rsidRPr="009F1A45">
        <w:rPr>
          <w:w w:val="105"/>
          <w:sz w:val="24"/>
          <w:szCs w:val="24"/>
        </w:rPr>
        <w:t>leading</w:t>
      </w:r>
      <w:r w:rsidRPr="009F1A45">
        <w:rPr>
          <w:spacing w:val="-9"/>
          <w:w w:val="105"/>
          <w:sz w:val="24"/>
          <w:szCs w:val="24"/>
        </w:rPr>
        <w:t xml:space="preserve"> </w:t>
      </w:r>
      <w:r w:rsidRPr="009F1A45">
        <w:rPr>
          <w:w w:val="105"/>
          <w:sz w:val="24"/>
          <w:szCs w:val="24"/>
        </w:rPr>
        <w:t>to</w:t>
      </w:r>
      <w:r w:rsidRPr="009F1A45">
        <w:rPr>
          <w:spacing w:val="-11"/>
          <w:w w:val="105"/>
          <w:sz w:val="24"/>
          <w:szCs w:val="24"/>
        </w:rPr>
        <w:t xml:space="preserve"> </w:t>
      </w:r>
      <w:r w:rsidRPr="009F1A45">
        <w:rPr>
          <w:w w:val="105"/>
          <w:sz w:val="24"/>
          <w:szCs w:val="24"/>
        </w:rPr>
        <w:t>low</w:t>
      </w:r>
      <w:r w:rsidRPr="009F1A45">
        <w:rPr>
          <w:spacing w:val="-7"/>
          <w:w w:val="105"/>
          <w:sz w:val="24"/>
          <w:szCs w:val="24"/>
        </w:rPr>
        <w:t xml:space="preserve"> </w:t>
      </w:r>
      <w:r w:rsidRPr="009F1A45">
        <w:rPr>
          <w:w w:val="105"/>
          <w:sz w:val="24"/>
          <w:szCs w:val="24"/>
        </w:rPr>
        <w:t>production</w:t>
      </w:r>
      <w:r w:rsidRPr="009F1A45">
        <w:rPr>
          <w:spacing w:val="-9"/>
          <w:w w:val="105"/>
          <w:sz w:val="24"/>
          <w:szCs w:val="24"/>
        </w:rPr>
        <w:t xml:space="preserve"> </w:t>
      </w:r>
      <w:r w:rsidRPr="009F1A45">
        <w:rPr>
          <w:w w:val="105"/>
          <w:sz w:val="24"/>
          <w:szCs w:val="24"/>
        </w:rPr>
        <w:t>and</w:t>
      </w:r>
      <w:r w:rsidRPr="009F1A45">
        <w:rPr>
          <w:spacing w:val="-9"/>
          <w:w w:val="105"/>
          <w:sz w:val="24"/>
          <w:szCs w:val="24"/>
        </w:rPr>
        <w:t xml:space="preserve"> </w:t>
      </w:r>
      <w:r w:rsidRPr="009F1A45">
        <w:rPr>
          <w:w w:val="105"/>
          <w:sz w:val="24"/>
          <w:szCs w:val="24"/>
        </w:rPr>
        <w:t>low</w:t>
      </w:r>
      <w:r w:rsidRPr="009F1A45">
        <w:rPr>
          <w:spacing w:val="-11"/>
          <w:w w:val="105"/>
          <w:sz w:val="24"/>
          <w:szCs w:val="24"/>
        </w:rPr>
        <w:t xml:space="preserve"> </w:t>
      </w:r>
      <w:r w:rsidRPr="009F1A45">
        <w:rPr>
          <w:w w:val="105"/>
          <w:sz w:val="24"/>
          <w:szCs w:val="24"/>
        </w:rPr>
        <w:t>marketable</w:t>
      </w:r>
      <w:r w:rsidRPr="009F1A45">
        <w:rPr>
          <w:spacing w:val="-5"/>
          <w:w w:val="105"/>
          <w:sz w:val="24"/>
          <w:szCs w:val="24"/>
        </w:rPr>
        <w:t xml:space="preserve"> </w:t>
      </w:r>
      <w:r w:rsidRPr="009F1A45">
        <w:rPr>
          <w:w w:val="105"/>
          <w:sz w:val="24"/>
          <w:szCs w:val="24"/>
        </w:rPr>
        <w:t>surplus.</w:t>
      </w:r>
      <w:r w:rsidRPr="009F1A45">
        <w:rPr>
          <w:spacing w:val="-7"/>
          <w:w w:val="105"/>
          <w:sz w:val="24"/>
          <w:szCs w:val="24"/>
        </w:rPr>
        <w:t xml:space="preserve"> </w:t>
      </w:r>
      <w:r w:rsidRPr="009F1A45">
        <w:rPr>
          <w:w w:val="105"/>
          <w:sz w:val="24"/>
          <w:szCs w:val="24"/>
        </w:rPr>
        <w:t>This</w:t>
      </w:r>
      <w:r w:rsidRPr="009F1A45">
        <w:rPr>
          <w:spacing w:val="-8"/>
          <w:w w:val="105"/>
          <w:sz w:val="24"/>
          <w:szCs w:val="24"/>
        </w:rPr>
        <w:t xml:space="preserve"> </w:t>
      </w:r>
      <w:r w:rsidRPr="009F1A45">
        <w:rPr>
          <w:w w:val="105"/>
          <w:sz w:val="24"/>
          <w:szCs w:val="24"/>
        </w:rPr>
        <w:t>is</w:t>
      </w:r>
      <w:r w:rsidRPr="009F1A45">
        <w:rPr>
          <w:spacing w:val="-9"/>
          <w:w w:val="105"/>
          <w:sz w:val="24"/>
          <w:szCs w:val="24"/>
        </w:rPr>
        <w:t xml:space="preserve"> </w:t>
      </w:r>
      <w:r w:rsidRPr="009F1A45">
        <w:rPr>
          <w:w w:val="105"/>
          <w:sz w:val="24"/>
          <w:szCs w:val="24"/>
        </w:rPr>
        <w:t>the</w:t>
      </w:r>
      <w:r w:rsidRPr="009F1A45">
        <w:rPr>
          <w:spacing w:val="-5"/>
          <w:w w:val="105"/>
          <w:sz w:val="24"/>
          <w:szCs w:val="24"/>
        </w:rPr>
        <w:t xml:space="preserve"> </w:t>
      </w:r>
      <w:r w:rsidRPr="009F1A45">
        <w:rPr>
          <w:w w:val="105"/>
          <w:sz w:val="24"/>
          <w:szCs w:val="24"/>
        </w:rPr>
        <w:t>key</w:t>
      </w:r>
      <w:r w:rsidRPr="009F1A45">
        <w:rPr>
          <w:spacing w:val="-50"/>
          <w:w w:val="105"/>
          <w:sz w:val="24"/>
          <w:szCs w:val="24"/>
        </w:rPr>
        <w:t xml:space="preserve"> </w:t>
      </w:r>
      <w:r w:rsidRPr="009F1A45">
        <w:rPr>
          <w:w w:val="105"/>
          <w:sz w:val="24"/>
          <w:szCs w:val="24"/>
        </w:rPr>
        <w:t>barrier</w:t>
      </w:r>
      <w:r w:rsidRPr="009F1A45">
        <w:rPr>
          <w:spacing w:val="-6"/>
          <w:w w:val="105"/>
          <w:sz w:val="24"/>
          <w:szCs w:val="24"/>
        </w:rPr>
        <w:t xml:space="preserve"> </w:t>
      </w:r>
      <w:r w:rsidRPr="009F1A45">
        <w:rPr>
          <w:w w:val="105"/>
          <w:sz w:val="24"/>
          <w:szCs w:val="24"/>
        </w:rPr>
        <w:t>that</w:t>
      </w:r>
      <w:r w:rsidRPr="009F1A45">
        <w:rPr>
          <w:spacing w:val="-7"/>
          <w:w w:val="105"/>
          <w:sz w:val="24"/>
          <w:szCs w:val="24"/>
        </w:rPr>
        <w:t xml:space="preserve"> </w:t>
      </w:r>
      <w:r w:rsidRPr="009F1A45">
        <w:rPr>
          <w:w w:val="105"/>
          <w:sz w:val="24"/>
          <w:szCs w:val="24"/>
        </w:rPr>
        <w:t>strongly</w:t>
      </w:r>
      <w:r w:rsidRPr="009F1A45">
        <w:rPr>
          <w:spacing w:val="-7"/>
          <w:w w:val="105"/>
          <w:sz w:val="24"/>
          <w:szCs w:val="24"/>
        </w:rPr>
        <w:t xml:space="preserve"> </w:t>
      </w:r>
      <w:r w:rsidRPr="009F1A45">
        <w:rPr>
          <w:w w:val="105"/>
          <w:sz w:val="24"/>
          <w:szCs w:val="24"/>
        </w:rPr>
        <w:t>limits</w:t>
      </w:r>
      <w:r w:rsidRPr="009F1A45">
        <w:rPr>
          <w:spacing w:val="-8"/>
          <w:w w:val="105"/>
          <w:sz w:val="24"/>
          <w:szCs w:val="24"/>
        </w:rPr>
        <w:t xml:space="preserve"> </w:t>
      </w:r>
      <w:r w:rsidRPr="009F1A45">
        <w:rPr>
          <w:w w:val="105"/>
          <w:sz w:val="24"/>
          <w:szCs w:val="24"/>
        </w:rPr>
        <w:t>participation</w:t>
      </w:r>
      <w:r w:rsidRPr="009F1A45">
        <w:rPr>
          <w:spacing w:val="-6"/>
          <w:w w:val="105"/>
          <w:sz w:val="24"/>
          <w:szCs w:val="24"/>
        </w:rPr>
        <w:t xml:space="preserve"> </w:t>
      </w:r>
      <w:r w:rsidRPr="009F1A45">
        <w:rPr>
          <w:w w:val="105"/>
          <w:sz w:val="24"/>
          <w:szCs w:val="24"/>
        </w:rPr>
        <w:t>of</w:t>
      </w:r>
      <w:r w:rsidRPr="009F1A45">
        <w:rPr>
          <w:spacing w:val="-5"/>
          <w:w w:val="105"/>
          <w:sz w:val="24"/>
          <w:szCs w:val="24"/>
        </w:rPr>
        <w:t xml:space="preserve"> </w:t>
      </w:r>
      <w:r w:rsidRPr="009F1A45">
        <w:rPr>
          <w:w w:val="105"/>
          <w:sz w:val="24"/>
          <w:szCs w:val="24"/>
        </w:rPr>
        <w:t>smallholder</w:t>
      </w:r>
      <w:r w:rsidRPr="009F1A45">
        <w:rPr>
          <w:spacing w:val="-6"/>
          <w:w w:val="105"/>
          <w:sz w:val="24"/>
          <w:szCs w:val="24"/>
        </w:rPr>
        <w:t xml:space="preserve"> </w:t>
      </w:r>
      <w:r w:rsidRPr="009F1A45">
        <w:rPr>
          <w:w w:val="105"/>
          <w:sz w:val="24"/>
          <w:szCs w:val="24"/>
        </w:rPr>
        <w:t>farm</w:t>
      </w:r>
      <w:r w:rsidRPr="009F1A45">
        <w:rPr>
          <w:spacing w:val="-4"/>
          <w:w w:val="105"/>
          <w:sz w:val="24"/>
          <w:szCs w:val="24"/>
        </w:rPr>
        <w:t xml:space="preserve"> </w:t>
      </w:r>
      <w:r w:rsidRPr="009F1A45">
        <w:rPr>
          <w:w w:val="105"/>
          <w:sz w:val="24"/>
          <w:szCs w:val="24"/>
        </w:rPr>
        <w:t>HHs</w:t>
      </w:r>
      <w:r w:rsidRPr="009F1A45">
        <w:rPr>
          <w:spacing w:val="-6"/>
          <w:w w:val="105"/>
          <w:sz w:val="24"/>
          <w:szCs w:val="24"/>
        </w:rPr>
        <w:t xml:space="preserve"> </w:t>
      </w:r>
      <w:r w:rsidRPr="009F1A45">
        <w:rPr>
          <w:w w:val="105"/>
          <w:sz w:val="24"/>
          <w:szCs w:val="24"/>
        </w:rPr>
        <w:t>higher</w:t>
      </w:r>
      <w:r w:rsidRPr="009F1A45">
        <w:rPr>
          <w:spacing w:val="-4"/>
          <w:w w:val="105"/>
          <w:sz w:val="24"/>
          <w:szCs w:val="24"/>
        </w:rPr>
        <w:t xml:space="preserve"> </w:t>
      </w:r>
      <w:r w:rsidRPr="009F1A45">
        <w:rPr>
          <w:w w:val="105"/>
          <w:sz w:val="24"/>
          <w:szCs w:val="24"/>
        </w:rPr>
        <w:t>up</w:t>
      </w:r>
      <w:r w:rsidRPr="009F1A45">
        <w:rPr>
          <w:spacing w:val="-7"/>
          <w:w w:val="105"/>
          <w:sz w:val="24"/>
          <w:szCs w:val="24"/>
        </w:rPr>
        <w:t xml:space="preserve"> </w:t>
      </w:r>
      <w:r w:rsidRPr="009F1A45">
        <w:rPr>
          <w:w w:val="105"/>
          <w:sz w:val="24"/>
          <w:szCs w:val="24"/>
        </w:rPr>
        <w:t>in</w:t>
      </w:r>
      <w:r w:rsidRPr="009F1A45">
        <w:rPr>
          <w:spacing w:val="-8"/>
          <w:w w:val="105"/>
          <w:sz w:val="24"/>
          <w:szCs w:val="24"/>
        </w:rPr>
        <w:t xml:space="preserve"> </w:t>
      </w:r>
      <w:r w:rsidRPr="009F1A45">
        <w:rPr>
          <w:w w:val="105"/>
          <w:sz w:val="24"/>
          <w:szCs w:val="24"/>
        </w:rPr>
        <w:t>the</w:t>
      </w:r>
      <w:r w:rsidRPr="009F1A45">
        <w:rPr>
          <w:spacing w:val="-8"/>
          <w:w w:val="105"/>
          <w:sz w:val="24"/>
          <w:szCs w:val="24"/>
        </w:rPr>
        <w:t xml:space="preserve"> </w:t>
      </w:r>
      <w:r w:rsidRPr="009F1A45">
        <w:rPr>
          <w:w w:val="105"/>
          <w:sz w:val="24"/>
          <w:szCs w:val="24"/>
        </w:rPr>
        <w:t>value</w:t>
      </w:r>
      <w:r w:rsidRPr="009F1A45">
        <w:rPr>
          <w:spacing w:val="-6"/>
          <w:w w:val="105"/>
          <w:sz w:val="24"/>
          <w:szCs w:val="24"/>
        </w:rPr>
        <w:t xml:space="preserve"> </w:t>
      </w:r>
      <w:r w:rsidRPr="009F1A45">
        <w:rPr>
          <w:w w:val="105"/>
          <w:sz w:val="24"/>
          <w:szCs w:val="24"/>
        </w:rPr>
        <w:t>chain.</w:t>
      </w:r>
    </w:p>
    <w:p w14:paraId="36A50E4E" w14:textId="47B72710" w:rsidR="00B95CBA" w:rsidRPr="009F1A45" w:rsidRDefault="00BC415E" w:rsidP="00325F5F">
      <w:pPr>
        <w:tabs>
          <w:tab w:val="left" w:pos="450"/>
        </w:tabs>
        <w:spacing w:line="268" w:lineRule="auto"/>
        <w:ind w:left="450"/>
        <w:jc w:val="both"/>
        <w:rPr>
          <w:sz w:val="24"/>
          <w:szCs w:val="24"/>
        </w:rPr>
      </w:pPr>
      <w:r w:rsidRPr="009F1A45">
        <w:rPr>
          <w:noProof/>
          <w:sz w:val="24"/>
          <w:szCs w:val="24"/>
          <w:lang w:bidi="ne-NP"/>
          <w14:ligatures w14:val="standardContextual"/>
        </w:rPr>
        <w:drawing>
          <wp:anchor distT="0" distB="0" distL="114300" distR="114300" simplePos="0" relativeHeight="251702272" behindDoc="0" locked="0" layoutInCell="1" allowOverlap="1" wp14:anchorId="170321D0" wp14:editId="2C3E3614">
            <wp:simplePos x="0" y="0"/>
            <wp:positionH relativeFrom="margin">
              <wp:posOffset>675861</wp:posOffset>
            </wp:positionH>
            <wp:positionV relativeFrom="paragraph">
              <wp:posOffset>71562</wp:posOffset>
            </wp:positionV>
            <wp:extent cx="4931337" cy="2774731"/>
            <wp:effectExtent l="0" t="0" r="3175" b="6985"/>
            <wp:wrapNone/>
            <wp:docPr id="1537866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6683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1337" cy="2774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3D9">
        <w:rPr>
          <w:noProof/>
          <w:lang w:bidi="ne-NP"/>
        </w:rPr>
        <mc:AlternateContent>
          <mc:Choice Requires="wps">
            <w:drawing>
              <wp:anchor distT="0" distB="0" distL="114300" distR="114300" simplePos="0" relativeHeight="251714560" behindDoc="0" locked="0" layoutInCell="1" allowOverlap="1" wp14:anchorId="16B288EF" wp14:editId="58627957">
                <wp:simplePos x="0" y="0"/>
                <wp:positionH relativeFrom="column">
                  <wp:posOffset>0</wp:posOffset>
                </wp:positionH>
                <wp:positionV relativeFrom="paragraph">
                  <wp:posOffset>2831465</wp:posOffset>
                </wp:positionV>
                <wp:extent cx="4930775" cy="635"/>
                <wp:effectExtent l="0" t="0" r="0" b="0"/>
                <wp:wrapNone/>
                <wp:docPr id="151082238" name="Text Box 1"/>
                <wp:cNvGraphicFramePr/>
                <a:graphic xmlns:a="http://schemas.openxmlformats.org/drawingml/2006/main">
                  <a:graphicData uri="http://schemas.microsoft.com/office/word/2010/wordprocessingShape">
                    <wps:wsp>
                      <wps:cNvSpPr txBox="1"/>
                      <wps:spPr>
                        <a:xfrm>
                          <a:off x="0" y="0"/>
                          <a:ext cx="4930775" cy="635"/>
                        </a:xfrm>
                        <a:prstGeom prst="rect">
                          <a:avLst/>
                        </a:prstGeom>
                        <a:solidFill>
                          <a:prstClr val="white"/>
                        </a:solidFill>
                        <a:ln>
                          <a:noFill/>
                        </a:ln>
                      </wps:spPr>
                      <wps:txbx>
                        <w:txbxContent>
                          <w:p w14:paraId="7D514BEF" w14:textId="386682DE" w:rsidR="00B233D9" w:rsidRPr="001B0A52" w:rsidRDefault="00B233D9" w:rsidP="00B233D9">
                            <w:pPr>
                              <w:pStyle w:val="Caption"/>
                              <w:rPr>
                                <w:noProof/>
                                <w:sz w:val="24"/>
                                <w:szCs w:val="24"/>
                              </w:rPr>
                            </w:pPr>
                            <w:bookmarkStart w:id="203" w:name="_Toc140318007"/>
                            <w:r>
                              <w:t xml:space="preserve">Figure </w:t>
                            </w:r>
                            <w:r w:rsidR="00E146AA">
                              <w:fldChar w:fldCharType="begin"/>
                            </w:r>
                            <w:r w:rsidR="00E146AA">
                              <w:instrText xml:space="preserve"> SEQ Figure \* ARABIC </w:instrText>
                            </w:r>
                            <w:r w:rsidR="00E146AA">
                              <w:fldChar w:fldCharType="separate"/>
                            </w:r>
                            <w:r w:rsidR="0000123B">
                              <w:rPr>
                                <w:noProof/>
                              </w:rPr>
                              <w:t>5</w:t>
                            </w:r>
                            <w:r w:rsidR="00E146AA">
                              <w:rPr>
                                <w:noProof/>
                              </w:rPr>
                              <w:fldChar w:fldCharType="end"/>
                            </w:r>
                            <w:r>
                              <w:t xml:space="preserve"> </w:t>
                            </w:r>
                            <w:r w:rsidRPr="001E69D3">
                              <w:t>Value chain map in the study area</w:t>
                            </w:r>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288EF" id="_x0000_s1034" type="#_x0000_t202" style="position:absolute;left:0;text-align:left;margin-left:0;margin-top:222.95pt;width:388.2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" stroked="f">
                <v:textbox style="mso-fit-shape-to-text:t" inset="0,0,0,0">
                  <w:txbxContent>
                    <w:p w14:paraId="7D514BEF" w14:textId="386682DE" w:rsidR="00B233D9" w:rsidRPr="001B0A52" w:rsidRDefault="00B233D9" w:rsidP="00B233D9">
                      <w:pPr>
                        <w:pStyle w:val="Caption"/>
                        <w:rPr>
                          <w:noProof/>
                          <w:sz w:val="24"/>
                          <w:szCs w:val="24"/>
                        </w:rPr>
                      </w:pPr>
                      <w:bookmarkStart w:id="204" w:name="_Toc140318007"/>
                      <w:r>
                        <w:t xml:space="preserve">Figure </w:t>
                      </w:r>
                      <w:r w:rsidR="00E146AA">
                        <w:fldChar w:fldCharType="begin"/>
                      </w:r>
                      <w:r w:rsidR="00E146AA">
                        <w:instrText xml:space="preserve"> SEQ Figure \* ARABIC </w:instrText>
                      </w:r>
                      <w:r w:rsidR="00E146AA">
                        <w:fldChar w:fldCharType="separate"/>
                      </w:r>
                      <w:r w:rsidR="0000123B">
                        <w:rPr>
                          <w:noProof/>
                        </w:rPr>
                        <w:t>5</w:t>
                      </w:r>
                      <w:r w:rsidR="00E146AA">
                        <w:rPr>
                          <w:noProof/>
                        </w:rPr>
                        <w:fldChar w:fldCharType="end"/>
                      </w:r>
                      <w:r>
                        <w:t xml:space="preserve"> </w:t>
                      </w:r>
                      <w:r w:rsidRPr="001E69D3">
                        <w:t>Value chain map in the study area</w:t>
                      </w:r>
                      <w:bookmarkEnd w:id="204"/>
                    </w:p>
                  </w:txbxContent>
                </v:textbox>
              </v:shape>
            </w:pict>
          </mc:Fallback>
        </mc:AlternateContent>
      </w:r>
    </w:p>
    <w:p w14:paraId="0EFF8A7B" w14:textId="283A4DFA" w:rsidR="000E5940" w:rsidRPr="009F1A45" w:rsidRDefault="000E5940" w:rsidP="00325F5F">
      <w:pPr>
        <w:tabs>
          <w:tab w:val="left" w:pos="450"/>
        </w:tabs>
        <w:spacing w:line="268" w:lineRule="auto"/>
        <w:ind w:left="450"/>
        <w:jc w:val="both"/>
        <w:rPr>
          <w:sz w:val="24"/>
          <w:szCs w:val="24"/>
        </w:rPr>
        <w:sectPr w:rsidR="000E5940" w:rsidRPr="009F1A45" w:rsidSect="0086478A">
          <w:footerReference w:type="default" r:id="rId27"/>
          <w:pgSz w:w="12240" w:h="15840"/>
          <w:pgMar w:top="1440" w:right="1080" w:bottom="1440" w:left="1152" w:header="720" w:footer="720" w:gutter="0"/>
          <w:cols w:space="720"/>
        </w:sectPr>
      </w:pPr>
    </w:p>
    <w:p w14:paraId="7C704402" w14:textId="3389D161" w:rsidR="00B95CBA" w:rsidRPr="009F1A45" w:rsidRDefault="00B95CBA" w:rsidP="00325F5F">
      <w:pPr>
        <w:pStyle w:val="BodyText"/>
        <w:tabs>
          <w:tab w:val="left" w:pos="450"/>
        </w:tabs>
        <w:spacing w:before="81" w:line="360" w:lineRule="auto"/>
        <w:ind w:left="450" w:right="450" w:firstLine="508"/>
        <w:jc w:val="both"/>
        <w:rPr>
          <w:sz w:val="24"/>
          <w:szCs w:val="24"/>
        </w:rPr>
      </w:pPr>
      <w:r w:rsidRPr="009F1A45">
        <w:rPr>
          <w:w w:val="105"/>
          <w:sz w:val="24"/>
          <w:szCs w:val="24"/>
        </w:rPr>
        <w:lastRenderedPageBreak/>
        <w:t>As</w:t>
      </w:r>
      <w:r w:rsidRPr="009F1A45">
        <w:rPr>
          <w:spacing w:val="-5"/>
          <w:w w:val="105"/>
          <w:sz w:val="24"/>
          <w:szCs w:val="24"/>
        </w:rPr>
        <w:t xml:space="preserve"> </w:t>
      </w:r>
      <w:r w:rsidRPr="009F1A45">
        <w:rPr>
          <w:w w:val="105"/>
          <w:sz w:val="24"/>
          <w:szCs w:val="24"/>
        </w:rPr>
        <w:t>observed</w:t>
      </w:r>
      <w:r w:rsidRPr="009F1A45">
        <w:rPr>
          <w:spacing w:val="-5"/>
          <w:w w:val="105"/>
          <w:sz w:val="24"/>
          <w:szCs w:val="24"/>
        </w:rPr>
        <w:t xml:space="preserve"> </w:t>
      </w:r>
      <w:r w:rsidR="000E5940" w:rsidRPr="009F1A45">
        <w:rPr>
          <w:spacing w:val="-5"/>
          <w:w w:val="105"/>
          <w:sz w:val="24"/>
          <w:szCs w:val="24"/>
        </w:rPr>
        <w:t>from FGD and KII</w:t>
      </w:r>
      <w:r w:rsidRPr="009F1A45">
        <w:rPr>
          <w:w w:val="105"/>
          <w:sz w:val="24"/>
          <w:szCs w:val="24"/>
        </w:rPr>
        <w:t>,</w:t>
      </w:r>
      <w:r w:rsidRPr="009F1A45">
        <w:rPr>
          <w:spacing w:val="-7"/>
          <w:w w:val="105"/>
          <w:sz w:val="24"/>
          <w:szCs w:val="24"/>
        </w:rPr>
        <w:t xml:space="preserve"> </w:t>
      </w:r>
      <w:r w:rsidRPr="009F1A45">
        <w:rPr>
          <w:w w:val="105"/>
          <w:sz w:val="24"/>
          <w:szCs w:val="24"/>
        </w:rPr>
        <w:t>majority</w:t>
      </w:r>
      <w:r w:rsidRPr="009F1A45">
        <w:rPr>
          <w:spacing w:val="-3"/>
          <w:w w:val="105"/>
          <w:sz w:val="24"/>
          <w:szCs w:val="24"/>
        </w:rPr>
        <w:t xml:space="preserve"> </w:t>
      </w:r>
      <w:r w:rsidRPr="009F1A45">
        <w:rPr>
          <w:w w:val="105"/>
          <w:sz w:val="24"/>
          <w:szCs w:val="24"/>
        </w:rPr>
        <w:t>of</w:t>
      </w:r>
      <w:r w:rsidRPr="009F1A45">
        <w:rPr>
          <w:spacing w:val="-5"/>
          <w:w w:val="105"/>
          <w:sz w:val="24"/>
          <w:szCs w:val="24"/>
        </w:rPr>
        <w:t xml:space="preserve"> </w:t>
      </w:r>
      <w:r w:rsidRPr="009F1A45">
        <w:rPr>
          <w:w w:val="105"/>
          <w:sz w:val="24"/>
          <w:szCs w:val="24"/>
        </w:rPr>
        <w:t>the</w:t>
      </w:r>
      <w:r w:rsidRPr="009F1A45">
        <w:rPr>
          <w:spacing w:val="-7"/>
          <w:w w:val="105"/>
          <w:sz w:val="24"/>
          <w:szCs w:val="24"/>
        </w:rPr>
        <w:t xml:space="preserve"> </w:t>
      </w:r>
      <w:r w:rsidRPr="009F1A45">
        <w:rPr>
          <w:w w:val="105"/>
          <w:sz w:val="24"/>
          <w:szCs w:val="24"/>
        </w:rPr>
        <w:t>farm</w:t>
      </w:r>
      <w:r w:rsidRPr="009F1A45">
        <w:rPr>
          <w:spacing w:val="-7"/>
          <w:w w:val="105"/>
          <w:sz w:val="24"/>
          <w:szCs w:val="24"/>
        </w:rPr>
        <w:t xml:space="preserve"> </w:t>
      </w:r>
      <w:r w:rsidRPr="009F1A45">
        <w:rPr>
          <w:w w:val="105"/>
          <w:sz w:val="24"/>
          <w:szCs w:val="24"/>
        </w:rPr>
        <w:t>production</w:t>
      </w:r>
      <w:r w:rsidRPr="009F1A45">
        <w:rPr>
          <w:spacing w:val="-9"/>
          <w:w w:val="105"/>
          <w:sz w:val="24"/>
          <w:szCs w:val="24"/>
        </w:rPr>
        <w:t xml:space="preserve"> </w:t>
      </w:r>
      <w:r w:rsidRPr="009F1A45">
        <w:rPr>
          <w:w w:val="105"/>
          <w:sz w:val="24"/>
          <w:szCs w:val="24"/>
        </w:rPr>
        <w:t>are</w:t>
      </w:r>
      <w:r w:rsidRPr="009F1A45">
        <w:rPr>
          <w:spacing w:val="-5"/>
          <w:w w:val="105"/>
          <w:sz w:val="24"/>
          <w:szCs w:val="24"/>
        </w:rPr>
        <w:t xml:space="preserve"> </w:t>
      </w:r>
      <w:r w:rsidRPr="009F1A45">
        <w:rPr>
          <w:w w:val="105"/>
          <w:sz w:val="24"/>
          <w:szCs w:val="24"/>
        </w:rPr>
        <w:t>consumed</w:t>
      </w:r>
      <w:r w:rsidRPr="009F1A45">
        <w:rPr>
          <w:spacing w:val="-50"/>
          <w:w w:val="105"/>
          <w:sz w:val="24"/>
          <w:szCs w:val="24"/>
        </w:rPr>
        <w:t xml:space="preserve"> </w:t>
      </w:r>
      <w:r w:rsidRPr="009F1A45">
        <w:rPr>
          <w:w w:val="105"/>
          <w:sz w:val="24"/>
          <w:szCs w:val="24"/>
        </w:rPr>
        <w:t>at the household level (50%) accompanying with the trade of products within the local village</w:t>
      </w:r>
      <w:r w:rsidRPr="009F1A45">
        <w:rPr>
          <w:spacing w:val="1"/>
          <w:w w:val="105"/>
          <w:sz w:val="24"/>
          <w:szCs w:val="24"/>
        </w:rPr>
        <w:t xml:space="preserve"> </w:t>
      </w:r>
      <w:r w:rsidRPr="009F1A45">
        <w:rPr>
          <w:w w:val="105"/>
          <w:sz w:val="24"/>
          <w:szCs w:val="24"/>
        </w:rPr>
        <w:t>consumers</w:t>
      </w:r>
      <w:r w:rsidRPr="009F1A45">
        <w:rPr>
          <w:spacing w:val="-5"/>
          <w:w w:val="105"/>
          <w:sz w:val="24"/>
          <w:szCs w:val="24"/>
        </w:rPr>
        <w:t xml:space="preserve"> </w:t>
      </w:r>
      <w:r w:rsidRPr="009F1A45">
        <w:rPr>
          <w:w w:val="105"/>
          <w:sz w:val="24"/>
          <w:szCs w:val="24"/>
        </w:rPr>
        <w:t>(25%),</w:t>
      </w:r>
      <w:r w:rsidRPr="009F1A45">
        <w:rPr>
          <w:spacing w:val="-6"/>
          <w:w w:val="105"/>
          <w:sz w:val="24"/>
          <w:szCs w:val="24"/>
        </w:rPr>
        <w:t xml:space="preserve"> </w:t>
      </w:r>
      <w:r w:rsidRPr="009F1A45">
        <w:rPr>
          <w:w w:val="105"/>
          <w:sz w:val="24"/>
          <w:szCs w:val="24"/>
        </w:rPr>
        <w:t>and</w:t>
      </w:r>
      <w:r w:rsidRPr="009F1A45">
        <w:rPr>
          <w:spacing w:val="-5"/>
          <w:w w:val="105"/>
          <w:sz w:val="24"/>
          <w:szCs w:val="24"/>
        </w:rPr>
        <w:t xml:space="preserve"> </w:t>
      </w:r>
      <w:r w:rsidRPr="009F1A45">
        <w:rPr>
          <w:w w:val="105"/>
          <w:sz w:val="24"/>
          <w:szCs w:val="24"/>
        </w:rPr>
        <w:t>only</w:t>
      </w:r>
      <w:r w:rsidRPr="009F1A45">
        <w:rPr>
          <w:spacing w:val="-6"/>
          <w:w w:val="105"/>
          <w:sz w:val="24"/>
          <w:szCs w:val="24"/>
        </w:rPr>
        <w:t xml:space="preserve"> </w:t>
      </w:r>
      <w:r w:rsidRPr="009F1A45">
        <w:rPr>
          <w:w w:val="105"/>
          <w:sz w:val="24"/>
          <w:szCs w:val="24"/>
        </w:rPr>
        <w:t>25%</w:t>
      </w:r>
      <w:r w:rsidRPr="009F1A45">
        <w:rPr>
          <w:spacing w:val="-2"/>
          <w:w w:val="105"/>
          <w:sz w:val="24"/>
          <w:szCs w:val="24"/>
        </w:rPr>
        <w:t xml:space="preserve"> </w:t>
      </w:r>
      <w:r w:rsidRPr="009F1A45">
        <w:rPr>
          <w:w w:val="105"/>
          <w:sz w:val="24"/>
          <w:szCs w:val="24"/>
        </w:rPr>
        <w:t>of</w:t>
      </w:r>
      <w:r w:rsidRPr="009F1A45">
        <w:rPr>
          <w:spacing w:val="-4"/>
          <w:w w:val="105"/>
          <w:sz w:val="24"/>
          <w:szCs w:val="24"/>
        </w:rPr>
        <w:t xml:space="preserve"> </w:t>
      </w:r>
      <w:r w:rsidRPr="009F1A45">
        <w:rPr>
          <w:w w:val="105"/>
          <w:sz w:val="24"/>
          <w:szCs w:val="24"/>
        </w:rPr>
        <w:t>the</w:t>
      </w:r>
      <w:r w:rsidRPr="009F1A45">
        <w:rPr>
          <w:spacing w:val="-3"/>
          <w:w w:val="105"/>
          <w:sz w:val="24"/>
          <w:szCs w:val="24"/>
        </w:rPr>
        <w:t xml:space="preserve"> </w:t>
      </w:r>
      <w:r w:rsidRPr="009F1A45">
        <w:rPr>
          <w:w w:val="105"/>
          <w:sz w:val="24"/>
          <w:szCs w:val="24"/>
        </w:rPr>
        <w:t>total</w:t>
      </w:r>
      <w:r w:rsidRPr="009F1A45">
        <w:rPr>
          <w:spacing w:val="-3"/>
          <w:w w:val="105"/>
          <w:sz w:val="24"/>
          <w:szCs w:val="24"/>
        </w:rPr>
        <w:t xml:space="preserve"> </w:t>
      </w:r>
      <w:r w:rsidRPr="009F1A45">
        <w:rPr>
          <w:w w:val="105"/>
          <w:sz w:val="24"/>
          <w:szCs w:val="24"/>
        </w:rPr>
        <w:t>products</w:t>
      </w:r>
      <w:r w:rsidRPr="009F1A45">
        <w:rPr>
          <w:spacing w:val="-7"/>
          <w:w w:val="105"/>
          <w:sz w:val="24"/>
          <w:szCs w:val="24"/>
        </w:rPr>
        <w:t xml:space="preserve"> </w:t>
      </w:r>
      <w:r w:rsidRPr="009F1A45">
        <w:rPr>
          <w:w w:val="105"/>
          <w:sz w:val="24"/>
          <w:szCs w:val="24"/>
        </w:rPr>
        <w:t>passes</w:t>
      </w:r>
      <w:r w:rsidRPr="009F1A45">
        <w:rPr>
          <w:spacing w:val="-7"/>
          <w:w w:val="105"/>
          <w:sz w:val="24"/>
          <w:szCs w:val="24"/>
        </w:rPr>
        <w:t xml:space="preserve"> </w:t>
      </w:r>
      <w:r w:rsidRPr="009F1A45">
        <w:rPr>
          <w:w w:val="105"/>
          <w:sz w:val="24"/>
          <w:szCs w:val="24"/>
        </w:rPr>
        <w:t>through</w:t>
      </w:r>
      <w:r w:rsidRPr="009F1A45">
        <w:rPr>
          <w:spacing w:val="-7"/>
          <w:w w:val="105"/>
          <w:sz w:val="24"/>
          <w:szCs w:val="24"/>
        </w:rPr>
        <w:t xml:space="preserve"> </w:t>
      </w:r>
      <w:r w:rsidRPr="009F1A45">
        <w:rPr>
          <w:w w:val="105"/>
          <w:sz w:val="24"/>
          <w:szCs w:val="24"/>
        </w:rPr>
        <w:t>the</w:t>
      </w:r>
      <w:r w:rsidRPr="009F1A45">
        <w:rPr>
          <w:spacing w:val="-6"/>
          <w:w w:val="105"/>
          <w:sz w:val="24"/>
          <w:szCs w:val="24"/>
        </w:rPr>
        <w:t xml:space="preserve"> </w:t>
      </w:r>
      <w:r w:rsidRPr="009F1A45">
        <w:rPr>
          <w:w w:val="105"/>
          <w:sz w:val="24"/>
          <w:szCs w:val="24"/>
        </w:rPr>
        <w:t>shown</w:t>
      </w:r>
      <w:r w:rsidRPr="009F1A45">
        <w:rPr>
          <w:spacing w:val="-3"/>
          <w:w w:val="105"/>
          <w:sz w:val="24"/>
          <w:szCs w:val="24"/>
        </w:rPr>
        <w:t xml:space="preserve"> </w:t>
      </w:r>
      <w:r w:rsidRPr="009F1A45">
        <w:rPr>
          <w:w w:val="105"/>
          <w:sz w:val="24"/>
          <w:szCs w:val="24"/>
        </w:rPr>
        <w:t>market</w:t>
      </w:r>
      <w:r w:rsidRPr="009F1A45">
        <w:rPr>
          <w:spacing w:val="-6"/>
          <w:w w:val="105"/>
          <w:sz w:val="24"/>
          <w:szCs w:val="24"/>
        </w:rPr>
        <w:t xml:space="preserve"> </w:t>
      </w:r>
      <w:r w:rsidRPr="009F1A45">
        <w:rPr>
          <w:w w:val="105"/>
          <w:sz w:val="24"/>
          <w:szCs w:val="24"/>
        </w:rPr>
        <w:t>channels</w:t>
      </w:r>
      <w:r w:rsidRPr="009F1A45">
        <w:rPr>
          <w:spacing w:val="-4"/>
          <w:w w:val="105"/>
          <w:sz w:val="24"/>
          <w:szCs w:val="24"/>
        </w:rPr>
        <w:t xml:space="preserve"> </w:t>
      </w:r>
      <w:r w:rsidRPr="009F1A45">
        <w:rPr>
          <w:w w:val="105"/>
          <w:sz w:val="24"/>
          <w:szCs w:val="24"/>
        </w:rPr>
        <w:t>with</w:t>
      </w:r>
      <w:r w:rsidRPr="009F1A45">
        <w:rPr>
          <w:spacing w:val="-50"/>
          <w:w w:val="105"/>
          <w:sz w:val="24"/>
          <w:szCs w:val="24"/>
        </w:rPr>
        <w:t xml:space="preserve"> </w:t>
      </w:r>
      <w:r w:rsidRPr="009F1A45">
        <w:rPr>
          <w:spacing w:val="-1"/>
          <w:w w:val="105"/>
          <w:sz w:val="24"/>
          <w:szCs w:val="24"/>
        </w:rPr>
        <w:t>multiple</w:t>
      </w:r>
      <w:r w:rsidRPr="009F1A45">
        <w:rPr>
          <w:spacing w:val="-12"/>
          <w:w w:val="105"/>
          <w:sz w:val="24"/>
          <w:szCs w:val="24"/>
        </w:rPr>
        <w:t xml:space="preserve"> </w:t>
      </w:r>
      <w:r w:rsidRPr="009F1A45">
        <w:rPr>
          <w:w w:val="105"/>
          <w:sz w:val="24"/>
          <w:szCs w:val="24"/>
        </w:rPr>
        <w:t>involvement</w:t>
      </w:r>
      <w:r w:rsidRPr="009F1A45">
        <w:rPr>
          <w:spacing w:val="-8"/>
          <w:w w:val="105"/>
          <w:sz w:val="24"/>
          <w:szCs w:val="24"/>
        </w:rPr>
        <w:t xml:space="preserve"> </w:t>
      </w:r>
      <w:r w:rsidRPr="009F1A45">
        <w:rPr>
          <w:w w:val="105"/>
          <w:sz w:val="24"/>
          <w:szCs w:val="24"/>
        </w:rPr>
        <w:t>of</w:t>
      </w:r>
      <w:r w:rsidRPr="009F1A45">
        <w:rPr>
          <w:spacing w:val="-10"/>
          <w:w w:val="105"/>
          <w:sz w:val="24"/>
          <w:szCs w:val="24"/>
        </w:rPr>
        <w:t xml:space="preserve"> </w:t>
      </w:r>
      <w:r w:rsidRPr="009F1A45">
        <w:rPr>
          <w:w w:val="105"/>
          <w:sz w:val="24"/>
          <w:szCs w:val="24"/>
        </w:rPr>
        <w:t>the</w:t>
      </w:r>
      <w:r w:rsidRPr="009F1A45">
        <w:rPr>
          <w:spacing w:val="-11"/>
          <w:w w:val="105"/>
          <w:sz w:val="24"/>
          <w:szCs w:val="24"/>
        </w:rPr>
        <w:t xml:space="preserve"> </w:t>
      </w:r>
      <w:r w:rsidRPr="009F1A45">
        <w:rPr>
          <w:w w:val="105"/>
          <w:sz w:val="24"/>
          <w:szCs w:val="24"/>
        </w:rPr>
        <w:t>market</w:t>
      </w:r>
      <w:r w:rsidRPr="009F1A45">
        <w:rPr>
          <w:spacing w:val="-12"/>
          <w:w w:val="105"/>
          <w:sz w:val="24"/>
          <w:szCs w:val="24"/>
        </w:rPr>
        <w:t xml:space="preserve"> </w:t>
      </w:r>
      <w:r w:rsidRPr="009F1A45">
        <w:rPr>
          <w:w w:val="105"/>
          <w:sz w:val="24"/>
          <w:szCs w:val="24"/>
        </w:rPr>
        <w:t>actors</w:t>
      </w:r>
      <w:r w:rsidRPr="009F1A45">
        <w:rPr>
          <w:spacing w:val="-11"/>
          <w:w w:val="105"/>
          <w:sz w:val="24"/>
          <w:szCs w:val="24"/>
        </w:rPr>
        <w:t xml:space="preserve"> </w:t>
      </w:r>
      <w:r w:rsidRPr="009F1A45">
        <w:rPr>
          <w:w w:val="105"/>
          <w:sz w:val="24"/>
          <w:szCs w:val="24"/>
        </w:rPr>
        <w:t>at</w:t>
      </w:r>
      <w:r w:rsidRPr="009F1A45">
        <w:rPr>
          <w:spacing w:val="-11"/>
          <w:w w:val="105"/>
          <w:sz w:val="24"/>
          <w:szCs w:val="24"/>
        </w:rPr>
        <w:t xml:space="preserve"> </w:t>
      </w:r>
      <w:r w:rsidRPr="009F1A45">
        <w:rPr>
          <w:w w:val="105"/>
          <w:sz w:val="24"/>
          <w:szCs w:val="24"/>
        </w:rPr>
        <w:t>different</w:t>
      </w:r>
      <w:r w:rsidRPr="009F1A45">
        <w:rPr>
          <w:spacing w:val="-11"/>
          <w:w w:val="105"/>
          <w:sz w:val="24"/>
          <w:szCs w:val="24"/>
        </w:rPr>
        <w:t xml:space="preserve"> </w:t>
      </w:r>
      <w:r w:rsidRPr="009F1A45">
        <w:rPr>
          <w:w w:val="105"/>
          <w:sz w:val="24"/>
          <w:szCs w:val="24"/>
        </w:rPr>
        <w:t>levels.</w:t>
      </w:r>
      <w:r w:rsidRPr="009F1A45">
        <w:rPr>
          <w:spacing w:val="-9"/>
          <w:w w:val="105"/>
          <w:sz w:val="24"/>
          <w:szCs w:val="24"/>
        </w:rPr>
        <w:t xml:space="preserve"> </w:t>
      </w:r>
      <w:r w:rsidRPr="009F1A45">
        <w:rPr>
          <w:w w:val="105"/>
          <w:sz w:val="24"/>
          <w:szCs w:val="24"/>
        </w:rPr>
        <w:t>The</w:t>
      </w:r>
      <w:r w:rsidRPr="009F1A45">
        <w:rPr>
          <w:spacing w:val="-12"/>
          <w:w w:val="105"/>
          <w:sz w:val="24"/>
          <w:szCs w:val="24"/>
        </w:rPr>
        <w:t xml:space="preserve"> </w:t>
      </w:r>
      <w:r w:rsidRPr="009F1A45">
        <w:rPr>
          <w:w w:val="105"/>
          <w:sz w:val="24"/>
          <w:szCs w:val="24"/>
        </w:rPr>
        <w:t>enabling</w:t>
      </w:r>
      <w:r w:rsidRPr="009F1A45">
        <w:rPr>
          <w:spacing w:val="-10"/>
          <w:w w:val="105"/>
          <w:sz w:val="24"/>
          <w:szCs w:val="24"/>
        </w:rPr>
        <w:t xml:space="preserve"> </w:t>
      </w:r>
      <w:r w:rsidRPr="009F1A45">
        <w:rPr>
          <w:w w:val="105"/>
          <w:sz w:val="24"/>
          <w:szCs w:val="24"/>
        </w:rPr>
        <w:t>actors</w:t>
      </w:r>
      <w:r w:rsidRPr="009F1A45">
        <w:rPr>
          <w:spacing w:val="-11"/>
          <w:w w:val="105"/>
          <w:sz w:val="24"/>
          <w:szCs w:val="24"/>
        </w:rPr>
        <w:t xml:space="preserve"> </w:t>
      </w:r>
      <w:r w:rsidRPr="009F1A45">
        <w:rPr>
          <w:w w:val="105"/>
          <w:sz w:val="24"/>
          <w:szCs w:val="24"/>
        </w:rPr>
        <w:t>involved</w:t>
      </w:r>
      <w:r w:rsidRPr="009F1A45">
        <w:rPr>
          <w:spacing w:val="-11"/>
          <w:w w:val="105"/>
          <w:sz w:val="24"/>
          <w:szCs w:val="24"/>
        </w:rPr>
        <w:t xml:space="preserve"> </w:t>
      </w:r>
      <w:r w:rsidRPr="009F1A45">
        <w:rPr>
          <w:w w:val="105"/>
          <w:sz w:val="24"/>
          <w:szCs w:val="24"/>
        </w:rPr>
        <w:t>in</w:t>
      </w:r>
      <w:r w:rsidRPr="009F1A45">
        <w:rPr>
          <w:spacing w:val="-11"/>
          <w:w w:val="105"/>
          <w:sz w:val="24"/>
          <w:szCs w:val="24"/>
        </w:rPr>
        <w:t xml:space="preserve"> </w:t>
      </w:r>
      <w:r w:rsidRPr="009F1A45">
        <w:rPr>
          <w:w w:val="105"/>
          <w:sz w:val="24"/>
          <w:szCs w:val="24"/>
        </w:rPr>
        <w:t>the</w:t>
      </w:r>
      <w:r w:rsidRPr="009F1A45">
        <w:rPr>
          <w:spacing w:val="-13"/>
          <w:w w:val="105"/>
          <w:sz w:val="24"/>
          <w:szCs w:val="24"/>
        </w:rPr>
        <w:t xml:space="preserve"> </w:t>
      </w:r>
      <w:r w:rsidRPr="009F1A45">
        <w:rPr>
          <w:w w:val="105"/>
          <w:sz w:val="24"/>
          <w:szCs w:val="24"/>
        </w:rPr>
        <w:t>value</w:t>
      </w:r>
      <w:r w:rsidRPr="009F1A45">
        <w:rPr>
          <w:spacing w:val="-50"/>
          <w:w w:val="105"/>
          <w:sz w:val="24"/>
          <w:szCs w:val="24"/>
        </w:rPr>
        <w:t xml:space="preserve"> </w:t>
      </w:r>
      <w:r w:rsidRPr="009F1A45">
        <w:rPr>
          <w:w w:val="105"/>
          <w:sz w:val="24"/>
          <w:szCs w:val="24"/>
        </w:rPr>
        <w:t>chain process are input and service providers. Agrovets, seed producing cooperatives, public agri-</w:t>
      </w:r>
      <w:r w:rsidRPr="009F1A45">
        <w:rPr>
          <w:spacing w:val="1"/>
          <w:w w:val="105"/>
          <w:sz w:val="24"/>
          <w:szCs w:val="24"/>
        </w:rPr>
        <w:t xml:space="preserve"> </w:t>
      </w:r>
      <w:r w:rsidRPr="009F1A45">
        <w:rPr>
          <w:w w:val="105"/>
          <w:sz w:val="24"/>
          <w:szCs w:val="24"/>
        </w:rPr>
        <w:t>extension</w:t>
      </w:r>
      <w:r w:rsidRPr="009F1A45">
        <w:rPr>
          <w:spacing w:val="-9"/>
          <w:w w:val="105"/>
          <w:sz w:val="24"/>
          <w:szCs w:val="24"/>
        </w:rPr>
        <w:t xml:space="preserve"> </w:t>
      </w:r>
      <w:r w:rsidRPr="009F1A45">
        <w:rPr>
          <w:w w:val="105"/>
          <w:sz w:val="24"/>
          <w:szCs w:val="24"/>
        </w:rPr>
        <w:t>services</w:t>
      </w:r>
      <w:r w:rsidRPr="009F1A45">
        <w:rPr>
          <w:spacing w:val="-7"/>
          <w:w w:val="105"/>
          <w:sz w:val="24"/>
          <w:szCs w:val="24"/>
        </w:rPr>
        <w:t xml:space="preserve"> </w:t>
      </w:r>
      <w:r w:rsidRPr="009F1A45">
        <w:rPr>
          <w:w w:val="105"/>
          <w:sz w:val="24"/>
          <w:szCs w:val="24"/>
        </w:rPr>
        <w:t>from</w:t>
      </w:r>
      <w:r w:rsidRPr="009F1A45">
        <w:rPr>
          <w:spacing w:val="-7"/>
          <w:w w:val="105"/>
          <w:sz w:val="24"/>
          <w:szCs w:val="24"/>
        </w:rPr>
        <w:t xml:space="preserve"> </w:t>
      </w:r>
      <w:r w:rsidRPr="009F1A45">
        <w:rPr>
          <w:w w:val="105"/>
          <w:sz w:val="24"/>
          <w:szCs w:val="24"/>
        </w:rPr>
        <w:t>AKC</w:t>
      </w:r>
      <w:r w:rsidRPr="009F1A45">
        <w:rPr>
          <w:spacing w:val="-6"/>
          <w:w w:val="105"/>
          <w:sz w:val="24"/>
          <w:szCs w:val="24"/>
        </w:rPr>
        <w:t xml:space="preserve"> </w:t>
      </w:r>
      <w:r w:rsidRPr="009F1A45">
        <w:rPr>
          <w:w w:val="105"/>
          <w:sz w:val="24"/>
          <w:szCs w:val="24"/>
        </w:rPr>
        <w:t>and</w:t>
      </w:r>
      <w:r w:rsidRPr="009F1A45">
        <w:rPr>
          <w:spacing w:val="-8"/>
          <w:w w:val="105"/>
          <w:sz w:val="24"/>
          <w:szCs w:val="24"/>
        </w:rPr>
        <w:t xml:space="preserve"> </w:t>
      </w:r>
      <w:r w:rsidRPr="009F1A45">
        <w:rPr>
          <w:w w:val="105"/>
          <w:sz w:val="24"/>
          <w:szCs w:val="24"/>
        </w:rPr>
        <w:t>RM,</w:t>
      </w:r>
      <w:r w:rsidRPr="009F1A45">
        <w:rPr>
          <w:spacing w:val="-8"/>
          <w:w w:val="105"/>
          <w:sz w:val="24"/>
          <w:szCs w:val="24"/>
        </w:rPr>
        <w:t xml:space="preserve"> </w:t>
      </w:r>
      <w:r w:rsidRPr="009F1A45">
        <w:rPr>
          <w:w w:val="105"/>
          <w:sz w:val="24"/>
          <w:szCs w:val="24"/>
        </w:rPr>
        <w:t>micro-finance</w:t>
      </w:r>
      <w:r w:rsidRPr="009F1A45">
        <w:rPr>
          <w:spacing w:val="-8"/>
          <w:w w:val="105"/>
          <w:sz w:val="24"/>
          <w:szCs w:val="24"/>
        </w:rPr>
        <w:t xml:space="preserve"> </w:t>
      </w:r>
      <w:r w:rsidRPr="009F1A45">
        <w:rPr>
          <w:w w:val="105"/>
          <w:sz w:val="24"/>
          <w:szCs w:val="24"/>
        </w:rPr>
        <w:t>institutions,</w:t>
      </w:r>
      <w:r w:rsidRPr="009F1A45">
        <w:rPr>
          <w:spacing w:val="-7"/>
          <w:w w:val="105"/>
          <w:sz w:val="24"/>
          <w:szCs w:val="24"/>
        </w:rPr>
        <w:t xml:space="preserve"> </w:t>
      </w:r>
      <w:r w:rsidRPr="009F1A45">
        <w:rPr>
          <w:w w:val="105"/>
          <w:sz w:val="24"/>
          <w:szCs w:val="24"/>
        </w:rPr>
        <w:t>special</w:t>
      </w:r>
      <w:r w:rsidRPr="009F1A45">
        <w:rPr>
          <w:spacing w:val="-5"/>
          <w:w w:val="105"/>
          <w:sz w:val="24"/>
          <w:szCs w:val="24"/>
        </w:rPr>
        <w:t xml:space="preserve"> </w:t>
      </w:r>
      <w:r w:rsidRPr="009F1A45">
        <w:rPr>
          <w:w w:val="105"/>
          <w:sz w:val="24"/>
          <w:szCs w:val="24"/>
        </w:rPr>
        <w:t>and</w:t>
      </w:r>
      <w:r w:rsidRPr="009F1A45">
        <w:rPr>
          <w:spacing w:val="-4"/>
          <w:w w:val="105"/>
          <w:sz w:val="24"/>
          <w:szCs w:val="24"/>
        </w:rPr>
        <w:t xml:space="preserve"> </w:t>
      </w:r>
      <w:r w:rsidRPr="009F1A45">
        <w:rPr>
          <w:w w:val="105"/>
          <w:sz w:val="24"/>
          <w:szCs w:val="24"/>
        </w:rPr>
        <w:t>focused</w:t>
      </w:r>
      <w:r w:rsidRPr="009F1A45">
        <w:rPr>
          <w:spacing w:val="-8"/>
          <w:w w:val="105"/>
          <w:sz w:val="24"/>
          <w:szCs w:val="24"/>
        </w:rPr>
        <w:t xml:space="preserve"> </w:t>
      </w:r>
      <w:r w:rsidRPr="009F1A45">
        <w:rPr>
          <w:w w:val="105"/>
          <w:sz w:val="24"/>
          <w:szCs w:val="24"/>
        </w:rPr>
        <w:t>program</w:t>
      </w:r>
      <w:r w:rsidRPr="009F1A45">
        <w:rPr>
          <w:spacing w:val="-4"/>
          <w:w w:val="105"/>
          <w:sz w:val="24"/>
          <w:szCs w:val="24"/>
        </w:rPr>
        <w:t xml:space="preserve"> </w:t>
      </w:r>
      <w:r w:rsidRPr="009F1A45">
        <w:rPr>
          <w:w w:val="105"/>
          <w:sz w:val="24"/>
          <w:szCs w:val="24"/>
        </w:rPr>
        <w:t>of</w:t>
      </w:r>
      <w:r w:rsidRPr="009F1A45">
        <w:rPr>
          <w:spacing w:val="-4"/>
          <w:w w:val="105"/>
          <w:sz w:val="24"/>
          <w:szCs w:val="24"/>
        </w:rPr>
        <w:t xml:space="preserve"> </w:t>
      </w:r>
      <w:r w:rsidRPr="009F1A45">
        <w:rPr>
          <w:w w:val="105"/>
          <w:sz w:val="24"/>
          <w:szCs w:val="24"/>
        </w:rPr>
        <w:t>the</w:t>
      </w:r>
      <w:r w:rsidRPr="009F1A45">
        <w:rPr>
          <w:spacing w:val="-50"/>
          <w:w w:val="105"/>
          <w:sz w:val="24"/>
          <w:szCs w:val="24"/>
        </w:rPr>
        <w:t xml:space="preserve"> </w:t>
      </w:r>
      <w:r w:rsidRPr="009F1A45">
        <w:rPr>
          <w:w w:val="105"/>
          <w:sz w:val="24"/>
          <w:szCs w:val="24"/>
        </w:rPr>
        <w:t>federal and local government, and I/NGOs extension and service delivery are the major service</w:t>
      </w:r>
      <w:r w:rsidRPr="009F1A45">
        <w:rPr>
          <w:spacing w:val="1"/>
          <w:w w:val="105"/>
          <w:sz w:val="24"/>
          <w:szCs w:val="24"/>
        </w:rPr>
        <w:t xml:space="preserve"> </w:t>
      </w:r>
      <w:r w:rsidRPr="009F1A45">
        <w:rPr>
          <w:sz w:val="24"/>
          <w:szCs w:val="24"/>
        </w:rPr>
        <w:t>providers in the cereal crop value chain in the study area. They supply inputs and also provides technical</w:t>
      </w:r>
      <w:r w:rsidRPr="009F1A45">
        <w:rPr>
          <w:spacing w:val="1"/>
          <w:sz w:val="24"/>
          <w:szCs w:val="24"/>
        </w:rPr>
        <w:t xml:space="preserve"> </w:t>
      </w:r>
      <w:r w:rsidRPr="009F1A45">
        <w:rPr>
          <w:w w:val="105"/>
          <w:sz w:val="24"/>
          <w:szCs w:val="24"/>
        </w:rPr>
        <w:t>assistance</w:t>
      </w:r>
      <w:r w:rsidRPr="009F1A45">
        <w:rPr>
          <w:spacing w:val="-6"/>
          <w:w w:val="105"/>
          <w:sz w:val="24"/>
          <w:szCs w:val="24"/>
        </w:rPr>
        <w:t xml:space="preserve"> </w:t>
      </w:r>
      <w:r w:rsidRPr="009F1A45">
        <w:rPr>
          <w:w w:val="105"/>
          <w:sz w:val="24"/>
          <w:szCs w:val="24"/>
        </w:rPr>
        <w:t>and</w:t>
      </w:r>
      <w:r w:rsidRPr="009F1A45">
        <w:rPr>
          <w:spacing w:val="-3"/>
          <w:w w:val="105"/>
          <w:sz w:val="24"/>
          <w:szCs w:val="24"/>
        </w:rPr>
        <w:t xml:space="preserve"> </w:t>
      </w:r>
      <w:r w:rsidRPr="009F1A45">
        <w:rPr>
          <w:w w:val="105"/>
          <w:sz w:val="24"/>
          <w:szCs w:val="24"/>
        </w:rPr>
        <w:t>advice</w:t>
      </w:r>
      <w:r w:rsidRPr="009F1A45">
        <w:rPr>
          <w:spacing w:val="-2"/>
          <w:w w:val="105"/>
          <w:sz w:val="24"/>
          <w:szCs w:val="24"/>
        </w:rPr>
        <w:t xml:space="preserve"> </w:t>
      </w:r>
      <w:r w:rsidRPr="009F1A45">
        <w:rPr>
          <w:w w:val="105"/>
          <w:sz w:val="24"/>
          <w:szCs w:val="24"/>
        </w:rPr>
        <w:t>to</w:t>
      </w:r>
      <w:r w:rsidRPr="009F1A45">
        <w:rPr>
          <w:spacing w:val="-7"/>
          <w:w w:val="105"/>
          <w:sz w:val="24"/>
          <w:szCs w:val="24"/>
        </w:rPr>
        <w:t xml:space="preserve"> </w:t>
      </w:r>
      <w:r w:rsidRPr="009F1A45">
        <w:rPr>
          <w:w w:val="105"/>
          <w:sz w:val="24"/>
          <w:szCs w:val="24"/>
        </w:rPr>
        <w:t>the</w:t>
      </w:r>
      <w:r w:rsidRPr="009F1A45">
        <w:rPr>
          <w:spacing w:val="-2"/>
          <w:w w:val="105"/>
          <w:sz w:val="24"/>
          <w:szCs w:val="24"/>
        </w:rPr>
        <w:t xml:space="preserve"> </w:t>
      </w:r>
      <w:r w:rsidRPr="009F1A45">
        <w:rPr>
          <w:w w:val="105"/>
          <w:sz w:val="24"/>
          <w:szCs w:val="24"/>
        </w:rPr>
        <w:t>farm</w:t>
      </w:r>
      <w:r w:rsidRPr="009F1A45">
        <w:rPr>
          <w:spacing w:val="-3"/>
          <w:w w:val="105"/>
          <w:sz w:val="24"/>
          <w:szCs w:val="24"/>
        </w:rPr>
        <w:t xml:space="preserve"> </w:t>
      </w:r>
      <w:r w:rsidRPr="009F1A45">
        <w:rPr>
          <w:w w:val="105"/>
          <w:sz w:val="24"/>
          <w:szCs w:val="24"/>
        </w:rPr>
        <w:t>HHs</w:t>
      </w:r>
      <w:r w:rsidRPr="009F1A45">
        <w:rPr>
          <w:spacing w:val="-3"/>
          <w:w w:val="105"/>
          <w:sz w:val="24"/>
          <w:szCs w:val="24"/>
        </w:rPr>
        <w:t xml:space="preserve"> </w:t>
      </w:r>
      <w:r w:rsidRPr="009F1A45">
        <w:rPr>
          <w:w w:val="105"/>
          <w:sz w:val="24"/>
          <w:szCs w:val="24"/>
        </w:rPr>
        <w:t>on</w:t>
      </w:r>
      <w:r w:rsidRPr="009F1A45">
        <w:rPr>
          <w:spacing w:val="-7"/>
          <w:w w:val="105"/>
          <w:sz w:val="24"/>
          <w:szCs w:val="24"/>
        </w:rPr>
        <w:t xml:space="preserve"> </w:t>
      </w:r>
      <w:r w:rsidRPr="009F1A45">
        <w:rPr>
          <w:w w:val="105"/>
          <w:sz w:val="24"/>
          <w:szCs w:val="24"/>
        </w:rPr>
        <w:t>cultivation</w:t>
      </w:r>
      <w:r w:rsidRPr="009F1A45">
        <w:rPr>
          <w:spacing w:val="-5"/>
          <w:w w:val="105"/>
          <w:sz w:val="24"/>
          <w:szCs w:val="24"/>
        </w:rPr>
        <w:t xml:space="preserve"> </w:t>
      </w:r>
      <w:r w:rsidRPr="009F1A45">
        <w:rPr>
          <w:w w:val="105"/>
          <w:sz w:val="24"/>
          <w:szCs w:val="24"/>
        </w:rPr>
        <w:t>techniques,</w:t>
      </w:r>
      <w:r w:rsidRPr="009F1A45">
        <w:rPr>
          <w:spacing w:val="-3"/>
          <w:w w:val="105"/>
          <w:sz w:val="24"/>
          <w:szCs w:val="24"/>
        </w:rPr>
        <w:t xml:space="preserve"> </w:t>
      </w:r>
      <w:r w:rsidRPr="009F1A45">
        <w:rPr>
          <w:w w:val="105"/>
          <w:sz w:val="24"/>
          <w:szCs w:val="24"/>
        </w:rPr>
        <w:t>improved</w:t>
      </w:r>
      <w:r w:rsidRPr="009F1A45">
        <w:rPr>
          <w:spacing w:val="-2"/>
          <w:w w:val="105"/>
          <w:sz w:val="24"/>
          <w:szCs w:val="24"/>
        </w:rPr>
        <w:t xml:space="preserve"> </w:t>
      </w:r>
      <w:r w:rsidRPr="009F1A45">
        <w:rPr>
          <w:w w:val="105"/>
          <w:sz w:val="24"/>
          <w:szCs w:val="24"/>
        </w:rPr>
        <w:t>seed</w:t>
      </w:r>
      <w:r w:rsidRPr="009F1A45">
        <w:rPr>
          <w:spacing w:val="-6"/>
          <w:w w:val="105"/>
          <w:sz w:val="24"/>
          <w:szCs w:val="24"/>
        </w:rPr>
        <w:t xml:space="preserve"> </w:t>
      </w:r>
      <w:r w:rsidRPr="009F1A45">
        <w:rPr>
          <w:w w:val="105"/>
          <w:sz w:val="24"/>
          <w:szCs w:val="24"/>
        </w:rPr>
        <w:t>varieties,</w:t>
      </w:r>
      <w:r w:rsidRPr="009F1A45">
        <w:rPr>
          <w:spacing w:val="-3"/>
          <w:w w:val="105"/>
          <w:sz w:val="24"/>
          <w:szCs w:val="24"/>
        </w:rPr>
        <w:t xml:space="preserve"> </w:t>
      </w:r>
      <w:r w:rsidRPr="009F1A45">
        <w:rPr>
          <w:w w:val="105"/>
          <w:sz w:val="24"/>
          <w:szCs w:val="24"/>
        </w:rPr>
        <w:t>and</w:t>
      </w:r>
      <w:r w:rsidRPr="009F1A45">
        <w:rPr>
          <w:spacing w:val="-2"/>
          <w:w w:val="105"/>
          <w:sz w:val="24"/>
          <w:szCs w:val="24"/>
        </w:rPr>
        <w:t xml:space="preserve"> </w:t>
      </w:r>
      <w:r w:rsidRPr="009F1A45">
        <w:rPr>
          <w:w w:val="105"/>
          <w:sz w:val="24"/>
          <w:szCs w:val="24"/>
        </w:rPr>
        <w:t>the</w:t>
      </w:r>
      <w:r w:rsidRPr="009F1A45">
        <w:rPr>
          <w:spacing w:val="-1"/>
          <w:w w:val="105"/>
          <w:sz w:val="24"/>
          <w:szCs w:val="24"/>
        </w:rPr>
        <w:t xml:space="preserve"> </w:t>
      </w:r>
      <w:r w:rsidRPr="009F1A45">
        <w:rPr>
          <w:w w:val="105"/>
          <w:sz w:val="24"/>
          <w:szCs w:val="24"/>
        </w:rPr>
        <w:t>use</w:t>
      </w:r>
      <w:r w:rsidRPr="009F1A45">
        <w:rPr>
          <w:spacing w:val="-50"/>
          <w:w w:val="105"/>
          <w:sz w:val="24"/>
          <w:szCs w:val="24"/>
        </w:rPr>
        <w:t xml:space="preserve"> </w:t>
      </w:r>
      <w:r w:rsidRPr="009F1A45">
        <w:rPr>
          <w:w w:val="105"/>
          <w:sz w:val="24"/>
          <w:szCs w:val="24"/>
        </w:rPr>
        <w:t>of</w:t>
      </w:r>
      <w:r w:rsidRPr="009F1A45">
        <w:rPr>
          <w:spacing w:val="-11"/>
          <w:w w:val="105"/>
          <w:sz w:val="24"/>
          <w:szCs w:val="24"/>
        </w:rPr>
        <w:t xml:space="preserve"> </w:t>
      </w:r>
      <w:r w:rsidRPr="009F1A45">
        <w:rPr>
          <w:w w:val="105"/>
          <w:sz w:val="24"/>
          <w:szCs w:val="24"/>
        </w:rPr>
        <w:t>pesticides</w:t>
      </w:r>
      <w:r w:rsidRPr="009F1A45">
        <w:rPr>
          <w:spacing w:val="-10"/>
          <w:w w:val="105"/>
          <w:sz w:val="24"/>
          <w:szCs w:val="24"/>
        </w:rPr>
        <w:t xml:space="preserve"> </w:t>
      </w:r>
      <w:r w:rsidRPr="009F1A45">
        <w:rPr>
          <w:w w:val="105"/>
          <w:sz w:val="24"/>
          <w:szCs w:val="24"/>
        </w:rPr>
        <w:t>and</w:t>
      </w:r>
      <w:r w:rsidRPr="009F1A45">
        <w:rPr>
          <w:spacing w:val="-11"/>
          <w:w w:val="105"/>
          <w:sz w:val="24"/>
          <w:szCs w:val="24"/>
        </w:rPr>
        <w:t xml:space="preserve"> </w:t>
      </w:r>
      <w:r w:rsidRPr="009F1A45">
        <w:rPr>
          <w:w w:val="105"/>
          <w:sz w:val="24"/>
          <w:szCs w:val="24"/>
        </w:rPr>
        <w:t>insecticides.</w:t>
      </w:r>
      <w:r w:rsidRPr="009F1A45">
        <w:rPr>
          <w:spacing w:val="-12"/>
          <w:w w:val="105"/>
          <w:sz w:val="24"/>
          <w:szCs w:val="24"/>
        </w:rPr>
        <w:t xml:space="preserve"> </w:t>
      </w:r>
      <w:r w:rsidRPr="009F1A45">
        <w:rPr>
          <w:w w:val="105"/>
          <w:sz w:val="24"/>
          <w:szCs w:val="24"/>
        </w:rPr>
        <w:t>The</w:t>
      </w:r>
      <w:r w:rsidRPr="009F1A45">
        <w:rPr>
          <w:spacing w:val="-5"/>
          <w:w w:val="105"/>
          <w:sz w:val="24"/>
          <w:szCs w:val="24"/>
        </w:rPr>
        <w:t xml:space="preserve"> </w:t>
      </w:r>
      <w:r w:rsidRPr="009F1A45">
        <w:rPr>
          <w:w w:val="105"/>
          <w:sz w:val="24"/>
          <w:szCs w:val="24"/>
        </w:rPr>
        <w:t>agriculture</w:t>
      </w:r>
      <w:r w:rsidRPr="009F1A45">
        <w:rPr>
          <w:spacing w:val="-6"/>
          <w:w w:val="105"/>
          <w:sz w:val="24"/>
          <w:szCs w:val="24"/>
        </w:rPr>
        <w:t xml:space="preserve"> </w:t>
      </w:r>
      <w:r w:rsidRPr="009F1A45">
        <w:rPr>
          <w:w w:val="105"/>
          <w:sz w:val="24"/>
          <w:szCs w:val="24"/>
        </w:rPr>
        <w:t>development</w:t>
      </w:r>
      <w:r w:rsidRPr="009F1A45">
        <w:rPr>
          <w:spacing w:val="-50"/>
          <w:w w:val="105"/>
          <w:sz w:val="24"/>
          <w:szCs w:val="24"/>
        </w:rPr>
        <w:t xml:space="preserve"> </w:t>
      </w:r>
      <w:r w:rsidRPr="009F1A45">
        <w:rPr>
          <w:w w:val="105"/>
          <w:sz w:val="24"/>
          <w:szCs w:val="24"/>
        </w:rPr>
        <w:t>strategy, 2015-35, agribusiness promotion policy, 2006, commercial agriculture policy, 2007, and</w:t>
      </w:r>
      <w:r w:rsidRPr="009F1A45">
        <w:rPr>
          <w:spacing w:val="1"/>
          <w:w w:val="105"/>
          <w:sz w:val="24"/>
          <w:szCs w:val="24"/>
        </w:rPr>
        <w:t xml:space="preserve"> </w:t>
      </w:r>
      <w:r w:rsidRPr="009F1A45">
        <w:rPr>
          <w:sz w:val="24"/>
          <w:szCs w:val="24"/>
        </w:rPr>
        <w:t xml:space="preserve">national agriculture policy, 2004 are the major regulations and policies enabling the production of </w:t>
      </w:r>
      <w:r w:rsidR="000E5940" w:rsidRPr="009F1A45">
        <w:rPr>
          <w:sz w:val="24"/>
          <w:szCs w:val="24"/>
        </w:rPr>
        <w:t>vegetable</w:t>
      </w:r>
      <w:r w:rsidRPr="009F1A45">
        <w:rPr>
          <w:spacing w:val="1"/>
          <w:sz w:val="24"/>
          <w:szCs w:val="24"/>
        </w:rPr>
        <w:t xml:space="preserve"> </w:t>
      </w:r>
      <w:r w:rsidRPr="009F1A45">
        <w:rPr>
          <w:w w:val="105"/>
          <w:sz w:val="24"/>
          <w:szCs w:val="24"/>
        </w:rPr>
        <w:t>crops</w:t>
      </w:r>
      <w:r w:rsidR="000E5940" w:rsidRPr="009F1A45">
        <w:rPr>
          <w:w w:val="105"/>
          <w:sz w:val="24"/>
          <w:szCs w:val="24"/>
        </w:rPr>
        <w:t xml:space="preserve"> and livestock products</w:t>
      </w:r>
      <w:r w:rsidRPr="009F1A45">
        <w:rPr>
          <w:w w:val="105"/>
          <w:sz w:val="24"/>
          <w:szCs w:val="24"/>
        </w:rPr>
        <w:t>.</w:t>
      </w:r>
      <w:r w:rsidRPr="009F1A45">
        <w:rPr>
          <w:spacing w:val="-9"/>
          <w:w w:val="105"/>
          <w:sz w:val="24"/>
          <w:szCs w:val="24"/>
        </w:rPr>
        <w:t xml:space="preserve"> </w:t>
      </w:r>
      <w:r w:rsidRPr="009F1A45">
        <w:rPr>
          <w:w w:val="105"/>
          <w:sz w:val="24"/>
          <w:szCs w:val="24"/>
        </w:rPr>
        <w:t>Development</w:t>
      </w:r>
      <w:r w:rsidRPr="009F1A45">
        <w:rPr>
          <w:spacing w:val="-7"/>
          <w:w w:val="105"/>
          <w:sz w:val="24"/>
          <w:szCs w:val="24"/>
        </w:rPr>
        <w:t xml:space="preserve"> </w:t>
      </w:r>
      <w:r w:rsidRPr="009F1A45">
        <w:rPr>
          <w:w w:val="105"/>
          <w:sz w:val="24"/>
          <w:szCs w:val="24"/>
        </w:rPr>
        <w:t>of</w:t>
      </w:r>
      <w:r w:rsidRPr="009F1A45">
        <w:rPr>
          <w:spacing w:val="-7"/>
          <w:w w:val="105"/>
          <w:sz w:val="24"/>
          <w:szCs w:val="24"/>
        </w:rPr>
        <w:t xml:space="preserve"> </w:t>
      </w:r>
      <w:r w:rsidRPr="009F1A45">
        <w:rPr>
          <w:w w:val="105"/>
          <w:sz w:val="24"/>
          <w:szCs w:val="24"/>
        </w:rPr>
        <w:t>sustainable</w:t>
      </w:r>
      <w:r w:rsidRPr="009F1A45">
        <w:rPr>
          <w:spacing w:val="-9"/>
          <w:w w:val="105"/>
          <w:sz w:val="24"/>
          <w:szCs w:val="24"/>
        </w:rPr>
        <w:t xml:space="preserve"> </w:t>
      </w:r>
      <w:r w:rsidRPr="009F1A45">
        <w:rPr>
          <w:w w:val="105"/>
          <w:sz w:val="24"/>
          <w:szCs w:val="24"/>
        </w:rPr>
        <w:t>roads,</w:t>
      </w:r>
      <w:r w:rsidR="000E5940" w:rsidRPr="009F1A45">
        <w:rPr>
          <w:w w:val="105"/>
          <w:sz w:val="24"/>
          <w:szCs w:val="24"/>
        </w:rPr>
        <w:t xml:space="preserve"> cold storage, collection centers,</w:t>
      </w:r>
      <w:r w:rsidRPr="009F1A45">
        <w:rPr>
          <w:spacing w:val="-7"/>
          <w:w w:val="105"/>
          <w:sz w:val="24"/>
          <w:szCs w:val="24"/>
        </w:rPr>
        <w:t xml:space="preserve"> </w:t>
      </w:r>
      <w:r w:rsidRPr="009F1A45">
        <w:rPr>
          <w:w w:val="105"/>
          <w:sz w:val="24"/>
          <w:szCs w:val="24"/>
        </w:rPr>
        <w:t>electricity,</w:t>
      </w:r>
      <w:r w:rsidRPr="009F1A45">
        <w:rPr>
          <w:spacing w:val="-9"/>
          <w:w w:val="105"/>
          <w:sz w:val="24"/>
          <w:szCs w:val="24"/>
        </w:rPr>
        <w:t xml:space="preserve"> </w:t>
      </w:r>
      <w:r w:rsidR="000E5940" w:rsidRPr="009F1A45">
        <w:rPr>
          <w:w w:val="105"/>
          <w:sz w:val="24"/>
          <w:szCs w:val="24"/>
        </w:rPr>
        <w:t>irrigation</w:t>
      </w:r>
      <w:r w:rsidRPr="009F1A45">
        <w:rPr>
          <w:spacing w:val="-9"/>
          <w:w w:val="105"/>
          <w:sz w:val="24"/>
          <w:szCs w:val="24"/>
        </w:rPr>
        <w:t xml:space="preserve"> </w:t>
      </w:r>
      <w:r w:rsidRPr="009F1A45">
        <w:rPr>
          <w:w w:val="105"/>
          <w:sz w:val="24"/>
          <w:szCs w:val="24"/>
        </w:rPr>
        <w:t>water</w:t>
      </w:r>
      <w:r w:rsidR="000E5940" w:rsidRPr="009F1A45">
        <w:rPr>
          <w:w w:val="105"/>
          <w:sz w:val="24"/>
          <w:szCs w:val="24"/>
        </w:rPr>
        <w:t xml:space="preserve"> and </w:t>
      </w:r>
      <w:r w:rsidRPr="009F1A45">
        <w:rPr>
          <w:w w:val="105"/>
          <w:sz w:val="24"/>
          <w:szCs w:val="24"/>
        </w:rPr>
        <w:t>processing</w:t>
      </w:r>
      <w:r w:rsidRPr="009F1A45">
        <w:rPr>
          <w:spacing w:val="-8"/>
          <w:w w:val="105"/>
          <w:sz w:val="24"/>
          <w:szCs w:val="24"/>
        </w:rPr>
        <w:t xml:space="preserve"> </w:t>
      </w:r>
      <w:r w:rsidRPr="009F1A45">
        <w:rPr>
          <w:w w:val="105"/>
          <w:sz w:val="24"/>
          <w:szCs w:val="24"/>
        </w:rPr>
        <w:t>SMEs</w:t>
      </w:r>
      <w:r w:rsidRPr="009F1A45">
        <w:rPr>
          <w:spacing w:val="-9"/>
          <w:w w:val="105"/>
          <w:sz w:val="24"/>
          <w:szCs w:val="24"/>
        </w:rPr>
        <w:t xml:space="preserve"> </w:t>
      </w:r>
      <w:r w:rsidRPr="009F1A45">
        <w:rPr>
          <w:w w:val="105"/>
          <w:sz w:val="24"/>
          <w:szCs w:val="24"/>
        </w:rPr>
        <w:t>are</w:t>
      </w:r>
      <w:r w:rsidRPr="009F1A45">
        <w:rPr>
          <w:spacing w:val="-50"/>
          <w:w w:val="105"/>
          <w:sz w:val="24"/>
          <w:szCs w:val="24"/>
        </w:rPr>
        <w:t xml:space="preserve"> </w:t>
      </w:r>
      <w:r w:rsidRPr="009F1A45">
        <w:rPr>
          <w:w w:val="105"/>
          <w:sz w:val="24"/>
          <w:szCs w:val="24"/>
        </w:rPr>
        <w:t>the major infrastructures required for the creation of enabling environment in cereal crop production</w:t>
      </w:r>
      <w:r w:rsidRPr="009F1A45">
        <w:rPr>
          <w:spacing w:val="1"/>
          <w:w w:val="105"/>
          <w:sz w:val="24"/>
          <w:szCs w:val="24"/>
        </w:rPr>
        <w:t xml:space="preserve"> </w:t>
      </w:r>
      <w:r w:rsidRPr="009F1A45">
        <w:rPr>
          <w:w w:val="105"/>
          <w:sz w:val="24"/>
          <w:szCs w:val="24"/>
        </w:rPr>
        <w:t xml:space="preserve">and marketing within or outside the RM. The major actors in the </w:t>
      </w:r>
      <w:r w:rsidR="00747E60" w:rsidRPr="009F1A45">
        <w:rPr>
          <w:w w:val="105"/>
          <w:sz w:val="24"/>
          <w:szCs w:val="24"/>
        </w:rPr>
        <w:t xml:space="preserve">nutrition home garden and livestock </w:t>
      </w:r>
      <w:r w:rsidRPr="009F1A45">
        <w:rPr>
          <w:w w:val="105"/>
          <w:sz w:val="24"/>
          <w:szCs w:val="24"/>
        </w:rPr>
        <w:t>value chain</w:t>
      </w:r>
      <w:r w:rsidRPr="009F1A45">
        <w:rPr>
          <w:spacing w:val="1"/>
          <w:w w:val="105"/>
          <w:sz w:val="24"/>
          <w:szCs w:val="24"/>
        </w:rPr>
        <w:t xml:space="preserve"> </w:t>
      </w:r>
      <w:r w:rsidRPr="009F1A45">
        <w:rPr>
          <w:w w:val="105"/>
          <w:sz w:val="24"/>
          <w:szCs w:val="24"/>
        </w:rPr>
        <w:t>are:</w:t>
      </w:r>
    </w:p>
    <w:p w14:paraId="7C5E7793" w14:textId="66A2E032" w:rsidR="000C071C" w:rsidRPr="009F1A45" w:rsidRDefault="000C071C" w:rsidP="00A16E7C">
      <w:pPr>
        <w:pStyle w:val="ListParagraph"/>
        <w:numPr>
          <w:ilvl w:val="0"/>
          <w:numId w:val="14"/>
        </w:numPr>
        <w:tabs>
          <w:tab w:val="left" w:pos="450"/>
          <w:tab w:val="left" w:pos="871"/>
        </w:tabs>
        <w:spacing w:line="276" w:lineRule="auto"/>
        <w:ind w:left="1512" w:right="450"/>
        <w:jc w:val="both"/>
        <w:rPr>
          <w:bCs/>
          <w:sz w:val="24"/>
          <w:szCs w:val="24"/>
        </w:rPr>
      </w:pPr>
      <w:r w:rsidRPr="009F1A45">
        <w:rPr>
          <w:sz w:val="24"/>
          <w:szCs w:val="24"/>
        </w:rPr>
        <w:t>Inputs supplier</w:t>
      </w:r>
    </w:p>
    <w:p w14:paraId="56612C77" w14:textId="1C4037A1" w:rsidR="000C071C" w:rsidRPr="009F1A45" w:rsidRDefault="000C071C" w:rsidP="00A16E7C">
      <w:pPr>
        <w:pStyle w:val="ListParagraph"/>
        <w:numPr>
          <w:ilvl w:val="0"/>
          <w:numId w:val="14"/>
        </w:numPr>
        <w:tabs>
          <w:tab w:val="left" w:pos="450"/>
          <w:tab w:val="left" w:pos="871"/>
        </w:tabs>
        <w:spacing w:line="276" w:lineRule="auto"/>
        <w:ind w:left="1512" w:right="450"/>
        <w:jc w:val="both"/>
        <w:rPr>
          <w:bCs/>
          <w:sz w:val="24"/>
          <w:szCs w:val="24"/>
        </w:rPr>
      </w:pPr>
      <w:r w:rsidRPr="009F1A45">
        <w:rPr>
          <w:sz w:val="24"/>
          <w:szCs w:val="24"/>
        </w:rPr>
        <w:t xml:space="preserve"> Market service provider</w:t>
      </w:r>
    </w:p>
    <w:p w14:paraId="1361BAAE" w14:textId="4F847391" w:rsidR="000C071C" w:rsidRPr="009F1A45" w:rsidRDefault="000C071C" w:rsidP="00A16E7C">
      <w:pPr>
        <w:pStyle w:val="ListParagraph"/>
        <w:numPr>
          <w:ilvl w:val="0"/>
          <w:numId w:val="14"/>
        </w:numPr>
        <w:tabs>
          <w:tab w:val="left" w:pos="450"/>
          <w:tab w:val="left" w:pos="871"/>
        </w:tabs>
        <w:spacing w:line="276" w:lineRule="auto"/>
        <w:ind w:left="1512" w:right="450"/>
        <w:jc w:val="both"/>
        <w:rPr>
          <w:bCs/>
          <w:sz w:val="24"/>
          <w:szCs w:val="24"/>
        </w:rPr>
      </w:pPr>
      <w:r w:rsidRPr="009F1A45">
        <w:rPr>
          <w:sz w:val="24"/>
          <w:szCs w:val="24"/>
        </w:rPr>
        <w:t>Processing centers</w:t>
      </w:r>
    </w:p>
    <w:p w14:paraId="37568249" w14:textId="48703302" w:rsidR="00B95CBA" w:rsidRPr="009F1A45" w:rsidRDefault="00B95CBA" w:rsidP="00A16E7C">
      <w:pPr>
        <w:pStyle w:val="ListParagraph"/>
        <w:numPr>
          <w:ilvl w:val="0"/>
          <w:numId w:val="14"/>
        </w:numPr>
        <w:tabs>
          <w:tab w:val="left" w:pos="450"/>
          <w:tab w:val="left" w:pos="871"/>
        </w:tabs>
        <w:spacing w:line="276" w:lineRule="auto"/>
        <w:ind w:left="1512" w:right="450"/>
        <w:jc w:val="both"/>
        <w:rPr>
          <w:bCs/>
          <w:sz w:val="24"/>
          <w:szCs w:val="24"/>
        </w:rPr>
      </w:pPr>
      <w:r w:rsidRPr="009F1A45">
        <w:rPr>
          <w:bCs/>
          <w:sz w:val="24"/>
          <w:szCs w:val="24"/>
        </w:rPr>
        <w:t>Farmers/producers</w:t>
      </w:r>
    </w:p>
    <w:p w14:paraId="0CD0F813" w14:textId="19855997" w:rsidR="00B95CBA" w:rsidRPr="009F1A45" w:rsidRDefault="00B95CBA" w:rsidP="00A16E7C">
      <w:pPr>
        <w:pStyle w:val="ListParagraph"/>
        <w:numPr>
          <w:ilvl w:val="0"/>
          <w:numId w:val="14"/>
        </w:numPr>
        <w:tabs>
          <w:tab w:val="left" w:pos="450"/>
          <w:tab w:val="left" w:pos="871"/>
        </w:tabs>
        <w:spacing w:line="276" w:lineRule="auto"/>
        <w:ind w:left="1512" w:right="1362"/>
        <w:jc w:val="both"/>
        <w:rPr>
          <w:bCs/>
          <w:sz w:val="24"/>
          <w:szCs w:val="24"/>
        </w:rPr>
      </w:pPr>
      <w:r w:rsidRPr="009F1A45">
        <w:rPr>
          <w:bCs/>
          <w:w w:val="105"/>
          <w:sz w:val="24"/>
          <w:szCs w:val="24"/>
        </w:rPr>
        <w:t>Local</w:t>
      </w:r>
      <w:r w:rsidRPr="009F1A45">
        <w:rPr>
          <w:bCs/>
          <w:spacing w:val="-5"/>
          <w:w w:val="105"/>
          <w:sz w:val="24"/>
          <w:szCs w:val="24"/>
        </w:rPr>
        <w:t xml:space="preserve"> </w:t>
      </w:r>
      <w:r w:rsidRPr="009F1A45">
        <w:rPr>
          <w:bCs/>
          <w:w w:val="105"/>
          <w:sz w:val="24"/>
          <w:szCs w:val="24"/>
        </w:rPr>
        <w:t>village</w:t>
      </w:r>
      <w:r w:rsidRPr="009F1A45">
        <w:rPr>
          <w:bCs/>
          <w:spacing w:val="-8"/>
          <w:w w:val="105"/>
          <w:sz w:val="24"/>
          <w:szCs w:val="24"/>
        </w:rPr>
        <w:t xml:space="preserve"> </w:t>
      </w:r>
      <w:r w:rsidRPr="009F1A45">
        <w:rPr>
          <w:bCs/>
          <w:w w:val="105"/>
          <w:sz w:val="24"/>
          <w:szCs w:val="24"/>
        </w:rPr>
        <w:t>Consumers</w:t>
      </w:r>
    </w:p>
    <w:p w14:paraId="47C9A44E" w14:textId="7AE14DB3" w:rsidR="00B95CBA" w:rsidRPr="009F1A45" w:rsidRDefault="00B95CBA" w:rsidP="00A16E7C">
      <w:pPr>
        <w:pStyle w:val="ListParagraph"/>
        <w:numPr>
          <w:ilvl w:val="0"/>
          <w:numId w:val="14"/>
        </w:numPr>
        <w:tabs>
          <w:tab w:val="left" w:pos="450"/>
          <w:tab w:val="left" w:pos="871"/>
        </w:tabs>
        <w:spacing w:line="276" w:lineRule="auto"/>
        <w:ind w:left="1512" w:right="1359"/>
        <w:jc w:val="both"/>
        <w:rPr>
          <w:bCs/>
          <w:sz w:val="24"/>
          <w:szCs w:val="24"/>
        </w:rPr>
      </w:pPr>
      <w:r w:rsidRPr="009F1A45">
        <w:rPr>
          <w:bCs/>
          <w:w w:val="105"/>
          <w:sz w:val="24"/>
          <w:szCs w:val="24"/>
        </w:rPr>
        <w:t>Local retailers in rural market and collection centers</w:t>
      </w:r>
    </w:p>
    <w:p w14:paraId="1DB10F0B" w14:textId="4637A009" w:rsidR="00B95CBA" w:rsidRPr="009F1A45" w:rsidRDefault="00B95CBA" w:rsidP="00A16E7C">
      <w:pPr>
        <w:pStyle w:val="ListParagraph"/>
        <w:numPr>
          <w:ilvl w:val="0"/>
          <w:numId w:val="14"/>
        </w:numPr>
        <w:tabs>
          <w:tab w:val="left" w:pos="450"/>
          <w:tab w:val="left" w:pos="871"/>
        </w:tabs>
        <w:spacing w:line="276" w:lineRule="auto"/>
        <w:ind w:left="1512" w:right="450"/>
        <w:jc w:val="both"/>
        <w:rPr>
          <w:bCs/>
          <w:sz w:val="24"/>
          <w:szCs w:val="24"/>
        </w:rPr>
      </w:pPr>
      <w:r w:rsidRPr="009F1A45">
        <w:rPr>
          <w:bCs/>
          <w:spacing w:val="-1"/>
          <w:w w:val="105"/>
          <w:sz w:val="24"/>
          <w:szCs w:val="24"/>
        </w:rPr>
        <w:t>Agents/middleman</w:t>
      </w:r>
    </w:p>
    <w:p w14:paraId="2C9AD025" w14:textId="57079915" w:rsidR="00B95CBA" w:rsidRPr="009F1A45" w:rsidRDefault="00B95CBA" w:rsidP="00A16E7C">
      <w:pPr>
        <w:pStyle w:val="ListParagraph"/>
        <w:numPr>
          <w:ilvl w:val="0"/>
          <w:numId w:val="14"/>
        </w:numPr>
        <w:tabs>
          <w:tab w:val="left" w:pos="450"/>
          <w:tab w:val="left" w:pos="871"/>
          <w:tab w:val="left" w:pos="7920"/>
        </w:tabs>
        <w:spacing w:line="276" w:lineRule="auto"/>
        <w:ind w:left="1512" w:right="540"/>
        <w:jc w:val="both"/>
        <w:rPr>
          <w:bCs/>
          <w:sz w:val="24"/>
          <w:szCs w:val="24"/>
        </w:rPr>
      </w:pPr>
      <w:r w:rsidRPr="009F1A45">
        <w:rPr>
          <w:bCs/>
          <w:w w:val="105"/>
          <w:sz w:val="24"/>
          <w:szCs w:val="24"/>
        </w:rPr>
        <w:t>Larger collectors in nearby large market</w:t>
      </w:r>
    </w:p>
    <w:p w14:paraId="7A481BE5" w14:textId="15913C2F" w:rsidR="00B95CBA" w:rsidRPr="009F1A45" w:rsidRDefault="00B95CBA" w:rsidP="00A16E7C">
      <w:pPr>
        <w:pStyle w:val="ListParagraph"/>
        <w:numPr>
          <w:ilvl w:val="0"/>
          <w:numId w:val="14"/>
        </w:numPr>
        <w:tabs>
          <w:tab w:val="left" w:pos="450"/>
          <w:tab w:val="left" w:pos="871"/>
        </w:tabs>
        <w:spacing w:before="4" w:line="276" w:lineRule="auto"/>
        <w:ind w:left="1512" w:right="450"/>
        <w:jc w:val="both"/>
        <w:rPr>
          <w:bCs/>
          <w:sz w:val="24"/>
          <w:szCs w:val="24"/>
        </w:rPr>
      </w:pPr>
      <w:r w:rsidRPr="009F1A45">
        <w:rPr>
          <w:bCs/>
          <w:w w:val="105"/>
          <w:sz w:val="24"/>
          <w:szCs w:val="24"/>
        </w:rPr>
        <w:t>Wholesaler/processor/miller/larger traders</w:t>
      </w:r>
    </w:p>
    <w:p w14:paraId="1FEE119D" w14:textId="77777777" w:rsidR="00747E60" w:rsidRPr="00857F05" w:rsidRDefault="00B95CBA" w:rsidP="00A16E7C">
      <w:pPr>
        <w:pStyle w:val="ListParagraph"/>
        <w:numPr>
          <w:ilvl w:val="0"/>
          <w:numId w:val="14"/>
        </w:numPr>
        <w:tabs>
          <w:tab w:val="left" w:pos="450"/>
          <w:tab w:val="left" w:pos="871"/>
        </w:tabs>
        <w:spacing w:line="276" w:lineRule="auto"/>
        <w:ind w:left="1512" w:right="450"/>
        <w:jc w:val="both"/>
        <w:rPr>
          <w:bCs/>
          <w:sz w:val="24"/>
          <w:szCs w:val="24"/>
        </w:rPr>
      </w:pPr>
      <w:r w:rsidRPr="009F1A45">
        <w:rPr>
          <w:bCs/>
          <w:w w:val="105"/>
          <w:sz w:val="24"/>
          <w:szCs w:val="24"/>
        </w:rPr>
        <w:t>Larger</w:t>
      </w:r>
      <w:r w:rsidRPr="009F1A45">
        <w:rPr>
          <w:bCs/>
          <w:spacing w:val="-7"/>
          <w:w w:val="105"/>
          <w:sz w:val="24"/>
          <w:szCs w:val="24"/>
        </w:rPr>
        <w:t xml:space="preserve"> </w:t>
      </w:r>
      <w:r w:rsidRPr="009F1A45">
        <w:rPr>
          <w:bCs/>
          <w:w w:val="105"/>
          <w:sz w:val="24"/>
          <w:szCs w:val="24"/>
        </w:rPr>
        <w:t>retailers</w:t>
      </w:r>
    </w:p>
    <w:p w14:paraId="1CDC07FF" w14:textId="0709B0A1" w:rsidR="00857F05" w:rsidRPr="00857F05" w:rsidRDefault="00857F05" w:rsidP="00857F05">
      <w:pPr>
        <w:pStyle w:val="ListParagraph"/>
        <w:numPr>
          <w:ilvl w:val="0"/>
          <w:numId w:val="14"/>
        </w:numPr>
        <w:tabs>
          <w:tab w:val="left" w:pos="450"/>
          <w:tab w:val="left" w:pos="871"/>
        </w:tabs>
        <w:spacing w:line="276" w:lineRule="auto"/>
        <w:ind w:left="1512" w:right="450"/>
        <w:jc w:val="both"/>
        <w:rPr>
          <w:bCs/>
          <w:sz w:val="24"/>
          <w:szCs w:val="24"/>
        </w:rPr>
      </w:pPr>
      <w:r>
        <w:rPr>
          <w:bCs/>
          <w:w w:val="105"/>
          <w:sz w:val="24"/>
          <w:szCs w:val="24"/>
        </w:rPr>
        <w:t>Service providers (GoS, I/NGOs, Cooperatives, Banking Institutions etc)</w:t>
      </w:r>
    </w:p>
    <w:p w14:paraId="5CB3EEDF" w14:textId="77777777" w:rsidR="00747E60" w:rsidRPr="009F1A45" w:rsidRDefault="00747E60" w:rsidP="00325F5F">
      <w:pPr>
        <w:pStyle w:val="ListParagraph"/>
        <w:tabs>
          <w:tab w:val="left" w:pos="450"/>
          <w:tab w:val="left" w:pos="871"/>
        </w:tabs>
        <w:spacing w:line="266" w:lineRule="auto"/>
        <w:ind w:left="450" w:right="450" w:firstLine="0"/>
        <w:jc w:val="both"/>
        <w:rPr>
          <w:w w:val="105"/>
          <w:sz w:val="24"/>
          <w:szCs w:val="24"/>
        </w:rPr>
      </w:pPr>
    </w:p>
    <w:p w14:paraId="408A4B77" w14:textId="31F1764B" w:rsidR="00E53564" w:rsidRPr="009F1A45" w:rsidRDefault="008A2DB9" w:rsidP="00325F5F">
      <w:pPr>
        <w:pStyle w:val="ListParagraph"/>
        <w:tabs>
          <w:tab w:val="left" w:pos="450"/>
          <w:tab w:val="left" w:pos="871"/>
        </w:tabs>
        <w:spacing w:line="360" w:lineRule="auto"/>
        <w:ind w:left="450" w:right="450" w:firstLine="0"/>
        <w:jc w:val="both"/>
        <w:rPr>
          <w:sz w:val="24"/>
          <w:szCs w:val="24"/>
        </w:rPr>
      </w:pPr>
      <w:r w:rsidRPr="009F1A45">
        <w:rPr>
          <w:w w:val="105"/>
          <w:sz w:val="24"/>
          <w:szCs w:val="24"/>
        </w:rPr>
        <w:t xml:space="preserve"> </w:t>
      </w:r>
      <w:r w:rsidR="00747E60" w:rsidRPr="009F1A45">
        <w:rPr>
          <w:w w:val="105"/>
          <w:sz w:val="24"/>
          <w:szCs w:val="24"/>
        </w:rPr>
        <w:t>T</w:t>
      </w:r>
      <w:r w:rsidR="00B95CBA" w:rsidRPr="009F1A45">
        <w:rPr>
          <w:w w:val="105"/>
          <w:sz w:val="24"/>
          <w:szCs w:val="24"/>
        </w:rPr>
        <w:t xml:space="preserve">he major marketing practices adopted </w:t>
      </w:r>
      <w:r w:rsidR="00747E60" w:rsidRPr="009F1A45">
        <w:rPr>
          <w:w w:val="105"/>
          <w:sz w:val="24"/>
          <w:szCs w:val="24"/>
        </w:rPr>
        <w:t xml:space="preserve">by farmers in study area </w:t>
      </w:r>
      <w:r w:rsidR="00B95CBA" w:rsidRPr="009F1A45">
        <w:rPr>
          <w:w w:val="105"/>
          <w:sz w:val="24"/>
          <w:szCs w:val="24"/>
        </w:rPr>
        <w:t xml:space="preserve">are: </w:t>
      </w:r>
    </w:p>
    <w:p w14:paraId="65A4EB70" w14:textId="7BEFFB58" w:rsidR="00B95CBA" w:rsidRPr="009F1A45" w:rsidRDefault="00B95CBA" w:rsidP="00325F5F">
      <w:pPr>
        <w:pStyle w:val="ListParagraph"/>
        <w:tabs>
          <w:tab w:val="left" w:pos="450"/>
          <w:tab w:val="left" w:pos="871"/>
        </w:tabs>
        <w:spacing w:line="360" w:lineRule="auto"/>
        <w:ind w:left="1152" w:right="630" w:firstLine="0"/>
        <w:jc w:val="both"/>
        <w:rPr>
          <w:w w:val="105"/>
          <w:sz w:val="24"/>
          <w:szCs w:val="24"/>
        </w:rPr>
      </w:pPr>
      <w:r w:rsidRPr="009F1A45">
        <w:rPr>
          <w:w w:val="105"/>
          <w:sz w:val="24"/>
          <w:szCs w:val="24"/>
        </w:rPr>
        <w:t>1.Trade to local village consumers</w:t>
      </w:r>
    </w:p>
    <w:p w14:paraId="3E39F92D" w14:textId="77777777" w:rsidR="00E53564" w:rsidRPr="009F1A45" w:rsidRDefault="00B95CBA" w:rsidP="00325F5F">
      <w:pPr>
        <w:pStyle w:val="ListParagraph"/>
        <w:tabs>
          <w:tab w:val="left" w:pos="450"/>
          <w:tab w:val="left" w:pos="871"/>
        </w:tabs>
        <w:spacing w:line="360" w:lineRule="auto"/>
        <w:ind w:left="1152" w:right="630" w:firstLine="0"/>
        <w:jc w:val="both"/>
        <w:rPr>
          <w:w w:val="105"/>
          <w:sz w:val="24"/>
          <w:szCs w:val="24"/>
        </w:rPr>
      </w:pPr>
      <w:r w:rsidRPr="009F1A45">
        <w:rPr>
          <w:w w:val="105"/>
          <w:sz w:val="24"/>
          <w:szCs w:val="24"/>
        </w:rPr>
        <w:t xml:space="preserve">2.Trade to local retailer in the rural market </w:t>
      </w:r>
    </w:p>
    <w:p w14:paraId="02E917A2" w14:textId="147DEEAC" w:rsidR="00B95CBA" w:rsidRPr="009F1A45" w:rsidRDefault="00B95CBA" w:rsidP="00325F5F">
      <w:pPr>
        <w:pStyle w:val="ListParagraph"/>
        <w:tabs>
          <w:tab w:val="left" w:pos="450"/>
          <w:tab w:val="left" w:pos="871"/>
        </w:tabs>
        <w:spacing w:line="360" w:lineRule="auto"/>
        <w:ind w:left="1152" w:right="630" w:firstLine="0"/>
        <w:jc w:val="both"/>
        <w:rPr>
          <w:w w:val="105"/>
          <w:sz w:val="24"/>
          <w:szCs w:val="24"/>
        </w:rPr>
      </w:pPr>
      <w:r w:rsidRPr="009F1A45">
        <w:rPr>
          <w:w w:val="105"/>
          <w:sz w:val="24"/>
          <w:szCs w:val="24"/>
        </w:rPr>
        <w:t>3.Trade to local agent/middleman</w:t>
      </w:r>
    </w:p>
    <w:p w14:paraId="49D97393" w14:textId="77777777" w:rsidR="00E53564" w:rsidRPr="009F1A45" w:rsidRDefault="00B95CBA" w:rsidP="00325F5F">
      <w:pPr>
        <w:pStyle w:val="ListParagraph"/>
        <w:tabs>
          <w:tab w:val="left" w:pos="450"/>
          <w:tab w:val="left" w:pos="871"/>
        </w:tabs>
        <w:spacing w:line="360" w:lineRule="auto"/>
        <w:ind w:left="1152" w:right="630" w:firstLine="0"/>
        <w:jc w:val="both"/>
        <w:rPr>
          <w:w w:val="105"/>
          <w:sz w:val="24"/>
          <w:szCs w:val="24"/>
        </w:rPr>
      </w:pPr>
      <w:r w:rsidRPr="009F1A45">
        <w:rPr>
          <w:w w:val="105"/>
          <w:sz w:val="24"/>
          <w:szCs w:val="24"/>
        </w:rPr>
        <w:t xml:space="preserve">4.Trade to collection center/agriculture cooperatives </w:t>
      </w:r>
    </w:p>
    <w:p w14:paraId="7634AAEB" w14:textId="77777777" w:rsidR="00E53564" w:rsidRPr="009F1A45" w:rsidRDefault="00B95CBA" w:rsidP="00BC415E">
      <w:pPr>
        <w:pStyle w:val="ListParagraph"/>
        <w:tabs>
          <w:tab w:val="left" w:pos="450"/>
          <w:tab w:val="left" w:pos="871"/>
        </w:tabs>
        <w:spacing w:line="276" w:lineRule="auto"/>
        <w:ind w:left="1152" w:right="630" w:firstLine="0"/>
        <w:jc w:val="both"/>
        <w:rPr>
          <w:sz w:val="24"/>
          <w:szCs w:val="24"/>
        </w:rPr>
      </w:pPr>
      <w:r w:rsidRPr="009F1A45">
        <w:rPr>
          <w:w w:val="105"/>
          <w:sz w:val="24"/>
          <w:szCs w:val="24"/>
        </w:rPr>
        <w:lastRenderedPageBreak/>
        <w:t>5.Trade to the larger collectors</w:t>
      </w:r>
      <w:r w:rsidRPr="009F1A45">
        <w:rPr>
          <w:sz w:val="24"/>
          <w:szCs w:val="24"/>
        </w:rPr>
        <w:t xml:space="preserve"> in nearby large market </w:t>
      </w:r>
    </w:p>
    <w:p w14:paraId="10CF5B06" w14:textId="005744DC" w:rsidR="008A2DB9" w:rsidRPr="009F1A45" w:rsidRDefault="00B95CBA" w:rsidP="00BC415E">
      <w:pPr>
        <w:pStyle w:val="ListParagraph"/>
        <w:tabs>
          <w:tab w:val="left" w:pos="450"/>
          <w:tab w:val="left" w:pos="871"/>
        </w:tabs>
        <w:spacing w:line="276" w:lineRule="auto"/>
        <w:ind w:left="1152" w:right="630" w:firstLine="0"/>
        <w:jc w:val="both"/>
        <w:rPr>
          <w:sz w:val="24"/>
          <w:szCs w:val="24"/>
        </w:rPr>
      </w:pPr>
      <w:r w:rsidRPr="009F1A45">
        <w:rPr>
          <w:sz w:val="24"/>
          <w:szCs w:val="24"/>
        </w:rPr>
        <w:t>6.Trade to wholesaler/processor</w:t>
      </w:r>
      <w:r w:rsidR="00747E60" w:rsidRPr="009F1A45">
        <w:rPr>
          <w:sz w:val="24"/>
          <w:szCs w:val="24"/>
        </w:rPr>
        <w:t xml:space="preserve"> </w:t>
      </w:r>
      <w:r w:rsidRPr="009F1A45">
        <w:rPr>
          <w:sz w:val="24"/>
          <w:szCs w:val="24"/>
        </w:rPr>
        <w:t xml:space="preserve">/larger traders </w:t>
      </w:r>
    </w:p>
    <w:p w14:paraId="284D6E4A" w14:textId="05025EA0" w:rsidR="00B95CBA" w:rsidRPr="009F1A45" w:rsidRDefault="00B95CBA" w:rsidP="00BC415E">
      <w:pPr>
        <w:tabs>
          <w:tab w:val="left" w:pos="450"/>
        </w:tabs>
        <w:spacing w:line="276" w:lineRule="auto"/>
        <w:ind w:left="1152"/>
        <w:rPr>
          <w:sz w:val="24"/>
          <w:szCs w:val="24"/>
        </w:rPr>
      </w:pPr>
      <w:r w:rsidRPr="009F1A45">
        <w:rPr>
          <w:sz w:val="24"/>
          <w:szCs w:val="24"/>
        </w:rPr>
        <w:t xml:space="preserve">7.Trade to </w:t>
      </w:r>
      <w:r w:rsidR="00427EAD" w:rsidRPr="009F1A45">
        <w:rPr>
          <w:sz w:val="24"/>
          <w:szCs w:val="24"/>
        </w:rPr>
        <w:t>collection centers</w:t>
      </w:r>
    </w:p>
    <w:p w14:paraId="53F5074D" w14:textId="134BD7A5" w:rsidR="0006245B" w:rsidRPr="009F1A45" w:rsidRDefault="007D08FD" w:rsidP="00325F5F">
      <w:pPr>
        <w:pStyle w:val="Heading2"/>
        <w:tabs>
          <w:tab w:val="left" w:pos="450"/>
        </w:tabs>
        <w:ind w:left="540" w:right="630" w:firstLine="0"/>
      </w:pPr>
      <w:bookmarkStart w:id="205" w:name="_TOC_250009"/>
      <w:bookmarkStart w:id="206" w:name="_Toc140325198"/>
      <w:bookmarkStart w:id="207" w:name="_Toc140337175"/>
      <w:r w:rsidRPr="009F1A45">
        <w:t>3.</w:t>
      </w:r>
      <w:r w:rsidR="0043448A">
        <w:t>1</w:t>
      </w:r>
      <w:r w:rsidR="003C739B">
        <w:t>5</w:t>
      </w:r>
      <w:r w:rsidRPr="009F1A45">
        <w:t xml:space="preserve"> </w:t>
      </w:r>
      <w:r w:rsidR="0006245B" w:rsidRPr="009F1A45">
        <w:t xml:space="preserve">Major constraints in production and marketing of agricultural and livestock </w:t>
      </w:r>
      <w:bookmarkEnd w:id="205"/>
      <w:r w:rsidR="0006245B" w:rsidRPr="009F1A45">
        <w:t>sector</w:t>
      </w:r>
      <w:bookmarkEnd w:id="206"/>
      <w:bookmarkEnd w:id="207"/>
    </w:p>
    <w:p w14:paraId="03C054E0" w14:textId="23F16183" w:rsidR="003F729F" w:rsidRPr="009F1A45" w:rsidRDefault="00FA3A71" w:rsidP="00325F5F">
      <w:pPr>
        <w:pStyle w:val="BodyText"/>
        <w:tabs>
          <w:tab w:val="left" w:pos="450"/>
        </w:tabs>
        <w:spacing w:before="1" w:line="268" w:lineRule="auto"/>
        <w:ind w:left="450" w:right="630" w:firstLine="508"/>
        <w:jc w:val="both"/>
        <w:rPr>
          <w:w w:val="105"/>
          <w:sz w:val="24"/>
          <w:szCs w:val="24"/>
        </w:rPr>
      </w:pPr>
      <w:r w:rsidRPr="009F1A45">
        <w:rPr>
          <w:w w:val="105"/>
          <w:sz w:val="24"/>
          <w:szCs w:val="24"/>
        </w:rPr>
        <w:t>T</w:t>
      </w:r>
      <w:r w:rsidR="0006245B" w:rsidRPr="009F1A45">
        <w:rPr>
          <w:w w:val="105"/>
          <w:sz w:val="24"/>
          <w:szCs w:val="24"/>
        </w:rPr>
        <w:t>he major constraints or issues in the production and marketing of the</w:t>
      </w:r>
      <w:r w:rsidR="0006245B" w:rsidRPr="009F1A45">
        <w:rPr>
          <w:spacing w:val="1"/>
          <w:w w:val="105"/>
          <w:sz w:val="24"/>
          <w:szCs w:val="24"/>
        </w:rPr>
        <w:t xml:space="preserve"> </w:t>
      </w:r>
      <w:r w:rsidR="0006245B" w:rsidRPr="009F1A45">
        <w:rPr>
          <w:sz w:val="24"/>
          <w:szCs w:val="24"/>
        </w:rPr>
        <w:t>agricultural crops as per the perception and understanding of the farm HHs</w:t>
      </w:r>
      <w:r w:rsidR="009E455B" w:rsidRPr="009F1A45">
        <w:rPr>
          <w:sz w:val="24"/>
          <w:szCs w:val="24"/>
        </w:rPr>
        <w:t xml:space="preserve"> was</w:t>
      </w:r>
      <w:r w:rsidR="0006245B" w:rsidRPr="009F1A45">
        <w:rPr>
          <w:sz w:val="24"/>
          <w:szCs w:val="24"/>
        </w:rPr>
        <w:t xml:space="preserve"> </w:t>
      </w:r>
      <w:r w:rsidR="009E455B" w:rsidRPr="009F1A45">
        <w:rPr>
          <w:sz w:val="24"/>
          <w:szCs w:val="24"/>
        </w:rPr>
        <w:t xml:space="preserve">observed from FGD </w:t>
      </w:r>
      <w:r w:rsidR="0006245B" w:rsidRPr="009F1A45">
        <w:rPr>
          <w:sz w:val="24"/>
          <w:szCs w:val="24"/>
        </w:rPr>
        <w:t>in the study RM</w:t>
      </w:r>
      <w:r w:rsidR="009E455B" w:rsidRPr="009F1A45">
        <w:rPr>
          <w:w w:val="105"/>
          <w:sz w:val="24"/>
          <w:szCs w:val="24"/>
        </w:rPr>
        <w:t xml:space="preserve">. </w:t>
      </w:r>
      <w:r w:rsidR="003F729F" w:rsidRPr="009F1A45">
        <w:rPr>
          <w:w w:val="105"/>
          <w:sz w:val="24"/>
          <w:szCs w:val="24"/>
        </w:rPr>
        <w:t xml:space="preserve">Major constraints as perceived by the respondents includes: Low seed replacement, Bad Cultural Practices, </w:t>
      </w:r>
      <w:r w:rsidR="00857F05">
        <w:rPr>
          <w:w w:val="105"/>
          <w:sz w:val="24"/>
          <w:szCs w:val="24"/>
        </w:rPr>
        <w:t>uses of m</w:t>
      </w:r>
      <w:r w:rsidR="003F729F" w:rsidRPr="009F1A45">
        <w:rPr>
          <w:w w:val="105"/>
          <w:sz w:val="24"/>
          <w:szCs w:val="24"/>
        </w:rPr>
        <w:t>arginali</w:t>
      </w:r>
      <w:r w:rsidR="00857F05">
        <w:rPr>
          <w:w w:val="105"/>
          <w:sz w:val="24"/>
          <w:szCs w:val="24"/>
        </w:rPr>
        <w:t>z</w:t>
      </w:r>
      <w:r w:rsidR="003F729F" w:rsidRPr="009F1A45">
        <w:rPr>
          <w:w w:val="105"/>
          <w:sz w:val="24"/>
          <w:szCs w:val="24"/>
        </w:rPr>
        <w:t xml:space="preserve">ed </w:t>
      </w:r>
      <w:r w:rsidR="00857F05">
        <w:rPr>
          <w:w w:val="105"/>
          <w:sz w:val="24"/>
          <w:szCs w:val="24"/>
        </w:rPr>
        <w:t>l</w:t>
      </w:r>
      <w:r w:rsidR="003F729F" w:rsidRPr="009F1A45">
        <w:rPr>
          <w:w w:val="105"/>
          <w:sz w:val="24"/>
          <w:szCs w:val="24"/>
        </w:rPr>
        <w:t>and cultivation and Diseases, Regular price support/policy deficit, High rate of interest for low scale farmers. Similarly, the constraints that are perceived as medium scale includes: Quality Products (Seed, Resources, Pesticides, Nutrition, Breeds, Varieties); Sanitation and Grading deficiency; Community market deficit; bargaining capacity of farmers.</w:t>
      </w:r>
    </w:p>
    <w:p w14:paraId="7234863B" w14:textId="77777777" w:rsidR="003F729F" w:rsidRPr="009F1A45" w:rsidRDefault="003F729F" w:rsidP="00325F5F">
      <w:pPr>
        <w:pStyle w:val="BodyText"/>
        <w:tabs>
          <w:tab w:val="left" w:pos="450"/>
        </w:tabs>
        <w:spacing w:before="1" w:line="268" w:lineRule="auto"/>
        <w:ind w:left="450" w:right="630" w:firstLine="508"/>
        <w:jc w:val="both"/>
        <w:rPr>
          <w:w w:val="105"/>
          <w:sz w:val="24"/>
          <w:szCs w:val="24"/>
        </w:rPr>
      </w:pPr>
    </w:p>
    <w:p w14:paraId="78C5D63E" w14:textId="5EE2C8A2" w:rsidR="00C21D33" w:rsidRPr="00C21D33" w:rsidRDefault="00C21D33" w:rsidP="00C21D33">
      <w:pPr>
        <w:pStyle w:val="Caption"/>
        <w:keepNext/>
        <w:ind w:firstLine="450"/>
        <w:rPr>
          <w:b/>
          <w:bCs/>
          <w:color w:val="000000" w:themeColor="text1"/>
          <w:sz w:val="24"/>
          <w:szCs w:val="24"/>
        </w:rPr>
      </w:pPr>
      <w:bookmarkStart w:id="208" w:name="_Toc140321603"/>
      <w:r w:rsidRPr="00C21D33">
        <w:rPr>
          <w:b/>
          <w:bCs/>
          <w:color w:val="000000" w:themeColor="text1"/>
          <w:sz w:val="24"/>
          <w:szCs w:val="24"/>
        </w:rPr>
        <w:t xml:space="preserve">Table </w:t>
      </w:r>
      <w:r w:rsidRPr="00C21D33">
        <w:rPr>
          <w:b/>
          <w:bCs/>
          <w:color w:val="000000" w:themeColor="text1"/>
          <w:sz w:val="24"/>
          <w:szCs w:val="24"/>
        </w:rPr>
        <w:fldChar w:fldCharType="begin"/>
      </w:r>
      <w:r w:rsidRPr="00C21D33">
        <w:rPr>
          <w:b/>
          <w:bCs/>
          <w:color w:val="000000" w:themeColor="text1"/>
          <w:sz w:val="24"/>
          <w:szCs w:val="24"/>
        </w:rPr>
        <w:instrText xml:space="preserve"> SEQ Table \* ARABIC </w:instrText>
      </w:r>
      <w:r w:rsidRPr="00C21D33">
        <w:rPr>
          <w:b/>
          <w:bCs/>
          <w:color w:val="000000" w:themeColor="text1"/>
          <w:sz w:val="24"/>
          <w:szCs w:val="24"/>
        </w:rPr>
        <w:fldChar w:fldCharType="separate"/>
      </w:r>
      <w:r w:rsidR="0000123B">
        <w:rPr>
          <w:b/>
          <w:bCs/>
          <w:noProof/>
          <w:color w:val="000000" w:themeColor="text1"/>
          <w:sz w:val="24"/>
          <w:szCs w:val="24"/>
        </w:rPr>
        <w:t>29</w:t>
      </w:r>
      <w:r w:rsidRPr="00C21D33">
        <w:rPr>
          <w:b/>
          <w:bCs/>
          <w:color w:val="000000" w:themeColor="text1"/>
          <w:sz w:val="24"/>
          <w:szCs w:val="24"/>
        </w:rPr>
        <w:fldChar w:fldCharType="end"/>
      </w:r>
      <w:r w:rsidRPr="00C21D33">
        <w:rPr>
          <w:b/>
          <w:bCs/>
          <w:color w:val="000000" w:themeColor="text1"/>
          <w:sz w:val="24"/>
          <w:szCs w:val="24"/>
        </w:rPr>
        <w:t>: Determinants and Constraints of Market:</w:t>
      </w:r>
      <w:bookmarkEnd w:id="208"/>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050"/>
      </w:tblGrid>
      <w:tr w:rsidR="007D08FD" w:rsidRPr="009F1A45" w14:paraId="0F5C587C" w14:textId="77777777" w:rsidTr="008804D9">
        <w:tc>
          <w:tcPr>
            <w:tcW w:w="5130" w:type="dxa"/>
            <w:tcBorders>
              <w:top w:val="single" w:sz="4" w:space="0" w:color="auto"/>
              <w:bottom w:val="single" w:sz="4" w:space="0" w:color="auto"/>
            </w:tcBorders>
            <w:shd w:val="clear" w:color="auto" w:fill="D9D9D9" w:themeFill="background1" w:themeFillShade="D9"/>
            <w:hideMark/>
          </w:tcPr>
          <w:p w14:paraId="44F4885D"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Possible Determinants</w:t>
            </w:r>
            <w:r w:rsidRPr="009F1A45">
              <w:rPr>
                <w:sz w:val="24"/>
                <w:szCs w:val="24"/>
                <w:cs/>
                <w:lang w:bidi="ne-NP"/>
              </w:rPr>
              <w:t xml:space="preserve"> </w:t>
            </w:r>
            <w:r w:rsidRPr="009F1A45">
              <w:rPr>
                <w:sz w:val="24"/>
                <w:szCs w:val="24"/>
                <w:lang w:bidi="ne-NP"/>
              </w:rPr>
              <w:t>and Constraints</w:t>
            </w:r>
          </w:p>
        </w:tc>
        <w:tc>
          <w:tcPr>
            <w:tcW w:w="4050" w:type="dxa"/>
            <w:tcBorders>
              <w:top w:val="single" w:sz="4" w:space="0" w:color="auto"/>
              <w:bottom w:val="single" w:sz="4" w:space="0" w:color="auto"/>
            </w:tcBorders>
            <w:shd w:val="clear" w:color="auto" w:fill="D9D9D9" w:themeFill="background1" w:themeFillShade="D9"/>
            <w:hideMark/>
          </w:tcPr>
          <w:p w14:paraId="74201F44" w14:textId="05B6E44A" w:rsidR="007D08FD" w:rsidRPr="009F1A45" w:rsidRDefault="007D08FD" w:rsidP="008804D9">
            <w:pPr>
              <w:tabs>
                <w:tab w:val="left" w:pos="450"/>
              </w:tabs>
              <w:spacing w:line="276" w:lineRule="auto"/>
              <w:rPr>
                <w:sz w:val="24"/>
                <w:szCs w:val="24"/>
                <w:lang w:bidi="ne-NP"/>
              </w:rPr>
            </w:pPr>
            <w:r w:rsidRPr="009F1A45">
              <w:rPr>
                <w:sz w:val="24"/>
                <w:szCs w:val="24"/>
                <w:lang w:bidi="ne-NP"/>
              </w:rPr>
              <w:t>Perception</w:t>
            </w:r>
            <w:r w:rsidR="009E455B" w:rsidRPr="009F1A45">
              <w:rPr>
                <w:sz w:val="24"/>
                <w:szCs w:val="24"/>
                <w:lang w:bidi="ne-NP"/>
              </w:rPr>
              <w:t xml:space="preserve"> </w:t>
            </w:r>
            <w:r w:rsidRPr="009F1A45">
              <w:rPr>
                <w:sz w:val="24"/>
                <w:szCs w:val="24"/>
                <w:lang w:bidi="ne-NP"/>
              </w:rPr>
              <w:t>(Not</w:t>
            </w:r>
            <w:r w:rsidRPr="009F1A45">
              <w:rPr>
                <w:sz w:val="24"/>
                <w:szCs w:val="24"/>
                <w:cs/>
                <w:lang w:bidi="ne-NP"/>
              </w:rPr>
              <w:t xml:space="preserve"> </w:t>
            </w:r>
            <w:r w:rsidRPr="009F1A45">
              <w:rPr>
                <w:sz w:val="24"/>
                <w:szCs w:val="24"/>
                <w:lang w:bidi="ne-NP"/>
              </w:rPr>
              <w:t>affected=</w:t>
            </w:r>
            <w:r w:rsidRPr="009F1A45">
              <w:rPr>
                <w:sz w:val="24"/>
                <w:szCs w:val="24"/>
                <w:cs/>
                <w:lang w:bidi="ne-NP"/>
              </w:rPr>
              <w:t>1</w:t>
            </w:r>
            <w:r w:rsidRPr="009F1A45">
              <w:rPr>
                <w:sz w:val="24"/>
                <w:szCs w:val="24"/>
                <w:lang w:bidi="ne-NP"/>
              </w:rPr>
              <w:t>,</w:t>
            </w:r>
            <w:r w:rsidR="009E455B" w:rsidRPr="009F1A45">
              <w:rPr>
                <w:sz w:val="24"/>
                <w:szCs w:val="24"/>
                <w:lang w:bidi="ne-NP"/>
              </w:rPr>
              <w:t xml:space="preserve"> </w:t>
            </w:r>
            <w:r w:rsidRPr="009F1A45">
              <w:rPr>
                <w:sz w:val="24"/>
                <w:szCs w:val="24"/>
                <w:lang w:bidi="ne-NP"/>
              </w:rPr>
              <w:t>Moderate affection=</w:t>
            </w:r>
            <w:r w:rsidRPr="009F1A45">
              <w:rPr>
                <w:sz w:val="24"/>
                <w:szCs w:val="24"/>
                <w:cs/>
                <w:lang w:bidi="ne-NP"/>
              </w:rPr>
              <w:t>2</w:t>
            </w:r>
            <w:r w:rsidRPr="009F1A45">
              <w:rPr>
                <w:sz w:val="24"/>
                <w:szCs w:val="24"/>
                <w:lang w:bidi="ne-NP"/>
              </w:rPr>
              <w:t>,</w:t>
            </w:r>
            <w:r w:rsidR="009E455B" w:rsidRPr="009F1A45">
              <w:rPr>
                <w:sz w:val="24"/>
                <w:szCs w:val="24"/>
                <w:lang w:bidi="ne-NP"/>
              </w:rPr>
              <w:t xml:space="preserve"> </w:t>
            </w:r>
            <w:r w:rsidRPr="009F1A45">
              <w:rPr>
                <w:sz w:val="24"/>
                <w:szCs w:val="24"/>
                <w:lang w:bidi="ne-NP"/>
              </w:rPr>
              <w:t>Highly Affected=</w:t>
            </w:r>
            <w:r w:rsidRPr="009F1A45">
              <w:rPr>
                <w:sz w:val="24"/>
                <w:szCs w:val="24"/>
                <w:cs/>
                <w:lang w:bidi="ne-NP"/>
              </w:rPr>
              <w:t>3)</w:t>
            </w:r>
          </w:p>
        </w:tc>
      </w:tr>
      <w:tr w:rsidR="007D08FD" w:rsidRPr="009F1A45" w14:paraId="7CEC7ECE" w14:textId="77777777" w:rsidTr="008804D9">
        <w:tc>
          <w:tcPr>
            <w:tcW w:w="5130" w:type="dxa"/>
            <w:tcBorders>
              <w:top w:val="single" w:sz="4" w:space="0" w:color="auto"/>
            </w:tcBorders>
            <w:hideMark/>
          </w:tcPr>
          <w:p w14:paraId="64BB4C5C" w14:textId="73775CEA" w:rsidR="007D08FD" w:rsidRPr="009F1A45" w:rsidRDefault="007D08FD" w:rsidP="008804D9">
            <w:pPr>
              <w:tabs>
                <w:tab w:val="left" w:pos="450"/>
              </w:tabs>
              <w:spacing w:line="276" w:lineRule="auto"/>
              <w:rPr>
                <w:sz w:val="24"/>
                <w:szCs w:val="24"/>
                <w:lang w:bidi="ne-NP"/>
              </w:rPr>
            </w:pPr>
            <w:r w:rsidRPr="009F1A45">
              <w:rPr>
                <w:sz w:val="24"/>
                <w:szCs w:val="24"/>
                <w:lang w:bidi="ne-NP"/>
              </w:rPr>
              <w:t>Quality Products (Seed, Resources, Pesticides, Nutrition, Breeds,</w:t>
            </w:r>
            <w:r w:rsidR="009E455B" w:rsidRPr="009F1A45">
              <w:rPr>
                <w:sz w:val="24"/>
                <w:szCs w:val="24"/>
                <w:lang w:bidi="ne-NP"/>
              </w:rPr>
              <w:t xml:space="preserve"> </w:t>
            </w:r>
            <w:r w:rsidRPr="009F1A45">
              <w:rPr>
                <w:sz w:val="24"/>
                <w:szCs w:val="24"/>
                <w:lang w:bidi="ne-NP"/>
              </w:rPr>
              <w:t>Varieties)</w:t>
            </w:r>
          </w:p>
        </w:tc>
        <w:tc>
          <w:tcPr>
            <w:tcW w:w="4050" w:type="dxa"/>
            <w:tcBorders>
              <w:top w:val="single" w:sz="4" w:space="0" w:color="auto"/>
            </w:tcBorders>
            <w:hideMark/>
          </w:tcPr>
          <w:p w14:paraId="006D51EC"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2</w:t>
            </w:r>
          </w:p>
        </w:tc>
      </w:tr>
      <w:tr w:rsidR="007D08FD" w:rsidRPr="009F1A45" w14:paraId="3405105D" w14:textId="77777777" w:rsidTr="008804D9">
        <w:tc>
          <w:tcPr>
            <w:tcW w:w="5130" w:type="dxa"/>
            <w:shd w:val="clear" w:color="auto" w:fill="F2F2F2" w:themeFill="background1" w:themeFillShade="F2"/>
            <w:hideMark/>
          </w:tcPr>
          <w:p w14:paraId="17C9AE42"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Communication gap</w:t>
            </w:r>
            <w:r w:rsidRPr="009F1A45">
              <w:rPr>
                <w:sz w:val="24"/>
                <w:szCs w:val="24"/>
                <w:cs/>
                <w:lang w:bidi="ne-NP"/>
              </w:rPr>
              <w:t xml:space="preserve"> </w:t>
            </w:r>
            <w:r w:rsidRPr="009F1A45">
              <w:rPr>
                <w:sz w:val="24"/>
                <w:szCs w:val="24"/>
                <w:lang w:bidi="ne-NP"/>
              </w:rPr>
              <w:t>between researcher and providers</w:t>
            </w:r>
          </w:p>
        </w:tc>
        <w:tc>
          <w:tcPr>
            <w:tcW w:w="4050" w:type="dxa"/>
            <w:shd w:val="clear" w:color="auto" w:fill="F2F2F2" w:themeFill="background1" w:themeFillShade="F2"/>
            <w:hideMark/>
          </w:tcPr>
          <w:p w14:paraId="2F2EDDF0"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1</w:t>
            </w:r>
          </w:p>
        </w:tc>
      </w:tr>
      <w:tr w:rsidR="007D08FD" w:rsidRPr="009F1A45" w14:paraId="74ECCB94" w14:textId="77777777" w:rsidTr="008804D9">
        <w:tc>
          <w:tcPr>
            <w:tcW w:w="5130" w:type="dxa"/>
            <w:hideMark/>
          </w:tcPr>
          <w:p w14:paraId="415180E6"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Low seed replacement</w:t>
            </w:r>
            <w:r w:rsidRPr="009F1A45">
              <w:rPr>
                <w:sz w:val="24"/>
                <w:szCs w:val="24"/>
                <w:cs/>
                <w:lang w:bidi="ne-NP"/>
              </w:rPr>
              <w:t xml:space="preserve"> </w:t>
            </w:r>
            <w:r w:rsidRPr="009F1A45">
              <w:rPr>
                <w:sz w:val="24"/>
                <w:szCs w:val="24"/>
                <w:lang w:bidi="ne-NP"/>
              </w:rPr>
              <w:t>Cost</w:t>
            </w:r>
          </w:p>
        </w:tc>
        <w:tc>
          <w:tcPr>
            <w:tcW w:w="4050" w:type="dxa"/>
            <w:hideMark/>
          </w:tcPr>
          <w:p w14:paraId="6ECACB79"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3</w:t>
            </w:r>
          </w:p>
        </w:tc>
      </w:tr>
      <w:tr w:rsidR="007D08FD" w:rsidRPr="009F1A45" w14:paraId="67EFB8C3" w14:textId="77777777" w:rsidTr="008804D9">
        <w:tc>
          <w:tcPr>
            <w:tcW w:w="5130" w:type="dxa"/>
            <w:shd w:val="clear" w:color="auto" w:fill="F2F2F2" w:themeFill="background1" w:themeFillShade="F2"/>
            <w:hideMark/>
          </w:tcPr>
          <w:p w14:paraId="3B4AD8E3"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Bad Cultural Practices</w:t>
            </w:r>
          </w:p>
        </w:tc>
        <w:tc>
          <w:tcPr>
            <w:tcW w:w="4050" w:type="dxa"/>
            <w:shd w:val="clear" w:color="auto" w:fill="F2F2F2" w:themeFill="background1" w:themeFillShade="F2"/>
            <w:hideMark/>
          </w:tcPr>
          <w:p w14:paraId="416F5A80"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3</w:t>
            </w:r>
          </w:p>
        </w:tc>
      </w:tr>
      <w:tr w:rsidR="007D08FD" w:rsidRPr="009F1A45" w14:paraId="0BE2430B" w14:textId="77777777" w:rsidTr="008804D9">
        <w:tc>
          <w:tcPr>
            <w:tcW w:w="5130" w:type="dxa"/>
            <w:hideMark/>
          </w:tcPr>
          <w:p w14:paraId="72900FFE" w14:textId="4F430FB4" w:rsidR="007D08FD" w:rsidRPr="009F1A45" w:rsidRDefault="007D08FD" w:rsidP="008804D9">
            <w:pPr>
              <w:tabs>
                <w:tab w:val="left" w:pos="450"/>
              </w:tabs>
              <w:spacing w:line="276" w:lineRule="auto"/>
              <w:rPr>
                <w:sz w:val="24"/>
                <w:szCs w:val="24"/>
                <w:lang w:bidi="ne-NP"/>
              </w:rPr>
            </w:pPr>
            <w:r w:rsidRPr="009F1A45">
              <w:rPr>
                <w:sz w:val="24"/>
                <w:szCs w:val="24"/>
                <w:lang w:bidi="ne-NP"/>
              </w:rPr>
              <w:t>Marginali</w:t>
            </w:r>
            <w:r w:rsidR="00857F05">
              <w:rPr>
                <w:sz w:val="24"/>
                <w:szCs w:val="24"/>
                <w:lang w:bidi="ne-NP"/>
              </w:rPr>
              <w:t>z</w:t>
            </w:r>
            <w:r w:rsidRPr="009F1A45">
              <w:rPr>
                <w:sz w:val="24"/>
                <w:szCs w:val="24"/>
                <w:lang w:bidi="ne-NP"/>
              </w:rPr>
              <w:t>ed Land</w:t>
            </w:r>
            <w:r w:rsidRPr="009F1A45">
              <w:rPr>
                <w:sz w:val="24"/>
                <w:szCs w:val="24"/>
                <w:cs/>
                <w:lang w:bidi="ne-NP"/>
              </w:rPr>
              <w:t xml:space="preserve"> </w:t>
            </w:r>
            <w:r w:rsidRPr="009F1A45">
              <w:rPr>
                <w:sz w:val="24"/>
                <w:szCs w:val="24"/>
                <w:lang w:bidi="ne-NP"/>
              </w:rPr>
              <w:t>cultivation and Diseases</w:t>
            </w:r>
          </w:p>
        </w:tc>
        <w:tc>
          <w:tcPr>
            <w:tcW w:w="4050" w:type="dxa"/>
            <w:hideMark/>
          </w:tcPr>
          <w:p w14:paraId="1BC2667B"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3</w:t>
            </w:r>
          </w:p>
        </w:tc>
      </w:tr>
      <w:tr w:rsidR="007D08FD" w:rsidRPr="009F1A45" w14:paraId="24222781" w14:textId="77777777" w:rsidTr="008804D9">
        <w:tc>
          <w:tcPr>
            <w:tcW w:w="5130" w:type="dxa"/>
            <w:shd w:val="clear" w:color="auto" w:fill="F2F2F2" w:themeFill="background1" w:themeFillShade="F2"/>
            <w:hideMark/>
          </w:tcPr>
          <w:p w14:paraId="0232C5FB"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Regular price</w:t>
            </w:r>
            <w:r w:rsidRPr="009F1A45">
              <w:rPr>
                <w:sz w:val="24"/>
                <w:szCs w:val="24"/>
                <w:cs/>
                <w:lang w:bidi="ne-NP"/>
              </w:rPr>
              <w:t xml:space="preserve"> </w:t>
            </w:r>
            <w:r w:rsidRPr="009F1A45">
              <w:rPr>
                <w:sz w:val="24"/>
                <w:szCs w:val="24"/>
                <w:lang w:bidi="ne-NP"/>
              </w:rPr>
              <w:t>support/policy deficit</w:t>
            </w:r>
          </w:p>
        </w:tc>
        <w:tc>
          <w:tcPr>
            <w:tcW w:w="4050" w:type="dxa"/>
            <w:shd w:val="clear" w:color="auto" w:fill="F2F2F2" w:themeFill="background1" w:themeFillShade="F2"/>
            <w:hideMark/>
          </w:tcPr>
          <w:p w14:paraId="70E1DE82"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3</w:t>
            </w:r>
          </w:p>
        </w:tc>
      </w:tr>
      <w:tr w:rsidR="007D08FD" w:rsidRPr="009F1A45" w14:paraId="227C9980" w14:textId="77777777" w:rsidTr="008804D9">
        <w:tc>
          <w:tcPr>
            <w:tcW w:w="5130" w:type="dxa"/>
            <w:hideMark/>
          </w:tcPr>
          <w:p w14:paraId="4D52373C"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High rate of interest</w:t>
            </w:r>
            <w:r w:rsidRPr="009F1A45">
              <w:rPr>
                <w:sz w:val="24"/>
                <w:szCs w:val="24"/>
                <w:cs/>
                <w:lang w:bidi="ne-NP"/>
              </w:rPr>
              <w:t xml:space="preserve"> </w:t>
            </w:r>
            <w:r w:rsidRPr="009F1A45">
              <w:rPr>
                <w:sz w:val="24"/>
                <w:szCs w:val="24"/>
                <w:lang w:bidi="ne-NP"/>
              </w:rPr>
              <w:t>for Low scale Farmers</w:t>
            </w:r>
          </w:p>
        </w:tc>
        <w:tc>
          <w:tcPr>
            <w:tcW w:w="4050" w:type="dxa"/>
            <w:hideMark/>
          </w:tcPr>
          <w:p w14:paraId="661DDB8D"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3</w:t>
            </w:r>
          </w:p>
        </w:tc>
      </w:tr>
      <w:tr w:rsidR="007D08FD" w:rsidRPr="009F1A45" w14:paraId="0110F7B0" w14:textId="77777777" w:rsidTr="008804D9">
        <w:tc>
          <w:tcPr>
            <w:tcW w:w="5130" w:type="dxa"/>
            <w:shd w:val="clear" w:color="auto" w:fill="F2F2F2" w:themeFill="background1" w:themeFillShade="F2"/>
            <w:hideMark/>
          </w:tcPr>
          <w:p w14:paraId="21197ED8"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Sanitation and Grading</w:t>
            </w:r>
            <w:r w:rsidRPr="009F1A45">
              <w:rPr>
                <w:sz w:val="24"/>
                <w:szCs w:val="24"/>
                <w:cs/>
                <w:lang w:bidi="ne-NP"/>
              </w:rPr>
              <w:t xml:space="preserve"> </w:t>
            </w:r>
            <w:r w:rsidRPr="009F1A45">
              <w:rPr>
                <w:sz w:val="24"/>
                <w:szCs w:val="24"/>
                <w:lang w:bidi="ne-NP"/>
              </w:rPr>
              <w:t>deficiency</w:t>
            </w:r>
          </w:p>
        </w:tc>
        <w:tc>
          <w:tcPr>
            <w:tcW w:w="4050" w:type="dxa"/>
            <w:shd w:val="clear" w:color="auto" w:fill="F2F2F2" w:themeFill="background1" w:themeFillShade="F2"/>
            <w:hideMark/>
          </w:tcPr>
          <w:p w14:paraId="6A23F8E9"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2</w:t>
            </w:r>
          </w:p>
        </w:tc>
      </w:tr>
      <w:tr w:rsidR="007D08FD" w:rsidRPr="009F1A45" w14:paraId="3F2C2F20" w14:textId="77777777" w:rsidTr="008804D9">
        <w:tc>
          <w:tcPr>
            <w:tcW w:w="5130" w:type="dxa"/>
            <w:hideMark/>
          </w:tcPr>
          <w:p w14:paraId="02FAC3C7"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Community market</w:t>
            </w:r>
            <w:r w:rsidRPr="009F1A45">
              <w:rPr>
                <w:sz w:val="24"/>
                <w:szCs w:val="24"/>
                <w:cs/>
                <w:lang w:bidi="ne-NP"/>
              </w:rPr>
              <w:t xml:space="preserve"> </w:t>
            </w:r>
            <w:r w:rsidRPr="009F1A45">
              <w:rPr>
                <w:sz w:val="24"/>
                <w:szCs w:val="24"/>
                <w:lang w:bidi="ne-NP"/>
              </w:rPr>
              <w:t>deficit</w:t>
            </w:r>
          </w:p>
        </w:tc>
        <w:tc>
          <w:tcPr>
            <w:tcW w:w="4050" w:type="dxa"/>
            <w:hideMark/>
          </w:tcPr>
          <w:p w14:paraId="69355C8B"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2</w:t>
            </w:r>
          </w:p>
        </w:tc>
      </w:tr>
      <w:tr w:rsidR="007D08FD" w:rsidRPr="009F1A45" w14:paraId="0F6A1810" w14:textId="77777777" w:rsidTr="008804D9">
        <w:tc>
          <w:tcPr>
            <w:tcW w:w="5130" w:type="dxa"/>
            <w:shd w:val="clear" w:color="auto" w:fill="F2F2F2" w:themeFill="background1" w:themeFillShade="F2"/>
            <w:hideMark/>
          </w:tcPr>
          <w:p w14:paraId="1D18BC10"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Awareness of Market</w:t>
            </w:r>
            <w:r w:rsidRPr="009F1A45">
              <w:rPr>
                <w:sz w:val="24"/>
                <w:szCs w:val="24"/>
                <w:cs/>
                <w:lang w:bidi="ne-NP"/>
              </w:rPr>
              <w:t xml:space="preserve"> </w:t>
            </w:r>
            <w:r w:rsidRPr="009F1A45">
              <w:rPr>
                <w:sz w:val="24"/>
                <w:szCs w:val="24"/>
                <w:lang w:bidi="ne-NP"/>
              </w:rPr>
              <w:t>Deficit</w:t>
            </w:r>
          </w:p>
        </w:tc>
        <w:tc>
          <w:tcPr>
            <w:tcW w:w="4050" w:type="dxa"/>
            <w:shd w:val="clear" w:color="auto" w:fill="F2F2F2" w:themeFill="background1" w:themeFillShade="F2"/>
            <w:hideMark/>
          </w:tcPr>
          <w:p w14:paraId="58F378B2" w14:textId="77777777" w:rsidR="007D08FD" w:rsidRPr="009F1A45" w:rsidRDefault="007D08FD" w:rsidP="008804D9">
            <w:pPr>
              <w:tabs>
                <w:tab w:val="left" w:pos="450"/>
              </w:tabs>
              <w:spacing w:line="276" w:lineRule="auto"/>
              <w:jc w:val="center"/>
              <w:rPr>
                <w:sz w:val="24"/>
                <w:szCs w:val="24"/>
                <w:lang w:bidi="ne-NP"/>
              </w:rPr>
            </w:pPr>
            <w:r w:rsidRPr="009F1A45">
              <w:rPr>
                <w:sz w:val="24"/>
                <w:szCs w:val="24"/>
                <w:cs/>
                <w:lang w:bidi="ne-NP"/>
              </w:rPr>
              <w:t>3</w:t>
            </w:r>
          </w:p>
        </w:tc>
      </w:tr>
      <w:tr w:rsidR="007D08FD" w:rsidRPr="009F1A45" w14:paraId="1FC4AAC2" w14:textId="77777777" w:rsidTr="008804D9">
        <w:tc>
          <w:tcPr>
            <w:tcW w:w="5130" w:type="dxa"/>
            <w:hideMark/>
          </w:tcPr>
          <w:p w14:paraId="7429D7A7"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Bargaining Capacity of</w:t>
            </w:r>
            <w:r w:rsidRPr="009F1A45">
              <w:rPr>
                <w:sz w:val="24"/>
                <w:szCs w:val="24"/>
                <w:cs/>
                <w:lang w:bidi="ne-NP"/>
              </w:rPr>
              <w:t xml:space="preserve"> </w:t>
            </w:r>
            <w:r w:rsidRPr="009F1A45">
              <w:rPr>
                <w:sz w:val="24"/>
                <w:szCs w:val="24"/>
                <w:lang w:bidi="ne-NP"/>
              </w:rPr>
              <w:t>Farmers</w:t>
            </w:r>
          </w:p>
        </w:tc>
        <w:tc>
          <w:tcPr>
            <w:tcW w:w="4050" w:type="dxa"/>
            <w:hideMark/>
          </w:tcPr>
          <w:p w14:paraId="04432A91" w14:textId="77777777" w:rsidR="007D08FD" w:rsidRPr="009F1A45" w:rsidRDefault="007D08FD" w:rsidP="008804D9">
            <w:pPr>
              <w:tabs>
                <w:tab w:val="left" w:pos="450"/>
              </w:tabs>
              <w:spacing w:line="276" w:lineRule="auto"/>
              <w:jc w:val="center"/>
              <w:rPr>
                <w:sz w:val="24"/>
                <w:szCs w:val="24"/>
                <w:cs/>
                <w:lang w:bidi="ne-NP"/>
              </w:rPr>
            </w:pPr>
            <w:r w:rsidRPr="009F1A45">
              <w:rPr>
                <w:sz w:val="24"/>
                <w:szCs w:val="24"/>
                <w:cs/>
                <w:lang w:bidi="ne-NP"/>
              </w:rPr>
              <w:t>2</w:t>
            </w:r>
          </w:p>
        </w:tc>
      </w:tr>
      <w:tr w:rsidR="007D08FD" w:rsidRPr="009F1A45" w14:paraId="355195C3" w14:textId="77777777" w:rsidTr="008804D9">
        <w:tc>
          <w:tcPr>
            <w:tcW w:w="5130" w:type="dxa"/>
            <w:tcBorders>
              <w:bottom w:val="single" w:sz="4" w:space="0" w:color="auto"/>
            </w:tcBorders>
            <w:shd w:val="clear" w:color="auto" w:fill="F2F2F2" w:themeFill="background1" w:themeFillShade="F2"/>
            <w:hideMark/>
          </w:tcPr>
          <w:p w14:paraId="56D7A326" w14:textId="77777777" w:rsidR="007D08FD" w:rsidRPr="009F1A45" w:rsidRDefault="007D08FD" w:rsidP="008804D9">
            <w:pPr>
              <w:tabs>
                <w:tab w:val="left" w:pos="450"/>
              </w:tabs>
              <w:spacing w:line="276" w:lineRule="auto"/>
              <w:rPr>
                <w:sz w:val="24"/>
                <w:szCs w:val="24"/>
                <w:lang w:bidi="ne-NP"/>
              </w:rPr>
            </w:pPr>
            <w:r w:rsidRPr="009F1A45">
              <w:rPr>
                <w:sz w:val="24"/>
                <w:szCs w:val="24"/>
                <w:lang w:bidi="ne-NP"/>
              </w:rPr>
              <w:t>Branding mechanism</w:t>
            </w:r>
            <w:r w:rsidRPr="009F1A45">
              <w:rPr>
                <w:sz w:val="24"/>
                <w:szCs w:val="24"/>
                <w:cs/>
                <w:lang w:bidi="ne-NP"/>
              </w:rPr>
              <w:t xml:space="preserve"> </w:t>
            </w:r>
            <w:r w:rsidRPr="009F1A45">
              <w:rPr>
                <w:sz w:val="24"/>
                <w:szCs w:val="24"/>
                <w:lang w:bidi="ne-NP"/>
              </w:rPr>
              <w:t>deficit</w:t>
            </w:r>
          </w:p>
        </w:tc>
        <w:tc>
          <w:tcPr>
            <w:tcW w:w="4050" w:type="dxa"/>
            <w:tcBorders>
              <w:bottom w:val="single" w:sz="4" w:space="0" w:color="auto"/>
            </w:tcBorders>
            <w:shd w:val="clear" w:color="auto" w:fill="F2F2F2" w:themeFill="background1" w:themeFillShade="F2"/>
            <w:hideMark/>
          </w:tcPr>
          <w:p w14:paraId="299ADE5E" w14:textId="77777777" w:rsidR="007D08FD" w:rsidRPr="009F1A45" w:rsidRDefault="007D08FD" w:rsidP="008804D9">
            <w:pPr>
              <w:tabs>
                <w:tab w:val="left" w:pos="450"/>
              </w:tabs>
              <w:spacing w:line="276" w:lineRule="auto"/>
              <w:jc w:val="center"/>
              <w:rPr>
                <w:sz w:val="24"/>
                <w:szCs w:val="24"/>
                <w:cs/>
                <w:lang w:bidi="ne-NP"/>
              </w:rPr>
            </w:pPr>
            <w:r w:rsidRPr="009F1A45">
              <w:rPr>
                <w:sz w:val="24"/>
                <w:szCs w:val="24"/>
                <w:cs/>
                <w:lang w:bidi="ne-NP"/>
              </w:rPr>
              <w:t>3</w:t>
            </w:r>
          </w:p>
        </w:tc>
      </w:tr>
    </w:tbl>
    <w:p w14:paraId="53DB71BE" w14:textId="77777777" w:rsidR="007D08FD" w:rsidRPr="009F1A45" w:rsidRDefault="007D08FD" w:rsidP="00325F5F">
      <w:pPr>
        <w:pStyle w:val="BodyText"/>
        <w:tabs>
          <w:tab w:val="left" w:pos="450"/>
        </w:tabs>
        <w:spacing w:before="1" w:line="268" w:lineRule="auto"/>
        <w:ind w:left="450" w:right="630" w:firstLine="508"/>
        <w:jc w:val="both"/>
        <w:rPr>
          <w:sz w:val="24"/>
          <w:szCs w:val="24"/>
        </w:rPr>
      </w:pPr>
    </w:p>
    <w:p w14:paraId="08EDAF27" w14:textId="12BFE755" w:rsidR="0006245B" w:rsidRPr="009F1A45" w:rsidRDefault="0027735C" w:rsidP="00325F5F">
      <w:pPr>
        <w:pStyle w:val="Heading2"/>
        <w:tabs>
          <w:tab w:val="left" w:pos="450"/>
          <w:tab w:val="left" w:pos="871"/>
        </w:tabs>
        <w:spacing w:before="41"/>
        <w:ind w:left="450" w:firstLine="0"/>
        <w:rPr>
          <w:color w:val="000000" w:themeColor="text1"/>
          <w:szCs w:val="24"/>
        </w:rPr>
      </w:pPr>
      <w:bookmarkStart w:id="209" w:name="_TOC_250008"/>
      <w:bookmarkStart w:id="210" w:name="_Toc140325199"/>
      <w:bookmarkStart w:id="211" w:name="_Toc140337176"/>
      <w:r w:rsidRPr="009F1A45">
        <w:rPr>
          <w:color w:val="000000" w:themeColor="text1"/>
          <w:w w:val="105"/>
          <w:szCs w:val="24"/>
        </w:rPr>
        <w:t>3.</w:t>
      </w:r>
      <w:r w:rsidR="0043448A">
        <w:rPr>
          <w:color w:val="000000" w:themeColor="text1"/>
          <w:w w:val="105"/>
          <w:szCs w:val="24"/>
        </w:rPr>
        <w:t>1</w:t>
      </w:r>
      <w:r w:rsidR="003C739B">
        <w:rPr>
          <w:color w:val="000000" w:themeColor="text1"/>
          <w:w w:val="105"/>
          <w:szCs w:val="24"/>
        </w:rPr>
        <w:t>6</w:t>
      </w:r>
      <w:r w:rsidRPr="009F1A45">
        <w:rPr>
          <w:color w:val="000000" w:themeColor="text1"/>
          <w:w w:val="105"/>
          <w:szCs w:val="24"/>
        </w:rPr>
        <w:t xml:space="preserve"> </w:t>
      </w:r>
      <w:r w:rsidR="0006245B" w:rsidRPr="009F1A45">
        <w:rPr>
          <w:color w:val="000000" w:themeColor="text1"/>
          <w:w w:val="105"/>
          <w:szCs w:val="24"/>
        </w:rPr>
        <w:t>SWOT</w:t>
      </w:r>
      <w:r w:rsidRPr="009F1A45">
        <w:rPr>
          <w:color w:val="000000" w:themeColor="text1"/>
          <w:w w:val="105"/>
          <w:szCs w:val="24"/>
        </w:rPr>
        <w:t xml:space="preserve"> </w:t>
      </w:r>
      <w:r w:rsidR="00B856BF" w:rsidRPr="009F1A45">
        <w:rPr>
          <w:color w:val="000000" w:themeColor="text1"/>
          <w:w w:val="105"/>
          <w:szCs w:val="24"/>
        </w:rPr>
        <w:t>analysis</w:t>
      </w:r>
      <w:r w:rsidR="0006245B" w:rsidRPr="009F1A45">
        <w:rPr>
          <w:color w:val="000000" w:themeColor="text1"/>
          <w:spacing w:val="-8"/>
          <w:w w:val="105"/>
          <w:szCs w:val="24"/>
        </w:rPr>
        <w:t xml:space="preserve"> </w:t>
      </w:r>
      <w:r w:rsidR="0006245B" w:rsidRPr="009F1A45">
        <w:rPr>
          <w:color w:val="000000" w:themeColor="text1"/>
          <w:w w:val="105"/>
          <w:szCs w:val="24"/>
        </w:rPr>
        <w:t>in</w:t>
      </w:r>
      <w:r w:rsidR="0006245B" w:rsidRPr="009F1A45">
        <w:rPr>
          <w:color w:val="000000" w:themeColor="text1"/>
          <w:spacing w:val="-9"/>
          <w:w w:val="105"/>
          <w:szCs w:val="24"/>
        </w:rPr>
        <w:t xml:space="preserve"> </w:t>
      </w:r>
      <w:r w:rsidR="0006245B" w:rsidRPr="009F1A45">
        <w:rPr>
          <w:color w:val="000000" w:themeColor="text1"/>
          <w:w w:val="105"/>
          <w:szCs w:val="24"/>
        </w:rPr>
        <w:t>agricultural</w:t>
      </w:r>
      <w:r w:rsidR="0006245B" w:rsidRPr="009F1A45">
        <w:rPr>
          <w:color w:val="000000" w:themeColor="text1"/>
          <w:spacing w:val="-9"/>
          <w:w w:val="105"/>
          <w:szCs w:val="24"/>
        </w:rPr>
        <w:t xml:space="preserve"> </w:t>
      </w:r>
      <w:bookmarkEnd w:id="209"/>
      <w:r w:rsidR="0006245B" w:rsidRPr="009F1A45">
        <w:rPr>
          <w:color w:val="000000" w:themeColor="text1"/>
          <w:w w:val="105"/>
          <w:szCs w:val="24"/>
        </w:rPr>
        <w:t>production</w:t>
      </w:r>
      <w:bookmarkEnd w:id="210"/>
      <w:bookmarkEnd w:id="211"/>
    </w:p>
    <w:p w14:paraId="2165234B" w14:textId="150EC2B8" w:rsidR="0006245B" w:rsidRPr="009F1A45" w:rsidRDefault="0006245B" w:rsidP="00325F5F">
      <w:pPr>
        <w:pStyle w:val="BodyText"/>
        <w:tabs>
          <w:tab w:val="left" w:pos="450"/>
          <w:tab w:val="left" w:pos="9360"/>
        </w:tabs>
        <w:spacing w:before="27" w:line="266" w:lineRule="auto"/>
        <w:ind w:left="450" w:right="720" w:firstLine="508"/>
        <w:jc w:val="both"/>
        <w:rPr>
          <w:w w:val="105"/>
          <w:sz w:val="24"/>
          <w:szCs w:val="24"/>
        </w:rPr>
      </w:pPr>
      <w:r w:rsidRPr="009F1A45">
        <w:rPr>
          <w:sz w:val="24"/>
          <w:szCs w:val="24"/>
        </w:rPr>
        <w:t xml:space="preserve">SWOT </w:t>
      </w:r>
      <w:r w:rsidR="0046336C" w:rsidRPr="009F1A45">
        <w:rPr>
          <w:sz w:val="24"/>
          <w:szCs w:val="24"/>
        </w:rPr>
        <w:t>(</w:t>
      </w:r>
      <w:r w:rsidR="00B856BF" w:rsidRPr="009F1A45">
        <w:rPr>
          <w:color w:val="000000" w:themeColor="text1"/>
          <w:spacing w:val="-1"/>
          <w:w w:val="105"/>
          <w:sz w:val="24"/>
          <w:szCs w:val="24"/>
        </w:rPr>
        <w:t>Strength,</w:t>
      </w:r>
      <w:r w:rsidR="00B856BF" w:rsidRPr="009F1A45">
        <w:rPr>
          <w:color w:val="000000" w:themeColor="text1"/>
          <w:spacing w:val="-12"/>
          <w:w w:val="105"/>
          <w:sz w:val="24"/>
          <w:szCs w:val="24"/>
        </w:rPr>
        <w:t xml:space="preserve"> </w:t>
      </w:r>
      <w:r w:rsidR="00B856BF" w:rsidRPr="009F1A45">
        <w:rPr>
          <w:color w:val="000000" w:themeColor="text1"/>
          <w:spacing w:val="-1"/>
          <w:w w:val="105"/>
          <w:sz w:val="24"/>
          <w:szCs w:val="24"/>
        </w:rPr>
        <w:t>Weakness,</w:t>
      </w:r>
      <w:r w:rsidR="00B856BF" w:rsidRPr="009F1A45">
        <w:rPr>
          <w:color w:val="000000" w:themeColor="text1"/>
          <w:spacing w:val="-12"/>
          <w:w w:val="105"/>
          <w:sz w:val="24"/>
          <w:szCs w:val="24"/>
        </w:rPr>
        <w:t xml:space="preserve"> O</w:t>
      </w:r>
      <w:r w:rsidR="00B856BF" w:rsidRPr="009F1A45">
        <w:rPr>
          <w:color w:val="000000" w:themeColor="text1"/>
          <w:spacing w:val="-1"/>
          <w:w w:val="105"/>
          <w:sz w:val="24"/>
          <w:szCs w:val="24"/>
        </w:rPr>
        <w:t>pportunity</w:t>
      </w:r>
      <w:r w:rsidR="00B856BF" w:rsidRPr="009F1A45">
        <w:rPr>
          <w:color w:val="000000" w:themeColor="text1"/>
          <w:spacing w:val="-12"/>
          <w:w w:val="105"/>
          <w:sz w:val="24"/>
          <w:szCs w:val="24"/>
        </w:rPr>
        <w:t xml:space="preserve"> </w:t>
      </w:r>
      <w:r w:rsidR="00B856BF" w:rsidRPr="009F1A45">
        <w:rPr>
          <w:color w:val="000000" w:themeColor="text1"/>
          <w:spacing w:val="-1"/>
          <w:w w:val="105"/>
          <w:sz w:val="24"/>
          <w:szCs w:val="24"/>
        </w:rPr>
        <w:t>and</w:t>
      </w:r>
      <w:r w:rsidR="00B856BF" w:rsidRPr="009F1A45">
        <w:rPr>
          <w:color w:val="000000" w:themeColor="text1"/>
          <w:spacing w:val="-11"/>
          <w:w w:val="105"/>
          <w:sz w:val="24"/>
          <w:szCs w:val="24"/>
        </w:rPr>
        <w:t xml:space="preserve"> </w:t>
      </w:r>
      <w:r w:rsidR="00B856BF" w:rsidRPr="009F1A45">
        <w:rPr>
          <w:color w:val="000000" w:themeColor="text1"/>
          <w:spacing w:val="-1"/>
          <w:w w:val="105"/>
          <w:sz w:val="24"/>
          <w:szCs w:val="24"/>
        </w:rPr>
        <w:t>Threats</w:t>
      </w:r>
      <w:r w:rsidR="00B856BF" w:rsidRPr="009F1A45">
        <w:rPr>
          <w:sz w:val="24"/>
          <w:szCs w:val="24"/>
        </w:rPr>
        <w:t>)</w:t>
      </w:r>
      <w:r w:rsidR="0046336C" w:rsidRPr="009F1A45">
        <w:rPr>
          <w:sz w:val="24"/>
          <w:szCs w:val="24"/>
        </w:rPr>
        <w:t xml:space="preserve"> </w:t>
      </w:r>
      <w:r w:rsidRPr="009F1A45">
        <w:rPr>
          <w:sz w:val="24"/>
          <w:szCs w:val="24"/>
        </w:rPr>
        <w:t xml:space="preserve">analysis was compiled from the responses of </w:t>
      </w:r>
      <w:r w:rsidR="00506B77" w:rsidRPr="009F1A45">
        <w:rPr>
          <w:sz w:val="24"/>
          <w:szCs w:val="24"/>
        </w:rPr>
        <w:t>participants from FGD and KII</w:t>
      </w:r>
      <w:r w:rsidRPr="009F1A45">
        <w:rPr>
          <w:sz w:val="24"/>
          <w:szCs w:val="24"/>
        </w:rPr>
        <w:t xml:space="preserve"> </w:t>
      </w:r>
      <w:r w:rsidRPr="009F1A45">
        <w:rPr>
          <w:spacing w:val="-1"/>
          <w:w w:val="105"/>
          <w:sz w:val="24"/>
          <w:szCs w:val="24"/>
        </w:rPr>
        <w:t>at</w:t>
      </w:r>
      <w:r w:rsidRPr="009F1A45">
        <w:rPr>
          <w:spacing w:val="-8"/>
          <w:w w:val="105"/>
          <w:sz w:val="24"/>
          <w:szCs w:val="24"/>
        </w:rPr>
        <w:t xml:space="preserve"> </w:t>
      </w:r>
      <w:r w:rsidRPr="009F1A45">
        <w:rPr>
          <w:spacing w:val="-1"/>
          <w:w w:val="105"/>
          <w:sz w:val="24"/>
          <w:szCs w:val="24"/>
        </w:rPr>
        <w:t>the</w:t>
      </w:r>
      <w:r w:rsidRPr="009F1A45">
        <w:rPr>
          <w:spacing w:val="-9"/>
          <w:w w:val="105"/>
          <w:sz w:val="24"/>
          <w:szCs w:val="24"/>
        </w:rPr>
        <w:t xml:space="preserve"> </w:t>
      </w:r>
      <w:r w:rsidRPr="009F1A45">
        <w:rPr>
          <w:spacing w:val="-1"/>
          <w:w w:val="105"/>
          <w:sz w:val="24"/>
          <w:szCs w:val="24"/>
        </w:rPr>
        <w:t>field</w:t>
      </w:r>
      <w:r w:rsidRPr="009F1A45">
        <w:rPr>
          <w:spacing w:val="-8"/>
          <w:w w:val="105"/>
          <w:sz w:val="24"/>
          <w:szCs w:val="24"/>
        </w:rPr>
        <w:t xml:space="preserve"> </w:t>
      </w:r>
      <w:r w:rsidRPr="009F1A45">
        <w:rPr>
          <w:spacing w:val="-1"/>
          <w:w w:val="105"/>
          <w:sz w:val="24"/>
          <w:szCs w:val="24"/>
        </w:rPr>
        <w:t>level</w:t>
      </w:r>
      <w:r w:rsidRPr="009F1A45">
        <w:rPr>
          <w:spacing w:val="-5"/>
          <w:w w:val="105"/>
          <w:sz w:val="24"/>
          <w:szCs w:val="24"/>
        </w:rPr>
        <w:t xml:space="preserve"> </w:t>
      </w:r>
      <w:r w:rsidRPr="009F1A45">
        <w:rPr>
          <w:spacing w:val="-1"/>
          <w:w w:val="105"/>
          <w:sz w:val="24"/>
          <w:szCs w:val="24"/>
        </w:rPr>
        <w:t>regarding</w:t>
      </w:r>
      <w:r w:rsidRPr="009F1A45">
        <w:rPr>
          <w:spacing w:val="-10"/>
          <w:w w:val="105"/>
          <w:sz w:val="24"/>
          <w:szCs w:val="24"/>
        </w:rPr>
        <w:t xml:space="preserve"> </w:t>
      </w:r>
      <w:r w:rsidRPr="009F1A45">
        <w:rPr>
          <w:spacing w:val="-1"/>
          <w:w w:val="105"/>
          <w:sz w:val="24"/>
          <w:szCs w:val="24"/>
        </w:rPr>
        <w:t>the</w:t>
      </w:r>
      <w:r w:rsidRPr="009F1A45">
        <w:rPr>
          <w:spacing w:val="-9"/>
          <w:w w:val="105"/>
          <w:sz w:val="24"/>
          <w:szCs w:val="24"/>
        </w:rPr>
        <w:t xml:space="preserve"> </w:t>
      </w:r>
      <w:r w:rsidRPr="009F1A45">
        <w:rPr>
          <w:w w:val="105"/>
          <w:sz w:val="24"/>
          <w:szCs w:val="24"/>
        </w:rPr>
        <w:t>agriculture</w:t>
      </w:r>
      <w:r w:rsidRPr="009F1A45">
        <w:rPr>
          <w:spacing w:val="-10"/>
          <w:w w:val="105"/>
          <w:sz w:val="24"/>
          <w:szCs w:val="24"/>
        </w:rPr>
        <w:t xml:space="preserve"> </w:t>
      </w:r>
      <w:r w:rsidRPr="009F1A45">
        <w:rPr>
          <w:w w:val="105"/>
          <w:sz w:val="24"/>
          <w:szCs w:val="24"/>
        </w:rPr>
        <w:t>production</w:t>
      </w:r>
      <w:r w:rsidRPr="009F1A45">
        <w:rPr>
          <w:spacing w:val="-8"/>
          <w:w w:val="105"/>
          <w:sz w:val="24"/>
          <w:szCs w:val="24"/>
        </w:rPr>
        <w:t xml:space="preserve"> </w:t>
      </w:r>
      <w:r w:rsidRPr="009F1A45">
        <w:rPr>
          <w:w w:val="105"/>
          <w:sz w:val="24"/>
          <w:szCs w:val="24"/>
        </w:rPr>
        <w:t>and</w:t>
      </w:r>
      <w:r w:rsidRPr="009F1A45">
        <w:rPr>
          <w:spacing w:val="-10"/>
          <w:w w:val="105"/>
          <w:sz w:val="24"/>
          <w:szCs w:val="24"/>
        </w:rPr>
        <w:t xml:space="preserve"> </w:t>
      </w:r>
      <w:r w:rsidRPr="009F1A45">
        <w:rPr>
          <w:w w:val="105"/>
          <w:sz w:val="24"/>
          <w:szCs w:val="24"/>
        </w:rPr>
        <w:t>market</w:t>
      </w:r>
      <w:r w:rsidRPr="009F1A45">
        <w:rPr>
          <w:spacing w:val="-11"/>
          <w:w w:val="105"/>
          <w:sz w:val="24"/>
          <w:szCs w:val="24"/>
        </w:rPr>
        <w:t xml:space="preserve"> </w:t>
      </w:r>
      <w:r w:rsidRPr="009F1A45">
        <w:rPr>
          <w:w w:val="105"/>
          <w:sz w:val="24"/>
          <w:szCs w:val="24"/>
        </w:rPr>
        <w:t>situation</w:t>
      </w:r>
      <w:r w:rsidRPr="009F1A45">
        <w:rPr>
          <w:spacing w:val="-8"/>
          <w:w w:val="105"/>
          <w:sz w:val="24"/>
          <w:szCs w:val="24"/>
        </w:rPr>
        <w:t xml:space="preserve"> </w:t>
      </w:r>
      <w:r w:rsidRPr="009F1A45">
        <w:rPr>
          <w:w w:val="105"/>
          <w:sz w:val="24"/>
          <w:szCs w:val="24"/>
        </w:rPr>
        <w:t>in</w:t>
      </w:r>
      <w:r w:rsidRPr="009F1A45">
        <w:rPr>
          <w:spacing w:val="-9"/>
          <w:w w:val="105"/>
          <w:sz w:val="24"/>
          <w:szCs w:val="24"/>
        </w:rPr>
        <w:t xml:space="preserve"> </w:t>
      </w:r>
      <w:r w:rsidRPr="009F1A45">
        <w:rPr>
          <w:w w:val="105"/>
          <w:sz w:val="24"/>
          <w:szCs w:val="24"/>
        </w:rPr>
        <w:t>the</w:t>
      </w:r>
      <w:r w:rsidRPr="009F1A45">
        <w:rPr>
          <w:spacing w:val="-50"/>
          <w:w w:val="105"/>
          <w:sz w:val="24"/>
          <w:szCs w:val="24"/>
        </w:rPr>
        <w:t xml:space="preserve"> </w:t>
      </w:r>
      <w:r w:rsidRPr="009F1A45">
        <w:rPr>
          <w:w w:val="105"/>
          <w:sz w:val="24"/>
          <w:szCs w:val="24"/>
        </w:rPr>
        <w:t xml:space="preserve">study RM. </w:t>
      </w:r>
      <w:r w:rsidR="009346BE" w:rsidRPr="009F1A45">
        <w:rPr>
          <w:w w:val="105"/>
          <w:sz w:val="24"/>
          <w:szCs w:val="24"/>
        </w:rPr>
        <w:t xml:space="preserve">Similarly, literature review and report study </w:t>
      </w:r>
      <w:r w:rsidR="00B856BF" w:rsidRPr="009F1A45">
        <w:rPr>
          <w:w w:val="105"/>
          <w:sz w:val="24"/>
          <w:szCs w:val="24"/>
        </w:rPr>
        <w:t>were</w:t>
      </w:r>
      <w:r w:rsidR="009346BE" w:rsidRPr="009F1A45">
        <w:rPr>
          <w:w w:val="105"/>
          <w:sz w:val="24"/>
          <w:szCs w:val="24"/>
        </w:rPr>
        <w:t xml:space="preserve"> carried out to gain deeper insights on this aspect. </w:t>
      </w:r>
      <w:r w:rsidRPr="009F1A45">
        <w:rPr>
          <w:w w:val="105"/>
          <w:sz w:val="24"/>
          <w:szCs w:val="24"/>
        </w:rPr>
        <w:t>Strengths and weakness here refer to the internal factors in agriculture production and</w:t>
      </w:r>
      <w:r w:rsidRPr="009F1A45">
        <w:rPr>
          <w:spacing w:val="1"/>
          <w:w w:val="105"/>
          <w:sz w:val="24"/>
          <w:szCs w:val="24"/>
        </w:rPr>
        <w:t xml:space="preserve"> </w:t>
      </w:r>
      <w:r w:rsidRPr="009F1A45">
        <w:rPr>
          <w:w w:val="105"/>
          <w:sz w:val="24"/>
          <w:szCs w:val="24"/>
        </w:rPr>
        <w:t>marketing</w:t>
      </w:r>
      <w:r w:rsidRPr="009F1A45">
        <w:rPr>
          <w:spacing w:val="-5"/>
          <w:w w:val="105"/>
          <w:sz w:val="24"/>
          <w:szCs w:val="24"/>
        </w:rPr>
        <w:t xml:space="preserve"> </w:t>
      </w:r>
      <w:r w:rsidRPr="009F1A45">
        <w:rPr>
          <w:w w:val="105"/>
          <w:sz w:val="24"/>
          <w:szCs w:val="24"/>
        </w:rPr>
        <w:t>situation</w:t>
      </w:r>
      <w:r w:rsidRPr="009F1A45">
        <w:rPr>
          <w:spacing w:val="-2"/>
          <w:w w:val="105"/>
          <w:sz w:val="24"/>
          <w:szCs w:val="24"/>
        </w:rPr>
        <w:t xml:space="preserve"> </w:t>
      </w:r>
      <w:r w:rsidRPr="009F1A45">
        <w:rPr>
          <w:w w:val="105"/>
          <w:sz w:val="24"/>
          <w:szCs w:val="24"/>
        </w:rPr>
        <w:t>while</w:t>
      </w:r>
      <w:r w:rsidRPr="009F1A45">
        <w:rPr>
          <w:spacing w:val="-3"/>
          <w:w w:val="105"/>
          <w:sz w:val="24"/>
          <w:szCs w:val="24"/>
        </w:rPr>
        <w:t xml:space="preserve"> </w:t>
      </w:r>
      <w:r w:rsidRPr="009F1A45">
        <w:rPr>
          <w:w w:val="105"/>
          <w:sz w:val="24"/>
          <w:szCs w:val="24"/>
        </w:rPr>
        <w:t>opportunities</w:t>
      </w:r>
      <w:r w:rsidRPr="009F1A45">
        <w:rPr>
          <w:spacing w:val="-5"/>
          <w:w w:val="105"/>
          <w:sz w:val="24"/>
          <w:szCs w:val="24"/>
        </w:rPr>
        <w:t xml:space="preserve"> </w:t>
      </w:r>
      <w:r w:rsidRPr="009F1A45">
        <w:rPr>
          <w:w w:val="105"/>
          <w:sz w:val="24"/>
          <w:szCs w:val="24"/>
        </w:rPr>
        <w:t>and</w:t>
      </w:r>
      <w:r w:rsidRPr="009F1A45">
        <w:rPr>
          <w:spacing w:val="-5"/>
          <w:w w:val="105"/>
          <w:sz w:val="24"/>
          <w:szCs w:val="24"/>
        </w:rPr>
        <w:t xml:space="preserve"> </w:t>
      </w:r>
      <w:r w:rsidRPr="009F1A45">
        <w:rPr>
          <w:w w:val="105"/>
          <w:sz w:val="24"/>
          <w:szCs w:val="24"/>
        </w:rPr>
        <w:t>threats</w:t>
      </w:r>
      <w:r w:rsidRPr="009F1A45">
        <w:rPr>
          <w:spacing w:val="-4"/>
          <w:w w:val="105"/>
          <w:sz w:val="24"/>
          <w:szCs w:val="24"/>
        </w:rPr>
        <w:t xml:space="preserve"> </w:t>
      </w:r>
      <w:r w:rsidRPr="009F1A45">
        <w:rPr>
          <w:w w:val="105"/>
          <w:sz w:val="24"/>
          <w:szCs w:val="24"/>
        </w:rPr>
        <w:t>refers</w:t>
      </w:r>
      <w:r w:rsidRPr="009F1A45">
        <w:rPr>
          <w:spacing w:val="-5"/>
          <w:w w:val="105"/>
          <w:sz w:val="24"/>
          <w:szCs w:val="24"/>
        </w:rPr>
        <w:t xml:space="preserve"> </w:t>
      </w:r>
      <w:r w:rsidRPr="009F1A45">
        <w:rPr>
          <w:w w:val="105"/>
          <w:sz w:val="24"/>
          <w:szCs w:val="24"/>
        </w:rPr>
        <w:t>to</w:t>
      </w:r>
      <w:r w:rsidRPr="009F1A45">
        <w:rPr>
          <w:spacing w:val="-5"/>
          <w:w w:val="105"/>
          <w:sz w:val="24"/>
          <w:szCs w:val="24"/>
        </w:rPr>
        <w:t xml:space="preserve"> </w:t>
      </w:r>
      <w:r w:rsidRPr="009F1A45">
        <w:rPr>
          <w:w w:val="105"/>
          <w:sz w:val="24"/>
          <w:szCs w:val="24"/>
        </w:rPr>
        <w:t>external</w:t>
      </w:r>
      <w:r w:rsidRPr="009F1A45">
        <w:rPr>
          <w:spacing w:val="-3"/>
          <w:w w:val="105"/>
          <w:sz w:val="24"/>
          <w:szCs w:val="24"/>
        </w:rPr>
        <w:t xml:space="preserve"> </w:t>
      </w:r>
      <w:r w:rsidRPr="009F1A45">
        <w:rPr>
          <w:w w:val="105"/>
          <w:sz w:val="24"/>
          <w:szCs w:val="24"/>
        </w:rPr>
        <w:t>factors</w:t>
      </w:r>
      <w:r w:rsidRPr="009F1A45">
        <w:rPr>
          <w:spacing w:val="-5"/>
          <w:w w:val="105"/>
          <w:sz w:val="24"/>
          <w:szCs w:val="24"/>
        </w:rPr>
        <w:t xml:space="preserve"> </w:t>
      </w:r>
      <w:r w:rsidRPr="009F1A45">
        <w:rPr>
          <w:w w:val="105"/>
          <w:sz w:val="24"/>
          <w:szCs w:val="24"/>
        </w:rPr>
        <w:t>in</w:t>
      </w:r>
      <w:r w:rsidRPr="009F1A45">
        <w:rPr>
          <w:spacing w:val="-3"/>
          <w:w w:val="105"/>
          <w:sz w:val="24"/>
          <w:szCs w:val="24"/>
        </w:rPr>
        <w:t xml:space="preserve"> </w:t>
      </w:r>
      <w:r w:rsidRPr="009F1A45">
        <w:rPr>
          <w:w w:val="105"/>
          <w:sz w:val="24"/>
          <w:szCs w:val="24"/>
        </w:rPr>
        <w:t>agriculture</w:t>
      </w:r>
      <w:r w:rsidRPr="009F1A45">
        <w:rPr>
          <w:spacing w:val="-5"/>
          <w:w w:val="105"/>
          <w:sz w:val="24"/>
          <w:szCs w:val="24"/>
        </w:rPr>
        <w:t xml:space="preserve"> </w:t>
      </w:r>
      <w:r w:rsidRPr="009F1A45">
        <w:rPr>
          <w:w w:val="105"/>
          <w:sz w:val="24"/>
          <w:szCs w:val="24"/>
        </w:rPr>
        <w:t>production</w:t>
      </w:r>
      <w:r w:rsidRPr="009F1A45">
        <w:rPr>
          <w:spacing w:val="-50"/>
          <w:w w:val="105"/>
          <w:sz w:val="24"/>
          <w:szCs w:val="24"/>
        </w:rPr>
        <w:t xml:space="preserve"> </w:t>
      </w:r>
      <w:r w:rsidRPr="009F1A45">
        <w:rPr>
          <w:w w:val="105"/>
          <w:sz w:val="24"/>
          <w:szCs w:val="24"/>
        </w:rPr>
        <w:t>and</w:t>
      </w:r>
      <w:r w:rsidRPr="009F1A45">
        <w:rPr>
          <w:spacing w:val="-2"/>
          <w:w w:val="105"/>
          <w:sz w:val="24"/>
          <w:szCs w:val="24"/>
        </w:rPr>
        <w:t xml:space="preserve"> </w:t>
      </w:r>
      <w:r w:rsidRPr="009F1A45">
        <w:rPr>
          <w:w w:val="105"/>
          <w:sz w:val="24"/>
          <w:szCs w:val="24"/>
        </w:rPr>
        <w:t>market</w:t>
      </w:r>
      <w:r w:rsidRPr="009F1A45">
        <w:rPr>
          <w:spacing w:val="-4"/>
          <w:w w:val="105"/>
          <w:sz w:val="24"/>
          <w:szCs w:val="24"/>
        </w:rPr>
        <w:t xml:space="preserve"> </w:t>
      </w:r>
      <w:r w:rsidRPr="009F1A45">
        <w:rPr>
          <w:w w:val="105"/>
          <w:sz w:val="24"/>
          <w:szCs w:val="24"/>
        </w:rPr>
        <w:t>situation.</w:t>
      </w:r>
    </w:p>
    <w:p w14:paraId="54CC902C" w14:textId="05C28F92" w:rsidR="0023266D" w:rsidRPr="009F1A45" w:rsidRDefault="0023266D" w:rsidP="00325F5F">
      <w:pPr>
        <w:pStyle w:val="BodyText"/>
        <w:tabs>
          <w:tab w:val="left" w:pos="450"/>
          <w:tab w:val="left" w:pos="9360"/>
        </w:tabs>
        <w:spacing w:before="27" w:line="266" w:lineRule="auto"/>
        <w:ind w:left="450" w:right="720" w:firstLine="508"/>
        <w:jc w:val="both"/>
        <w:rPr>
          <w:sz w:val="24"/>
          <w:szCs w:val="24"/>
        </w:rPr>
      </w:pPr>
    </w:p>
    <w:p w14:paraId="7E4CC4CD" w14:textId="5626AB26" w:rsidR="00843DCB" w:rsidRPr="00843DCB" w:rsidRDefault="00843DCB" w:rsidP="00843DCB">
      <w:pPr>
        <w:pStyle w:val="Caption"/>
        <w:keepNext/>
        <w:rPr>
          <w:b/>
          <w:bCs/>
          <w:color w:val="000000" w:themeColor="text1"/>
          <w:sz w:val="24"/>
          <w:szCs w:val="24"/>
        </w:rPr>
      </w:pPr>
      <w:bookmarkStart w:id="212" w:name="_Toc140321604"/>
      <w:r w:rsidRPr="00843DCB">
        <w:rPr>
          <w:b/>
          <w:bCs/>
          <w:color w:val="000000" w:themeColor="text1"/>
          <w:sz w:val="24"/>
          <w:szCs w:val="24"/>
        </w:rPr>
        <w:t xml:space="preserve">Table </w:t>
      </w:r>
      <w:r w:rsidRPr="00843DCB">
        <w:rPr>
          <w:b/>
          <w:bCs/>
          <w:color w:val="000000" w:themeColor="text1"/>
          <w:sz w:val="24"/>
          <w:szCs w:val="24"/>
        </w:rPr>
        <w:fldChar w:fldCharType="begin"/>
      </w:r>
      <w:r w:rsidRPr="00843DCB">
        <w:rPr>
          <w:b/>
          <w:bCs/>
          <w:color w:val="000000" w:themeColor="text1"/>
          <w:sz w:val="24"/>
          <w:szCs w:val="24"/>
        </w:rPr>
        <w:instrText xml:space="preserve"> SEQ Table \* ARABIC </w:instrText>
      </w:r>
      <w:r w:rsidRPr="00843DCB">
        <w:rPr>
          <w:b/>
          <w:bCs/>
          <w:color w:val="000000" w:themeColor="text1"/>
          <w:sz w:val="24"/>
          <w:szCs w:val="24"/>
        </w:rPr>
        <w:fldChar w:fldCharType="separate"/>
      </w:r>
      <w:r w:rsidR="0000123B">
        <w:rPr>
          <w:b/>
          <w:bCs/>
          <w:noProof/>
          <w:color w:val="000000" w:themeColor="text1"/>
          <w:sz w:val="24"/>
          <w:szCs w:val="24"/>
        </w:rPr>
        <w:t>30</w:t>
      </w:r>
      <w:r w:rsidRPr="00843DCB">
        <w:rPr>
          <w:b/>
          <w:bCs/>
          <w:color w:val="000000" w:themeColor="text1"/>
          <w:sz w:val="24"/>
          <w:szCs w:val="24"/>
        </w:rPr>
        <w:fldChar w:fldCharType="end"/>
      </w:r>
      <w:r w:rsidRPr="00843DCB">
        <w:rPr>
          <w:b/>
          <w:bCs/>
          <w:color w:val="000000" w:themeColor="text1"/>
          <w:sz w:val="24"/>
          <w:szCs w:val="24"/>
        </w:rPr>
        <w:t>: SWOT of agricultural production</w:t>
      </w:r>
      <w:bookmarkEnd w:id="212"/>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581"/>
      </w:tblGrid>
      <w:tr w:rsidR="000F2392" w:rsidRPr="009F1A45" w14:paraId="76179998" w14:textId="77777777" w:rsidTr="00356764">
        <w:tc>
          <w:tcPr>
            <w:tcW w:w="4684" w:type="dxa"/>
            <w:shd w:val="clear" w:color="auto" w:fill="D9D9D9" w:themeFill="background1" w:themeFillShade="D9"/>
          </w:tcPr>
          <w:p w14:paraId="05B528CC" w14:textId="5604D39A" w:rsidR="000F2392" w:rsidRPr="009F1A45" w:rsidRDefault="000F2392" w:rsidP="00C90F03">
            <w:pPr>
              <w:pStyle w:val="BodyText"/>
              <w:tabs>
                <w:tab w:val="left" w:pos="450"/>
                <w:tab w:val="left" w:pos="9360"/>
              </w:tabs>
              <w:spacing w:line="276" w:lineRule="auto"/>
              <w:ind w:right="720"/>
              <w:jc w:val="both"/>
              <w:rPr>
                <w:b/>
                <w:bCs/>
                <w:sz w:val="24"/>
                <w:szCs w:val="24"/>
              </w:rPr>
            </w:pPr>
            <w:r w:rsidRPr="009F1A45">
              <w:rPr>
                <w:b/>
                <w:bCs/>
                <w:sz w:val="24"/>
                <w:szCs w:val="24"/>
              </w:rPr>
              <w:t>Strength</w:t>
            </w:r>
          </w:p>
        </w:tc>
        <w:tc>
          <w:tcPr>
            <w:tcW w:w="4581" w:type="dxa"/>
            <w:shd w:val="clear" w:color="auto" w:fill="D9D9D9" w:themeFill="background1" w:themeFillShade="D9"/>
          </w:tcPr>
          <w:p w14:paraId="11EAC1C0" w14:textId="24B95040" w:rsidR="000F2392" w:rsidRPr="009F1A45" w:rsidRDefault="000F2392" w:rsidP="00C90F03">
            <w:pPr>
              <w:pStyle w:val="BodyText"/>
              <w:tabs>
                <w:tab w:val="left" w:pos="450"/>
                <w:tab w:val="left" w:pos="9360"/>
              </w:tabs>
              <w:spacing w:line="276" w:lineRule="auto"/>
              <w:ind w:right="720"/>
              <w:jc w:val="both"/>
              <w:rPr>
                <w:b/>
                <w:bCs/>
                <w:sz w:val="24"/>
                <w:szCs w:val="24"/>
              </w:rPr>
            </w:pPr>
            <w:r w:rsidRPr="009F1A45">
              <w:rPr>
                <w:b/>
                <w:bCs/>
                <w:sz w:val="24"/>
                <w:szCs w:val="24"/>
              </w:rPr>
              <w:t>Weakness</w:t>
            </w:r>
          </w:p>
        </w:tc>
      </w:tr>
      <w:tr w:rsidR="000F2392" w:rsidRPr="009F1A45" w14:paraId="303B73BB" w14:textId="77777777" w:rsidTr="00356764">
        <w:tc>
          <w:tcPr>
            <w:tcW w:w="4684" w:type="dxa"/>
          </w:tcPr>
          <w:p w14:paraId="5E3CFD0B" w14:textId="77777777" w:rsidR="000F2392" w:rsidRPr="009F1A45" w:rsidRDefault="000F2392" w:rsidP="00C90F03">
            <w:pPr>
              <w:tabs>
                <w:tab w:val="left" w:pos="450"/>
              </w:tabs>
              <w:spacing w:line="276" w:lineRule="auto"/>
              <w:rPr>
                <w:b/>
                <w:bCs/>
                <w:sz w:val="24"/>
                <w:szCs w:val="24"/>
              </w:rPr>
            </w:pPr>
            <w:r w:rsidRPr="009F1A45">
              <w:rPr>
                <w:b/>
                <w:bCs/>
                <w:sz w:val="24"/>
                <w:szCs w:val="24"/>
              </w:rPr>
              <w:t>Production</w:t>
            </w:r>
          </w:p>
          <w:p w14:paraId="4646CF5E" w14:textId="3001EBBC" w:rsidR="000F2392" w:rsidRPr="009F1A45" w:rsidRDefault="0043046E" w:rsidP="00C90F03">
            <w:pPr>
              <w:pStyle w:val="ListParagraph"/>
              <w:numPr>
                <w:ilvl w:val="0"/>
                <w:numId w:val="15"/>
              </w:numPr>
              <w:tabs>
                <w:tab w:val="left" w:pos="450"/>
              </w:tabs>
              <w:spacing w:line="276" w:lineRule="auto"/>
              <w:rPr>
                <w:sz w:val="24"/>
                <w:szCs w:val="24"/>
              </w:rPr>
            </w:pPr>
            <w:r w:rsidRPr="009F1A45">
              <w:rPr>
                <w:sz w:val="24"/>
                <w:szCs w:val="24"/>
              </w:rPr>
              <w:t>C</w:t>
            </w:r>
            <w:r w:rsidR="000F2392" w:rsidRPr="009F1A45">
              <w:rPr>
                <w:sz w:val="24"/>
                <w:szCs w:val="24"/>
              </w:rPr>
              <w:t xml:space="preserve">limatic condition </w:t>
            </w:r>
            <w:r w:rsidRPr="009F1A45">
              <w:rPr>
                <w:sz w:val="24"/>
                <w:szCs w:val="24"/>
              </w:rPr>
              <w:t xml:space="preserve">is favorable </w:t>
            </w:r>
            <w:r w:rsidR="000F2392" w:rsidRPr="009F1A45">
              <w:rPr>
                <w:sz w:val="24"/>
                <w:szCs w:val="24"/>
              </w:rPr>
              <w:t>for</w:t>
            </w:r>
            <w:r w:rsidR="00506B77" w:rsidRPr="009F1A45">
              <w:rPr>
                <w:sz w:val="24"/>
                <w:szCs w:val="24"/>
              </w:rPr>
              <w:t xml:space="preserve"> livestock,</w:t>
            </w:r>
            <w:r w:rsidR="000F2392" w:rsidRPr="009F1A45">
              <w:rPr>
                <w:sz w:val="24"/>
                <w:szCs w:val="24"/>
              </w:rPr>
              <w:t xml:space="preserve"> Potato and vegetable production</w:t>
            </w:r>
          </w:p>
          <w:p w14:paraId="258E2A8F" w14:textId="77777777" w:rsidR="000F2392" w:rsidRPr="009F1A45" w:rsidRDefault="000F2392" w:rsidP="00C90F03">
            <w:pPr>
              <w:pStyle w:val="ListParagraph"/>
              <w:numPr>
                <w:ilvl w:val="0"/>
                <w:numId w:val="15"/>
              </w:numPr>
              <w:tabs>
                <w:tab w:val="left" w:pos="450"/>
              </w:tabs>
              <w:spacing w:line="276" w:lineRule="auto"/>
              <w:rPr>
                <w:sz w:val="24"/>
                <w:szCs w:val="24"/>
              </w:rPr>
            </w:pPr>
            <w:r w:rsidRPr="009F1A45">
              <w:rPr>
                <w:sz w:val="24"/>
                <w:szCs w:val="24"/>
              </w:rPr>
              <w:t>Niche specific agriculture commodity in community (Potential for off-season vegetable production, potato, livestock production (Goat, cow and Buffalo) and cereal production)</w:t>
            </w:r>
          </w:p>
          <w:p w14:paraId="5A036885" w14:textId="77777777" w:rsidR="000F2392" w:rsidRPr="009F1A45" w:rsidRDefault="000F2392" w:rsidP="00C90F03">
            <w:pPr>
              <w:pStyle w:val="ListParagraph"/>
              <w:numPr>
                <w:ilvl w:val="0"/>
                <w:numId w:val="15"/>
              </w:numPr>
              <w:tabs>
                <w:tab w:val="left" w:pos="450"/>
              </w:tabs>
              <w:spacing w:line="276" w:lineRule="auto"/>
              <w:rPr>
                <w:sz w:val="24"/>
                <w:szCs w:val="24"/>
              </w:rPr>
            </w:pPr>
            <w:r w:rsidRPr="009F1A45">
              <w:rPr>
                <w:sz w:val="24"/>
                <w:szCs w:val="24"/>
              </w:rPr>
              <w:t>Traditional knowledge and skills of farmers</w:t>
            </w:r>
          </w:p>
          <w:p w14:paraId="4FCD957A" w14:textId="77777777" w:rsidR="000F2392" w:rsidRPr="009F1A45" w:rsidRDefault="000F2392" w:rsidP="00C90F03">
            <w:pPr>
              <w:pStyle w:val="ListParagraph"/>
              <w:numPr>
                <w:ilvl w:val="0"/>
                <w:numId w:val="15"/>
              </w:numPr>
              <w:tabs>
                <w:tab w:val="left" w:pos="450"/>
              </w:tabs>
              <w:spacing w:line="276" w:lineRule="auto"/>
              <w:rPr>
                <w:sz w:val="24"/>
                <w:szCs w:val="24"/>
              </w:rPr>
            </w:pPr>
            <w:r w:rsidRPr="009F1A45">
              <w:rPr>
                <w:sz w:val="24"/>
                <w:szCs w:val="24"/>
              </w:rPr>
              <w:t>Agriculture and livestock insurance scheme</w:t>
            </w:r>
          </w:p>
          <w:p w14:paraId="0D83E525" w14:textId="77777777" w:rsidR="00251B79" w:rsidRPr="009F1A45" w:rsidRDefault="00251B79" w:rsidP="00C90F03">
            <w:pPr>
              <w:pStyle w:val="ListParagraph"/>
              <w:numPr>
                <w:ilvl w:val="0"/>
                <w:numId w:val="15"/>
              </w:numPr>
              <w:tabs>
                <w:tab w:val="left" w:pos="450"/>
              </w:tabs>
              <w:spacing w:line="276" w:lineRule="auto"/>
              <w:rPr>
                <w:sz w:val="24"/>
                <w:szCs w:val="24"/>
              </w:rPr>
            </w:pPr>
            <w:r w:rsidRPr="009F1A45">
              <w:rPr>
                <w:sz w:val="24"/>
                <w:szCs w:val="24"/>
              </w:rPr>
              <w:t>Favorable climatic condition for Cereals, Potato and vegetable production</w:t>
            </w:r>
          </w:p>
          <w:p w14:paraId="2DE2807B" w14:textId="77777777" w:rsidR="000F2392" w:rsidRDefault="00251B79" w:rsidP="00C90F03">
            <w:pPr>
              <w:pStyle w:val="ListParagraph"/>
              <w:numPr>
                <w:ilvl w:val="0"/>
                <w:numId w:val="15"/>
              </w:numPr>
              <w:tabs>
                <w:tab w:val="left" w:pos="450"/>
              </w:tabs>
              <w:spacing w:line="276" w:lineRule="auto"/>
              <w:rPr>
                <w:sz w:val="24"/>
                <w:szCs w:val="24"/>
              </w:rPr>
            </w:pPr>
            <w:r w:rsidRPr="009F1A45">
              <w:rPr>
                <w:sz w:val="24"/>
                <w:szCs w:val="24"/>
              </w:rPr>
              <w:t>Niche specific agriculture commodity in community (Potential for off-season vegetable production, potato, livestock production (Goat, cow and Buffalo) and cereal production)</w:t>
            </w:r>
          </w:p>
          <w:p w14:paraId="026C5AED" w14:textId="1E6EF86E" w:rsidR="00857F05" w:rsidRPr="009F1A45" w:rsidRDefault="00857F05" w:rsidP="00C90F03">
            <w:pPr>
              <w:pStyle w:val="ListParagraph"/>
              <w:numPr>
                <w:ilvl w:val="0"/>
                <w:numId w:val="15"/>
              </w:numPr>
              <w:tabs>
                <w:tab w:val="left" w:pos="450"/>
              </w:tabs>
              <w:spacing w:line="276" w:lineRule="auto"/>
              <w:rPr>
                <w:sz w:val="24"/>
                <w:szCs w:val="24"/>
              </w:rPr>
            </w:pPr>
            <w:r>
              <w:rPr>
                <w:sz w:val="24"/>
                <w:szCs w:val="24"/>
              </w:rPr>
              <w:t>Rich in geographical and biodiversity</w:t>
            </w:r>
          </w:p>
        </w:tc>
        <w:tc>
          <w:tcPr>
            <w:tcW w:w="4581" w:type="dxa"/>
          </w:tcPr>
          <w:p w14:paraId="375B0AB1" w14:textId="77777777" w:rsidR="000F2392" w:rsidRPr="009F1A45" w:rsidRDefault="00742AC2" w:rsidP="00857F05">
            <w:pPr>
              <w:pStyle w:val="ListParagraph"/>
              <w:tabs>
                <w:tab w:val="left" w:pos="450"/>
              </w:tabs>
              <w:spacing w:line="276" w:lineRule="auto"/>
              <w:ind w:left="720" w:firstLine="0"/>
              <w:rPr>
                <w:b/>
                <w:bCs/>
                <w:sz w:val="24"/>
                <w:szCs w:val="24"/>
              </w:rPr>
            </w:pPr>
            <w:r w:rsidRPr="009F1A45">
              <w:rPr>
                <w:b/>
                <w:bCs/>
                <w:sz w:val="24"/>
                <w:szCs w:val="24"/>
              </w:rPr>
              <w:t>Production</w:t>
            </w:r>
          </w:p>
          <w:p w14:paraId="72941B39" w14:textId="37C8B311" w:rsidR="00742AC2" w:rsidRPr="009F1A45" w:rsidRDefault="00857F05" w:rsidP="00C90F03">
            <w:pPr>
              <w:pStyle w:val="ListParagraph"/>
              <w:numPr>
                <w:ilvl w:val="0"/>
                <w:numId w:val="16"/>
              </w:numPr>
              <w:tabs>
                <w:tab w:val="left" w:pos="450"/>
              </w:tabs>
              <w:spacing w:line="276" w:lineRule="auto"/>
              <w:rPr>
                <w:sz w:val="24"/>
                <w:szCs w:val="24"/>
              </w:rPr>
            </w:pPr>
            <w:r>
              <w:rPr>
                <w:sz w:val="24"/>
                <w:szCs w:val="24"/>
              </w:rPr>
              <w:t xml:space="preserve">Scale of Economy is low: </w:t>
            </w:r>
            <w:r w:rsidR="00742AC2" w:rsidRPr="009F1A45">
              <w:rPr>
                <w:sz w:val="24"/>
                <w:szCs w:val="24"/>
              </w:rPr>
              <w:t>Small and fragmented parcel of land holding which is less than national land holding average size (0.7ha)</w:t>
            </w:r>
          </w:p>
          <w:p w14:paraId="36E54DFF" w14:textId="77777777" w:rsidR="00742AC2" w:rsidRPr="009F1A45" w:rsidRDefault="00742AC2" w:rsidP="00C90F03">
            <w:pPr>
              <w:pStyle w:val="ListParagraph"/>
              <w:numPr>
                <w:ilvl w:val="0"/>
                <w:numId w:val="16"/>
              </w:numPr>
              <w:tabs>
                <w:tab w:val="left" w:pos="450"/>
              </w:tabs>
              <w:spacing w:line="276" w:lineRule="auto"/>
              <w:rPr>
                <w:sz w:val="24"/>
                <w:szCs w:val="24"/>
              </w:rPr>
            </w:pPr>
            <w:r w:rsidRPr="009F1A45">
              <w:rPr>
                <w:sz w:val="24"/>
                <w:szCs w:val="24"/>
              </w:rPr>
              <w:t>Poor adoption of improved variety</w:t>
            </w:r>
          </w:p>
          <w:p w14:paraId="15EE05E2" w14:textId="2CB4B20E" w:rsidR="00742AC2" w:rsidRPr="009F1A45" w:rsidRDefault="00742AC2" w:rsidP="00C90F03">
            <w:pPr>
              <w:pStyle w:val="ListParagraph"/>
              <w:numPr>
                <w:ilvl w:val="0"/>
                <w:numId w:val="16"/>
              </w:numPr>
              <w:tabs>
                <w:tab w:val="left" w:pos="450"/>
              </w:tabs>
              <w:spacing w:line="276" w:lineRule="auto"/>
              <w:rPr>
                <w:sz w:val="24"/>
                <w:szCs w:val="24"/>
              </w:rPr>
            </w:pPr>
            <w:r w:rsidRPr="009F1A45">
              <w:rPr>
                <w:sz w:val="24"/>
                <w:szCs w:val="24"/>
              </w:rPr>
              <w:t>Number of agro-vet is limited</w:t>
            </w:r>
          </w:p>
          <w:p w14:paraId="67646533" w14:textId="77777777" w:rsidR="00742AC2" w:rsidRPr="009F1A45" w:rsidRDefault="00742AC2" w:rsidP="00C90F03">
            <w:pPr>
              <w:pStyle w:val="ListParagraph"/>
              <w:numPr>
                <w:ilvl w:val="0"/>
                <w:numId w:val="16"/>
              </w:numPr>
              <w:tabs>
                <w:tab w:val="left" w:pos="450"/>
              </w:tabs>
              <w:spacing w:line="276" w:lineRule="auto"/>
              <w:rPr>
                <w:sz w:val="24"/>
                <w:szCs w:val="24"/>
              </w:rPr>
            </w:pPr>
            <w:r w:rsidRPr="009F1A45">
              <w:rPr>
                <w:sz w:val="24"/>
                <w:szCs w:val="24"/>
              </w:rPr>
              <w:t>Land degradation due to low use of organic manure (FYM, compost, green manure) in the field and high use of chemical fertilizer (Urea, DAP and Potash).</w:t>
            </w:r>
          </w:p>
          <w:p w14:paraId="118B34EA" w14:textId="29E35F03" w:rsidR="00742AC2" w:rsidRPr="009F1A45" w:rsidRDefault="00742AC2" w:rsidP="00C90F03">
            <w:pPr>
              <w:pStyle w:val="ListParagraph"/>
              <w:numPr>
                <w:ilvl w:val="0"/>
                <w:numId w:val="16"/>
              </w:numPr>
              <w:tabs>
                <w:tab w:val="left" w:pos="450"/>
              </w:tabs>
              <w:spacing w:line="276" w:lineRule="auto"/>
              <w:rPr>
                <w:sz w:val="24"/>
                <w:szCs w:val="24"/>
              </w:rPr>
            </w:pPr>
            <w:r w:rsidRPr="009F1A45">
              <w:rPr>
                <w:sz w:val="24"/>
                <w:szCs w:val="24"/>
              </w:rPr>
              <w:t xml:space="preserve">Lack of </w:t>
            </w:r>
            <w:r w:rsidR="00FE126A" w:rsidRPr="009F1A45">
              <w:rPr>
                <w:sz w:val="24"/>
                <w:szCs w:val="24"/>
              </w:rPr>
              <w:t xml:space="preserve">adequate </w:t>
            </w:r>
            <w:r w:rsidRPr="009F1A45">
              <w:rPr>
                <w:sz w:val="24"/>
                <w:szCs w:val="24"/>
              </w:rPr>
              <w:t>infrastructure facilities like (irrigation facilities and storage facilities)</w:t>
            </w:r>
          </w:p>
          <w:p w14:paraId="2479B141" w14:textId="77777777" w:rsidR="00742AC2" w:rsidRPr="009F1A45" w:rsidRDefault="00742AC2" w:rsidP="00C90F03">
            <w:pPr>
              <w:pStyle w:val="ListParagraph"/>
              <w:numPr>
                <w:ilvl w:val="0"/>
                <w:numId w:val="16"/>
              </w:numPr>
              <w:tabs>
                <w:tab w:val="left" w:pos="450"/>
              </w:tabs>
              <w:spacing w:line="276" w:lineRule="auto"/>
              <w:rPr>
                <w:sz w:val="24"/>
                <w:szCs w:val="24"/>
              </w:rPr>
            </w:pPr>
            <w:r w:rsidRPr="009F1A45">
              <w:rPr>
                <w:sz w:val="24"/>
                <w:szCs w:val="24"/>
              </w:rPr>
              <w:t>Timely unavailability of inputs (seed, fertilizer, labor, pesticides)</w:t>
            </w:r>
          </w:p>
          <w:p w14:paraId="4F13E691" w14:textId="77777777" w:rsidR="00742AC2" w:rsidRPr="009F1A45" w:rsidRDefault="00742AC2" w:rsidP="00C90F03">
            <w:pPr>
              <w:pStyle w:val="ListParagraph"/>
              <w:numPr>
                <w:ilvl w:val="0"/>
                <w:numId w:val="16"/>
              </w:numPr>
              <w:tabs>
                <w:tab w:val="left" w:pos="450"/>
              </w:tabs>
              <w:spacing w:line="276" w:lineRule="auto"/>
              <w:rPr>
                <w:sz w:val="24"/>
                <w:szCs w:val="24"/>
              </w:rPr>
            </w:pPr>
            <w:r w:rsidRPr="009F1A45">
              <w:rPr>
                <w:sz w:val="24"/>
                <w:szCs w:val="24"/>
              </w:rPr>
              <w:t>Poor adoption of improved technology.</w:t>
            </w:r>
          </w:p>
          <w:p w14:paraId="26238BC1" w14:textId="77777777" w:rsidR="00742AC2" w:rsidRDefault="00742AC2" w:rsidP="00C90F03">
            <w:pPr>
              <w:pStyle w:val="ListParagraph"/>
              <w:numPr>
                <w:ilvl w:val="0"/>
                <w:numId w:val="16"/>
              </w:numPr>
              <w:tabs>
                <w:tab w:val="left" w:pos="450"/>
              </w:tabs>
              <w:spacing w:line="276" w:lineRule="auto"/>
              <w:rPr>
                <w:sz w:val="24"/>
                <w:szCs w:val="24"/>
              </w:rPr>
            </w:pPr>
            <w:r w:rsidRPr="009F1A45">
              <w:rPr>
                <w:sz w:val="24"/>
                <w:szCs w:val="24"/>
              </w:rPr>
              <w:t>Farmers not using improved practices of cultivation, harvesting and postharvest management.</w:t>
            </w:r>
          </w:p>
          <w:p w14:paraId="11E8EF92" w14:textId="0E206DEF" w:rsidR="00857F05" w:rsidRPr="009F1A45" w:rsidRDefault="00857F05" w:rsidP="00C90F03">
            <w:pPr>
              <w:pStyle w:val="ListParagraph"/>
              <w:numPr>
                <w:ilvl w:val="0"/>
                <w:numId w:val="16"/>
              </w:numPr>
              <w:tabs>
                <w:tab w:val="left" w:pos="450"/>
              </w:tabs>
              <w:spacing w:line="276" w:lineRule="auto"/>
              <w:rPr>
                <w:sz w:val="24"/>
                <w:szCs w:val="24"/>
              </w:rPr>
            </w:pPr>
            <w:r>
              <w:rPr>
                <w:sz w:val="24"/>
                <w:szCs w:val="24"/>
              </w:rPr>
              <w:t>Low access to extension services</w:t>
            </w:r>
          </w:p>
        </w:tc>
      </w:tr>
      <w:tr w:rsidR="000F2392" w:rsidRPr="009F1A45" w14:paraId="0A096EBE" w14:textId="77777777" w:rsidTr="00356764">
        <w:tc>
          <w:tcPr>
            <w:tcW w:w="4684" w:type="dxa"/>
          </w:tcPr>
          <w:p w14:paraId="3F7366FA" w14:textId="0D2630C9" w:rsidR="000F2392" w:rsidRPr="009F1A45" w:rsidRDefault="00742AC2" w:rsidP="00C90F03">
            <w:pPr>
              <w:pStyle w:val="BodyText"/>
              <w:tabs>
                <w:tab w:val="left" w:pos="450"/>
                <w:tab w:val="left" w:pos="9360"/>
              </w:tabs>
              <w:spacing w:line="276" w:lineRule="auto"/>
              <w:ind w:right="720"/>
              <w:jc w:val="both"/>
              <w:rPr>
                <w:b/>
                <w:bCs/>
                <w:sz w:val="24"/>
                <w:szCs w:val="24"/>
              </w:rPr>
            </w:pPr>
            <w:r w:rsidRPr="009F1A45">
              <w:rPr>
                <w:b/>
                <w:bCs/>
                <w:sz w:val="24"/>
                <w:szCs w:val="24"/>
              </w:rPr>
              <w:t xml:space="preserve">Marketing </w:t>
            </w:r>
          </w:p>
          <w:p w14:paraId="11C0705F" w14:textId="77777777" w:rsidR="00742AC2" w:rsidRPr="009F1A45" w:rsidRDefault="00742AC2" w:rsidP="00C90F03">
            <w:pPr>
              <w:pStyle w:val="ListParagraph"/>
              <w:numPr>
                <w:ilvl w:val="0"/>
                <w:numId w:val="17"/>
              </w:numPr>
              <w:tabs>
                <w:tab w:val="left" w:pos="450"/>
              </w:tabs>
              <w:spacing w:line="276" w:lineRule="auto"/>
              <w:rPr>
                <w:sz w:val="24"/>
                <w:szCs w:val="24"/>
              </w:rPr>
            </w:pPr>
            <w:r w:rsidRPr="009F1A45">
              <w:rPr>
                <w:sz w:val="24"/>
                <w:szCs w:val="24"/>
              </w:rPr>
              <w:t>Developed good road network in rural areas</w:t>
            </w:r>
          </w:p>
          <w:p w14:paraId="1EA3AF0D" w14:textId="77777777" w:rsidR="00742AC2" w:rsidRPr="009F1A45" w:rsidRDefault="00742AC2" w:rsidP="00C90F03">
            <w:pPr>
              <w:pStyle w:val="ListParagraph"/>
              <w:numPr>
                <w:ilvl w:val="0"/>
                <w:numId w:val="17"/>
              </w:numPr>
              <w:tabs>
                <w:tab w:val="left" w:pos="450"/>
              </w:tabs>
              <w:spacing w:line="276" w:lineRule="auto"/>
              <w:rPr>
                <w:sz w:val="24"/>
                <w:szCs w:val="24"/>
              </w:rPr>
            </w:pPr>
            <w:r w:rsidRPr="009F1A45">
              <w:rPr>
                <w:sz w:val="24"/>
                <w:szCs w:val="24"/>
              </w:rPr>
              <w:t>Presence of some collection centers and farmers groups for marketing.</w:t>
            </w:r>
          </w:p>
          <w:p w14:paraId="087F4497" w14:textId="77777777" w:rsidR="00742AC2" w:rsidRPr="009F1A45" w:rsidRDefault="00742AC2" w:rsidP="00C90F03">
            <w:pPr>
              <w:pStyle w:val="ListParagraph"/>
              <w:numPr>
                <w:ilvl w:val="0"/>
                <w:numId w:val="17"/>
              </w:numPr>
              <w:tabs>
                <w:tab w:val="left" w:pos="450"/>
              </w:tabs>
              <w:spacing w:line="276" w:lineRule="auto"/>
              <w:rPr>
                <w:sz w:val="24"/>
                <w:szCs w:val="24"/>
              </w:rPr>
            </w:pPr>
            <w:r w:rsidRPr="009F1A45">
              <w:rPr>
                <w:sz w:val="24"/>
                <w:szCs w:val="24"/>
              </w:rPr>
              <w:t>Access to communication and market facilities</w:t>
            </w:r>
          </w:p>
          <w:p w14:paraId="1577178B" w14:textId="77777777" w:rsidR="00742AC2" w:rsidRPr="009F1A45" w:rsidRDefault="00742AC2" w:rsidP="00C90F03">
            <w:pPr>
              <w:pStyle w:val="ListParagraph"/>
              <w:numPr>
                <w:ilvl w:val="0"/>
                <w:numId w:val="17"/>
              </w:numPr>
              <w:tabs>
                <w:tab w:val="left" w:pos="450"/>
              </w:tabs>
              <w:spacing w:line="276" w:lineRule="auto"/>
              <w:rPr>
                <w:sz w:val="24"/>
                <w:szCs w:val="24"/>
              </w:rPr>
            </w:pPr>
            <w:r w:rsidRPr="009F1A45">
              <w:rPr>
                <w:sz w:val="24"/>
                <w:szCs w:val="24"/>
              </w:rPr>
              <w:t>Farmers group and co-operative are involved in agriculture production.</w:t>
            </w:r>
          </w:p>
          <w:p w14:paraId="14CEFC4D" w14:textId="77777777" w:rsidR="00742AC2" w:rsidRPr="009F1A45" w:rsidRDefault="00742AC2" w:rsidP="00C90F03">
            <w:pPr>
              <w:pStyle w:val="ListParagraph"/>
              <w:numPr>
                <w:ilvl w:val="0"/>
                <w:numId w:val="17"/>
              </w:numPr>
              <w:tabs>
                <w:tab w:val="left" w:pos="450"/>
              </w:tabs>
              <w:spacing w:line="276" w:lineRule="auto"/>
              <w:rPr>
                <w:sz w:val="24"/>
                <w:szCs w:val="24"/>
              </w:rPr>
            </w:pPr>
            <w:r w:rsidRPr="009F1A45">
              <w:rPr>
                <w:sz w:val="24"/>
                <w:szCs w:val="24"/>
              </w:rPr>
              <w:t>Farmers are more aware about the domestic and near markets</w:t>
            </w:r>
          </w:p>
          <w:p w14:paraId="63B1D06A" w14:textId="77777777" w:rsidR="00742AC2" w:rsidRPr="009F1A45" w:rsidRDefault="00742AC2" w:rsidP="00C90F03">
            <w:pPr>
              <w:pStyle w:val="ListParagraph"/>
              <w:numPr>
                <w:ilvl w:val="0"/>
                <w:numId w:val="17"/>
              </w:numPr>
              <w:tabs>
                <w:tab w:val="left" w:pos="450"/>
              </w:tabs>
              <w:spacing w:line="276" w:lineRule="auto"/>
              <w:rPr>
                <w:sz w:val="24"/>
                <w:szCs w:val="24"/>
              </w:rPr>
            </w:pPr>
            <w:r w:rsidRPr="009F1A45">
              <w:rPr>
                <w:sz w:val="24"/>
                <w:szCs w:val="24"/>
              </w:rPr>
              <w:t>Farmers establishing linkages with the middleman, retailers, in the local markets</w:t>
            </w:r>
          </w:p>
          <w:p w14:paraId="73D3A68C" w14:textId="72F41C01" w:rsidR="00742AC2" w:rsidRPr="009F1A45" w:rsidRDefault="00742AC2" w:rsidP="00C90F03">
            <w:pPr>
              <w:pStyle w:val="BodyText"/>
              <w:tabs>
                <w:tab w:val="left" w:pos="450"/>
                <w:tab w:val="left" w:pos="9360"/>
              </w:tabs>
              <w:spacing w:line="276" w:lineRule="auto"/>
              <w:ind w:right="720"/>
              <w:jc w:val="both"/>
              <w:rPr>
                <w:sz w:val="24"/>
                <w:szCs w:val="24"/>
              </w:rPr>
            </w:pPr>
          </w:p>
        </w:tc>
        <w:tc>
          <w:tcPr>
            <w:tcW w:w="4581" w:type="dxa"/>
          </w:tcPr>
          <w:p w14:paraId="4537D3BF" w14:textId="0D2A4306" w:rsidR="000F2392" w:rsidRPr="009F1A45" w:rsidRDefault="00742AC2" w:rsidP="00C90F03">
            <w:pPr>
              <w:tabs>
                <w:tab w:val="left" w:pos="450"/>
              </w:tabs>
              <w:spacing w:line="276" w:lineRule="auto"/>
              <w:rPr>
                <w:b/>
                <w:bCs/>
                <w:sz w:val="24"/>
                <w:szCs w:val="24"/>
              </w:rPr>
            </w:pPr>
            <w:r w:rsidRPr="009F1A45">
              <w:rPr>
                <w:b/>
                <w:bCs/>
                <w:sz w:val="24"/>
                <w:szCs w:val="24"/>
              </w:rPr>
              <w:lastRenderedPageBreak/>
              <w:t xml:space="preserve">Marketing </w:t>
            </w:r>
          </w:p>
          <w:p w14:paraId="09C331D6" w14:textId="77777777" w:rsidR="00742AC2" w:rsidRPr="009F1A45" w:rsidRDefault="00742AC2" w:rsidP="00C90F03">
            <w:pPr>
              <w:pStyle w:val="ListParagraph"/>
              <w:numPr>
                <w:ilvl w:val="0"/>
                <w:numId w:val="18"/>
              </w:numPr>
              <w:tabs>
                <w:tab w:val="left" w:pos="450"/>
              </w:tabs>
              <w:spacing w:line="276" w:lineRule="auto"/>
              <w:rPr>
                <w:sz w:val="24"/>
                <w:szCs w:val="24"/>
              </w:rPr>
            </w:pPr>
            <w:r w:rsidRPr="009F1A45">
              <w:rPr>
                <w:sz w:val="24"/>
                <w:szCs w:val="24"/>
              </w:rPr>
              <w:t>Weak backward and forward linkage.</w:t>
            </w:r>
          </w:p>
          <w:p w14:paraId="205BA45A" w14:textId="7AC86AD2" w:rsidR="00742AC2" w:rsidRPr="009F1A45" w:rsidRDefault="00742AC2" w:rsidP="00C90F03">
            <w:pPr>
              <w:pStyle w:val="ListParagraph"/>
              <w:numPr>
                <w:ilvl w:val="0"/>
                <w:numId w:val="18"/>
              </w:numPr>
              <w:tabs>
                <w:tab w:val="left" w:pos="450"/>
              </w:tabs>
              <w:spacing w:line="276" w:lineRule="auto"/>
              <w:rPr>
                <w:sz w:val="24"/>
                <w:szCs w:val="24"/>
              </w:rPr>
            </w:pPr>
            <w:r w:rsidRPr="009F1A45">
              <w:rPr>
                <w:sz w:val="24"/>
                <w:szCs w:val="24"/>
              </w:rPr>
              <w:t>Unavailability of proper packaging materials for vegetables and fruits. (</w:t>
            </w:r>
            <w:r w:rsidR="00857F05" w:rsidRPr="009F1A45">
              <w:rPr>
                <w:sz w:val="24"/>
                <w:szCs w:val="24"/>
              </w:rPr>
              <w:t>Mostly</w:t>
            </w:r>
            <w:r w:rsidRPr="009F1A45">
              <w:rPr>
                <w:sz w:val="24"/>
                <w:szCs w:val="24"/>
              </w:rPr>
              <w:t xml:space="preserve"> used Doko)</w:t>
            </w:r>
          </w:p>
          <w:p w14:paraId="76BCE0B7" w14:textId="77777777" w:rsidR="00742AC2" w:rsidRPr="009F1A45" w:rsidRDefault="00742AC2" w:rsidP="00C90F03">
            <w:pPr>
              <w:pStyle w:val="ListParagraph"/>
              <w:numPr>
                <w:ilvl w:val="0"/>
                <w:numId w:val="18"/>
              </w:numPr>
              <w:tabs>
                <w:tab w:val="left" w:pos="450"/>
              </w:tabs>
              <w:spacing w:line="276" w:lineRule="auto"/>
              <w:rPr>
                <w:sz w:val="24"/>
                <w:szCs w:val="24"/>
              </w:rPr>
            </w:pPr>
            <w:r w:rsidRPr="009F1A45">
              <w:rPr>
                <w:sz w:val="24"/>
                <w:szCs w:val="24"/>
              </w:rPr>
              <w:t>Poor value addition</w:t>
            </w:r>
          </w:p>
          <w:p w14:paraId="4705CC62" w14:textId="77777777" w:rsidR="00742AC2" w:rsidRPr="009F1A45" w:rsidRDefault="00742AC2" w:rsidP="00C90F03">
            <w:pPr>
              <w:pStyle w:val="ListParagraph"/>
              <w:numPr>
                <w:ilvl w:val="0"/>
                <w:numId w:val="18"/>
              </w:numPr>
              <w:tabs>
                <w:tab w:val="left" w:pos="450"/>
              </w:tabs>
              <w:spacing w:line="276" w:lineRule="auto"/>
              <w:rPr>
                <w:sz w:val="24"/>
                <w:szCs w:val="24"/>
              </w:rPr>
            </w:pPr>
            <w:r w:rsidRPr="009F1A45">
              <w:rPr>
                <w:sz w:val="24"/>
                <w:szCs w:val="24"/>
              </w:rPr>
              <w:t>Lack of fully function of available collection center and market structure.</w:t>
            </w:r>
          </w:p>
          <w:p w14:paraId="2E8800B7" w14:textId="77777777" w:rsidR="009F2A4F" w:rsidRPr="009F1A45" w:rsidRDefault="009F2A4F" w:rsidP="00C90F03">
            <w:pPr>
              <w:pStyle w:val="ListParagraph"/>
              <w:numPr>
                <w:ilvl w:val="0"/>
                <w:numId w:val="18"/>
              </w:numPr>
              <w:tabs>
                <w:tab w:val="left" w:pos="450"/>
              </w:tabs>
              <w:spacing w:line="276" w:lineRule="auto"/>
              <w:rPr>
                <w:sz w:val="24"/>
                <w:szCs w:val="24"/>
              </w:rPr>
            </w:pPr>
            <w:r w:rsidRPr="009F1A45">
              <w:rPr>
                <w:sz w:val="24"/>
                <w:szCs w:val="24"/>
              </w:rPr>
              <w:t>Farmers lack business orientation.</w:t>
            </w:r>
          </w:p>
          <w:p w14:paraId="329038D5" w14:textId="77777777" w:rsidR="009F2A4F" w:rsidRPr="009F1A45" w:rsidRDefault="009F2A4F" w:rsidP="00C90F03">
            <w:pPr>
              <w:pStyle w:val="ListParagraph"/>
              <w:numPr>
                <w:ilvl w:val="0"/>
                <w:numId w:val="18"/>
              </w:numPr>
              <w:tabs>
                <w:tab w:val="left" w:pos="450"/>
              </w:tabs>
              <w:spacing w:line="276" w:lineRule="auto"/>
              <w:rPr>
                <w:sz w:val="24"/>
                <w:szCs w:val="24"/>
              </w:rPr>
            </w:pPr>
            <w:r w:rsidRPr="009F1A45">
              <w:rPr>
                <w:sz w:val="24"/>
                <w:szCs w:val="24"/>
              </w:rPr>
              <w:t>High porter transport cost form production area to road.</w:t>
            </w:r>
          </w:p>
          <w:p w14:paraId="19A92BFE" w14:textId="2164495B" w:rsidR="00742AC2" w:rsidRPr="009F1A45" w:rsidRDefault="009F2A4F" w:rsidP="00C90F03">
            <w:pPr>
              <w:pStyle w:val="ListParagraph"/>
              <w:numPr>
                <w:ilvl w:val="0"/>
                <w:numId w:val="18"/>
              </w:numPr>
              <w:tabs>
                <w:tab w:val="left" w:pos="450"/>
              </w:tabs>
              <w:spacing w:line="276" w:lineRule="auto"/>
              <w:rPr>
                <w:sz w:val="24"/>
                <w:szCs w:val="24"/>
              </w:rPr>
            </w:pPr>
            <w:r w:rsidRPr="009F1A45">
              <w:rPr>
                <w:sz w:val="24"/>
                <w:szCs w:val="24"/>
              </w:rPr>
              <w:t>Most of the market and collection center is</w:t>
            </w:r>
            <w:r w:rsidR="004E6879" w:rsidRPr="009F1A45">
              <w:rPr>
                <w:sz w:val="24"/>
                <w:szCs w:val="24"/>
              </w:rPr>
              <w:t xml:space="preserve"> </w:t>
            </w:r>
            <w:r w:rsidRPr="009F1A45">
              <w:rPr>
                <w:sz w:val="24"/>
                <w:szCs w:val="24"/>
              </w:rPr>
              <w:t>unorganized.</w:t>
            </w:r>
          </w:p>
        </w:tc>
      </w:tr>
    </w:tbl>
    <w:p w14:paraId="01AC3B28" w14:textId="77777777" w:rsidR="000F2392" w:rsidRPr="009F1A45" w:rsidRDefault="000F2392" w:rsidP="00325F5F">
      <w:pPr>
        <w:pStyle w:val="BodyText"/>
        <w:tabs>
          <w:tab w:val="left" w:pos="450"/>
          <w:tab w:val="left" w:pos="9360"/>
        </w:tabs>
        <w:spacing w:before="27" w:line="266" w:lineRule="auto"/>
        <w:ind w:left="450" w:right="720" w:firstLine="508"/>
        <w:jc w:val="both"/>
        <w:rPr>
          <w:sz w:val="24"/>
          <w:szCs w:val="24"/>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680"/>
      </w:tblGrid>
      <w:tr w:rsidR="00886F16" w:rsidRPr="009F1A45" w14:paraId="7AFF5335" w14:textId="77777777" w:rsidTr="00356764">
        <w:tc>
          <w:tcPr>
            <w:tcW w:w="4585" w:type="dxa"/>
            <w:shd w:val="clear" w:color="auto" w:fill="D9D9D9" w:themeFill="background1" w:themeFillShade="D9"/>
          </w:tcPr>
          <w:p w14:paraId="6E4B9BE2" w14:textId="1025D31C" w:rsidR="00886F16" w:rsidRPr="009F1A45" w:rsidRDefault="00886F16" w:rsidP="00C90F03">
            <w:pPr>
              <w:tabs>
                <w:tab w:val="left" w:pos="450"/>
              </w:tabs>
              <w:spacing w:line="276" w:lineRule="auto"/>
              <w:rPr>
                <w:b/>
                <w:bCs/>
                <w:sz w:val="24"/>
                <w:szCs w:val="24"/>
              </w:rPr>
            </w:pPr>
            <w:r w:rsidRPr="009F1A45">
              <w:rPr>
                <w:b/>
                <w:bCs/>
                <w:sz w:val="24"/>
                <w:szCs w:val="24"/>
              </w:rPr>
              <w:t>Opportunities</w:t>
            </w:r>
          </w:p>
        </w:tc>
        <w:tc>
          <w:tcPr>
            <w:tcW w:w="4680" w:type="dxa"/>
            <w:shd w:val="clear" w:color="auto" w:fill="D9D9D9" w:themeFill="background1" w:themeFillShade="D9"/>
          </w:tcPr>
          <w:p w14:paraId="65A80CC8" w14:textId="0769F99B" w:rsidR="00886F16" w:rsidRPr="009F1A45" w:rsidRDefault="00886F16" w:rsidP="00C90F03">
            <w:pPr>
              <w:tabs>
                <w:tab w:val="left" w:pos="450"/>
              </w:tabs>
              <w:spacing w:line="276" w:lineRule="auto"/>
              <w:rPr>
                <w:b/>
                <w:bCs/>
                <w:sz w:val="24"/>
                <w:szCs w:val="24"/>
              </w:rPr>
            </w:pPr>
            <w:r w:rsidRPr="009F1A45">
              <w:rPr>
                <w:b/>
                <w:bCs/>
                <w:sz w:val="24"/>
                <w:szCs w:val="24"/>
              </w:rPr>
              <w:t>Threats</w:t>
            </w:r>
          </w:p>
        </w:tc>
      </w:tr>
      <w:tr w:rsidR="00886F16" w:rsidRPr="009F1A45" w14:paraId="303ADF70" w14:textId="77777777" w:rsidTr="00356764">
        <w:tc>
          <w:tcPr>
            <w:tcW w:w="4585" w:type="dxa"/>
          </w:tcPr>
          <w:p w14:paraId="20AB2F1B" w14:textId="77777777" w:rsidR="00886F16" w:rsidRPr="009F1A45" w:rsidRDefault="00886F16" w:rsidP="00C90F03">
            <w:pPr>
              <w:tabs>
                <w:tab w:val="left" w:pos="450"/>
              </w:tabs>
              <w:spacing w:line="276" w:lineRule="auto"/>
              <w:rPr>
                <w:b/>
                <w:bCs/>
                <w:sz w:val="24"/>
                <w:szCs w:val="24"/>
              </w:rPr>
            </w:pPr>
            <w:r w:rsidRPr="009F1A45">
              <w:rPr>
                <w:b/>
                <w:bCs/>
                <w:sz w:val="24"/>
                <w:szCs w:val="24"/>
              </w:rPr>
              <w:t>Production</w:t>
            </w:r>
          </w:p>
          <w:p w14:paraId="623ADC9F" w14:textId="152437DA" w:rsidR="00886F16" w:rsidRPr="009F1A45" w:rsidRDefault="00886F16" w:rsidP="00C90F03">
            <w:pPr>
              <w:pStyle w:val="ListParagraph"/>
              <w:numPr>
                <w:ilvl w:val="0"/>
                <w:numId w:val="19"/>
              </w:numPr>
              <w:tabs>
                <w:tab w:val="left" w:pos="450"/>
              </w:tabs>
              <w:spacing w:line="276" w:lineRule="auto"/>
              <w:rPr>
                <w:sz w:val="24"/>
                <w:szCs w:val="24"/>
              </w:rPr>
            </w:pPr>
            <w:r w:rsidRPr="009F1A45">
              <w:rPr>
                <w:sz w:val="24"/>
                <w:szCs w:val="24"/>
              </w:rPr>
              <w:t>Diversification of agriculture production (cereal, vegetable, livestock and fruit production)</w:t>
            </w:r>
          </w:p>
          <w:p w14:paraId="072EBA59" w14:textId="77777777" w:rsidR="00886F16" w:rsidRPr="009F1A45" w:rsidRDefault="00886F16" w:rsidP="00C90F03">
            <w:pPr>
              <w:pStyle w:val="ListParagraph"/>
              <w:numPr>
                <w:ilvl w:val="0"/>
                <w:numId w:val="19"/>
              </w:numPr>
              <w:tabs>
                <w:tab w:val="left" w:pos="450"/>
              </w:tabs>
              <w:spacing w:line="276" w:lineRule="auto"/>
              <w:rPr>
                <w:sz w:val="24"/>
                <w:szCs w:val="24"/>
              </w:rPr>
            </w:pPr>
            <w:r w:rsidRPr="009F1A45">
              <w:rPr>
                <w:sz w:val="24"/>
                <w:szCs w:val="24"/>
              </w:rPr>
              <w:t>Potential for Organic farming.</w:t>
            </w:r>
          </w:p>
          <w:p w14:paraId="26AFA21B" w14:textId="77777777" w:rsidR="00886F16" w:rsidRPr="009F1A45" w:rsidRDefault="00886F16" w:rsidP="00C90F03">
            <w:pPr>
              <w:pStyle w:val="ListParagraph"/>
              <w:numPr>
                <w:ilvl w:val="0"/>
                <w:numId w:val="19"/>
              </w:numPr>
              <w:tabs>
                <w:tab w:val="left" w:pos="450"/>
              </w:tabs>
              <w:spacing w:line="276" w:lineRule="auto"/>
              <w:rPr>
                <w:sz w:val="24"/>
                <w:szCs w:val="24"/>
              </w:rPr>
            </w:pPr>
            <w:r w:rsidRPr="009F1A45">
              <w:rPr>
                <w:sz w:val="24"/>
                <w:szCs w:val="24"/>
              </w:rPr>
              <w:t>Different organization such as NGOs, INGOs, and CBOs are supporting farmers for agriculture production.</w:t>
            </w:r>
          </w:p>
          <w:p w14:paraId="3AEA9B02" w14:textId="77777777" w:rsidR="00886F16" w:rsidRPr="009F1A45" w:rsidRDefault="00886F16" w:rsidP="00C90F03">
            <w:pPr>
              <w:pStyle w:val="ListParagraph"/>
              <w:numPr>
                <w:ilvl w:val="0"/>
                <w:numId w:val="19"/>
              </w:numPr>
              <w:tabs>
                <w:tab w:val="left" w:pos="450"/>
              </w:tabs>
              <w:spacing w:line="276" w:lineRule="auto"/>
              <w:rPr>
                <w:sz w:val="24"/>
                <w:szCs w:val="24"/>
              </w:rPr>
            </w:pPr>
            <w:r w:rsidRPr="009F1A45">
              <w:rPr>
                <w:sz w:val="24"/>
                <w:szCs w:val="24"/>
              </w:rPr>
              <w:t>Local, province and central government are supporting production material and technical services to farmers.</w:t>
            </w:r>
          </w:p>
          <w:p w14:paraId="2B61FD3E" w14:textId="77777777" w:rsidR="00886F16" w:rsidRDefault="00857F05" w:rsidP="00C90F03">
            <w:pPr>
              <w:pStyle w:val="ListParagraph"/>
              <w:numPr>
                <w:ilvl w:val="0"/>
                <w:numId w:val="19"/>
              </w:numPr>
              <w:tabs>
                <w:tab w:val="left" w:pos="450"/>
              </w:tabs>
              <w:spacing w:line="276" w:lineRule="auto"/>
              <w:rPr>
                <w:sz w:val="24"/>
                <w:szCs w:val="24"/>
              </w:rPr>
            </w:pPr>
            <w:r>
              <w:rPr>
                <w:sz w:val="24"/>
                <w:szCs w:val="24"/>
              </w:rPr>
              <w:t xml:space="preserve">FANSEP, PMAMP, </w:t>
            </w:r>
            <w:r w:rsidR="00886F16" w:rsidRPr="009F1A45">
              <w:rPr>
                <w:sz w:val="24"/>
                <w:szCs w:val="24"/>
              </w:rPr>
              <w:t>Krishi Gyan Kendra, Co-operative are supporting farmers in agriculture production and marketing</w:t>
            </w:r>
          </w:p>
          <w:p w14:paraId="30281071" w14:textId="7FD1438F" w:rsidR="00857F05" w:rsidRPr="009F1A45" w:rsidRDefault="00857F05" w:rsidP="00C90F03">
            <w:pPr>
              <w:pStyle w:val="ListParagraph"/>
              <w:numPr>
                <w:ilvl w:val="0"/>
                <w:numId w:val="19"/>
              </w:numPr>
              <w:tabs>
                <w:tab w:val="left" w:pos="450"/>
              </w:tabs>
              <w:spacing w:line="276" w:lineRule="auto"/>
              <w:rPr>
                <w:sz w:val="24"/>
                <w:szCs w:val="24"/>
              </w:rPr>
            </w:pPr>
            <w:r>
              <w:rPr>
                <w:sz w:val="24"/>
                <w:szCs w:val="24"/>
              </w:rPr>
              <w:t>Terai and KTM are the potential markets for Off-season production</w:t>
            </w:r>
          </w:p>
        </w:tc>
        <w:tc>
          <w:tcPr>
            <w:tcW w:w="4680" w:type="dxa"/>
          </w:tcPr>
          <w:p w14:paraId="6CBFBB34" w14:textId="77777777" w:rsidR="00886F16" w:rsidRPr="009F1A45" w:rsidRDefault="00886F16" w:rsidP="00C90F03">
            <w:pPr>
              <w:tabs>
                <w:tab w:val="left" w:pos="450"/>
              </w:tabs>
              <w:spacing w:line="276" w:lineRule="auto"/>
              <w:rPr>
                <w:b/>
                <w:bCs/>
                <w:sz w:val="24"/>
                <w:szCs w:val="24"/>
              </w:rPr>
            </w:pPr>
            <w:r w:rsidRPr="009F1A45">
              <w:rPr>
                <w:b/>
                <w:bCs/>
                <w:sz w:val="24"/>
                <w:szCs w:val="24"/>
              </w:rPr>
              <w:t>Production</w:t>
            </w:r>
          </w:p>
          <w:p w14:paraId="127DAEB5" w14:textId="77777777" w:rsidR="00886F16" w:rsidRPr="009F1A45" w:rsidRDefault="00886F16" w:rsidP="00857F05">
            <w:pPr>
              <w:pStyle w:val="ListParagraph"/>
              <w:numPr>
                <w:ilvl w:val="0"/>
                <w:numId w:val="20"/>
              </w:numPr>
              <w:tabs>
                <w:tab w:val="left" w:pos="450"/>
              </w:tabs>
              <w:spacing w:line="276" w:lineRule="auto"/>
              <w:jc w:val="both"/>
              <w:rPr>
                <w:sz w:val="24"/>
                <w:szCs w:val="24"/>
              </w:rPr>
            </w:pPr>
            <w:r w:rsidRPr="009F1A45">
              <w:rPr>
                <w:sz w:val="24"/>
                <w:szCs w:val="24"/>
              </w:rPr>
              <w:t>Climate change (Especially, drought induced productivity loss so negative impact on the overall economy).</w:t>
            </w:r>
          </w:p>
          <w:p w14:paraId="7AA4101F" w14:textId="77777777" w:rsidR="00886F16" w:rsidRPr="009F1A45" w:rsidRDefault="00886F16" w:rsidP="00857F05">
            <w:pPr>
              <w:pStyle w:val="ListParagraph"/>
              <w:numPr>
                <w:ilvl w:val="0"/>
                <w:numId w:val="20"/>
              </w:numPr>
              <w:tabs>
                <w:tab w:val="left" w:pos="450"/>
              </w:tabs>
              <w:spacing w:line="276" w:lineRule="auto"/>
              <w:jc w:val="both"/>
              <w:rPr>
                <w:sz w:val="24"/>
                <w:szCs w:val="24"/>
              </w:rPr>
            </w:pPr>
            <w:r w:rsidRPr="009F1A45">
              <w:rPr>
                <w:sz w:val="24"/>
                <w:szCs w:val="24"/>
              </w:rPr>
              <w:t>Market competition (small farmer’s now facing high competition in the Charikot market (low investment so difficult to compete with the terai products in Charikot Bazar.)</w:t>
            </w:r>
          </w:p>
          <w:p w14:paraId="00638143" w14:textId="77777777" w:rsidR="00857F05" w:rsidRDefault="00857F05" w:rsidP="00857F05">
            <w:pPr>
              <w:pStyle w:val="ListParagraph"/>
              <w:numPr>
                <w:ilvl w:val="0"/>
                <w:numId w:val="20"/>
              </w:numPr>
              <w:tabs>
                <w:tab w:val="left" w:pos="450"/>
              </w:tabs>
              <w:spacing w:line="276" w:lineRule="auto"/>
              <w:rPr>
                <w:sz w:val="24"/>
                <w:szCs w:val="24"/>
              </w:rPr>
            </w:pPr>
            <w:r>
              <w:rPr>
                <w:sz w:val="24"/>
                <w:szCs w:val="24"/>
              </w:rPr>
              <w:t>Agriculture is in less priority of local authorities.</w:t>
            </w:r>
          </w:p>
          <w:p w14:paraId="38D28C77" w14:textId="2F4F9A9B" w:rsidR="00857F05" w:rsidRPr="00857F05" w:rsidRDefault="00857F05" w:rsidP="00857F05">
            <w:pPr>
              <w:pStyle w:val="ListParagraph"/>
              <w:numPr>
                <w:ilvl w:val="0"/>
                <w:numId w:val="20"/>
              </w:numPr>
              <w:tabs>
                <w:tab w:val="left" w:pos="450"/>
              </w:tabs>
              <w:spacing w:line="276" w:lineRule="auto"/>
              <w:rPr>
                <w:sz w:val="24"/>
                <w:szCs w:val="24"/>
              </w:rPr>
            </w:pPr>
            <w:r>
              <w:rPr>
                <w:sz w:val="24"/>
                <w:szCs w:val="24"/>
              </w:rPr>
              <w:t>Low volume of products (Problems for distance marketing)</w:t>
            </w:r>
          </w:p>
          <w:p w14:paraId="030B6236" w14:textId="026D5E98" w:rsidR="00886F16" w:rsidRPr="009F1A45" w:rsidRDefault="00886F16" w:rsidP="00857F05">
            <w:pPr>
              <w:pStyle w:val="ListParagraph"/>
              <w:numPr>
                <w:ilvl w:val="0"/>
                <w:numId w:val="20"/>
              </w:numPr>
              <w:tabs>
                <w:tab w:val="left" w:pos="450"/>
              </w:tabs>
              <w:spacing w:line="276" w:lineRule="auto"/>
              <w:jc w:val="both"/>
              <w:rPr>
                <w:sz w:val="24"/>
                <w:szCs w:val="24"/>
              </w:rPr>
            </w:pPr>
            <w:r w:rsidRPr="009F1A45">
              <w:rPr>
                <w:sz w:val="24"/>
                <w:szCs w:val="24"/>
              </w:rPr>
              <w:t>High cost of modern technology like (Drip irrigation, poly tunnel etc.)</w:t>
            </w:r>
          </w:p>
          <w:p w14:paraId="7A254077" w14:textId="77777777" w:rsidR="00886F16" w:rsidRDefault="00886F16" w:rsidP="00857F05">
            <w:pPr>
              <w:pStyle w:val="ListParagraph"/>
              <w:numPr>
                <w:ilvl w:val="0"/>
                <w:numId w:val="20"/>
              </w:numPr>
              <w:tabs>
                <w:tab w:val="left" w:pos="450"/>
              </w:tabs>
              <w:spacing w:line="276" w:lineRule="auto"/>
              <w:jc w:val="both"/>
              <w:rPr>
                <w:sz w:val="24"/>
                <w:szCs w:val="24"/>
              </w:rPr>
            </w:pPr>
            <w:r w:rsidRPr="009F1A45">
              <w:rPr>
                <w:sz w:val="24"/>
                <w:szCs w:val="24"/>
              </w:rPr>
              <w:t>High youth migration (shortage of labor force in community)</w:t>
            </w:r>
          </w:p>
          <w:p w14:paraId="0C0B8004" w14:textId="030EF9F8" w:rsidR="00857F05" w:rsidRPr="009F1A45" w:rsidRDefault="00857F05" w:rsidP="00857F05">
            <w:pPr>
              <w:pStyle w:val="ListParagraph"/>
              <w:numPr>
                <w:ilvl w:val="0"/>
                <w:numId w:val="20"/>
              </w:numPr>
              <w:tabs>
                <w:tab w:val="left" w:pos="450"/>
              </w:tabs>
              <w:spacing w:line="276" w:lineRule="auto"/>
              <w:jc w:val="both"/>
              <w:rPr>
                <w:sz w:val="24"/>
                <w:szCs w:val="24"/>
              </w:rPr>
            </w:pPr>
            <w:r>
              <w:rPr>
                <w:sz w:val="24"/>
                <w:szCs w:val="24"/>
              </w:rPr>
              <w:t>Competitiveness (less competitive compared to Kavre)</w:t>
            </w:r>
          </w:p>
        </w:tc>
      </w:tr>
      <w:tr w:rsidR="00886F16" w:rsidRPr="009F1A45" w14:paraId="76388E54" w14:textId="77777777" w:rsidTr="00356764">
        <w:tc>
          <w:tcPr>
            <w:tcW w:w="4585" w:type="dxa"/>
          </w:tcPr>
          <w:p w14:paraId="7A66CDAC" w14:textId="1DBED38A" w:rsidR="00886F16" w:rsidRPr="009F1A45" w:rsidRDefault="00886F16" w:rsidP="00C90F03">
            <w:pPr>
              <w:tabs>
                <w:tab w:val="left" w:pos="450"/>
              </w:tabs>
              <w:spacing w:line="276" w:lineRule="auto"/>
              <w:rPr>
                <w:b/>
                <w:bCs/>
                <w:sz w:val="24"/>
                <w:szCs w:val="24"/>
              </w:rPr>
            </w:pPr>
            <w:r w:rsidRPr="009F1A45">
              <w:rPr>
                <w:b/>
                <w:bCs/>
                <w:sz w:val="24"/>
                <w:szCs w:val="24"/>
              </w:rPr>
              <w:t>Marketing</w:t>
            </w:r>
          </w:p>
          <w:p w14:paraId="3CC60DB4" w14:textId="77777777" w:rsidR="00886F16" w:rsidRPr="009F1A45" w:rsidRDefault="00886F16" w:rsidP="00C90F03">
            <w:pPr>
              <w:pStyle w:val="ListParagraph"/>
              <w:numPr>
                <w:ilvl w:val="0"/>
                <w:numId w:val="21"/>
              </w:numPr>
              <w:tabs>
                <w:tab w:val="left" w:pos="450"/>
              </w:tabs>
              <w:spacing w:line="276" w:lineRule="auto"/>
              <w:rPr>
                <w:sz w:val="24"/>
                <w:szCs w:val="24"/>
              </w:rPr>
            </w:pPr>
            <w:r w:rsidRPr="009F1A45">
              <w:rPr>
                <w:sz w:val="24"/>
                <w:szCs w:val="24"/>
              </w:rPr>
              <w:t>Available of modern technology (Drip, Poly tunnel) and storage material like crates in the local market.</w:t>
            </w:r>
          </w:p>
          <w:p w14:paraId="1508918D" w14:textId="77777777" w:rsidR="00886F16" w:rsidRDefault="00886F16" w:rsidP="00C90F03">
            <w:pPr>
              <w:pStyle w:val="ListParagraph"/>
              <w:numPr>
                <w:ilvl w:val="0"/>
                <w:numId w:val="21"/>
              </w:numPr>
              <w:tabs>
                <w:tab w:val="left" w:pos="450"/>
              </w:tabs>
              <w:spacing w:line="276" w:lineRule="auto"/>
              <w:rPr>
                <w:sz w:val="24"/>
                <w:szCs w:val="24"/>
              </w:rPr>
            </w:pPr>
            <w:r w:rsidRPr="009F1A45">
              <w:rPr>
                <w:sz w:val="24"/>
                <w:szCs w:val="24"/>
              </w:rPr>
              <w:t>Presence of local traders/middle man in the community.</w:t>
            </w:r>
          </w:p>
          <w:p w14:paraId="5EB8C425" w14:textId="189B262D" w:rsidR="00857F05" w:rsidRPr="00857F05" w:rsidRDefault="00857F05" w:rsidP="00857F05">
            <w:pPr>
              <w:pStyle w:val="ListParagraph"/>
              <w:numPr>
                <w:ilvl w:val="0"/>
                <w:numId w:val="21"/>
              </w:numPr>
              <w:tabs>
                <w:tab w:val="left" w:pos="450"/>
              </w:tabs>
              <w:spacing w:line="276" w:lineRule="auto"/>
              <w:rPr>
                <w:sz w:val="24"/>
                <w:szCs w:val="24"/>
              </w:rPr>
            </w:pPr>
            <w:r>
              <w:rPr>
                <w:sz w:val="24"/>
                <w:szCs w:val="24"/>
              </w:rPr>
              <w:t xml:space="preserve">Working projects for marketing infrastructure </w:t>
            </w:r>
          </w:p>
          <w:p w14:paraId="04C49BED" w14:textId="77777777" w:rsidR="00886F16" w:rsidRPr="009F1A45" w:rsidRDefault="00886F16" w:rsidP="00C90F03">
            <w:pPr>
              <w:pStyle w:val="ListParagraph"/>
              <w:numPr>
                <w:ilvl w:val="0"/>
                <w:numId w:val="21"/>
              </w:numPr>
              <w:tabs>
                <w:tab w:val="left" w:pos="450"/>
              </w:tabs>
              <w:spacing w:line="276" w:lineRule="auto"/>
              <w:rPr>
                <w:sz w:val="24"/>
                <w:szCs w:val="24"/>
              </w:rPr>
            </w:pPr>
            <w:r w:rsidRPr="009F1A45">
              <w:rPr>
                <w:sz w:val="24"/>
                <w:szCs w:val="24"/>
              </w:rPr>
              <w:t>Supply potentials at good price for local products in the near market.</w:t>
            </w:r>
          </w:p>
          <w:p w14:paraId="5D9A9830" w14:textId="5EA3463F" w:rsidR="00886F16" w:rsidRPr="009F1A45" w:rsidRDefault="00886F16" w:rsidP="00C90F03">
            <w:pPr>
              <w:pStyle w:val="ListParagraph"/>
              <w:numPr>
                <w:ilvl w:val="0"/>
                <w:numId w:val="21"/>
              </w:numPr>
              <w:tabs>
                <w:tab w:val="left" w:pos="450"/>
              </w:tabs>
              <w:spacing w:line="276" w:lineRule="auto"/>
              <w:rPr>
                <w:sz w:val="24"/>
                <w:szCs w:val="24"/>
              </w:rPr>
            </w:pPr>
            <w:r w:rsidRPr="009F1A45">
              <w:rPr>
                <w:sz w:val="24"/>
                <w:szCs w:val="24"/>
              </w:rPr>
              <w:t>Increasing demand of local product in the domestic and district markets, possibility of export market to Kathmandu, Khadichaur, Manthali and Banepa.</w:t>
            </w:r>
          </w:p>
        </w:tc>
        <w:tc>
          <w:tcPr>
            <w:tcW w:w="4680" w:type="dxa"/>
          </w:tcPr>
          <w:p w14:paraId="22F419D8" w14:textId="77777777" w:rsidR="00886F16" w:rsidRPr="009F1A45" w:rsidRDefault="00886F16" w:rsidP="00C90F03">
            <w:pPr>
              <w:tabs>
                <w:tab w:val="left" w:pos="450"/>
              </w:tabs>
              <w:spacing w:line="276" w:lineRule="auto"/>
              <w:rPr>
                <w:b/>
                <w:bCs/>
                <w:sz w:val="24"/>
                <w:szCs w:val="24"/>
              </w:rPr>
            </w:pPr>
            <w:r w:rsidRPr="009F1A45">
              <w:rPr>
                <w:b/>
                <w:bCs/>
                <w:sz w:val="24"/>
                <w:szCs w:val="24"/>
              </w:rPr>
              <w:t>Marketing</w:t>
            </w:r>
          </w:p>
          <w:p w14:paraId="0990312D" w14:textId="77777777" w:rsidR="00886F16" w:rsidRPr="009F1A45" w:rsidRDefault="00886F16" w:rsidP="00C90F03">
            <w:pPr>
              <w:pStyle w:val="ListParagraph"/>
              <w:numPr>
                <w:ilvl w:val="0"/>
                <w:numId w:val="22"/>
              </w:numPr>
              <w:tabs>
                <w:tab w:val="left" w:pos="450"/>
              </w:tabs>
              <w:spacing w:line="276" w:lineRule="auto"/>
              <w:rPr>
                <w:sz w:val="24"/>
                <w:szCs w:val="24"/>
              </w:rPr>
            </w:pPr>
            <w:r w:rsidRPr="009F1A45">
              <w:rPr>
                <w:sz w:val="24"/>
                <w:szCs w:val="24"/>
              </w:rPr>
              <w:t>Existing poor marketing and infrastructural facility</w:t>
            </w:r>
          </w:p>
          <w:p w14:paraId="7BBB41EE" w14:textId="77777777" w:rsidR="00886F16" w:rsidRPr="009F1A45" w:rsidRDefault="00886F16" w:rsidP="00C90F03">
            <w:pPr>
              <w:pStyle w:val="ListParagraph"/>
              <w:numPr>
                <w:ilvl w:val="0"/>
                <w:numId w:val="22"/>
              </w:numPr>
              <w:tabs>
                <w:tab w:val="left" w:pos="450"/>
              </w:tabs>
              <w:spacing w:line="276" w:lineRule="auto"/>
              <w:rPr>
                <w:sz w:val="24"/>
                <w:szCs w:val="24"/>
              </w:rPr>
            </w:pPr>
            <w:r w:rsidRPr="009F1A45">
              <w:rPr>
                <w:sz w:val="24"/>
                <w:szCs w:val="24"/>
              </w:rPr>
              <w:t>High seasonal price variation</w:t>
            </w:r>
          </w:p>
          <w:p w14:paraId="59DD40F5" w14:textId="77777777" w:rsidR="00886F16" w:rsidRDefault="00886F16" w:rsidP="00C90F03">
            <w:pPr>
              <w:pStyle w:val="ListParagraph"/>
              <w:numPr>
                <w:ilvl w:val="0"/>
                <w:numId w:val="22"/>
              </w:numPr>
              <w:tabs>
                <w:tab w:val="left" w:pos="450"/>
              </w:tabs>
              <w:spacing w:line="276" w:lineRule="auto"/>
              <w:rPr>
                <w:sz w:val="24"/>
                <w:szCs w:val="24"/>
              </w:rPr>
            </w:pPr>
            <w:r w:rsidRPr="009F1A45">
              <w:rPr>
                <w:sz w:val="24"/>
                <w:szCs w:val="24"/>
              </w:rPr>
              <w:t>Lack of coordination between farmers and marketing actors.</w:t>
            </w:r>
          </w:p>
          <w:p w14:paraId="6AD1909F" w14:textId="77777777" w:rsidR="00857F05" w:rsidRPr="009F1A45" w:rsidRDefault="00857F05" w:rsidP="00857F05">
            <w:pPr>
              <w:pStyle w:val="ListParagraph"/>
              <w:numPr>
                <w:ilvl w:val="0"/>
                <w:numId w:val="22"/>
              </w:numPr>
              <w:tabs>
                <w:tab w:val="left" w:pos="450"/>
              </w:tabs>
              <w:spacing w:line="276" w:lineRule="auto"/>
              <w:rPr>
                <w:sz w:val="24"/>
                <w:szCs w:val="24"/>
              </w:rPr>
            </w:pPr>
            <w:r>
              <w:rPr>
                <w:sz w:val="24"/>
                <w:szCs w:val="24"/>
              </w:rPr>
              <w:t xml:space="preserve">Huge losses in transportation </w:t>
            </w:r>
          </w:p>
          <w:p w14:paraId="08A2DBA9" w14:textId="77777777" w:rsidR="00857F05" w:rsidRPr="009F1A45" w:rsidRDefault="00857F05" w:rsidP="00857F05">
            <w:pPr>
              <w:pStyle w:val="ListParagraph"/>
              <w:tabs>
                <w:tab w:val="left" w:pos="450"/>
              </w:tabs>
              <w:spacing w:line="276" w:lineRule="auto"/>
              <w:ind w:left="720" w:firstLine="0"/>
              <w:rPr>
                <w:sz w:val="24"/>
                <w:szCs w:val="24"/>
              </w:rPr>
            </w:pPr>
          </w:p>
          <w:p w14:paraId="0ECD54BD" w14:textId="019D967C" w:rsidR="00886F16" w:rsidRPr="009F1A45" w:rsidRDefault="00886F16" w:rsidP="00C90F03">
            <w:pPr>
              <w:tabs>
                <w:tab w:val="left" w:pos="450"/>
              </w:tabs>
              <w:spacing w:line="276" w:lineRule="auto"/>
              <w:rPr>
                <w:sz w:val="24"/>
                <w:szCs w:val="24"/>
              </w:rPr>
            </w:pPr>
          </w:p>
        </w:tc>
      </w:tr>
    </w:tbl>
    <w:p w14:paraId="143B5575" w14:textId="77777777" w:rsidR="0006245B" w:rsidRPr="009F1A45" w:rsidRDefault="0006245B" w:rsidP="00325F5F">
      <w:pPr>
        <w:pStyle w:val="BodyText"/>
        <w:tabs>
          <w:tab w:val="left" w:pos="450"/>
        </w:tabs>
        <w:spacing w:before="3"/>
        <w:rPr>
          <w:i/>
          <w:sz w:val="24"/>
          <w:szCs w:val="24"/>
        </w:rPr>
      </w:pPr>
    </w:p>
    <w:p w14:paraId="0837ABDC" w14:textId="77777777" w:rsidR="004A58A6" w:rsidRPr="009F1A45" w:rsidRDefault="004A58A6" w:rsidP="00325F5F">
      <w:pPr>
        <w:pStyle w:val="ListParagraph"/>
        <w:tabs>
          <w:tab w:val="left" w:pos="450"/>
          <w:tab w:val="left" w:pos="703"/>
        </w:tabs>
        <w:ind w:left="450" w:firstLine="0"/>
        <w:jc w:val="right"/>
        <w:rPr>
          <w:b/>
          <w:color w:val="2D74B5"/>
          <w:sz w:val="24"/>
          <w:szCs w:val="24"/>
        </w:rPr>
      </w:pPr>
      <w:bookmarkStart w:id="213" w:name="_TOC_250007"/>
      <w:bookmarkEnd w:id="213"/>
    </w:p>
    <w:p w14:paraId="0D6B8204" w14:textId="77777777" w:rsidR="00BC415E" w:rsidRDefault="00BC415E">
      <w:pPr>
        <w:widowControl/>
        <w:autoSpaceDE/>
        <w:autoSpaceDN/>
        <w:spacing w:after="160" w:line="259" w:lineRule="auto"/>
        <w:rPr>
          <w:b/>
          <w:color w:val="000000" w:themeColor="text1"/>
          <w:w w:val="105"/>
          <w:sz w:val="24"/>
          <w:szCs w:val="24"/>
        </w:rPr>
      </w:pPr>
      <w:r>
        <w:rPr>
          <w:b/>
          <w:color w:val="000000" w:themeColor="text1"/>
          <w:w w:val="105"/>
          <w:sz w:val="24"/>
          <w:szCs w:val="24"/>
        </w:rPr>
        <w:br w:type="page"/>
      </w:r>
    </w:p>
    <w:p w14:paraId="434A36E8" w14:textId="4F29B0AB" w:rsidR="0006245B" w:rsidRPr="009F1A45" w:rsidRDefault="0027735C" w:rsidP="00325F5F">
      <w:pPr>
        <w:pStyle w:val="ListParagraph"/>
        <w:tabs>
          <w:tab w:val="left" w:pos="450"/>
          <w:tab w:val="left" w:pos="703"/>
          <w:tab w:val="left" w:pos="9270"/>
          <w:tab w:val="left" w:pos="9450"/>
        </w:tabs>
        <w:ind w:left="450" w:firstLine="0"/>
        <w:rPr>
          <w:b/>
          <w:color w:val="000000" w:themeColor="text1"/>
          <w:sz w:val="24"/>
          <w:szCs w:val="24"/>
        </w:rPr>
      </w:pPr>
      <w:r w:rsidRPr="009F1A45">
        <w:rPr>
          <w:b/>
          <w:color w:val="000000" w:themeColor="text1"/>
          <w:w w:val="105"/>
          <w:sz w:val="24"/>
          <w:szCs w:val="24"/>
        </w:rPr>
        <w:lastRenderedPageBreak/>
        <w:t>3.</w:t>
      </w:r>
      <w:r w:rsidR="0043448A">
        <w:rPr>
          <w:b/>
          <w:color w:val="000000" w:themeColor="text1"/>
          <w:w w:val="105"/>
          <w:sz w:val="24"/>
          <w:szCs w:val="24"/>
        </w:rPr>
        <w:t>1</w:t>
      </w:r>
      <w:r w:rsidR="003C739B">
        <w:rPr>
          <w:b/>
          <w:color w:val="000000" w:themeColor="text1"/>
          <w:w w:val="105"/>
          <w:sz w:val="24"/>
          <w:szCs w:val="24"/>
        </w:rPr>
        <w:t>7</w:t>
      </w:r>
      <w:r w:rsidRPr="009F1A45">
        <w:rPr>
          <w:b/>
          <w:color w:val="000000" w:themeColor="text1"/>
          <w:w w:val="105"/>
          <w:sz w:val="24"/>
          <w:szCs w:val="24"/>
        </w:rPr>
        <w:t xml:space="preserve"> </w:t>
      </w:r>
      <w:r w:rsidR="0006245B" w:rsidRPr="009F1A45">
        <w:rPr>
          <w:b/>
          <w:color w:val="000000" w:themeColor="text1"/>
          <w:w w:val="105"/>
          <w:sz w:val="24"/>
          <w:szCs w:val="24"/>
        </w:rPr>
        <w:t>Recommendations</w:t>
      </w:r>
      <w:r w:rsidR="00857F05">
        <w:rPr>
          <w:b/>
          <w:color w:val="000000" w:themeColor="text1"/>
          <w:w w:val="105"/>
          <w:sz w:val="24"/>
          <w:szCs w:val="24"/>
        </w:rPr>
        <w:t>/ Suggestions</w:t>
      </w:r>
    </w:p>
    <w:p w14:paraId="5139DADC" w14:textId="617BE501" w:rsidR="0046336C" w:rsidRPr="009F1A45" w:rsidRDefault="0046336C" w:rsidP="00325F5F">
      <w:pPr>
        <w:pStyle w:val="ListParagraph"/>
        <w:tabs>
          <w:tab w:val="left" w:pos="450"/>
        </w:tabs>
        <w:spacing w:line="360" w:lineRule="auto"/>
        <w:ind w:left="720" w:firstLine="0"/>
        <w:jc w:val="both"/>
        <w:rPr>
          <w:sz w:val="24"/>
          <w:szCs w:val="24"/>
        </w:rPr>
      </w:pPr>
      <w:r w:rsidRPr="009F1A45">
        <w:rPr>
          <w:sz w:val="24"/>
          <w:szCs w:val="24"/>
        </w:rPr>
        <w:t xml:space="preserve">Production side: There is significant untapped potential to increase crop and livestock production and productivity in the study area. The following </w:t>
      </w:r>
      <w:r w:rsidR="005A4AB5" w:rsidRPr="009F1A45">
        <w:rPr>
          <w:sz w:val="24"/>
          <w:szCs w:val="24"/>
        </w:rPr>
        <w:t>suggestions</w:t>
      </w:r>
      <w:r w:rsidRPr="009F1A45">
        <w:rPr>
          <w:sz w:val="24"/>
          <w:szCs w:val="24"/>
        </w:rPr>
        <w:t xml:space="preserve"> are proposed to enhance crop and livestock production and productivity in the study area:</w:t>
      </w:r>
    </w:p>
    <w:p w14:paraId="338E0423" w14:textId="3D8A2ACA" w:rsidR="0046336C" w:rsidRPr="009F1A45" w:rsidRDefault="0046336C" w:rsidP="00A16E7C">
      <w:pPr>
        <w:pStyle w:val="ListParagraph"/>
        <w:numPr>
          <w:ilvl w:val="0"/>
          <w:numId w:val="23"/>
        </w:numPr>
        <w:tabs>
          <w:tab w:val="left" w:pos="450"/>
          <w:tab w:val="left" w:pos="630"/>
        </w:tabs>
        <w:spacing w:line="360" w:lineRule="auto"/>
        <w:ind w:left="1368"/>
        <w:jc w:val="both"/>
        <w:rPr>
          <w:sz w:val="24"/>
          <w:szCs w:val="24"/>
        </w:rPr>
      </w:pPr>
      <w:r w:rsidRPr="009F1A45">
        <w:rPr>
          <w:sz w:val="24"/>
          <w:szCs w:val="24"/>
        </w:rPr>
        <w:t>Enhancing access to improved varieties: To facilitate smallholder farmers' access to high-yielding,</w:t>
      </w:r>
      <w:r w:rsidR="005A4AB5" w:rsidRPr="009F1A45">
        <w:rPr>
          <w:sz w:val="24"/>
          <w:szCs w:val="24"/>
        </w:rPr>
        <w:t xml:space="preserve"> farmer’s preferred varieties, </w:t>
      </w:r>
      <w:r w:rsidRPr="009F1A45">
        <w:rPr>
          <w:sz w:val="24"/>
          <w:szCs w:val="24"/>
        </w:rPr>
        <w:t xml:space="preserve">disease-resistant, and drought-tolerant improved crop varieties, a decentralized approach should be adopted. This can involve engaging with farmer groups and cooperatives for the multiplication and distribution of seeds. Foundation and breeder seeds of crops and parental breed of livestock can be provided by agricultural knowledge centers (AKC) </w:t>
      </w:r>
      <w:r w:rsidR="00ED53DE" w:rsidRPr="009F1A45">
        <w:rPr>
          <w:sz w:val="24"/>
          <w:szCs w:val="24"/>
        </w:rPr>
        <w:t xml:space="preserve">and Veterinary and Livestock development center (VLDC) </w:t>
      </w:r>
      <w:r w:rsidRPr="009F1A45">
        <w:rPr>
          <w:sz w:val="24"/>
          <w:szCs w:val="24"/>
        </w:rPr>
        <w:t>or focused programs initiated by the federal and local government, in coordination with research stations/centers. Additionally, the local government</w:t>
      </w:r>
      <w:r w:rsidR="005A4AB5" w:rsidRPr="009F1A45">
        <w:rPr>
          <w:sz w:val="24"/>
          <w:szCs w:val="24"/>
        </w:rPr>
        <w:t xml:space="preserve">, </w:t>
      </w:r>
      <w:r w:rsidRPr="009F1A45">
        <w:rPr>
          <w:sz w:val="24"/>
          <w:szCs w:val="24"/>
        </w:rPr>
        <w:t xml:space="preserve">AKC </w:t>
      </w:r>
      <w:r w:rsidR="00ED53DE" w:rsidRPr="009F1A45">
        <w:rPr>
          <w:sz w:val="24"/>
          <w:szCs w:val="24"/>
        </w:rPr>
        <w:t xml:space="preserve">and VLDC </w:t>
      </w:r>
      <w:r w:rsidRPr="009F1A45">
        <w:rPr>
          <w:sz w:val="24"/>
          <w:szCs w:val="24"/>
        </w:rPr>
        <w:t>can support seed-producing groups by connecting them with relevant stakeholders such as NGOs, projects, agrovets, and seed companies.</w:t>
      </w:r>
    </w:p>
    <w:p w14:paraId="6A4180DD" w14:textId="6769E509" w:rsidR="0046336C" w:rsidRPr="009F1A45" w:rsidRDefault="005A4AB5" w:rsidP="00A16E7C">
      <w:pPr>
        <w:pStyle w:val="ListParagraph"/>
        <w:numPr>
          <w:ilvl w:val="0"/>
          <w:numId w:val="23"/>
        </w:numPr>
        <w:tabs>
          <w:tab w:val="left" w:pos="450"/>
          <w:tab w:val="left" w:pos="630"/>
        </w:tabs>
        <w:spacing w:line="360" w:lineRule="auto"/>
        <w:ind w:left="1368"/>
        <w:jc w:val="both"/>
        <w:rPr>
          <w:sz w:val="24"/>
          <w:szCs w:val="24"/>
        </w:rPr>
      </w:pPr>
      <w:r w:rsidRPr="009F1A45">
        <w:rPr>
          <w:sz w:val="24"/>
          <w:szCs w:val="24"/>
        </w:rPr>
        <w:t>Capacity</w:t>
      </w:r>
      <w:r w:rsidR="0046336C" w:rsidRPr="009F1A45">
        <w:rPr>
          <w:sz w:val="24"/>
          <w:szCs w:val="24"/>
        </w:rPr>
        <w:t xml:space="preserve">-building for productivity enhancement: Smallholder farmers should receive training on specific areas to enhance productivity, including the adoption of improved varieties, utilization of quality seeds, and seed treatment practices. </w:t>
      </w:r>
      <w:r w:rsidRPr="009F1A45">
        <w:rPr>
          <w:sz w:val="24"/>
          <w:szCs w:val="24"/>
        </w:rPr>
        <w:t xml:space="preserve">Skill based training to develop entrepreneurship especially in rural women and youth is essential. </w:t>
      </w:r>
      <w:r w:rsidR="0046336C" w:rsidRPr="009F1A45">
        <w:rPr>
          <w:sz w:val="24"/>
          <w:szCs w:val="24"/>
        </w:rPr>
        <w:t>While best management practices and good agricultural practices (GAP) exist for fertilizer application, weeding, and other crop management practices, it is important to acknowledge that smallholder farm households may initially find it challenging to adopt these practices due to cost implications. Therefore, a system-based approach suitable for both the crop and livestock sectors should be developed. This approach should also align with GAP standards to tap into future national and international trade opportunities.</w:t>
      </w:r>
    </w:p>
    <w:p w14:paraId="6DF9896E" w14:textId="77777777" w:rsidR="0046336C" w:rsidRPr="009F1A45" w:rsidRDefault="0046336C" w:rsidP="00A16E7C">
      <w:pPr>
        <w:pStyle w:val="ListParagraph"/>
        <w:numPr>
          <w:ilvl w:val="0"/>
          <w:numId w:val="23"/>
        </w:numPr>
        <w:tabs>
          <w:tab w:val="left" w:pos="450"/>
          <w:tab w:val="left" w:pos="630"/>
        </w:tabs>
        <w:spacing w:line="360" w:lineRule="auto"/>
        <w:ind w:left="1368"/>
        <w:jc w:val="both"/>
        <w:rPr>
          <w:sz w:val="24"/>
          <w:szCs w:val="24"/>
        </w:rPr>
      </w:pPr>
      <w:r w:rsidRPr="009F1A45">
        <w:rPr>
          <w:sz w:val="24"/>
          <w:szCs w:val="24"/>
        </w:rPr>
        <w:t>Promotion of low-cost seed storage techniques: As seed quality significantly influences yield, promoting improved and affordable seed storage techniques is essential. Hermetic storage options like PICS bags and GrainPro bags can be promoted where feasible. However, it may not be realistic for smallholder farm households in the study area to purchase these bags, and availability may also be limited. In such cases, alternative low-cost options like jerry cans or reusable plastic containers can be encouraged for hermetic seed storage.</w:t>
      </w:r>
    </w:p>
    <w:p w14:paraId="191A376D" w14:textId="77777777" w:rsidR="0046336C" w:rsidRPr="009F1A45" w:rsidRDefault="0046336C" w:rsidP="00A16E7C">
      <w:pPr>
        <w:pStyle w:val="ListParagraph"/>
        <w:numPr>
          <w:ilvl w:val="0"/>
          <w:numId w:val="23"/>
        </w:numPr>
        <w:tabs>
          <w:tab w:val="left" w:pos="450"/>
          <w:tab w:val="left" w:pos="630"/>
        </w:tabs>
        <w:spacing w:line="360" w:lineRule="auto"/>
        <w:ind w:left="1368"/>
        <w:jc w:val="both"/>
        <w:rPr>
          <w:sz w:val="24"/>
          <w:szCs w:val="24"/>
        </w:rPr>
      </w:pPr>
      <w:r w:rsidRPr="009F1A45">
        <w:rPr>
          <w:sz w:val="24"/>
          <w:szCs w:val="24"/>
        </w:rPr>
        <w:lastRenderedPageBreak/>
        <w:t>Facilitating leasehold farming: To assist resource-poor farm households who have limited land ownership, local governments and relevant agencies should facilitate leasehold farming by farmer groups or cooperatives. This approach maximizes the utilization of underutilized or fallow land, enabling marginalized landowners to increase crop production and generate marketable surpluses. Furthermore, collective marketing activities can be undertaken by these groups, fostering their participation in the market.</w:t>
      </w:r>
    </w:p>
    <w:p w14:paraId="1DCD0AD2" w14:textId="26390485" w:rsidR="0046336C" w:rsidRPr="009F1A45" w:rsidRDefault="0046336C" w:rsidP="00A16E7C">
      <w:pPr>
        <w:pStyle w:val="ListParagraph"/>
        <w:numPr>
          <w:ilvl w:val="0"/>
          <w:numId w:val="23"/>
        </w:numPr>
        <w:tabs>
          <w:tab w:val="left" w:pos="450"/>
          <w:tab w:val="left" w:pos="630"/>
        </w:tabs>
        <w:spacing w:line="360" w:lineRule="auto"/>
        <w:ind w:left="1368"/>
        <w:jc w:val="both"/>
        <w:rPr>
          <w:sz w:val="24"/>
          <w:szCs w:val="24"/>
        </w:rPr>
      </w:pPr>
      <w:r w:rsidRPr="009F1A45">
        <w:rPr>
          <w:sz w:val="24"/>
          <w:szCs w:val="24"/>
        </w:rPr>
        <w:t>Provision of irrigation infrastructure: Given the reliance on rainfed cropping patterns and the limitations they impose on farm households, local governments should collaborate with federal and provincial governments and related agencies to provision and promote the construction of small and medium-scale irrigation infrastructure. This initiative will provide much-needed water resources to farmers, enabling them to reduce their dependency on rainfall and increase agricultural productivity.</w:t>
      </w:r>
      <w:r w:rsidR="005A4AB5" w:rsidRPr="009F1A45">
        <w:rPr>
          <w:sz w:val="24"/>
          <w:szCs w:val="24"/>
        </w:rPr>
        <w:t xml:space="preserve"> Rain water harvesting, drip, sprinkler irrigation has to be promoted or expanded to increase water use efficiency.</w:t>
      </w:r>
    </w:p>
    <w:p w14:paraId="5E24D2EF" w14:textId="77777777" w:rsidR="0046336C" w:rsidRPr="009F1A45" w:rsidRDefault="0046336C" w:rsidP="00A16E7C">
      <w:pPr>
        <w:pStyle w:val="ListParagraph"/>
        <w:numPr>
          <w:ilvl w:val="0"/>
          <w:numId w:val="23"/>
        </w:numPr>
        <w:tabs>
          <w:tab w:val="left" w:pos="450"/>
          <w:tab w:val="left" w:pos="630"/>
        </w:tabs>
        <w:spacing w:line="360" w:lineRule="auto"/>
        <w:ind w:left="1368"/>
        <w:jc w:val="both"/>
        <w:rPr>
          <w:sz w:val="24"/>
          <w:szCs w:val="24"/>
        </w:rPr>
      </w:pPr>
      <w:r w:rsidRPr="009F1A45">
        <w:rPr>
          <w:sz w:val="24"/>
          <w:szCs w:val="24"/>
        </w:rPr>
        <w:t>Training on crop quality parameters: Farmers should receive training on various crop quality parameters that meet market demand. This includes knowledge of clean processing methods, such as the removal of foreign matter, prevention of insect damage or physical damage, and identification of ripe or wrinkle-free grains. To facilitate adherence to these quality parameters, the local government can support farmers by providing cleaning and grading equipment.</w:t>
      </w:r>
    </w:p>
    <w:p w14:paraId="3C14D16A" w14:textId="1E0F9F04" w:rsidR="005A4AB5" w:rsidRPr="009F1A45" w:rsidRDefault="005A4AB5" w:rsidP="00A16E7C">
      <w:pPr>
        <w:pStyle w:val="ListParagraph"/>
        <w:numPr>
          <w:ilvl w:val="0"/>
          <w:numId w:val="23"/>
        </w:numPr>
        <w:tabs>
          <w:tab w:val="left" w:pos="450"/>
          <w:tab w:val="left" w:pos="630"/>
        </w:tabs>
        <w:spacing w:line="360" w:lineRule="auto"/>
        <w:ind w:left="1440"/>
        <w:jc w:val="both"/>
        <w:rPr>
          <w:sz w:val="24"/>
          <w:szCs w:val="24"/>
        </w:rPr>
      </w:pPr>
      <w:r w:rsidRPr="009F1A45">
        <w:rPr>
          <w:sz w:val="24"/>
          <w:szCs w:val="24"/>
        </w:rPr>
        <w:t>Inter-governmental co-ordination among the three tiers of government is necessary in order to maintain synergy and avoid both geographical and program level duplication.</w:t>
      </w:r>
    </w:p>
    <w:p w14:paraId="27B964AD" w14:textId="0849EFBC" w:rsidR="005A4AB5" w:rsidRPr="009F1A45" w:rsidRDefault="005804B0" w:rsidP="00A16E7C">
      <w:pPr>
        <w:pStyle w:val="ListParagraph"/>
        <w:numPr>
          <w:ilvl w:val="0"/>
          <w:numId w:val="23"/>
        </w:numPr>
        <w:tabs>
          <w:tab w:val="left" w:pos="450"/>
        </w:tabs>
        <w:spacing w:line="360" w:lineRule="auto"/>
        <w:ind w:left="1440"/>
        <w:jc w:val="both"/>
        <w:rPr>
          <w:sz w:val="24"/>
          <w:szCs w:val="24"/>
        </w:rPr>
      </w:pPr>
      <w:r w:rsidRPr="009F1A45">
        <w:rPr>
          <w:sz w:val="24"/>
          <w:szCs w:val="24"/>
        </w:rPr>
        <w:t>Implement BCC (</w:t>
      </w:r>
      <w:r w:rsidR="00C27111" w:rsidRPr="009F1A45">
        <w:rPr>
          <w:sz w:val="24"/>
          <w:szCs w:val="24"/>
        </w:rPr>
        <w:t>Behavioral</w:t>
      </w:r>
      <w:r w:rsidRPr="009F1A45">
        <w:rPr>
          <w:sz w:val="24"/>
          <w:szCs w:val="24"/>
        </w:rPr>
        <w:t xml:space="preserve"> Change Communication) program</w:t>
      </w:r>
      <w:r w:rsidR="00C27111" w:rsidRPr="009F1A45">
        <w:rPr>
          <w:sz w:val="24"/>
          <w:szCs w:val="24"/>
        </w:rPr>
        <w:t xml:space="preserve"> </w:t>
      </w:r>
      <w:r w:rsidRPr="009F1A45">
        <w:rPr>
          <w:sz w:val="24"/>
          <w:szCs w:val="24"/>
        </w:rPr>
        <w:t xml:space="preserve">in municipalities to increase awareness on nutrition and personal hygiene </w:t>
      </w:r>
    </w:p>
    <w:p w14:paraId="4BEDA71B" w14:textId="77777777" w:rsidR="0046336C" w:rsidRPr="009F1A45" w:rsidRDefault="0046336C" w:rsidP="00325F5F">
      <w:pPr>
        <w:tabs>
          <w:tab w:val="left" w:pos="450"/>
        </w:tabs>
        <w:jc w:val="both"/>
      </w:pPr>
    </w:p>
    <w:p w14:paraId="2F55ACCD" w14:textId="44ACD07E" w:rsidR="0013340F" w:rsidRPr="009F1A45" w:rsidRDefault="0013340F" w:rsidP="00325F5F">
      <w:pPr>
        <w:pStyle w:val="ListParagraph"/>
        <w:tabs>
          <w:tab w:val="left" w:pos="450"/>
        </w:tabs>
        <w:spacing w:line="360" w:lineRule="auto"/>
        <w:ind w:left="720" w:firstLine="0"/>
        <w:jc w:val="both"/>
        <w:rPr>
          <w:b/>
          <w:bCs/>
          <w:sz w:val="24"/>
          <w:szCs w:val="24"/>
          <w:lang w:bidi="ne-NP"/>
        </w:rPr>
      </w:pPr>
      <w:r w:rsidRPr="009F1A45">
        <w:rPr>
          <w:b/>
          <w:bCs/>
          <w:sz w:val="24"/>
          <w:szCs w:val="24"/>
          <w:lang w:bidi="ne-NP"/>
        </w:rPr>
        <w:t>Marketing side</w:t>
      </w:r>
    </w:p>
    <w:p w14:paraId="5DE8BD1D" w14:textId="27E3BA49" w:rsidR="0013340F" w:rsidRPr="009F1A45" w:rsidRDefault="0013340F" w:rsidP="00325F5F">
      <w:pPr>
        <w:pStyle w:val="ListParagraph"/>
        <w:tabs>
          <w:tab w:val="left" w:pos="450"/>
        </w:tabs>
        <w:spacing w:line="360" w:lineRule="auto"/>
        <w:ind w:left="720" w:firstLine="0"/>
        <w:jc w:val="both"/>
        <w:rPr>
          <w:sz w:val="24"/>
          <w:szCs w:val="24"/>
          <w:lang w:bidi="ne-NP"/>
        </w:rPr>
      </w:pPr>
      <w:r w:rsidRPr="009F1A45">
        <w:rPr>
          <w:sz w:val="24"/>
          <w:szCs w:val="24"/>
          <w:lang w:bidi="ne-NP"/>
        </w:rPr>
        <w:t>Marketing interventions should be implemented after increasing production and marketable surplus.</w:t>
      </w:r>
      <w:r w:rsidR="0059531C" w:rsidRPr="009F1A45">
        <w:rPr>
          <w:sz w:val="24"/>
          <w:szCs w:val="24"/>
          <w:lang w:bidi="ne-NP"/>
        </w:rPr>
        <w:t xml:space="preserve"> The following </w:t>
      </w:r>
      <w:r w:rsidR="004D6CEC" w:rsidRPr="009F1A45">
        <w:rPr>
          <w:sz w:val="24"/>
          <w:szCs w:val="24"/>
          <w:lang w:bidi="ne-NP"/>
        </w:rPr>
        <w:t>suggestions</w:t>
      </w:r>
      <w:r w:rsidR="0059531C" w:rsidRPr="009F1A45">
        <w:rPr>
          <w:sz w:val="24"/>
          <w:szCs w:val="24"/>
          <w:lang w:bidi="ne-NP"/>
        </w:rPr>
        <w:t xml:space="preserve"> should be implemented: </w:t>
      </w:r>
    </w:p>
    <w:p w14:paraId="44ABF201" w14:textId="77777777" w:rsidR="0013340F" w:rsidRPr="009F1A45" w:rsidRDefault="0013340F"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t>Conduct a mapping exercise to identify and select agriculture cooperatives and farmer groups for collective marketing activities based on location, membership outreach, and relationships with buyers.</w:t>
      </w:r>
    </w:p>
    <w:p w14:paraId="441B225B" w14:textId="4B21E0B1" w:rsidR="004D6CEC" w:rsidRPr="009F1A45" w:rsidRDefault="004D6CEC" w:rsidP="00A16E7C">
      <w:pPr>
        <w:pStyle w:val="ListParagraph"/>
        <w:numPr>
          <w:ilvl w:val="0"/>
          <w:numId w:val="24"/>
        </w:numPr>
        <w:tabs>
          <w:tab w:val="left" w:pos="450"/>
        </w:tabs>
        <w:spacing w:line="360" w:lineRule="auto"/>
        <w:ind w:left="1350"/>
        <w:jc w:val="both"/>
        <w:rPr>
          <w:sz w:val="24"/>
          <w:szCs w:val="24"/>
          <w:lang w:bidi="ne-NP"/>
        </w:rPr>
      </w:pPr>
      <w:r w:rsidRPr="009F1A45">
        <w:rPr>
          <w:sz w:val="24"/>
          <w:szCs w:val="24"/>
          <w:lang w:bidi="ne-NP"/>
        </w:rPr>
        <w:t xml:space="preserve">Promote group, co-operative marketing in community level particularly in vegetable, spices and local niche products </w:t>
      </w:r>
    </w:p>
    <w:p w14:paraId="136FDC7E" w14:textId="77777777" w:rsidR="0013340F" w:rsidRPr="009F1A45" w:rsidRDefault="0013340F"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lastRenderedPageBreak/>
        <w:t>Build capacities of selected cooperatives and groups in group management, financial management, and marketing management.</w:t>
      </w:r>
    </w:p>
    <w:p w14:paraId="456A963B" w14:textId="77777777" w:rsidR="0013340F" w:rsidRPr="009F1A45" w:rsidRDefault="0013340F"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t>Prioritize orientation and skill building in group management to ensure inclusivity, responsiveness, democratic decision-making, and transparency.</w:t>
      </w:r>
    </w:p>
    <w:p w14:paraId="251221B6" w14:textId="77777777" w:rsidR="0013340F" w:rsidRPr="009F1A45" w:rsidRDefault="0013340F"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t>Provide accompaniment and mentoring support to cooperatives and groups during the initial years, including creating linkages with buyers and facilitating access to financial services.</w:t>
      </w:r>
    </w:p>
    <w:p w14:paraId="43A41982" w14:textId="77777777" w:rsidR="0013340F" w:rsidRPr="009F1A45" w:rsidRDefault="0013340F"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t>Establish marketing infrastructures such as collection centers and warehouses to store crops and mitigate price fluctuations, with management potentially transferred to farmer groups or cooperatives.</w:t>
      </w:r>
    </w:p>
    <w:p w14:paraId="09737AA1" w14:textId="0BC5748C" w:rsidR="0013340F" w:rsidRPr="009F1A45" w:rsidRDefault="003E3EE0"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t>Implement</w:t>
      </w:r>
      <w:r w:rsidR="0013340F" w:rsidRPr="009F1A45">
        <w:rPr>
          <w:sz w:val="24"/>
          <w:szCs w:val="24"/>
          <w:lang w:bidi="ne-NP"/>
        </w:rPr>
        <w:t xml:space="preserve"> output-based subsidies to incentivize farmers and facilitate bulk purchases from specific areas.</w:t>
      </w:r>
    </w:p>
    <w:p w14:paraId="2E342345" w14:textId="77777777" w:rsidR="0013340F" w:rsidRPr="009F1A45" w:rsidRDefault="0013340F"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t>Train Junior Technical Assistance (JTAs) in areas with agricultural potential on production-related issues, considering the challenges faced by rural and small farm households.</w:t>
      </w:r>
    </w:p>
    <w:p w14:paraId="2139CB0F" w14:textId="77777777" w:rsidR="0013340F" w:rsidRPr="009F1A45" w:rsidRDefault="0013340F" w:rsidP="00A16E7C">
      <w:pPr>
        <w:pStyle w:val="ListParagraph"/>
        <w:numPr>
          <w:ilvl w:val="0"/>
          <w:numId w:val="24"/>
        </w:numPr>
        <w:tabs>
          <w:tab w:val="left" w:pos="450"/>
        </w:tabs>
        <w:spacing w:line="360" w:lineRule="auto"/>
        <w:ind w:left="1368"/>
        <w:jc w:val="both"/>
        <w:rPr>
          <w:sz w:val="24"/>
          <w:szCs w:val="24"/>
          <w:lang w:bidi="ne-NP"/>
        </w:rPr>
      </w:pPr>
      <w:r w:rsidRPr="009F1A45">
        <w:rPr>
          <w:sz w:val="24"/>
          <w:szCs w:val="24"/>
          <w:lang w:bidi="ne-NP"/>
        </w:rPr>
        <w:t>Sensitize JTAs on the barriers to accessing extension services and provide training on participatory and inclusive extension delivery.</w:t>
      </w:r>
    </w:p>
    <w:p w14:paraId="6EBFE65A" w14:textId="2BA2CDB7" w:rsidR="0006245B" w:rsidRPr="009F1A45" w:rsidRDefault="0006245B" w:rsidP="00325F5F">
      <w:pPr>
        <w:pStyle w:val="ListParagraph"/>
        <w:tabs>
          <w:tab w:val="left" w:pos="450"/>
          <w:tab w:val="left" w:pos="787"/>
        </w:tabs>
        <w:spacing w:line="268" w:lineRule="auto"/>
        <w:ind w:left="450" w:right="540" w:firstLine="0"/>
        <w:jc w:val="both"/>
        <w:rPr>
          <w:sz w:val="24"/>
          <w:szCs w:val="24"/>
        </w:rPr>
      </w:pPr>
    </w:p>
    <w:p w14:paraId="12D96B03" w14:textId="308E740B" w:rsidR="005F5B3F" w:rsidRPr="009F1A45" w:rsidRDefault="005F5B3F" w:rsidP="00325F5F">
      <w:pPr>
        <w:tabs>
          <w:tab w:val="left" w:pos="450"/>
        </w:tabs>
        <w:ind w:left="450"/>
        <w:rPr>
          <w:sz w:val="24"/>
          <w:szCs w:val="24"/>
        </w:rPr>
      </w:pPr>
    </w:p>
    <w:p w14:paraId="4F3A23ED" w14:textId="77777777" w:rsidR="00BC415E" w:rsidRDefault="00BC415E">
      <w:pPr>
        <w:widowControl/>
        <w:autoSpaceDE/>
        <w:autoSpaceDN/>
        <w:spacing w:after="160" w:line="259" w:lineRule="auto"/>
        <w:rPr>
          <w:b/>
          <w:bCs/>
          <w:sz w:val="24"/>
        </w:rPr>
      </w:pPr>
      <w:bookmarkStart w:id="214" w:name="_Toc140325200"/>
      <w:bookmarkStart w:id="215" w:name="_Toc140337177"/>
      <w:r>
        <w:br w:type="page"/>
      </w:r>
    </w:p>
    <w:p w14:paraId="59937FAE" w14:textId="70678A86" w:rsidR="005F5B3F" w:rsidRPr="009F1A45" w:rsidRDefault="00FD7121" w:rsidP="00293924">
      <w:pPr>
        <w:pStyle w:val="Heading1"/>
      </w:pPr>
      <w:r w:rsidRPr="009F1A45">
        <w:lastRenderedPageBreak/>
        <w:t>4</w:t>
      </w:r>
      <w:r w:rsidR="005F5B3F" w:rsidRPr="009F1A45">
        <w:t>. Conclusion</w:t>
      </w:r>
      <w:bookmarkEnd w:id="214"/>
      <w:bookmarkEnd w:id="215"/>
    </w:p>
    <w:p w14:paraId="0791A9EB" w14:textId="03C2ABF2" w:rsidR="005F5B3F" w:rsidRPr="009F1A45" w:rsidRDefault="005F5B3F" w:rsidP="00325F5F">
      <w:pPr>
        <w:pStyle w:val="TOC2"/>
        <w:tabs>
          <w:tab w:val="left" w:pos="450"/>
        </w:tabs>
        <w:ind w:left="450" w:firstLine="0"/>
        <w:rPr>
          <w:sz w:val="24"/>
          <w:szCs w:val="24"/>
        </w:rPr>
      </w:pPr>
      <w:r w:rsidRPr="009F1A45">
        <w:rPr>
          <w:sz w:val="24"/>
          <w:szCs w:val="24"/>
        </w:rPr>
        <w:tab/>
      </w:r>
    </w:p>
    <w:p w14:paraId="661A7C20" w14:textId="0175AAED" w:rsidR="00956C02" w:rsidRPr="009F1A45" w:rsidRDefault="00956C02" w:rsidP="00325F5F">
      <w:pPr>
        <w:tabs>
          <w:tab w:val="left" w:pos="450"/>
        </w:tabs>
        <w:spacing w:line="360" w:lineRule="auto"/>
        <w:ind w:left="540" w:right="450" w:firstLine="180"/>
        <w:jc w:val="both"/>
        <w:rPr>
          <w:sz w:val="24"/>
          <w:szCs w:val="24"/>
        </w:rPr>
      </w:pPr>
      <w:r w:rsidRPr="009F1A45">
        <w:rPr>
          <w:sz w:val="24"/>
          <w:szCs w:val="24"/>
        </w:rPr>
        <w:t xml:space="preserve">  This study took place in the rural municipalities of Indrawati and Lisankhu Pakhar in Sindhupalchok, and Kalinchok and Tamakoshi in Dolakha district, as part of the FANSEP project implemented by the Sindhupalchok Project Cluster Unit (PCU). The study was conducted in June and July 2023, with the primary objective of analyzing the production and productivity of home nutrition gardens, agricultural and livestock products, and the existing marketing mechanisms in place. Additionally, the study aimed to identify potential marketing infrastructures for locally produced agricultural and livestock products. A mixed-method approach was employed, combining both quantitative and qualitative surveys to gather essential information and data from the study area. Field-based surveys were conducted in 125 households, and key informant interviews were conducted with relevant personnel from the rural municipalities, market actors, and farmers' leaders. These findings were further supplemented, triangulated, and verified through focus group discussions (FGDs) to ensure data accuracy and reliability.</w:t>
      </w:r>
    </w:p>
    <w:p w14:paraId="04810EA6" w14:textId="77777777" w:rsidR="00BC415E" w:rsidRDefault="00BC415E" w:rsidP="00325F5F">
      <w:pPr>
        <w:pStyle w:val="BodyText"/>
        <w:tabs>
          <w:tab w:val="left" w:pos="450"/>
        </w:tabs>
        <w:spacing w:line="360" w:lineRule="auto"/>
        <w:ind w:left="450" w:right="450" w:firstLine="508"/>
        <w:jc w:val="both"/>
        <w:rPr>
          <w:w w:val="105"/>
          <w:sz w:val="24"/>
          <w:szCs w:val="24"/>
        </w:rPr>
      </w:pPr>
    </w:p>
    <w:p w14:paraId="0B85B20B" w14:textId="0EC07DFA" w:rsidR="00DD456A" w:rsidRPr="009F1A45" w:rsidRDefault="00DE3CF3" w:rsidP="00BC415E">
      <w:pPr>
        <w:pStyle w:val="BodyText"/>
        <w:tabs>
          <w:tab w:val="left" w:pos="450"/>
        </w:tabs>
        <w:spacing w:line="276" w:lineRule="auto"/>
        <w:ind w:left="450" w:right="450" w:firstLine="508"/>
        <w:jc w:val="both"/>
        <w:rPr>
          <w:spacing w:val="-9"/>
          <w:w w:val="105"/>
          <w:sz w:val="24"/>
          <w:szCs w:val="24"/>
        </w:rPr>
      </w:pPr>
      <w:r w:rsidRPr="009F1A45">
        <w:rPr>
          <w:w w:val="105"/>
          <w:sz w:val="24"/>
          <w:szCs w:val="24"/>
        </w:rPr>
        <w:t xml:space="preserve">From FGD and KII, </w:t>
      </w:r>
      <w:r w:rsidR="00DD456A" w:rsidRPr="009F1A45">
        <w:rPr>
          <w:spacing w:val="-1"/>
          <w:w w:val="105"/>
          <w:sz w:val="24"/>
          <w:szCs w:val="24"/>
        </w:rPr>
        <w:t>major</w:t>
      </w:r>
      <w:r w:rsidR="00DD456A" w:rsidRPr="009F1A45">
        <w:rPr>
          <w:spacing w:val="-8"/>
          <w:w w:val="105"/>
          <w:sz w:val="24"/>
          <w:szCs w:val="24"/>
        </w:rPr>
        <w:t xml:space="preserve"> </w:t>
      </w:r>
      <w:r w:rsidR="00DD456A" w:rsidRPr="009F1A45">
        <w:rPr>
          <w:spacing w:val="-1"/>
          <w:w w:val="105"/>
          <w:sz w:val="24"/>
          <w:szCs w:val="24"/>
        </w:rPr>
        <w:t>market</w:t>
      </w:r>
      <w:r w:rsidR="00DD456A" w:rsidRPr="009F1A45">
        <w:rPr>
          <w:spacing w:val="-4"/>
          <w:w w:val="105"/>
          <w:sz w:val="24"/>
          <w:szCs w:val="24"/>
        </w:rPr>
        <w:t xml:space="preserve"> </w:t>
      </w:r>
      <w:r w:rsidR="00DD456A" w:rsidRPr="009F1A45">
        <w:rPr>
          <w:spacing w:val="-1"/>
          <w:w w:val="105"/>
          <w:sz w:val="24"/>
          <w:szCs w:val="24"/>
        </w:rPr>
        <w:t>centers</w:t>
      </w:r>
      <w:r w:rsidR="00DD456A" w:rsidRPr="009F1A45">
        <w:rPr>
          <w:spacing w:val="-4"/>
          <w:w w:val="105"/>
          <w:sz w:val="24"/>
          <w:szCs w:val="24"/>
        </w:rPr>
        <w:t xml:space="preserve"> </w:t>
      </w:r>
      <w:r w:rsidR="00DD456A" w:rsidRPr="009F1A45">
        <w:rPr>
          <w:spacing w:val="-1"/>
          <w:w w:val="105"/>
          <w:sz w:val="24"/>
          <w:szCs w:val="24"/>
        </w:rPr>
        <w:t>within</w:t>
      </w:r>
      <w:r w:rsidR="00DD456A" w:rsidRPr="009F1A45">
        <w:rPr>
          <w:spacing w:val="-9"/>
          <w:w w:val="105"/>
          <w:sz w:val="24"/>
          <w:szCs w:val="24"/>
        </w:rPr>
        <w:t xml:space="preserve"> </w:t>
      </w:r>
      <w:r w:rsidR="00DD456A" w:rsidRPr="009F1A45">
        <w:rPr>
          <w:w w:val="105"/>
          <w:sz w:val="24"/>
          <w:szCs w:val="24"/>
        </w:rPr>
        <w:t>Tamakoshi</w:t>
      </w:r>
      <w:r w:rsidR="00DD456A" w:rsidRPr="009F1A45">
        <w:rPr>
          <w:spacing w:val="-5"/>
          <w:w w:val="105"/>
          <w:sz w:val="24"/>
          <w:szCs w:val="24"/>
        </w:rPr>
        <w:t xml:space="preserve"> </w:t>
      </w:r>
      <w:r w:rsidR="00DD456A" w:rsidRPr="009F1A45">
        <w:rPr>
          <w:w w:val="105"/>
          <w:sz w:val="24"/>
          <w:szCs w:val="24"/>
        </w:rPr>
        <w:t>are</w:t>
      </w:r>
      <w:r w:rsidR="00DD456A" w:rsidRPr="009F1A45">
        <w:rPr>
          <w:spacing w:val="-50"/>
          <w:w w:val="105"/>
          <w:sz w:val="24"/>
          <w:szCs w:val="24"/>
        </w:rPr>
        <w:t xml:space="preserve"> </w:t>
      </w:r>
      <w:r w:rsidR="00DD456A" w:rsidRPr="009F1A45">
        <w:rPr>
          <w:i/>
          <w:w w:val="105"/>
          <w:sz w:val="24"/>
          <w:szCs w:val="24"/>
        </w:rPr>
        <w:t xml:space="preserve">Chhaude Bazar, Kirne Bazar, </w:t>
      </w:r>
      <w:r w:rsidR="00DD456A" w:rsidRPr="00857F05">
        <w:rPr>
          <w:iCs/>
          <w:w w:val="105"/>
          <w:sz w:val="24"/>
          <w:szCs w:val="24"/>
        </w:rPr>
        <w:t>and</w:t>
      </w:r>
      <w:r w:rsidR="00DD456A" w:rsidRPr="009F1A45">
        <w:rPr>
          <w:i/>
          <w:w w:val="105"/>
          <w:sz w:val="24"/>
          <w:szCs w:val="24"/>
        </w:rPr>
        <w:t xml:space="preserve"> Maalukhola Bazar </w:t>
      </w:r>
      <w:r w:rsidR="00DD456A" w:rsidRPr="009F1A45">
        <w:rPr>
          <w:w w:val="105"/>
          <w:sz w:val="24"/>
          <w:szCs w:val="24"/>
        </w:rPr>
        <w:t>with other small and village centered markets</w:t>
      </w:r>
      <w:r w:rsidR="00DD456A" w:rsidRPr="009F1A45">
        <w:rPr>
          <w:spacing w:val="1"/>
          <w:w w:val="105"/>
          <w:sz w:val="24"/>
          <w:szCs w:val="24"/>
        </w:rPr>
        <w:t xml:space="preserve"> </w:t>
      </w:r>
      <w:r w:rsidR="00DD456A" w:rsidRPr="009F1A45">
        <w:rPr>
          <w:w w:val="105"/>
          <w:sz w:val="24"/>
          <w:szCs w:val="24"/>
        </w:rPr>
        <w:t xml:space="preserve">including milk collection center and cold storage for potato. </w:t>
      </w:r>
      <w:r w:rsidR="00DD456A" w:rsidRPr="009F1A45">
        <w:rPr>
          <w:spacing w:val="-1"/>
          <w:w w:val="105"/>
          <w:sz w:val="24"/>
          <w:szCs w:val="24"/>
        </w:rPr>
        <w:t>Diverse</w:t>
      </w:r>
      <w:r w:rsidR="00DD456A" w:rsidRPr="009F1A45">
        <w:rPr>
          <w:spacing w:val="-12"/>
          <w:w w:val="105"/>
          <w:sz w:val="24"/>
          <w:szCs w:val="24"/>
        </w:rPr>
        <w:t xml:space="preserve"> </w:t>
      </w:r>
      <w:r w:rsidR="00DD456A" w:rsidRPr="009F1A45">
        <w:rPr>
          <w:spacing w:val="-1"/>
          <w:w w:val="105"/>
          <w:sz w:val="24"/>
          <w:szCs w:val="24"/>
        </w:rPr>
        <w:t>and</w:t>
      </w:r>
      <w:r w:rsidR="00DD456A" w:rsidRPr="009F1A45">
        <w:rPr>
          <w:spacing w:val="-10"/>
          <w:w w:val="105"/>
          <w:sz w:val="24"/>
          <w:szCs w:val="24"/>
        </w:rPr>
        <w:t xml:space="preserve"> </w:t>
      </w:r>
      <w:r w:rsidR="00DD456A" w:rsidRPr="009F1A45">
        <w:rPr>
          <w:spacing w:val="-1"/>
          <w:w w:val="105"/>
          <w:sz w:val="24"/>
          <w:szCs w:val="24"/>
        </w:rPr>
        <w:t>multiple</w:t>
      </w:r>
      <w:r w:rsidR="00DD456A" w:rsidRPr="009F1A45">
        <w:rPr>
          <w:spacing w:val="-10"/>
          <w:w w:val="105"/>
          <w:sz w:val="24"/>
          <w:szCs w:val="24"/>
        </w:rPr>
        <w:t xml:space="preserve"> </w:t>
      </w:r>
      <w:r w:rsidR="00DD456A" w:rsidRPr="009F1A45">
        <w:rPr>
          <w:spacing w:val="-1"/>
          <w:w w:val="105"/>
          <w:sz w:val="24"/>
          <w:szCs w:val="24"/>
        </w:rPr>
        <w:t>agricultural</w:t>
      </w:r>
      <w:r w:rsidR="00DD456A" w:rsidRPr="009F1A45">
        <w:rPr>
          <w:spacing w:val="-6"/>
          <w:w w:val="105"/>
          <w:sz w:val="24"/>
          <w:szCs w:val="24"/>
        </w:rPr>
        <w:t xml:space="preserve"> </w:t>
      </w:r>
      <w:r w:rsidR="00DD456A" w:rsidRPr="009F1A45">
        <w:rPr>
          <w:spacing w:val="-1"/>
          <w:w w:val="105"/>
          <w:sz w:val="24"/>
          <w:szCs w:val="24"/>
        </w:rPr>
        <w:t>and</w:t>
      </w:r>
      <w:r w:rsidR="00DD456A" w:rsidRPr="009F1A45">
        <w:rPr>
          <w:spacing w:val="-10"/>
          <w:w w:val="105"/>
          <w:sz w:val="24"/>
          <w:szCs w:val="24"/>
        </w:rPr>
        <w:t xml:space="preserve"> </w:t>
      </w:r>
      <w:r w:rsidR="00DD456A" w:rsidRPr="009F1A45">
        <w:rPr>
          <w:spacing w:val="-1"/>
          <w:w w:val="105"/>
          <w:sz w:val="24"/>
          <w:szCs w:val="24"/>
        </w:rPr>
        <w:t>livestock</w:t>
      </w:r>
      <w:r w:rsidR="00DD456A" w:rsidRPr="009F1A45">
        <w:rPr>
          <w:spacing w:val="-10"/>
          <w:w w:val="105"/>
          <w:sz w:val="24"/>
          <w:szCs w:val="24"/>
        </w:rPr>
        <w:t xml:space="preserve"> </w:t>
      </w:r>
      <w:r w:rsidR="00DD456A" w:rsidRPr="009F1A45">
        <w:rPr>
          <w:spacing w:val="-1"/>
          <w:w w:val="105"/>
          <w:sz w:val="24"/>
          <w:szCs w:val="24"/>
        </w:rPr>
        <w:t>products</w:t>
      </w:r>
      <w:r w:rsidR="00DD456A" w:rsidRPr="009F1A45">
        <w:rPr>
          <w:spacing w:val="-10"/>
          <w:w w:val="105"/>
          <w:sz w:val="24"/>
          <w:szCs w:val="24"/>
        </w:rPr>
        <w:t xml:space="preserve"> </w:t>
      </w:r>
      <w:r w:rsidR="00DD456A" w:rsidRPr="009F1A45">
        <w:rPr>
          <w:spacing w:val="-1"/>
          <w:w w:val="105"/>
          <w:sz w:val="24"/>
          <w:szCs w:val="24"/>
        </w:rPr>
        <w:t>are</w:t>
      </w:r>
      <w:r w:rsidR="00DD456A" w:rsidRPr="009F1A45">
        <w:rPr>
          <w:spacing w:val="-11"/>
          <w:w w:val="105"/>
          <w:sz w:val="24"/>
          <w:szCs w:val="24"/>
        </w:rPr>
        <w:t xml:space="preserve"> </w:t>
      </w:r>
      <w:r w:rsidR="00DD456A" w:rsidRPr="009F1A45">
        <w:rPr>
          <w:spacing w:val="-1"/>
          <w:w w:val="105"/>
          <w:sz w:val="24"/>
          <w:szCs w:val="24"/>
        </w:rPr>
        <w:t>observed</w:t>
      </w:r>
      <w:r w:rsidR="00DD456A" w:rsidRPr="009F1A45">
        <w:rPr>
          <w:spacing w:val="-8"/>
          <w:w w:val="105"/>
          <w:sz w:val="24"/>
          <w:szCs w:val="24"/>
        </w:rPr>
        <w:t xml:space="preserve"> </w:t>
      </w:r>
      <w:r w:rsidR="00DD456A" w:rsidRPr="009F1A45">
        <w:rPr>
          <w:spacing w:val="-1"/>
          <w:w w:val="105"/>
          <w:sz w:val="24"/>
          <w:szCs w:val="24"/>
        </w:rPr>
        <w:t>being</w:t>
      </w:r>
      <w:r w:rsidR="00DD456A" w:rsidRPr="009F1A45">
        <w:rPr>
          <w:spacing w:val="-12"/>
          <w:w w:val="105"/>
          <w:sz w:val="24"/>
          <w:szCs w:val="24"/>
        </w:rPr>
        <w:t xml:space="preserve"> </w:t>
      </w:r>
      <w:r w:rsidR="00DD456A" w:rsidRPr="009F1A45">
        <w:rPr>
          <w:spacing w:val="-1"/>
          <w:w w:val="105"/>
          <w:sz w:val="24"/>
          <w:szCs w:val="24"/>
        </w:rPr>
        <w:t>marketed</w:t>
      </w:r>
      <w:r w:rsidR="00DD456A" w:rsidRPr="009F1A45">
        <w:rPr>
          <w:spacing w:val="-9"/>
          <w:w w:val="105"/>
          <w:sz w:val="24"/>
          <w:szCs w:val="24"/>
        </w:rPr>
        <w:t xml:space="preserve"> </w:t>
      </w:r>
      <w:r w:rsidR="00F13F03" w:rsidRPr="009F1A45">
        <w:rPr>
          <w:spacing w:val="-9"/>
          <w:w w:val="105"/>
          <w:sz w:val="24"/>
          <w:szCs w:val="24"/>
        </w:rPr>
        <w:t xml:space="preserve"> </w:t>
      </w:r>
      <w:r w:rsidR="00DD456A" w:rsidRPr="009F1A45">
        <w:rPr>
          <w:w w:val="105"/>
          <w:sz w:val="24"/>
          <w:szCs w:val="24"/>
        </w:rPr>
        <w:t>within</w:t>
      </w:r>
      <w:r w:rsidR="00DD456A" w:rsidRPr="009F1A45">
        <w:rPr>
          <w:spacing w:val="-10"/>
          <w:w w:val="105"/>
          <w:sz w:val="24"/>
          <w:szCs w:val="24"/>
        </w:rPr>
        <w:t xml:space="preserve"> </w:t>
      </w:r>
      <w:r w:rsidR="00DD456A" w:rsidRPr="009F1A45">
        <w:rPr>
          <w:w w:val="105"/>
          <w:sz w:val="24"/>
          <w:szCs w:val="24"/>
        </w:rPr>
        <w:t>and</w:t>
      </w:r>
      <w:r w:rsidR="00F13F03" w:rsidRPr="009F1A45">
        <w:rPr>
          <w:w w:val="105"/>
          <w:sz w:val="24"/>
          <w:szCs w:val="24"/>
        </w:rPr>
        <w:t xml:space="preserve"> </w:t>
      </w:r>
      <w:r w:rsidR="00DD456A" w:rsidRPr="009F1A45">
        <w:rPr>
          <w:w w:val="105"/>
          <w:sz w:val="24"/>
          <w:szCs w:val="24"/>
        </w:rPr>
        <w:t>outside</w:t>
      </w:r>
      <w:r w:rsidR="00DD456A" w:rsidRPr="009F1A45">
        <w:rPr>
          <w:spacing w:val="-10"/>
          <w:w w:val="105"/>
          <w:sz w:val="24"/>
          <w:szCs w:val="24"/>
        </w:rPr>
        <w:t xml:space="preserve"> </w:t>
      </w:r>
      <w:r w:rsidR="00DD456A" w:rsidRPr="009F1A45">
        <w:rPr>
          <w:w w:val="105"/>
          <w:sz w:val="24"/>
          <w:szCs w:val="24"/>
        </w:rPr>
        <w:t>RM</w:t>
      </w:r>
      <w:r w:rsidR="00DD456A" w:rsidRPr="009F1A45">
        <w:rPr>
          <w:spacing w:val="-10"/>
          <w:w w:val="105"/>
          <w:sz w:val="24"/>
          <w:szCs w:val="24"/>
        </w:rPr>
        <w:t xml:space="preserve"> </w:t>
      </w:r>
      <w:r w:rsidR="00DD456A" w:rsidRPr="009F1A45">
        <w:rPr>
          <w:w w:val="105"/>
          <w:sz w:val="24"/>
          <w:szCs w:val="24"/>
        </w:rPr>
        <w:t>by</w:t>
      </w:r>
      <w:r w:rsidR="00DD456A" w:rsidRPr="009F1A45">
        <w:rPr>
          <w:spacing w:val="-10"/>
          <w:w w:val="105"/>
          <w:sz w:val="24"/>
          <w:szCs w:val="24"/>
        </w:rPr>
        <w:t xml:space="preserve"> </w:t>
      </w:r>
      <w:r w:rsidR="00DD456A" w:rsidRPr="009F1A45">
        <w:rPr>
          <w:w w:val="105"/>
          <w:sz w:val="24"/>
          <w:szCs w:val="24"/>
        </w:rPr>
        <w:t>the</w:t>
      </w:r>
      <w:r w:rsidR="00DD456A" w:rsidRPr="009F1A45">
        <w:rPr>
          <w:spacing w:val="-9"/>
          <w:w w:val="105"/>
          <w:sz w:val="24"/>
          <w:szCs w:val="24"/>
        </w:rPr>
        <w:t xml:space="preserve"> </w:t>
      </w:r>
      <w:r w:rsidR="00DD456A" w:rsidRPr="009F1A45">
        <w:rPr>
          <w:w w:val="105"/>
          <w:sz w:val="24"/>
          <w:szCs w:val="24"/>
        </w:rPr>
        <w:t>farm</w:t>
      </w:r>
      <w:r w:rsidR="00DD456A" w:rsidRPr="009F1A45">
        <w:rPr>
          <w:spacing w:val="-9"/>
          <w:w w:val="105"/>
          <w:sz w:val="24"/>
          <w:szCs w:val="24"/>
        </w:rPr>
        <w:t xml:space="preserve"> </w:t>
      </w:r>
      <w:r w:rsidR="00DD456A" w:rsidRPr="009F1A45">
        <w:rPr>
          <w:w w:val="105"/>
          <w:sz w:val="24"/>
          <w:szCs w:val="24"/>
        </w:rPr>
        <w:t>HHs</w:t>
      </w:r>
      <w:r w:rsidR="00DD456A" w:rsidRPr="009F1A45">
        <w:rPr>
          <w:spacing w:val="-8"/>
          <w:w w:val="105"/>
          <w:sz w:val="24"/>
          <w:szCs w:val="24"/>
        </w:rPr>
        <w:t xml:space="preserve"> </w:t>
      </w:r>
      <w:r w:rsidR="00DD456A" w:rsidRPr="009F1A45">
        <w:rPr>
          <w:w w:val="105"/>
          <w:sz w:val="24"/>
          <w:szCs w:val="24"/>
        </w:rPr>
        <w:t>each</w:t>
      </w:r>
      <w:r w:rsidR="00DD456A" w:rsidRPr="009F1A45">
        <w:rPr>
          <w:spacing w:val="-10"/>
          <w:w w:val="105"/>
          <w:sz w:val="24"/>
          <w:szCs w:val="24"/>
        </w:rPr>
        <w:t xml:space="preserve"> </w:t>
      </w:r>
      <w:r w:rsidR="00DD456A" w:rsidRPr="009F1A45">
        <w:rPr>
          <w:w w:val="105"/>
          <w:sz w:val="24"/>
          <w:szCs w:val="24"/>
        </w:rPr>
        <w:t>RM.</w:t>
      </w:r>
      <w:r w:rsidR="00DD456A" w:rsidRPr="009F1A45">
        <w:rPr>
          <w:spacing w:val="-9"/>
          <w:w w:val="105"/>
          <w:sz w:val="24"/>
          <w:szCs w:val="24"/>
        </w:rPr>
        <w:t xml:space="preserve"> </w:t>
      </w:r>
      <w:r w:rsidR="00DD456A" w:rsidRPr="009F1A45">
        <w:rPr>
          <w:w w:val="105"/>
          <w:sz w:val="24"/>
          <w:szCs w:val="24"/>
        </w:rPr>
        <w:t>Vegetables,</w:t>
      </w:r>
      <w:r w:rsidR="00DD456A" w:rsidRPr="009F1A45">
        <w:rPr>
          <w:spacing w:val="-8"/>
          <w:w w:val="105"/>
          <w:sz w:val="24"/>
          <w:szCs w:val="24"/>
        </w:rPr>
        <w:t xml:space="preserve"> </w:t>
      </w:r>
      <w:r w:rsidR="00DD456A" w:rsidRPr="009F1A45">
        <w:rPr>
          <w:w w:val="105"/>
          <w:sz w:val="24"/>
          <w:szCs w:val="24"/>
        </w:rPr>
        <w:t>fruits,</w:t>
      </w:r>
      <w:r w:rsidR="00DD456A" w:rsidRPr="009F1A45">
        <w:rPr>
          <w:spacing w:val="-10"/>
          <w:w w:val="105"/>
          <w:sz w:val="24"/>
          <w:szCs w:val="24"/>
        </w:rPr>
        <w:t xml:space="preserve"> </w:t>
      </w:r>
      <w:r w:rsidR="00DD456A" w:rsidRPr="009F1A45">
        <w:rPr>
          <w:w w:val="105"/>
          <w:sz w:val="24"/>
          <w:szCs w:val="24"/>
        </w:rPr>
        <w:t>and</w:t>
      </w:r>
      <w:r w:rsidR="00DD456A" w:rsidRPr="009F1A45">
        <w:rPr>
          <w:spacing w:val="-11"/>
          <w:w w:val="105"/>
          <w:sz w:val="24"/>
          <w:szCs w:val="24"/>
        </w:rPr>
        <w:t xml:space="preserve"> </w:t>
      </w:r>
      <w:r w:rsidR="00DD456A" w:rsidRPr="009F1A45">
        <w:rPr>
          <w:w w:val="105"/>
          <w:sz w:val="24"/>
          <w:szCs w:val="24"/>
        </w:rPr>
        <w:t>milk</w:t>
      </w:r>
      <w:r w:rsidR="00DD456A" w:rsidRPr="009F1A45">
        <w:rPr>
          <w:spacing w:val="-12"/>
          <w:w w:val="105"/>
          <w:sz w:val="24"/>
          <w:szCs w:val="24"/>
        </w:rPr>
        <w:t xml:space="preserve"> </w:t>
      </w:r>
      <w:r w:rsidR="00DD456A" w:rsidRPr="009F1A45">
        <w:rPr>
          <w:w w:val="105"/>
          <w:sz w:val="24"/>
          <w:szCs w:val="24"/>
        </w:rPr>
        <w:t>were</w:t>
      </w:r>
      <w:r w:rsidR="00F13F03" w:rsidRPr="009F1A45">
        <w:rPr>
          <w:spacing w:val="-12"/>
          <w:w w:val="105"/>
          <w:sz w:val="24"/>
          <w:szCs w:val="24"/>
        </w:rPr>
        <w:t xml:space="preserve"> </w:t>
      </w:r>
      <w:r w:rsidR="00DD456A" w:rsidRPr="009F1A45">
        <w:rPr>
          <w:w w:val="105"/>
          <w:sz w:val="24"/>
          <w:szCs w:val="24"/>
        </w:rPr>
        <w:t>the</w:t>
      </w:r>
      <w:r w:rsidR="00DD456A" w:rsidRPr="009F1A45">
        <w:rPr>
          <w:spacing w:val="-12"/>
          <w:w w:val="105"/>
          <w:sz w:val="24"/>
          <w:szCs w:val="24"/>
        </w:rPr>
        <w:t xml:space="preserve"> </w:t>
      </w:r>
      <w:r w:rsidR="00DD456A" w:rsidRPr="009F1A45">
        <w:rPr>
          <w:w w:val="105"/>
          <w:sz w:val="24"/>
          <w:szCs w:val="24"/>
        </w:rPr>
        <w:t>major</w:t>
      </w:r>
      <w:r w:rsidR="00DD456A" w:rsidRPr="009F1A45">
        <w:rPr>
          <w:spacing w:val="-8"/>
          <w:w w:val="105"/>
          <w:sz w:val="24"/>
          <w:szCs w:val="24"/>
        </w:rPr>
        <w:t xml:space="preserve"> </w:t>
      </w:r>
      <w:r w:rsidR="00DD456A" w:rsidRPr="009F1A45">
        <w:rPr>
          <w:w w:val="105"/>
          <w:sz w:val="24"/>
          <w:szCs w:val="24"/>
        </w:rPr>
        <w:t>marketed</w:t>
      </w:r>
      <w:r w:rsidR="00DD456A" w:rsidRPr="009F1A45">
        <w:rPr>
          <w:spacing w:val="-8"/>
          <w:w w:val="105"/>
          <w:sz w:val="24"/>
          <w:szCs w:val="24"/>
        </w:rPr>
        <w:t xml:space="preserve"> </w:t>
      </w:r>
      <w:r w:rsidR="00DD456A" w:rsidRPr="009F1A45">
        <w:rPr>
          <w:w w:val="105"/>
          <w:sz w:val="24"/>
          <w:szCs w:val="24"/>
        </w:rPr>
        <w:t>products</w:t>
      </w:r>
      <w:r w:rsidR="00DD456A" w:rsidRPr="009F1A45">
        <w:rPr>
          <w:spacing w:val="-50"/>
          <w:w w:val="105"/>
          <w:sz w:val="24"/>
          <w:szCs w:val="24"/>
        </w:rPr>
        <w:t xml:space="preserve"> </w:t>
      </w:r>
      <w:r w:rsidR="00DD456A" w:rsidRPr="009F1A45">
        <w:rPr>
          <w:w w:val="105"/>
          <w:sz w:val="24"/>
          <w:szCs w:val="24"/>
        </w:rPr>
        <w:t>within the major market centers in Tamakoshi whereas farm HHs were involved in marketing of</w:t>
      </w:r>
      <w:r w:rsidR="00DD456A" w:rsidRPr="009F1A45">
        <w:rPr>
          <w:spacing w:val="1"/>
          <w:w w:val="105"/>
          <w:sz w:val="24"/>
          <w:szCs w:val="24"/>
        </w:rPr>
        <w:t xml:space="preserve"> </w:t>
      </w:r>
      <w:r w:rsidR="00DD456A" w:rsidRPr="009F1A45">
        <w:rPr>
          <w:w w:val="105"/>
          <w:sz w:val="24"/>
          <w:szCs w:val="24"/>
        </w:rPr>
        <w:t>vegetables, fruits, milk, and potato in the major markets outside the RM. Major marketed products in</w:t>
      </w:r>
      <w:r w:rsidR="00DD456A" w:rsidRPr="009F1A45">
        <w:rPr>
          <w:spacing w:val="-51"/>
          <w:w w:val="105"/>
          <w:sz w:val="24"/>
          <w:szCs w:val="24"/>
        </w:rPr>
        <w:t xml:space="preserve"> </w:t>
      </w:r>
      <w:r w:rsidR="00DD456A" w:rsidRPr="009F1A45">
        <w:rPr>
          <w:w w:val="105"/>
          <w:sz w:val="24"/>
          <w:szCs w:val="24"/>
        </w:rPr>
        <w:t>Kalinchok were vegetables, potato, cereals, potato, and milk within the RM market centers while,</w:t>
      </w:r>
      <w:r w:rsidR="00DD456A" w:rsidRPr="009F1A45">
        <w:rPr>
          <w:spacing w:val="1"/>
          <w:w w:val="105"/>
          <w:sz w:val="24"/>
          <w:szCs w:val="24"/>
        </w:rPr>
        <w:t xml:space="preserve"> </w:t>
      </w:r>
      <w:r w:rsidR="00DD456A" w:rsidRPr="009F1A45">
        <w:rPr>
          <w:w w:val="105"/>
          <w:sz w:val="24"/>
          <w:szCs w:val="24"/>
        </w:rPr>
        <w:t>vegetables,</w:t>
      </w:r>
      <w:r w:rsidR="00DD456A" w:rsidRPr="009F1A45">
        <w:rPr>
          <w:spacing w:val="-6"/>
          <w:w w:val="105"/>
          <w:sz w:val="24"/>
          <w:szCs w:val="24"/>
        </w:rPr>
        <w:t xml:space="preserve"> </w:t>
      </w:r>
      <w:r w:rsidR="00DD456A" w:rsidRPr="009F1A45">
        <w:rPr>
          <w:w w:val="105"/>
          <w:sz w:val="24"/>
          <w:szCs w:val="24"/>
        </w:rPr>
        <w:t>potato,</w:t>
      </w:r>
      <w:r w:rsidR="00DD456A" w:rsidRPr="009F1A45">
        <w:rPr>
          <w:spacing w:val="-8"/>
          <w:w w:val="105"/>
          <w:sz w:val="24"/>
          <w:szCs w:val="24"/>
        </w:rPr>
        <w:t xml:space="preserve"> </w:t>
      </w:r>
      <w:r w:rsidR="00DD456A" w:rsidRPr="009F1A45">
        <w:rPr>
          <w:w w:val="105"/>
          <w:sz w:val="24"/>
          <w:szCs w:val="24"/>
        </w:rPr>
        <w:t>and</w:t>
      </w:r>
      <w:r w:rsidR="00DD456A" w:rsidRPr="009F1A45">
        <w:rPr>
          <w:spacing w:val="-7"/>
          <w:w w:val="105"/>
          <w:sz w:val="24"/>
          <w:szCs w:val="24"/>
        </w:rPr>
        <w:t xml:space="preserve"> </w:t>
      </w:r>
      <w:r w:rsidR="00DD456A" w:rsidRPr="009F1A45">
        <w:rPr>
          <w:w w:val="105"/>
          <w:sz w:val="24"/>
          <w:szCs w:val="24"/>
        </w:rPr>
        <w:t>fruits</w:t>
      </w:r>
      <w:r w:rsidR="00DD456A" w:rsidRPr="009F1A45">
        <w:rPr>
          <w:spacing w:val="-1"/>
          <w:w w:val="105"/>
          <w:sz w:val="24"/>
          <w:szCs w:val="24"/>
        </w:rPr>
        <w:t xml:space="preserve"> </w:t>
      </w:r>
      <w:r w:rsidR="00DD456A" w:rsidRPr="009F1A45">
        <w:rPr>
          <w:w w:val="105"/>
          <w:sz w:val="24"/>
          <w:szCs w:val="24"/>
        </w:rPr>
        <w:t>were</w:t>
      </w:r>
      <w:r w:rsidR="00DD456A" w:rsidRPr="009F1A45">
        <w:rPr>
          <w:spacing w:val="-8"/>
          <w:w w:val="105"/>
          <w:sz w:val="24"/>
          <w:szCs w:val="24"/>
        </w:rPr>
        <w:t xml:space="preserve"> </w:t>
      </w:r>
      <w:r w:rsidR="00DD456A" w:rsidRPr="009F1A45">
        <w:rPr>
          <w:w w:val="105"/>
          <w:sz w:val="24"/>
          <w:szCs w:val="24"/>
        </w:rPr>
        <w:t>marketed</w:t>
      </w:r>
      <w:r w:rsidR="00DD456A" w:rsidRPr="009F1A45">
        <w:rPr>
          <w:spacing w:val="-3"/>
          <w:w w:val="105"/>
          <w:sz w:val="24"/>
          <w:szCs w:val="24"/>
        </w:rPr>
        <w:t xml:space="preserve"> </w:t>
      </w:r>
      <w:r w:rsidR="00DD456A" w:rsidRPr="009F1A45">
        <w:rPr>
          <w:w w:val="105"/>
          <w:sz w:val="24"/>
          <w:szCs w:val="24"/>
        </w:rPr>
        <w:t>outside</w:t>
      </w:r>
      <w:r w:rsidR="00DD456A" w:rsidRPr="009F1A45">
        <w:rPr>
          <w:spacing w:val="-7"/>
          <w:w w:val="105"/>
          <w:sz w:val="24"/>
          <w:szCs w:val="24"/>
        </w:rPr>
        <w:t xml:space="preserve"> </w:t>
      </w:r>
      <w:r w:rsidR="00DD456A" w:rsidRPr="009F1A45">
        <w:rPr>
          <w:w w:val="105"/>
          <w:sz w:val="24"/>
          <w:szCs w:val="24"/>
        </w:rPr>
        <w:t>the</w:t>
      </w:r>
      <w:r w:rsidR="00DD456A" w:rsidRPr="009F1A45">
        <w:rPr>
          <w:spacing w:val="-4"/>
          <w:w w:val="105"/>
          <w:sz w:val="24"/>
          <w:szCs w:val="24"/>
        </w:rPr>
        <w:t xml:space="preserve"> </w:t>
      </w:r>
      <w:r w:rsidR="00DD456A" w:rsidRPr="009F1A45">
        <w:rPr>
          <w:w w:val="105"/>
          <w:sz w:val="24"/>
          <w:szCs w:val="24"/>
        </w:rPr>
        <w:t>RM</w:t>
      </w:r>
      <w:r w:rsidR="00DD456A" w:rsidRPr="009F1A45">
        <w:rPr>
          <w:spacing w:val="-4"/>
          <w:w w:val="105"/>
          <w:sz w:val="24"/>
          <w:szCs w:val="24"/>
        </w:rPr>
        <w:t xml:space="preserve"> </w:t>
      </w:r>
      <w:r w:rsidR="00DD456A" w:rsidRPr="009F1A45">
        <w:rPr>
          <w:w w:val="105"/>
          <w:sz w:val="24"/>
          <w:szCs w:val="24"/>
        </w:rPr>
        <w:t>by</w:t>
      </w:r>
      <w:r w:rsidR="00DD456A" w:rsidRPr="009F1A45">
        <w:rPr>
          <w:spacing w:val="-7"/>
          <w:w w:val="105"/>
          <w:sz w:val="24"/>
          <w:szCs w:val="24"/>
        </w:rPr>
        <w:t xml:space="preserve"> </w:t>
      </w:r>
      <w:r w:rsidR="00DD456A" w:rsidRPr="009F1A45">
        <w:rPr>
          <w:w w:val="105"/>
          <w:sz w:val="24"/>
          <w:szCs w:val="24"/>
        </w:rPr>
        <w:t>the</w:t>
      </w:r>
      <w:r w:rsidR="00DD456A" w:rsidRPr="009F1A45">
        <w:rPr>
          <w:spacing w:val="-7"/>
          <w:w w:val="105"/>
          <w:sz w:val="24"/>
          <w:szCs w:val="24"/>
        </w:rPr>
        <w:t xml:space="preserve"> </w:t>
      </w:r>
      <w:r w:rsidR="00DD456A" w:rsidRPr="009F1A45">
        <w:rPr>
          <w:w w:val="105"/>
          <w:sz w:val="24"/>
          <w:szCs w:val="24"/>
        </w:rPr>
        <w:t>farm</w:t>
      </w:r>
      <w:r w:rsidR="00DD456A" w:rsidRPr="009F1A45">
        <w:rPr>
          <w:spacing w:val="-5"/>
          <w:w w:val="105"/>
          <w:sz w:val="24"/>
          <w:szCs w:val="24"/>
        </w:rPr>
        <w:t xml:space="preserve"> </w:t>
      </w:r>
      <w:r w:rsidR="00DD456A" w:rsidRPr="009F1A45">
        <w:rPr>
          <w:w w:val="105"/>
          <w:sz w:val="24"/>
          <w:szCs w:val="24"/>
        </w:rPr>
        <w:t>HHs.</w:t>
      </w:r>
      <w:r w:rsidR="00DD456A" w:rsidRPr="009F1A45">
        <w:rPr>
          <w:spacing w:val="-8"/>
          <w:w w:val="105"/>
          <w:sz w:val="24"/>
          <w:szCs w:val="24"/>
        </w:rPr>
        <w:t xml:space="preserve"> </w:t>
      </w:r>
      <w:r w:rsidR="00DD456A" w:rsidRPr="009F1A45">
        <w:rPr>
          <w:w w:val="105"/>
          <w:sz w:val="24"/>
          <w:szCs w:val="24"/>
        </w:rPr>
        <w:t>In</w:t>
      </w:r>
      <w:r w:rsidR="00DD456A" w:rsidRPr="009F1A45">
        <w:rPr>
          <w:spacing w:val="-3"/>
          <w:w w:val="105"/>
          <w:sz w:val="24"/>
          <w:szCs w:val="24"/>
        </w:rPr>
        <w:t xml:space="preserve"> </w:t>
      </w:r>
      <w:r w:rsidR="00DD456A" w:rsidRPr="009F1A45">
        <w:rPr>
          <w:w w:val="105"/>
          <w:sz w:val="24"/>
          <w:szCs w:val="24"/>
        </w:rPr>
        <w:t>Indrawati</w:t>
      </w:r>
      <w:r w:rsidR="00DD456A" w:rsidRPr="009F1A45">
        <w:rPr>
          <w:spacing w:val="-3"/>
          <w:w w:val="105"/>
          <w:sz w:val="24"/>
          <w:szCs w:val="24"/>
        </w:rPr>
        <w:t xml:space="preserve"> </w:t>
      </w:r>
      <w:r w:rsidR="00DD456A" w:rsidRPr="009F1A45">
        <w:rPr>
          <w:w w:val="105"/>
          <w:sz w:val="24"/>
          <w:szCs w:val="24"/>
        </w:rPr>
        <w:t>farm</w:t>
      </w:r>
      <w:r w:rsidR="00AC5D18" w:rsidRPr="009F1A45">
        <w:rPr>
          <w:w w:val="105"/>
          <w:sz w:val="24"/>
          <w:szCs w:val="24"/>
        </w:rPr>
        <w:t>,</w:t>
      </w:r>
      <w:r w:rsidR="00DD456A" w:rsidRPr="009F1A45">
        <w:rPr>
          <w:spacing w:val="-6"/>
          <w:w w:val="105"/>
          <w:sz w:val="24"/>
          <w:szCs w:val="24"/>
        </w:rPr>
        <w:t xml:space="preserve"> </w:t>
      </w:r>
      <w:r w:rsidR="00DD456A" w:rsidRPr="009F1A45">
        <w:rPr>
          <w:sz w:val="24"/>
          <w:szCs w:val="24"/>
        </w:rPr>
        <w:t>HHs use</w:t>
      </w:r>
      <w:r w:rsidR="00DD456A" w:rsidRPr="009F1A45">
        <w:rPr>
          <w:w w:val="105"/>
          <w:sz w:val="32"/>
          <w:szCs w:val="32"/>
        </w:rPr>
        <w:t xml:space="preserve"> </w:t>
      </w:r>
      <w:r w:rsidR="00DD456A" w:rsidRPr="009F1A45">
        <w:rPr>
          <w:w w:val="105"/>
          <w:sz w:val="24"/>
          <w:szCs w:val="24"/>
        </w:rPr>
        <w:t>to trade vegetables, and cereals both within and outside the RM while respondent farm HHs in</w:t>
      </w:r>
      <w:r w:rsidR="00DD456A" w:rsidRPr="009F1A45">
        <w:rPr>
          <w:spacing w:val="1"/>
          <w:w w:val="105"/>
          <w:sz w:val="24"/>
          <w:szCs w:val="24"/>
        </w:rPr>
        <w:t xml:space="preserve"> </w:t>
      </w:r>
      <w:r w:rsidR="00DD456A" w:rsidRPr="009F1A45">
        <w:rPr>
          <w:w w:val="105"/>
          <w:sz w:val="24"/>
          <w:szCs w:val="24"/>
        </w:rPr>
        <w:t>Lisankhu</w:t>
      </w:r>
      <w:r w:rsidR="00DD456A" w:rsidRPr="009F1A45">
        <w:rPr>
          <w:spacing w:val="-1"/>
          <w:w w:val="105"/>
          <w:sz w:val="24"/>
          <w:szCs w:val="24"/>
        </w:rPr>
        <w:t xml:space="preserve"> </w:t>
      </w:r>
      <w:r w:rsidR="00DD456A" w:rsidRPr="009F1A45">
        <w:rPr>
          <w:w w:val="105"/>
          <w:sz w:val="24"/>
          <w:szCs w:val="24"/>
        </w:rPr>
        <w:t>Pakhar</w:t>
      </w:r>
      <w:r w:rsidR="00DD456A" w:rsidRPr="009F1A45">
        <w:rPr>
          <w:spacing w:val="-2"/>
          <w:w w:val="105"/>
          <w:sz w:val="24"/>
          <w:szCs w:val="24"/>
        </w:rPr>
        <w:t xml:space="preserve"> </w:t>
      </w:r>
      <w:r w:rsidR="00DD456A" w:rsidRPr="009F1A45">
        <w:rPr>
          <w:w w:val="105"/>
          <w:sz w:val="24"/>
          <w:szCs w:val="24"/>
        </w:rPr>
        <w:t>use</w:t>
      </w:r>
      <w:r w:rsidR="00DD456A" w:rsidRPr="009F1A45">
        <w:rPr>
          <w:spacing w:val="-2"/>
          <w:w w:val="105"/>
          <w:sz w:val="24"/>
          <w:szCs w:val="24"/>
        </w:rPr>
        <w:t xml:space="preserve"> </w:t>
      </w:r>
      <w:r w:rsidR="00DD456A" w:rsidRPr="009F1A45">
        <w:rPr>
          <w:w w:val="105"/>
          <w:sz w:val="24"/>
          <w:szCs w:val="24"/>
        </w:rPr>
        <w:t>to</w:t>
      </w:r>
      <w:r w:rsidR="00DD456A" w:rsidRPr="009F1A45">
        <w:rPr>
          <w:spacing w:val="-2"/>
          <w:w w:val="105"/>
          <w:sz w:val="24"/>
          <w:szCs w:val="24"/>
        </w:rPr>
        <w:t xml:space="preserve"> </w:t>
      </w:r>
      <w:r w:rsidR="00DD456A" w:rsidRPr="009F1A45">
        <w:rPr>
          <w:w w:val="105"/>
          <w:sz w:val="24"/>
          <w:szCs w:val="24"/>
        </w:rPr>
        <w:t>trade</w:t>
      </w:r>
      <w:r w:rsidR="00DD456A" w:rsidRPr="009F1A45">
        <w:rPr>
          <w:spacing w:val="-2"/>
          <w:w w:val="105"/>
          <w:sz w:val="24"/>
          <w:szCs w:val="24"/>
        </w:rPr>
        <w:t xml:space="preserve"> </w:t>
      </w:r>
      <w:r w:rsidR="00DD456A" w:rsidRPr="009F1A45">
        <w:rPr>
          <w:w w:val="105"/>
          <w:sz w:val="24"/>
          <w:szCs w:val="24"/>
        </w:rPr>
        <w:t>vegetables,</w:t>
      </w:r>
      <w:r w:rsidR="00DD456A" w:rsidRPr="009F1A45">
        <w:rPr>
          <w:spacing w:val="-2"/>
          <w:w w:val="105"/>
          <w:sz w:val="24"/>
          <w:szCs w:val="24"/>
        </w:rPr>
        <w:t xml:space="preserve"> </w:t>
      </w:r>
      <w:r w:rsidR="00DD456A" w:rsidRPr="009F1A45">
        <w:rPr>
          <w:w w:val="105"/>
          <w:sz w:val="24"/>
          <w:szCs w:val="24"/>
        </w:rPr>
        <w:t>potato,</w:t>
      </w:r>
      <w:r w:rsidR="00DD456A" w:rsidRPr="009F1A45">
        <w:rPr>
          <w:spacing w:val="-5"/>
          <w:w w:val="105"/>
          <w:sz w:val="24"/>
          <w:szCs w:val="24"/>
        </w:rPr>
        <w:t xml:space="preserve"> </w:t>
      </w:r>
      <w:r w:rsidR="00DD456A" w:rsidRPr="009F1A45">
        <w:rPr>
          <w:w w:val="105"/>
          <w:sz w:val="24"/>
          <w:szCs w:val="24"/>
        </w:rPr>
        <w:t>cereals,</w:t>
      </w:r>
      <w:r w:rsidR="00DD456A" w:rsidRPr="009F1A45">
        <w:rPr>
          <w:spacing w:val="-2"/>
          <w:w w:val="105"/>
          <w:sz w:val="24"/>
          <w:szCs w:val="24"/>
        </w:rPr>
        <w:t xml:space="preserve"> </w:t>
      </w:r>
      <w:r w:rsidR="00DD456A" w:rsidRPr="009F1A45">
        <w:rPr>
          <w:w w:val="105"/>
          <w:sz w:val="24"/>
          <w:szCs w:val="24"/>
        </w:rPr>
        <w:t>milk,</w:t>
      </w:r>
      <w:r w:rsidR="00DD456A" w:rsidRPr="009F1A45">
        <w:rPr>
          <w:spacing w:val="-3"/>
          <w:w w:val="105"/>
          <w:sz w:val="24"/>
          <w:szCs w:val="24"/>
        </w:rPr>
        <w:t xml:space="preserve"> </w:t>
      </w:r>
      <w:r w:rsidR="00DD456A" w:rsidRPr="009F1A45">
        <w:rPr>
          <w:w w:val="105"/>
          <w:sz w:val="24"/>
          <w:szCs w:val="24"/>
        </w:rPr>
        <w:t>and</w:t>
      </w:r>
      <w:r w:rsidR="00DD456A" w:rsidRPr="009F1A45">
        <w:rPr>
          <w:spacing w:val="-6"/>
          <w:w w:val="105"/>
          <w:sz w:val="24"/>
          <w:szCs w:val="24"/>
        </w:rPr>
        <w:t xml:space="preserve"> </w:t>
      </w:r>
      <w:r w:rsidR="00DD456A" w:rsidRPr="009F1A45">
        <w:rPr>
          <w:w w:val="105"/>
          <w:sz w:val="24"/>
          <w:szCs w:val="24"/>
        </w:rPr>
        <w:t>meat</w:t>
      </w:r>
      <w:r w:rsidR="00DD456A" w:rsidRPr="009F1A45">
        <w:rPr>
          <w:spacing w:val="-3"/>
          <w:w w:val="105"/>
          <w:sz w:val="24"/>
          <w:szCs w:val="24"/>
        </w:rPr>
        <w:t xml:space="preserve"> </w:t>
      </w:r>
      <w:r w:rsidR="00DD456A" w:rsidRPr="009F1A45">
        <w:rPr>
          <w:w w:val="105"/>
          <w:sz w:val="24"/>
          <w:szCs w:val="24"/>
        </w:rPr>
        <w:t>as</w:t>
      </w:r>
      <w:r w:rsidR="00DD456A" w:rsidRPr="009F1A45">
        <w:rPr>
          <w:spacing w:val="-2"/>
          <w:w w:val="105"/>
          <w:sz w:val="24"/>
          <w:szCs w:val="24"/>
        </w:rPr>
        <w:t xml:space="preserve"> </w:t>
      </w:r>
      <w:r w:rsidR="00DD456A" w:rsidRPr="009F1A45">
        <w:rPr>
          <w:w w:val="105"/>
          <w:sz w:val="24"/>
          <w:szCs w:val="24"/>
        </w:rPr>
        <w:t>the</w:t>
      </w:r>
      <w:r w:rsidR="00DD456A" w:rsidRPr="009F1A45">
        <w:rPr>
          <w:spacing w:val="-3"/>
          <w:w w:val="105"/>
          <w:sz w:val="24"/>
          <w:szCs w:val="24"/>
        </w:rPr>
        <w:t xml:space="preserve"> </w:t>
      </w:r>
      <w:r w:rsidR="00DD456A" w:rsidRPr="009F1A45">
        <w:rPr>
          <w:w w:val="105"/>
          <w:sz w:val="24"/>
          <w:szCs w:val="24"/>
        </w:rPr>
        <w:t>major</w:t>
      </w:r>
      <w:r w:rsidR="00DD456A" w:rsidRPr="009F1A45">
        <w:rPr>
          <w:spacing w:val="-5"/>
          <w:w w:val="105"/>
          <w:sz w:val="24"/>
          <w:szCs w:val="24"/>
        </w:rPr>
        <w:t xml:space="preserve"> </w:t>
      </w:r>
      <w:r w:rsidR="00DD456A" w:rsidRPr="009F1A45">
        <w:rPr>
          <w:w w:val="105"/>
          <w:sz w:val="24"/>
          <w:szCs w:val="24"/>
        </w:rPr>
        <w:t>agricultural</w:t>
      </w:r>
      <w:r w:rsidR="00DD456A" w:rsidRPr="009F1A45">
        <w:rPr>
          <w:spacing w:val="-2"/>
          <w:w w:val="105"/>
          <w:sz w:val="24"/>
          <w:szCs w:val="24"/>
        </w:rPr>
        <w:t xml:space="preserve"> </w:t>
      </w:r>
      <w:r w:rsidR="00DD456A" w:rsidRPr="009F1A45">
        <w:rPr>
          <w:w w:val="105"/>
          <w:sz w:val="24"/>
          <w:szCs w:val="24"/>
        </w:rPr>
        <w:t>and</w:t>
      </w:r>
      <w:r w:rsidR="00DD456A" w:rsidRPr="009F1A45">
        <w:rPr>
          <w:spacing w:val="-50"/>
          <w:w w:val="105"/>
          <w:sz w:val="24"/>
          <w:szCs w:val="24"/>
        </w:rPr>
        <w:t xml:space="preserve"> </w:t>
      </w:r>
      <w:r w:rsidR="00DD456A" w:rsidRPr="009F1A45">
        <w:rPr>
          <w:w w:val="105"/>
          <w:sz w:val="24"/>
          <w:szCs w:val="24"/>
        </w:rPr>
        <w:t>livestock products in the major market centers within and outside the RM. As observed with the</w:t>
      </w:r>
      <w:r w:rsidR="00DD456A" w:rsidRPr="009F1A45">
        <w:rPr>
          <w:spacing w:val="1"/>
          <w:w w:val="105"/>
          <w:sz w:val="24"/>
          <w:szCs w:val="24"/>
        </w:rPr>
        <w:t xml:space="preserve"> </w:t>
      </w:r>
      <w:r w:rsidR="00DD456A" w:rsidRPr="009F1A45">
        <w:rPr>
          <w:sz w:val="24"/>
          <w:szCs w:val="24"/>
        </w:rPr>
        <w:t>responses of the farm</w:t>
      </w:r>
      <w:r w:rsidR="00A902FB" w:rsidRPr="009F1A45">
        <w:rPr>
          <w:sz w:val="24"/>
          <w:szCs w:val="24"/>
        </w:rPr>
        <w:t>ers from FGD and KII</w:t>
      </w:r>
      <w:r w:rsidR="00DD456A" w:rsidRPr="009F1A45">
        <w:rPr>
          <w:sz w:val="24"/>
          <w:szCs w:val="24"/>
        </w:rPr>
        <w:t>, majority of the farm production are consumed at the household level (50%)</w:t>
      </w:r>
      <w:r w:rsidR="00DD456A" w:rsidRPr="009F1A45">
        <w:rPr>
          <w:spacing w:val="1"/>
          <w:sz w:val="24"/>
          <w:szCs w:val="24"/>
        </w:rPr>
        <w:t xml:space="preserve"> </w:t>
      </w:r>
      <w:r w:rsidR="00DD456A" w:rsidRPr="009F1A45">
        <w:rPr>
          <w:w w:val="105"/>
          <w:sz w:val="24"/>
          <w:szCs w:val="24"/>
        </w:rPr>
        <w:t>accompanying with the trade of products within the local village consumers (25%), and only 25% of</w:t>
      </w:r>
      <w:r w:rsidR="00DD456A" w:rsidRPr="009F1A45">
        <w:rPr>
          <w:spacing w:val="-50"/>
          <w:w w:val="105"/>
          <w:sz w:val="24"/>
          <w:szCs w:val="24"/>
        </w:rPr>
        <w:t xml:space="preserve"> </w:t>
      </w:r>
      <w:r w:rsidR="00DD456A" w:rsidRPr="009F1A45">
        <w:rPr>
          <w:w w:val="105"/>
          <w:sz w:val="24"/>
          <w:szCs w:val="24"/>
        </w:rPr>
        <w:t>the</w:t>
      </w:r>
      <w:r w:rsidR="00DD456A" w:rsidRPr="009F1A45">
        <w:rPr>
          <w:spacing w:val="-6"/>
          <w:w w:val="105"/>
          <w:sz w:val="24"/>
          <w:szCs w:val="24"/>
        </w:rPr>
        <w:t xml:space="preserve"> </w:t>
      </w:r>
      <w:r w:rsidR="00DD456A" w:rsidRPr="009F1A45">
        <w:rPr>
          <w:w w:val="105"/>
          <w:sz w:val="24"/>
          <w:szCs w:val="24"/>
        </w:rPr>
        <w:t>total</w:t>
      </w:r>
      <w:r w:rsidR="00DD456A" w:rsidRPr="009F1A45">
        <w:rPr>
          <w:spacing w:val="-7"/>
          <w:w w:val="105"/>
          <w:sz w:val="24"/>
          <w:szCs w:val="24"/>
        </w:rPr>
        <w:t xml:space="preserve"> </w:t>
      </w:r>
      <w:r w:rsidR="00DD456A" w:rsidRPr="009F1A45">
        <w:rPr>
          <w:w w:val="105"/>
          <w:sz w:val="24"/>
          <w:szCs w:val="24"/>
        </w:rPr>
        <w:t>products</w:t>
      </w:r>
      <w:r w:rsidR="00DD456A" w:rsidRPr="009F1A45">
        <w:rPr>
          <w:spacing w:val="-6"/>
          <w:w w:val="105"/>
          <w:sz w:val="24"/>
          <w:szCs w:val="24"/>
        </w:rPr>
        <w:t xml:space="preserve"> </w:t>
      </w:r>
      <w:r w:rsidR="00DD456A" w:rsidRPr="009F1A45">
        <w:rPr>
          <w:w w:val="105"/>
          <w:sz w:val="24"/>
          <w:szCs w:val="24"/>
        </w:rPr>
        <w:t>passes</w:t>
      </w:r>
      <w:r w:rsidR="00DD456A" w:rsidRPr="009F1A45">
        <w:rPr>
          <w:spacing w:val="-8"/>
          <w:w w:val="105"/>
          <w:sz w:val="24"/>
          <w:szCs w:val="24"/>
        </w:rPr>
        <w:t xml:space="preserve"> </w:t>
      </w:r>
      <w:r w:rsidR="00DD456A" w:rsidRPr="009F1A45">
        <w:rPr>
          <w:w w:val="105"/>
          <w:sz w:val="24"/>
          <w:szCs w:val="24"/>
        </w:rPr>
        <w:t>through</w:t>
      </w:r>
      <w:r w:rsidR="00DD456A" w:rsidRPr="009F1A45">
        <w:rPr>
          <w:spacing w:val="-6"/>
          <w:w w:val="105"/>
          <w:sz w:val="24"/>
          <w:szCs w:val="24"/>
        </w:rPr>
        <w:t xml:space="preserve"> </w:t>
      </w:r>
      <w:r w:rsidR="00DD456A" w:rsidRPr="009F1A45">
        <w:rPr>
          <w:w w:val="105"/>
          <w:sz w:val="24"/>
          <w:szCs w:val="24"/>
        </w:rPr>
        <w:t>the</w:t>
      </w:r>
      <w:r w:rsidR="00DD456A" w:rsidRPr="009F1A45">
        <w:rPr>
          <w:spacing w:val="-3"/>
          <w:w w:val="105"/>
          <w:sz w:val="24"/>
          <w:szCs w:val="24"/>
        </w:rPr>
        <w:t xml:space="preserve"> </w:t>
      </w:r>
      <w:r w:rsidR="00DD456A" w:rsidRPr="009F1A45">
        <w:rPr>
          <w:w w:val="105"/>
          <w:sz w:val="24"/>
          <w:szCs w:val="24"/>
        </w:rPr>
        <w:t>shown</w:t>
      </w:r>
      <w:r w:rsidR="00DD456A" w:rsidRPr="009F1A45">
        <w:rPr>
          <w:spacing w:val="-3"/>
          <w:w w:val="105"/>
          <w:sz w:val="24"/>
          <w:szCs w:val="24"/>
        </w:rPr>
        <w:t xml:space="preserve"> </w:t>
      </w:r>
      <w:r w:rsidR="00DD456A" w:rsidRPr="009F1A45">
        <w:rPr>
          <w:w w:val="105"/>
          <w:sz w:val="24"/>
          <w:szCs w:val="24"/>
        </w:rPr>
        <w:t>market</w:t>
      </w:r>
      <w:r w:rsidR="00DD456A" w:rsidRPr="009F1A45">
        <w:rPr>
          <w:spacing w:val="-6"/>
          <w:w w:val="105"/>
          <w:sz w:val="24"/>
          <w:szCs w:val="24"/>
        </w:rPr>
        <w:t xml:space="preserve"> </w:t>
      </w:r>
      <w:r w:rsidR="00DD456A" w:rsidRPr="009F1A45">
        <w:rPr>
          <w:w w:val="105"/>
          <w:sz w:val="24"/>
          <w:szCs w:val="24"/>
        </w:rPr>
        <w:t>channels</w:t>
      </w:r>
      <w:r w:rsidR="00DD456A" w:rsidRPr="009F1A45">
        <w:rPr>
          <w:spacing w:val="-5"/>
          <w:w w:val="105"/>
          <w:sz w:val="24"/>
          <w:szCs w:val="24"/>
        </w:rPr>
        <w:t xml:space="preserve"> </w:t>
      </w:r>
      <w:r w:rsidR="00DD456A" w:rsidRPr="009F1A45">
        <w:rPr>
          <w:w w:val="105"/>
          <w:sz w:val="24"/>
          <w:szCs w:val="24"/>
        </w:rPr>
        <w:t>with</w:t>
      </w:r>
      <w:r w:rsidR="00DD456A" w:rsidRPr="009F1A45">
        <w:rPr>
          <w:spacing w:val="-8"/>
          <w:w w:val="105"/>
          <w:sz w:val="24"/>
          <w:szCs w:val="24"/>
        </w:rPr>
        <w:t xml:space="preserve"> </w:t>
      </w:r>
      <w:r w:rsidR="00DD456A" w:rsidRPr="009F1A45">
        <w:rPr>
          <w:w w:val="105"/>
          <w:sz w:val="24"/>
          <w:szCs w:val="24"/>
        </w:rPr>
        <w:t>multiple</w:t>
      </w:r>
      <w:r w:rsidR="00DD456A" w:rsidRPr="009F1A45">
        <w:rPr>
          <w:spacing w:val="-6"/>
          <w:w w:val="105"/>
          <w:sz w:val="24"/>
          <w:szCs w:val="24"/>
        </w:rPr>
        <w:t xml:space="preserve"> </w:t>
      </w:r>
      <w:r w:rsidR="00DD456A" w:rsidRPr="009F1A45">
        <w:rPr>
          <w:w w:val="105"/>
          <w:sz w:val="24"/>
          <w:szCs w:val="24"/>
        </w:rPr>
        <w:t>involvement</w:t>
      </w:r>
      <w:r w:rsidR="00DD456A" w:rsidRPr="009F1A45">
        <w:rPr>
          <w:spacing w:val="-5"/>
          <w:w w:val="105"/>
          <w:sz w:val="24"/>
          <w:szCs w:val="24"/>
        </w:rPr>
        <w:t xml:space="preserve"> </w:t>
      </w:r>
      <w:r w:rsidR="00DD456A" w:rsidRPr="009F1A45">
        <w:rPr>
          <w:w w:val="105"/>
          <w:sz w:val="24"/>
          <w:szCs w:val="24"/>
        </w:rPr>
        <w:t>of</w:t>
      </w:r>
      <w:r w:rsidR="00DD456A" w:rsidRPr="009F1A45">
        <w:rPr>
          <w:spacing w:val="-4"/>
          <w:w w:val="105"/>
          <w:sz w:val="24"/>
          <w:szCs w:val="24"/>
        </w:rPr>
        <w:t xml:space="preserve"> </w:t>
      </w:r>
      <w:r w:rsidR="00DD456A" w:rsidRPr="009F1A45">
        <w:rPr>
          <w:w w:val="105"/>
          <w:sz w:val="24"/>
          <w:szCs w:val="24"/>
        </w:rPr>
        <w:t>the</w:t>
      </w:r>
      <w:r w:rsidR="00DD456A" w:rsidRPr="009F1A45">
        <w:rPr>
          <w:spacing w:val="-6"/>
          <w:w w:val="105"/>
          <w:sz w:val="24"/>
          <w:szCs w:val="24"/>
        </w:rPr>
        <w:t xml:space="preserve"> </w:t>
      </w:r>
      <w:r w:rsidR="00DD456A" w:rsidRPr="009F1A45">
        <w:rPr>
          <w:sz w:val="24"/>
          <w:szCs w:val="24"/>
        </w:rPr>
        <w:t xml:space="preserve">market actors </w:t>
      </w:r>
      <w:r w:rsidR="00DD456A" w:rsidRPr="009F1A45">
        <w:rPr>
          <w:spacing w:val="-1"/>
          <w:w w:val="105"/>
          <w:sz w:val="24"/>
          <w:szCs w:val="24"/>
        </w:rPr>
        <w:t>at</w:t>
      </w:r>
      <w:r w:rsidR="00DD456A" w:rsidRPr="009F1A45">
        <w:rPr>
          <w:spacing w:val="-8"/>
          <w:w w:val="105"/>
          <w:sz w:val="24"/>
          <w:szCs w:val="24"/>
        </w:rPr>
        <w:t xml:space="preserve"> </w:t>
      </w:r>
      <w:r w:rsidR="00DD456A" w:rsidRPr="009F1A45">
        <w:rPr>
          <w:spacing w:val="-1"/>
          <w:w w:val="105"/>
          <w:sz w:val="24"/>
          <w:szCs w:val="24"/>
        </w:rPr>
        <w:t>different</w:t>
      </w:r>
      <w:r w:rsidR="00DD456A" w:rsidRPr="009F1A45">
        <w:rPr>
          <w:spacing w:val="-11"/>
          <w:w w:val="105"/>
          <w:sz w:val="24"/>
          <w:szCs w:val="24"/>
        </w:rPr>
        <w:t xml:space="preserve"> </w:t>
      </w:r>
      <w:r w:rsidR="00DD456A" w:rsidRPr="009F1A45">
        <w:rPr>
          <w:spacing w:val="-1"/>
          <w:w w:val="105"/>
          <w:sz w:val="24"/>
          <w:szCs w:val="24"/>
        </w:rPr>
        <w:t>levels.</w:t>
      </w:r>
      <w:r w:rsidR="00DD456A" w:rsidRPr="009F1A45">
        <w:rPr>
          <w:spacing w:val="-12"/>
          <w:w w:val="105"/>
          <w:sz w:val="24"/>
          <w:szCs w:val="24"/>
        </w:rPr>
        <w:t xml:space="preserve"> </w:t>
      </w:r>
      <w:r w:rsidR="00DD456A" w:rsidRPr="009F1A45">
        <w:rPr>
          <w:spacing w:val="-1"/>
          <w:w w:val="105"/>
          <w:sz w:val="24"/>
          <w:szCs w:val="24"/>
        </w:rPr>
        <w:t>the</w:t>
      </w:r>
      <w:r w:rsidR="00DD456A" w:rsidRPr="009F1A45">
        <w:rPr>
          <w:spacing w:val="-9"/>
          <w:w w:val="105"/>
          <w:sz w:val="24"/>
          <w:szCs w:val="24"/>
        </w:rPr>
        <w:t xml:space="preserve"> </w:t>
      </w:r>
      <w:r w:rsidR="00DD456A" w:rsidRPr="009F1A45">
        <w:rPr>
          <w:spacing w:val="-1"/>
          <w:w w:val="105"/>
          <w:sz w:val="24"/>
          <w:szCs w:val="24"/>
        </w:rPr>
        <w:t>major</w:t>
      </w:r>
      <w:r w:rsidR="00DD456A" w:rsidRPr="009F1A45">
        <w:rPr>
          <w:spacing w:val="-8"/>
          <w:w w:val="105"/>
          <w:sz w:val="24"/>
          <w:szCs w:val="24"/>
        </w:rPr>
        <w:t xml:space="preserve"> </w:t>
      </w:r>
      <w:r w:rsidR="00DD456A" w:rsidRPr="009F1A45">
        <w:rPr>
          <w:spacing w:val="-1"/>
          <w:w w:val="105"/>
          <w:sz w:val="24"/>
          <w:szCs w:val="24"/>
        </w:rPr>
        <w:t>marketing</w:t>
      </w:r>
      <w:r w:rsidR="00DD456A" w:rsidRPr="009F1A45">
        <w:rPr>
          <w:spacing w:val="-9"/>
          <w:w w:val="105"/>
          <w:sz w:val="24"/>
          <w:szCs w:val="24"/>
        </w:rPr>
        <w:t xml:space="preserve"> </w:t>
      </w:r>
      <w:r w:rsidR="00DD456A" w:rsidRPr="009F1A45">
        <w:rPr>
          <w:w w:val="105"/>
          <w:sz w:val="24"/>
          <w:szCs w:val="24"/>
        </w:rPr>
        <w:t>practices</w:t>
      </w:r>
      <w:r w:rsidR="00DD456A" w:rsidRPr="009F1A45">
        <w:rPr>
          <w:spacing w:val="-10"/>
          <w:w w:val="105"/>
          <w:sz w:val="24"/>
          <w:szCs w:val="24"/>
        </w:rPr>
        <w:t xml:space="preserve"> </w:t>
      </w:r>
      <w:r w:rsidR="00DD456A" w:rsidRPr="009F1A45">
        <w:rPr>
          <w:w w:val="105"/>
          <w:sz w:val="24"/>
          <w:szCs w:val="24"/>
        </w:rPr>
        <w:t>adopted</w:t>
      </w:r>
      <w:r w:rsidR="00DD456A" w:rsidRPr="009F1A45">
        <w:rPr>
          <w:spacing w:val="-8"/>
          <w:w w:val="105"/>
          <w:sz w:val="24"/>
          <w:szCs w:val="24"/>
        </w:rPr>
        <w:t xml:space="preserve"> </w:t>
      </w:r>
      <w:r w:rsidR="00DD456A" w:rsidRPr="009F1A45">
        <w:rPr>
          <w:w w:val="105"/>
          <w:sz w:val="24"/>
          <w:szCs w:val="24"/>
        </w:rPr>
        <w:t>in</w:t>
      </w:r>
      <w:r w:rsidR="00DD456A" w:rsidRPr="009F1A45">
        <w:rPr>
          <w:spacing w:val="-10"/>
          <w:w w:val="105"/>
          <w:sz w:val="24"/>
          <w:szCs w:val="24"/>
        </w:rPr>
        <w:t xml:space="preserve"> </w:t>
      </w:r>
      <w:r w:rsidR="00DD456A" w:rsidRPr="009F1A45">
        <w:rPr>
          <w:w w:val="105"/>
          <w:sz w:val="24"/>
          <w:szCs w:val="24"/>
        </w:rPr>
        <w:t>the</w:t>
      </w:r>
      <w:r w:rsidR="00DD456A" w:rsidRPr="009F1A45">
        <w:rPr>
          <w:spacing w:val="-11"/>
          <w:w w:val="105"/>
          <w:sz w:val="24"/>
          <w:szCs w:val="24"/>
        </w:rPr>
        <w:t xml:space="preserve"> </w:t>
      </w:r>
      <w:r w:rsidR="00A902FB" w:rsidRPr="009F1A45">
        <w:rPr>
          <w:spacing w:val="-11"/>
          <w:w w:val="105"/>
          <w:sz w:val="24"/>
          <w:szCs w:val="24"/>
        </w:rPr>
        <w:t xml:space="preserve">livestock and </w:t>
      </w:r>
      <w:r w:rsidR="00A902FB" w:rsidRPr="009F1A45">
        <w:rPr>
          <w:w w:val="105"/>
          <w:sz w:val="24"/>
          <w:szCs w:val="24"/>
        </w:rPr>
        <w:t xml:space="preserve">vegetable </w:t>
      </w:r>
      <w:r w:rsidR="00DD456A" w:rsidRPr="009F1A45">
        <w:rPr>
          <w:w w:val="105"/>
          <w:sz w:val="24"/>
          <w:szCs w:val="24"/>
        </w:rPr>
        <w:t>crop</w:t>
      </w:r>
      <w:r w:rsidR="00DD456A" w:rsidRPr="009F1A45">
        <w:rPr>
          <w:spacing w:val="-8"/>
          <w:w w:val="105"/>
          <w:sz w:val="24"/>
          <w:szCs w:val="24"/>
        </w:rPr>
        <w:t xml:space="preserve"> </w:t>
      </w:r>
      <w:r w:rsidR="00DD456A" w:rsidRPr="009F1A45">
        <w:rPr>
          <w:w w:val="105"/>
          <w:sz w:val="24"/>
          <w:szCs w:val="24"/>
        </w:rPr>
        <w:t>value</w:t>
      </w:r>
      <w:r w:rsidR="00DD456A" w:rsidRPr="009F1A45">
        <w:rPr>
          <w:spacing w:val="-9"/>
          <w:w w:val="105"/>
          <w:sz w:val="24"/>
          <w:szCs w:val="24"/>
        </w:rPr>
        <w:t xml:space="preserve"> </w:t>
      </w:r>
      <w:r w:rsidR="00DD456A" w:rsidRPr="009F1A45">
        <w:rPr>
          <w:w w:val="105"/>
          <w:sz w:val="24"/>
          <w:szCs w:val="24"/>
        </w:rPr>
        <w:t>chain</w:t>
      </w:r>
      <w:r w:rsidR="00DD456A" w:rsidRPr="009F1A45">
        <w:rPr>
          <w:spacing w:val="-10"/>
          <w:w w:val="105"/>
          <w:sz w:val="24"/>
          <w:szCs w:val="24"/>
        </w:rPr>
        <w:t xml:space="preserve"> </w:t>
      </w:r>
      <w:r w:rsidR="00DD456A" w:rsidRPr="009F1A45">
        <w:rPr>
          <w:w w:val="105"/>
          <w:sz w:val="24"/>
          <w:szCs w:val="24"/>
        </w:rPr>
        <w:t>map</w:t>
      </w:r>
      <w:r w:rsidR="00DD456A" w:rsidRPr="009F1A45">
        <w:rPr>
          <w:spacing w:val="-9"/>
          <w:w w:val="105"/>
          <w:sz w:val="24"/>
          <w:szCs w:val="24"/>
        </w:rPr>
        <w:t xml:space="preserve"> </w:t>
      </w:r>
      <w:r w:rsidR="00DD456A" w:rsidRPr="009F1A45">
        <w:rPr>
          <w:w w:val="105"/>
          <w:sz w:val="24"/>
          <w:szCs w:val="24"/>
        </w:rPr>
        <w:t>are</w:t>
      </w:r>
      <w:r w:rsidR="00331AD0" w:rsidRPr="009F1A45">
        <w:rPr>
          <w:w w:val="105"/>
          <w:sz w:val="24"/>
          <w:szCs w:val="24"/>
        </w:rPr>
        <w:t xml:space="preserve"> </w:t>
      </w:r>
      <w:r w:rsidR="00DD456A" w:rsidRPr="009F1A45">
        <w:rPr>
          <w:w w:val="105"/>
          <w:sz w:val="24"/>
          <w:szCs w:val="24"/>
        </w:rPr>
        <w:t>trade</w:t>
      </w:r>
      <w:r w:rsidR="00DD456A" w:rsidRPr="009F1A45">
        <w:rPr>
          <w:spacing w:val="1"/>
          <w:w w:val="105"/>
          <w:sz w:val="24"/>
          <w:szCs w:val="24"/>
        </w:rPr>
        <w:t xml:space="preserve"> </w:t>
      </w:r>
      <w:r w:rsidR="00DD456A" w:rsidRPr="009F1A45">
        <w:rPr>
          <w:w w:val="105"/>
          <w:sz w:val="24"/>
          <w:szCs w:val="24"/>
        </w:rPr>
        <w:t>to</w:t>
      </w:r>
      <w:r w:rsidR="00DD456A" w:rsidRPr="009F1A45">
        <w:rPr>
          <w:spacing w:val="1"/>
          <w:w w:val="105"/>
          <w:sz w:val="24"/>
          <w:szCs w:val="24"/>
        </w:rPr>
        <w:t xml:space="preserve"> </w:t>
      </w:r>
      <w:r w:rsidR="00DD456A" w:rsidRPr="009F1A45">
        <w:rPr>
          <w:w w:val="105"/>
          <w:sz w:val="24"/>
          <w:szCs w:val="24"/>
        </w:rPr>
        <w:t>local</w:t>
      </w:r>
      <w:r w:rsidR="00DD456A" w:rsidRPr="009F1A45">
        <w:rPr>
          <w:spacing w:val="1"/>
          <w:w w:val="105"/>
          <w:sz w:val="24"/>
          <w:szCs w:val="24"/>
        </w:rPr>
        <w:t xml:space="preserve"> </w:t>
      </w:r>
      <w:r w:rsidR="00DD456A" w:rsidRPr="009F1A45">
        <w:rPr>
          <w:w w:val="105"/>
          <w:sz w:val="24"/>
          <w:szCs w:val="24"/>
        </w:rPr>
        <w:t>village</w:t>
      </w:r>
      <w:r w:rsidR="00DD456A" w:rsidRPr="009F1A45">
        <w:rPr>
          <w:spacing w:val="1"/>
          <w:w w:val="105"/>
          <w:sz w:val="24"/>
          <w:szCs w:val="24"/>
        </w:rPr>
        <w:t xml:space="preserve"> </w:t>
      </w:r>
      <w:r w:rsidR="00DD456A" w:rsidRPr="009F1A45">
        <w:rPr>
          <w:w w:val="105"/>
          <w:sz w:val="24"/>
          <w:szCs w:val="24"/>
        </w:rPr>
        <w:t>consumers,</w:t>
      </w:r>
      <w:r w:rsidR="00DD456A" w:rsidRPr="009F1A45">
        <w:rPr>
          <w:spacing w:val="1"/>
          <w:w w:val="105"/>
          <w:sz w:val="24"/>
          <w:szCs w:val="24"/>
        </w:rPr>
        <w:t xml:space="preserve"> </w:t>
      </w:r>
      <w:r w:rsidR="00DD456A" w:rsidRPr="009F1A45">
        <w:rPr>
          <w:w w:val="105"/>
          <w:sz w:val="24"/>
          <w:szCs w:val="24"/>
        </w:rPr>
        <w:t>trade</w:t>
      </w:r>
      <w:r w:rsidR="00DD456A" w:rsidRPr="009F1A45">
        <w:rPr>
          <w:spacing w:val="1"/>
          <w:w w:val="105"/>
          <w:sz w:val="24"/>
          <w:szCs w:val="24"/>
        </w:rPr>
        <w:t xml:space="preserve"> </w:t>
      </w:r>
      <w:r w:rsidR="00DD456A" w:rsidRPr="009F1A45">
        <w:rPr>
          <w:w w:val="105"/>
          <w:sz w:val="24"/>
          <w:szCs w:val="24"/>
        </w:rPr>
        <w:t>to</w:t>
      </w:r>
      <w:r w:rsidR="00DD456A" w:rsidRPr="009F1A45">
        <w:rPr>
          <w:spacing w:val="1"/>
          <w:w w:val="105"/>
          <w:sz w:val="24"/>
          <w:szCs w:val="24"/>
        </w:rPr>
        <w:t xml:space="preserve"> </w:t>
      </w:r>
      <w:r w:rsidR="00DD456A" w:rsidRPr="009F1A45">
        <w:rPr>
          <w:w w:val="105"/>
          <w:sz w:val="24"/>
          <w:szCs w:val="24"/>
        </w:rPr>
        <w:t>local</w:t>
      </w:r>
      <w:r w:rsidR="00DD456A" w:rsidRPr="009F1A45">
        <w:rPr>
          <w:spacing w:val="1"/>
          <w:w w:val="105"/>
          <w:sz w:val="24"/>
          <w:szCs w:val="24"/>
        </w:rPr>
        <w:t xml:space="preserve"> </w:t>
      </w:r>
      <w:r w:rsidR="00DD456A" w:rsidRPr="009F1A45">
        <w:rPr>
          <w:w w:val="105"/>
          <w:sz w:val="24"/>
          <w:szCs w:val="24"/>
        </w:rPr>
        <w:t>retailer</w:t>
      </w:r>
      <w:r w:rsidR="00DD456A" w:rsidRPr="009F1A45">
        <w:rPr>
          <w:spacing w:val="1"/>
          <w:w w:val="105"/>
          <w:sz w:val="24"/>
          <w:szCs w:val="24"/>
        </w:rPr>
        <w:t xml:space="preserve"> </w:t>
      </w:r>
      <w:r w:rsidR="00DD456A" w:rsidRPr="009F1A45">
        <w:rPr>
          <w:w w:val="105"/>
          <w:sz w:val="24"/>
          <w:szCs w:val="24"/>
        </w:rPr>
        <w:t>in</w:t>
      </w:r>
      <w:r w:rsidR="00DD456A" w:rsidRPr="009F1A45">
        <w:rPr>
          <w:spacing w:val="1"/>
          <w:w w:val="105"/>
          <w:sz w:val="24"/>
          <w:szCs w:val="24"/>
        </w:rPr>
        <w:t xml:space="preserve"> </w:t>
      </w:r>
      <w:r w:rsidR="00DD456A" w:rsidRPr="009F1A45">
        <w:rPr>
          <w:w w:val="105"/>
          <w:sz w:val="24"/>
          <w:szCs w:val="24"/>
        </w:rPr>
        <w:t>the</w:t>
      </w:r>
      <w:r w:rsidR="00DD456A" w:rsidRPr="009F1A45">
        <w:rPr>
          <w:spacing w:val="1"/>
          <w:w w:val="105"/>
          <w:sz w:val="24"/>
          <w:szCs w:val="24"/>
        </w:rPr>
        <w:t xml:space="preserve"> </w:t>
      </w:r>
      <w:r w:rsidR="00DD456A" w:rsidRPr="009F1A45">
        <w:rPr>
          <w:w w:val="105"/>
          <w:sz w:val="24"/>
          <w:szCs w:val="24"/>
        </w:rPr>
        <w:t>rural</w:t>
      </w:r>
      <w:r w:rsidR="00DD456A" w:rsidRPr="009F1A45">
        <w:rPr>
          <w:spacing w:val="1"/>
          <w:w w:val="105"/>
          <w:sz w:val="24"/>
          <w:szCs w:val="24"/>
        </w:rPr>
        <w:t xml:space="preserve"> </w:t>
      </w:r>
      <w:r w:rsidR="00DD456A" w:rsidRPr="009F1A45">
        <w:rPr>
          <w:w w:val="105"/>
          <w:sz w:val="24"/>
          <w:szCs w:val="24"/>
        </w:rPr>
        <w:t>market,</w:t>
      </w:r>
      <w:r w:rsidR="00DD456A" w:rsidRPr="009F1A45">
        <w:rPr>
          <w:spacing w:val="1"/>
          <w:w w:val="105"/>
          <w:sz w:val="24"/>
          <w:szCs w:val="24"/>
        </w:rPr>
        <w:t xml:space="preserve"> </w:t>
      </w:r>
      <w:r w:rsidR="00DD456A" w:rsidRPr="009F1A45">
        <w:rPr>
          <w:w w:val="105"/>
          <w:sz w:val="24"/>
          <w:szCs w:val="24"/>
        </w:rPr>
        <w:t>trade</w:t>
      </w:r>
      <w:r w:rsidR="00DD456A" w:rsidRPr="009F1A45">
        <w:rPr>
          <w:spacing w:val="1"/>
          <w:w w:val="105"/>
          <w:sz w:val="24"/>
          <w:szCs w:val="24"/>
        </w:rPr>
        <w:t xml:space="preserve"> </w:t>
      </w:r>
      <w:r w:rsidR="00DD456A" w:rsidRPr="009F1A45">
        <w:rPr>
          <w:w w:val="105"/>
          <w:sz w:val="24"/>
          <w:szCs w:val="24"/>
        </w:rPr>
        <w:t>to</w:t>
      </w:r>
      <w:r w:rsidR="00DD456A" w:rsidRPr="009F1A45">
        <w:rPr>
          <w:spacing w:val="1"/>
          <w:w w:val="105"/>
          <w:sz w:val="24"/>
          <w:szCs w:val="24"/>
        </w:rPr>
        <w:t xml:space="preserve"> </w:t>
      </w:r>
      <w:r w:rsidR="00DD456A" w:rsidRPr="009F1A45">
        <w:rPr>
          <w:w w:val="105"/>
          <w:sz w:val="24"/>
          <w:szCs w:val="24"/>
        </w:rPr>
        <w:t>local</w:t>
      </w:r>
      <w:r w:rsidR="00DD456A" w:rsidRPr="009F1A45">
        <w:rPr>
          <w:spacing w:val="1"/>
          <w:w w:val="105"/>
          <w:sz w:val="24"/>
          <w:szCs w:val="24"/>
        </w:rPr>
        <w:t xml:space="preserve"> </w:t>
      </w:r>
      <w:r w:rsidR="00DD456A" w:rsidRPr="009F1A45">
        <w:rPr>
          <w:w w:val="105"/>
          <w:sz w:val="24"/>
          <w:szCs w:val="24"/>
        </w:rPr>
        <w:t>agent/middleman, trade to collection center/agriculture cooperatives, trade to the larger collectors in</w:t>
      </w:r>
      <w:r w:rsidR="00DD456A" w:rsidRPr="009F1A45">
        <w:rPr>
          <w:spacing w:val="1"/>
          <w:w w:val="105"/>
          <w:sz w:val="24"/>
          <w:szCs w:val="24"/>
        </w:rPr>
        <w:t xml:space="preserve"> </w:t>
      </w:r>
      <w:r w:rsidR="00DD456A" w:rsidRPr="009F1A45">
        <w:rPr>
          <w:w w:val="105"/>
          <w:sz w:val="24"/>
          <w:szCs w:val="24"/>
        </w:rPr>
        <w:t>nearby</w:t>
      </w:r>
      <w:r w:rsidR="00DD456A" w:rsidRPr="009F1A45">
        <w:rPr>
          <w:spacing w:val="-9"/>
          <w:w w:val="105"/>
          <w:sz w:val="24"/>
          <w:szCs w:val="24"/>
        </w:rPr>
        <w:t xml:space="preserve"> </w:t>
      </w:r>
      <w:r w:rsidR="00DD456A" w:rsidRPr="009F1A45">
        <w:rPr>
          <w:w w:val="105"/>
          <w:sz w:val="24"/>
          <w:szCs w:val="24"/>
        </w:rPr>
        <w:t>large</w:t>
      </w:r>
      <w:r w:rsidR="00DD456A" w:rsidRPr="009F1A45">
        <w:rPr>
          <w:spacing w:val="-12"/>
          <w:w w:val="105"/>
          <w:sz w:val="24"/>
          <w:szCs w:val="24"/>
        </w:rPr>
        <w:t xml:space="preserve"> </w:t>
      </w:r>
      <w:r w:rsidR="00DD456A" w:rsidRPr="009F1A45">
        <w:rPr>
          <w:w w:val="105"/>
          <w:sz w:val="24"/>
          <w:szCs w:val="24"/>
        </w:rPr>
        <w:t>market,</w:t>
      </w:r>
      <w:r w:rsidR="00DD456A" w:rsidRPr="009F1A45">
        <w:rPr>
          <w:spacing w:val="-11"/>
          <w:w w:val="105"/>
          <w:sz w:val="24"/>
          <w:szCs w:val="24"/>
        </w:rPr>
        <w:t xml:space="preserve"> </w:t>
      </w:r>
      <w:r w:rsidR="00DD456A" w:rsidRPr="009F1A45">
        <w:rPr>
          <w:w w:val="105"/>
          <w:sz w:val="24"/>
          <w:szCs w:val="24"/>
        </w:rPr>
        <w:t>trade</w:t>
      </w:r>
      <w:r w:rsidR="00DD456A" w:rsidRPr="009F1A45">
        <w:rPr>
          <w:spacing w:val="-12"/>
          <w:w w:val="105"/>
          <w:sz w:val="24"/>
          <w:szCs w:val="24"/>
        </w:rPr>
        <w:t xml:space="preserve"> </w:t>
      </w:r>
      <w:r w:rsidR="00DD456A" w:rsidRPr="009F1A45">
        <w:rPr>
          <w:w w:val="105"/>
          <w:sz w:val="24"/>
          <w:szCs w:val="24"/>
        </w:rPr>
        <w:t>to</w:t>
      </w:r>
      <w:r w:rsidR="00DD456A" w:rsidRPr="009F1A45">
        <w:rPr>
          <w:spacing w:val="-8"/>
          <w:w w:val="105"/>
          <w:sz w:val="24"/>
          <w:szCs w:val="24"/>
        </w:rPr>
        <w:t xml:space="preserve"> </w:t>
      </w:r>
      <w:r w:rsidR="00DD456A" w:rsidRPr="009F1A45">
        <w:rPr>
          <w:w w:val="105"/>
          <w:sz w:val="24"/>
          <w:szCs w:val="24"/>
        </w:rPr>
        <w:lastRenderedPageBreak/>
        <w:t>wholesaler/processor/miller/larger</w:t>
      </w:r>
      <w:r w:rsidR="00DD456A" w:rsidRPr="009F1A45">
        <w:rPr>
          <w:spacing w:val="-9"/>
          <w:w w:val="105"/>
          <w:sz w:val="24"/>
          <w:szCs w:val="24"/>
        </w:rPr>
        <w:t xml:space="preserve"> </w:t>
      </w:r>
      <w:r w:rsidR="00DD456A" w:rsidRPr="009F1A45">
        <w:rPr>
          <w:w w:val="105"/>
          <w:sz w:val="24"/>
          <w:szCs w:val="24"/>
        </w:rPr>
        <w:t>traders,</w:t>
      </w:r>
      <w:r w:rsidR="00DD456A" w:rsidRPr="009F1A45">
        <w:rPr>
          <w:spacing w:val="-9"/>
          <w:w w:val="105"/>
          <w:sz w:val="24"/>
          <w:szCs w:val="24"/>
        </w:rPr>
        <w:t xml:space="preserve"> </w:t>
      </w:r>
      <w:r w:rsidR="00DD456A" w:rsidRPr="009F1A45">
        <w:rPr>
          <w:w w:val="105"/>
          <w:sz w:val="24"/>
          <w:szCs w:val="24"/>
        </w:rPr>
        <w:t>and</w:t>
      </w:r>
      <w:r w:rsidR="00DD456A" w:rsidRPr="009F1A45">
        <w:rPr>
          <w:spacing w:val="-12"/>
          <w:w w:val="105"/>
          <w:sz w:val="24"/>
          <w:szCs w:val="24"/>
        </w:rPr>
        <w:t xml:space="preserve"> </w:t>
      </w:r>
      <w:r w:rsidR="00DD456A" w:rsidRPr="009F1A45">
        <w:rPr>
          <w:w w:val="105"/>
          <w:sz w:val="24"/>
          <w:szCs w:val="24"/>
        </w:rPr>
        <w:t>trade</w:t>
      </w:r>
      <w:r w:rsidR="00DD456A" w:rsidRPr="009F1A45">
        <w:rPr>
          <w:spacing w:val="-10"/>
          <w:w w:val="105"/>
          <w:sz w:val="24"/>
          <w:szCs w:val="24"/>
        </w:rPr>
        <w:t xml:space="preserve"> </w:t>
      </w:r>
      <w:r w:rsidR="00DD456A" w:rsidRPr="009F1A45">
        <w:rPr>
          <w:w w:val="105"/>
          <w:sz w:val="24"/>
          <w:szCs w:val="24"/>
        </w:rPr>
        <w:t>to</w:t>
      </w:r>
      <w:r w:rsidR="00DD456A" w:rsidRPr="009F1A45">
        <w:rPr>
          <w:spacing w:val="-11"/>
          <w:w w:val="105"/>
          <w:sz w:val="24"/>
          <w:szCs w:val="24"/>
        </w:rPr>
        <w:t xml:space="preserve"> </w:t>
      </w:r>
      <w:r w:rsidR="00DD456A" w:rsidRPr="009F1A45">
        <w:rPr>
          <w:w w:val="105"/>
          <w:sz w:val="24"/>
          <w:szCs w:val="24"/>
        </w:rPr>
        <w:t>large</w:t>
      </w:r>
      <w:r w:rsidR="00DD456A" w:rsidRPr="009F1A45">
        <w:rPr>
          <w:spacing w:val="-8"/>
          <w:w w:val="105"/>
          <w:sz w:val="24"/>
          <w:szCs w:val="24"/>
        </w:rPr>
        <w:t xml:space="preserve"> </w:t>
      </w:r>
      <w:r w:rsidR="00DD456A" w:rsidRPr="009F1A45">
        <w:rPr>
          <w:w w:val="105"/>
          <w:sz w:val="24"/>
          <w:szCs w:val="24"/>
        </w:rPr>
        <w:t>retailers.</w:t>
      </w:r>
    </w:p>
    <w:p w14:paraId="4BC4F5EE" w14:textId="77777777" w:rsidR="00BC415E" w:rsidRDefault="00BC415E" w:rsidP="00325F5F">
      <w:pPr>
        <w:tabs>
          <w:tab w:val="left" w:pos="450"/>
        </w:tabs>
        <w:spacing w:line="360" w:lineRule="auto"/>
        <w:ind w:left="450" w:right="360" w:firstLine="270"/>
        <w:jc w:val="both"/>
        <w:rPr>
          <w:sz w:val="24"/>
          <w:szCs w:val="24"/>
        </w:rPr>
      </w:pPr>
    </w:p>
    <w:p w14:paraId="5DEA38D9" w14:textId="25F6363B" w:rsidR="00454E89" w:rsidRPr="009F1A45" w:rsidRDefault="00454E89" w:rsidP="00325F5F">
      <w:pPr>
        <w:tabs>
          <w:tab w:val="left" w:pos="450"/>
        </w:tabs>
        <w:spacing w:line="360" w:lineRule="auto"/>
        <w:ind w:left="450" w:right="360" w:firstLine="270"/>
        <w:jc w:val="both"/>
        <w:rPr>
          <w:sz w:val="24"/>
          <w:szCs w:val="24"/>
        </w:rPr>
      </w:pPr>
      <w:r w:rsidRPr="009F1A45">
        <w:rPr>
          <w:sz w:val="24"/>
          <w:szCs w:val="24"/>
        </w:rPr>
        <w:t>During the KII, it was suggested that the intensive use of inputs such as improved varieties, fertilizers, irrigation, plant protection measures, and labor can significantly increase the quantity and quality of vegetable crops and livestock products in the study area. However, farm households need timely and adequate access to these inputs to achieve higher income with lower production costs. Special programs from the federal and local government should consider these factors to promote self-sufficiency in crop production. Farm households in the study area identified lack of collective marketing as a major issue in the agricultural sector. Insufficient market information, limited bargaining power of producers, and a lack of branding mechanisms hindered effective marketing of agricultural crops. It is highly recommended that relevant agencies implement farmer-friendly programs that emphasize the participation of smallholder farm households in both production and marketing. This will enhance the production, productivity, and benefit-cost ratio of agricultural crops.</w:t>
      </w:r>
    </w:p>
    <w:p w14:paraId="5E1B7CC2" w14:textId="77777777" w:rsidR="00BC415E" w:rsidRDefault="00BC415E" w:rsidP="00325F5F">
      <w:pPr>
        <w:tabs>
          <w:tab w:val="left" w:pos="450"/>
        </w:tabs>
        <w:spacing w:line="360" w:lineRule="auto"/>
        <w:ind w:left="450" w:right="360" w:firstLine="270"/>
        <w:jc w:val="both"/>
        <w:rPr>
          <w:sz w:val="24"/>
          <w:szCs w:val="24"/>
        </w:rPr>
      </w:pPr>
    </w:p>
    <w:p w14:paraId="29A255D4" w14:textId="5A8FAC82" w:rsidR="00454E89" w:rsidRPr="009F1A45" w:rsidRDefault="00454E89" w:rsidP="00325F5F">
      <w:pPr>
        <w:tabs>
          <w:tab w:val="left" w:pos="450"/>
        </w:tabs>
        <w:spacing w:line="360" w:lineRule="auto"/>
        <w:ind w:left="450" w:right="360" w:firstLine="270"/>
        <w:jc w:val="both"/>
        <w:rPr>
          <w:sz w:val="24"/>
          <w:szCs w:val="24"/>
        </w:rPr>
      </w:pPr>
      <w:r w:rsidRPr="009F1A45">
        <w:rPr>
          <w:sz w:val="24"/>
          <w:szCs w:val="24"/>
        </w:rPr>
        <w:t xml:space="preserve">To enhance production and productivity in the </w:t>
      </w:r>
      <w:r w:rsidR="00857F05">
        <w:rPr>
          <w:sz w:val="24"/>
          <w:szCs w:val="24"/>
        </w:rPr>
        <w:t>crop</w:t>
      </w:r>
      <w:r w:rsidRPr="009F1A45">
        <w:rPr>
          <w:sz w:val="24"/>
          <w:szCs w:val="24"/>
        </w:rPr>
        <w:t xml:space="preserve"> and livestock sector, several recommendations were made. These include easy access to improved </w:t>
      </w:r>
      <w:r w:rsidR="00857F05">
        <w:rPr>
          <w:sz w:val="24"/>
          <w:szCs w:val="24"/>
        </w:rPr>
        <w:t>seeds/</w:t>
      </w:r>
      <w:r w:rsidRPr="009F1A45">
        <w:rPr>
          <w:sz w:val="24"/>
          <w:szCs w:val="24"/>
        </w:rPr>
        <w:t>varieties, skill development in productivity enhancement areas, promotion of low-cost seed storage techniques, facilitation of leasehold farming, construction of irrigation infrastructures, capacity building of frontline extension workers, and implementation of participatory training methodologies. From a marketing perspective, the recommendations include mapping agriculture cooperatives and farmer groups for collective marketing, capacity building of these groups for collective farming, skill development in group management, strong mentoring and support from local government and concerned agencies, establishment of necessary marketing infrastructures, implementation of output-based subsidies, and recognition of Junior Technical Assistants (JTAs) as extension advisors at the local level.</w:t>
      </w:r>
    </w:p>
    <w:p w14:paraId="73D53A36" w14:textId="1692C12E" w:rsidR="006E36F8" w:rsidRPr="009F1A45" w:rsidRDefault="006E36F8" w:rsidP="00325F5F">
      <w:pPr>
        <w:tabs>
          <w:tab w:val="left" w:pos="450"/>
        </w:tabs>
        <w:spacing w:line="360" w:lineRule="auto"/>
        <w:ind w:left="450" w:right="360"/>
        <w:jc w:val="both"/>
        <w:rPr>
          <w:sz w:val="24"/>
          <w:szCs w:val="24"/>
        </w:rPr>
      </w:pPr>
      <w:r w:rsidRPr="009F1A45">
        <w:rPr>
          <w:sz w:val="24"/>
          <w:szCs w:val="24"/>
        </w:rPr>
        <w:br w:type="page"/>
      </w:r>
    </w:p>
    <w:p w14:paraId="409E1E8D" w14:textId="5F8DFB63" w:rsidR="00DD456A" w:rsidRPr="009F1A45" w:rsidRDefault="00FD7121" w:rsidP="00293924">
      <w:pPr>
        <w:pStyle w:val="Heading1"/>
      </w:pPr>
      <w:bookmarkStart w:id="216" w:name="_Toc140325201"/>
      <w:bookmarkStart w:id="217" w:name="_Toc140337178"/>
      <w:r w:rsidRPr="009F1A45">
        <w:lastRenderedPageBreak/>
        <w:t>5</w:t>
      </w:r>
      <w:r w:rsidR="00BC415E">
        <w:t>.</w:t>
      </w:r>
      <w:r w:rsidR="00DD456A" w:rsidRPr="009F1A45">
        <w:t xml:space="preserve"> References</w:t>
      </w:r>
      <w:bookmarkEnd w:id="216"/>
      <w:bookmarkEnd w:id="217"/>
    </w:p>
    <w:p w14:paraId="03CD638A" w14:textId="7E0A2E0E" w:rsidR="00935095" w:rsidRPr="009F1A45" w:rsidRDefault="00935095" w:rsidP="00325F5F">
      <w:pPr>
        <w:tabs>
          <w:tab w:val="left" w:pos="450"/>
          <w:tab w:val="left" w:pos="9630"/>
        </w:tabs>
        <w:spacing w:before="240" w:line="360" w:lineRule="auto"/>
        <w:ind w:left="810" w:hanging="450"/>
        <w:rPr>
          <w:sz w:val="24"/>
          <w:szCs w:val="24"/>
        </w:rPr>
      </w:pPr>
      <w:r w:rsidRPr="009F1A45">
        <w:rPr>
          <w:sz w:val="24"/>
          <w:szCs w:val="24"/>
        </w:rPr>
        <w:t xml:space="preserve">ADS (2015-35). Agriculture Development Strategy. Ministry of Agriculture and </w:t>
      </w:r>
      <w:r w:rsidR="00AC1503" w:rsidRPr="009F1A45">
        <w:rPr>
          <w:sz w:val="24"/>
          <w:szCs w:val="24"/>
        </w:rPr>
        <w:t>l</w:t>
      </w:r>
      <w:r w:rsidRPr="009F1A45">
        <w:rPr>
          <w:sz w:val="24"/>
          <w:szCs w:val="24"/>
        </w:rPr>
        <w:t>ivestock Development, Government of Nepal, Kathmandu.</w:t>
      </w:r>
    </w:p>
    <w:p w14:paraId="79704D5E" w14:textId="13C2A5F8" w:rsidR="00935095" w:rsidRPr="009F1A45" w:rsidRDefault="00935095" w:rsidP="00325F5F">
      <w:pPr>
        <w:tabs>
          <w:tab w:val="left" w:pos="450"/>
          <w:tab w:val="left" w:pos="9630"/>
        </w:tabs>
        <w:spacing w:before="240" w:line="360" w:lineRule="auto"/>
        <w:ind w:left="810" w:hanging="450"/>
        <w:rPr>
          <w:sz w:val="24"/>
          <w:szCs w:val="24"/>
        </w:rPr>
      </w:pPr>
      <w:r w:rsidRPr="009F1A45">
        <w:rPr>
          <w:sz w:val="24"/>
          <w:szCs w:val="24"/>
        </w:rPr>
        <w:t>CBS (2011). National Population and Housing Census 2011. Central Bureau of Statistics,</w:t>
      </w:r>
      <w:r w:rsidR="00AC1503" w:rsidRPr="009F1A45">
        <w:rPr>
          <w:sz w:val="24"/>
          <w:szCs w:val="24"/>
        </w:rPr>
        <w:t xml:space="preserve"> N</w:t>
      </w:r>
      <w:r w:rsidRPr="009F1A45">
        <w:rPr>
          <w:sz w:val="24"/>
          <w:szCs w:val="24"/>
        </w:rPr>
        <w:t>ational Planning Commission, Government of Nepal, Thapathali, Kathmandu, Nepal.</w:t>
      </w:r>
    </w:p>
    <w:p w14:paraId="6475D83B" w14:textId="71359120" w:rsidR="00935095" w:rsidRPr="009F1A45" w:rsidRDefault="00935095" w:rsidP="00325F5F">
      <w:pPr>
        <w:tabs>
          <w:tab w:val="left" w:pos="450"/>
          <w:tab w:val="left" w:pos="9630"/>
        </w:tabs>
        <w:spacing w:before="240" w:line="360" w:lineRule="auto"/>
        <w:ind w:left="810" w:hanging="450"/>
        <w:rPr>
          <w:sz w:val="24"/>
          <w:szCs w:val="24"/>
        </w:rPr>
      </w:pPr>
      <w:r w:rsidRPr="009F1A45">
        <w:rPr>
          <w:sz w:val="24"/>
          <w:szCs w:val="24"/>
        </w:rPr>
        <w:t>FANSEP (2018). Project Appraisal Document for Food and Nutrition Security Enhancement Project.</w:t>
      </w:r>
      <w:r w:rsidR="00AB56D8" w:rsidRPr="009F1A45">
        <w:rPr>
          <w:sz w:val="24"/>
          <w:szCs w:val="24"/>
        </w:rPr>
        <w:t xml:space="preserve"> </w:t>
      </w:r>
      <w:r w:rsidRPr="009F1A45">
        <w:rPr>
          <w:sz w:val="24"/>
          <w:szCs w:val="24"/>
        </w:rPr>
        <w:t>Ministry of Agriculture and Livestock Development, Government of Nepal, Kathmandu.</w:t>
      </w:r>
    </w:p>
    <w:p w14:paraId="17F538B6" w14:textId="2F0D72C2" w:rsidR="00935095" w:rsidRPr="009F1A45" w:rsidRDefault="00935095" w:rsidP="00325F5F">
      <w:pPr>
        <w:tabs>
          <w:tab w:val="left" w:pos="450"/>
          <w:tab w:val="left" w:pos="9630"/>
        </w:tabs>
        <w:spacing w:before="240" w:line="360" w:lineRule="auto"/>
        <w:ind w:left="810" w:hanging="450"/>
        <w:rPr>
          <w:sz w:val="24"/>
          <w:szCs w:val="24"/>
        </w:rPr>
      </w:pPr>
      <w:r w:rsidRPr="009F1A45">
        <w:rPr>
          <w:sz w:val="24"/>
          <w:szCs w:val="24"/>
        </w:rPr>
        <w:t>FAO (2001). Food Balance Sheet-A Handbook. Retrieved from FOOD BALANCE SHEETS - A Handbook (fao.org) on</w:t>
      </w:r>
      <w:r w:rsidR="00721470" w:rsidRPr="009F1A45">
        <w:rPr>
          <w:sz w:val="24"/>
          <w:szCs w:val="24"/>
        </w:rPr>
        <w:t xml:space="preserve"> June 29,</w:t>
      </w:r>
      <w:r w:rsidRPr="009F1A45">
        <w:rPr>
          <w:sz w:val="24"/>
          <w:szCs w:val="24"/>
        </w:rPr>
        <w:t xml:space="preserve"> 202</w:t>
      </w:r>
      <w:r w:rsidR="00721470" w:rsidRPr="009F1A45">
        <w:rPr>
          <w:sz w:val="24"/>
          <w:szCs w:val="24"/>
        </w:rPr>
        <w:t>3</w:t>
      </w:r>
      <w:r w:rsidRPr="009F1A45">
        <w:rPr>
          <w:sz w:val="24"/>
          <w:szCs w:val="24"/>
        </w:rPr>
        <w:t>.</w:t>
      </w:r>
    </w:p>
    <w:p w14:paraId="358D5976" w14:textId="31F85950" w:rsidR="00935095" w:rsidRPr="009F1A45" w:rsidRDefault="00935095" w:rsidP="00325F5F">
      <w:pPr>
        <w:tabs>
          <w:tab w:val="left" w:pos="450"/>
          <w:tab w:val="left" w:pos="9630"/>
        </w:tabs>
        <w:spacing w:before="240" w:line="360" w:lineRule="auto"/>
        <w:ind w:left="810" w:hanging="450"/>
        <w:rPr>
          <w:sz w:val="24"/>
          <w:szCs w:val="24"/>
        </w:rPr>
      </w:pPr>
      <w:r w:rsidRPr="009F1A45">
        <w:rPr>
          <w:sz w:val="24"/>
          <w:szCs w:val="24"/>
        </w:rPr>
        <w:t>Indrawati RM (2019). Indrawati Rural Municipality Profile. Indrawati Rural Municipality, Office of the Municipal Executive, Nawalpur, Sindhupalchok, Bagmati Province, Nepal.</w:t>
      </w:r>
    </w:p>
    <w:p w14:paraId="0AADD851" w14:textId="4825BB4B" w:rsidR="00935095" w:rsidRPr="009F1A45" w:rsidRDefault="00935095" w:rsidP="00325F5F">
      <w:pPr>
        <w:tabs>
          <w:tab w:val="left" w:pos="450"/>
          <w:tab w:val="left" w:pos="9630"/>
        </w:tabs>
        <w:spacing w:before="240" w:line="360" w:lineRule="auto"/>
        <w:ind w:left="810" w:hanging="450"/>
        <w:rPr>
          <w:sz w:val="24"/>
          <w:szCs w:val="24"/>
        </w:rPr>
      </w:pPr>
      <w:r w:rsidRPr="009F1A45">
        <w:rPr>
          <w:sz w:val="24"/>
          <w:szCs w:val="24"/>
        </w:rPr>
        <w:t>M</w:t>
      </w:r>
      <w:r w:rsidR="00A164F5" w:rsidRPr="009F1A45">
        <w:rPr>
          <w:sz w:val="24"/>
          <w:szCs w:val="24"/>
        </w:rPr>
        <w:t>o</w:t>
      </w:r>
      <w:r w:rsidRPr="009F1A45">
        <w:rPr>
          <w:sz w:val="24"/>
          <w:szCs w:val="24"/>
        </w:rPr>
        <w:t>ALD (2020). Statistical Information on Nepalese Agriculture. Planning and development cooperation coordination division, Ministry of agriculture and livestock development, Government of Nepal, Kathmandu, Nepal.</w:t>
      </w:r>
    </w:p>
    <w:p w14:paraId="044378DD" w14:textId="77777777" w:rsidR="00935095" w:rsidRPr="009F1A45" w:rsidRDefault="00935095" w:rsidP="00325F5F">
      <w:pPr>
        <w:tabs>
          <w:tab w:val="left" w:pos="450"/>
        </w:tabs>
        <w:spacing w:line="369" w:lineRule="auto"/>
        <w:ind w:left="450"/>
        <w:jc w:val="both"/>
        <w:rPr>
          <w:sz w:val="24"/>
          <w:szCs w:val="24"/>
        </w:rPr>
        <w:sectPr w:rsidR="00935095" w:rsidRPr="009F1A45" w:rsidSect="00256964">
          <w:pgSz w:w="12240" w:h="15840"/>
          <w:pgMar w:top="1440" w:right="1080" w:bottom="1440" w:left="1080" w:header="0" w:footer="714" w:gutter="0"/>
          <w:cols w:space="720"/>
        </w:sectPr>
      </w:pPr>
    </w:p>
    <w:p w14:paraId="35DCD767" w14:textId="77777777" w:rsidR="005D6E09" w:rsidRPr="009F1A45" w:rsidRDefault="005D6E09" w:rsidP="00293924">
      <w:pPr>
        <w:pStyle w:val="Heading1"/>
      </w:pPr>
      <w:bookmarkStart w:id="218" w:name="_Toc140325202"/>
      <w:bookmarkStart w:id="219" w:name="_Toc140337179"/>
      <w:r w:rsidRPr="009F1A45">
        <w:rPr>
          <w:w w:val="105"/>
        </w:rPr>
        <w:lastRenderedPageBreak/>
        <w:t>Annexes</w:t>
      </w:r>
      <w:bookmarkEnd w:id="218"/>
      <w:bookmarkEnd w:id="219"/>
    </w:p>
    <w:p w14:paraId="744059FD" w14:textId="77777777" w:rsidR="005D6E09" w:rsidRPr="009F1A45" w:rsidRDefault="005D6E09" w:rsidP="00325F5F">
      <w:pPr>
        <w:pStyle w:val="Heading2"/>
        <w:tabs>
          <w:tab w:val="left" w:pos="450"/>
        </w:tabs>
        <w:ind w:left="0" w:firstLine="0"/>
      </w:pPr>
      <w:bookmarkStart w:id="220" w:name="_TOC_250003"/>
      <w:bookmarkStart w:id="221" w:name="_Toc140325203"/>
      <w:bookmarkStart w:id="222" w:name="_Toc140337180"/>
      <w:r w:rsidRPr="009F1A45">
        <w:t xml:space="preserve">Team composition for the </w:t>
      </w:r>
      <w:bookmarkEnd w:id="220"/>
      <w:r w:rsidRPr="009F1A45">
        <w:t>study</w:t>
      </w:r>
      <w:bookmarkEnd w:id="221"/>
      <w:bookmarkEnd w:id="222"/>
    </w:p>
    <w:p w14:paraId="63C93B5D" w14:textId="20A51DF8" w:rsidR="005D6E09" w:rsidRPr="009F1A45" w:rsidRDefault="005D6E09" w:rsidP="00325F5F">
      <w:pPr>
        <w:pStyle w:val="BodyText"/>
        <w:tabs>
          <w:tab w:val="left" w:pos="450"/>
          <w:tab w:val="left" w:pos="1103"/>
          <w:tab w:val="left" w:pos="2703"/>
          <w:tab w:val="left" w:pos="4275"/>
        </w:tabs>
        <w:spacing w:before="25" w:after="36"/>
        <w:ind w:left="450"/>
        <w:rPr>
          <w:sz w:val="24"/>
          <w:szCs w:val="24"/>
        </w:rPr>
      </w:pPr>
      <w:r w:rsidRPr="009F1A45">
        <w:rPr>
          <w:w w:val="105"/>
          <w:sz w:val="24"/>
          <w:szCs w:val="24"/>
        </w:rPr>
        <w:t>SN</w:t>
      </w:r>
      <w:r w:rsidRPr="009F1A45">
        <w:rPr>
          <w:w w:val="105"/>
          <w:sz w:val="24"/>
          <w:szCs w:val="24"/>
        </w:rPr>
        <w:tab/>
        <w:t>Designation</w:t>
      </w:r>
      <w:r w:rsidRPr="009F1A45">
        <w:rPr>
          <w:w w:val="105"/>
          <w:sz w:val="24"/>
          <w:szCs w:val="24"/>
        </w:rPr>
        <w:tab/>
        <w:t>Qualification</w:t>
      </w:r>
      <w:r w:rsidRPr="009F1A45">
        <w:rPr>
          <w:w w:val="105"/>
          <w:sz w:val="24"/>
          <w:szCs w:val="24"/>
        </w:rPr>
        <w:tab/>
      </w:r>
      <w:r w:rsidR="00D8362B" w:rsidRPr="009F1A45">
        <w:rPr>
          <w:w w:val="105"/>
          <w:sz w:val="24"/>
          <w:szCs w:val="24"/>
        </w:rPr>
        <w:tab/>
      </w:r>
      <w:r w:rsidR="00D8362B" w:rsidRPr="009F1A45">
        <w:rPr>
          <w:w w:val="105"/>
          <w:sz w:val="24"/>
          <w:szCs w:val="24"/>
        </w:rPr>
        <w:tab/>
      </w:r>
      <w:r w:rsidRPr="009F1A45">
        <w:rPr>
          <w:w w:val="105"/>
          <w:sz w:val="24"/>
          <w:szCs w:val="24"/>
        </w:rPr>
        <w:t>Role</w:t>
      </w:r>
      <w:r w:rsidRPr="009F1A45">
        <w:rPr>
          <w:spacing w:val="-10"/>
          <w:w w:val="105"/>
          <w:sz w:val="24"/>
          <w:szCs w:val="24"/>
        </w:rPr>
        <w:t xml:space="preserve"> </w:t>
      </w:r>
      <w:r w:rsidRPr="009F1A45">
        <w:rPr>
          <w:w w:val="105"/>
          <w:sz w:val="24"/>
          <w:szCs w:val="24"/>
        </w:rPr>
        <w:t>and</w:t>
      </w:r>
      <w:r w:rsidRPr="009F1A45">
        <w:rPr>
          <w:spacing w:val="-12"/>
          <w:w w:val="105"/>
          <w:sz w:val="24"/>
          <w:szCs w:val="24"/>
        </w:rPr>
        <w:t xml:space="preserve"> </w:t>
      </w:r>
      <w:r w:rsidRPr="009F1A45">
        <w:rPr>
          <w:w w:val="105"/>
          <w:sz w:val="24"/>
          <w:szCs w:val="24"/>
        </w:rPr>
        <w:t>Responsibilities</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577"/>
        <w:gridCol w:w="1758"/>
        <w:gridCol w:w="2109"/>
        <w:gridCol w:w="5302"/>
      </w:tblGrid>
      <w:tr w:rsidR="005D6E09" w:rsidRPr="009F1A45" w14:paraId="297427A8" w14:textId="77777777" w:rsidTr="00243296">
        <w:trPr>
          <w:trHeight w:val="821"/>
        </w:trPr>
        <w:tc>
          <w:tcPr>
            <w:tcW w:w="296" w:type="pct"/>
            <w:tcBorders>
              <w:left w:val="nil"/>
              <w:bottom w:val="single" w:sz="2" w:space="0" w:color="A8CF8C"/>
              <w:right w:val="single" w:sz="2" w:space="0" w:color="A8CF8C"/>
            </w:tcBorders>
            <w:shd w:val="clear" w:color="auto" w:fill="auto"/>
          </w:tcPr>
          <w:p w14:paraId="39F753C0" w14:textId="77777777" w:rsidR="005D6E09" w:rsidRPr="009F1A45" w:rsidRDefault="005D6E09" w:rsidP="00325F5F">
            <w:pPr>
              <w:pStyle w:val="TableParagraph"/>
              <w:tabs>
                <w:tab w:val="left" w:pos="450"/>
              </w:tabs>
              <w:spacing w:before="7"/>
              <w:ind w:left="450"/>
              <w:rPr>
                <w:b/>
                <w:sz w:val="24"/>
                <w:szCs w:val="24"/>
              </w:rPr>
            </w:pPr>
            <w:r w:rsidRPr="009F1A45">
              <w:rPr>
                <w:b/>
                <w:w w:val="103"/>
                <w:sz w:val="24"/>
                <w:szCs w:val="24"/>
              </w:rPr>
              <w:t>1</w:t>
            </w:r>
          </w:p>
        </w:tc>
        <w:tc>
          <w:tcPr>
            <w:tcW w:w="902" w:type="pct"/>
            <w:tcBorders>
              <w:left w:val="single" w:sz="2" w:space="0" w:color="A8CF8C"/>
              <w:bottom w:val="single" w:sz="2" w:space="0" w:color="A8CF8C"/>
              <w:right w:val="single" w:sz="2" w:space="0" w:color="A8CF8C"/>
            </w:tcBorders>
            <w:shd w:val="clear" w:color="auto" w:fill="auto"/>
          </w:tcPr>
          <w:p w14:paraId="6054B4FB" w14:textId="77777777" w:rsidR="005D6E09" w:rsidRPr="009F1A45" w:rsidRDefault="005D6E09" w:rsidP="00325F5F">
            <w:pPr>
              <w:pStyle w:val="TableParagraph"/>
              <w:tabs>
                <w:tab w:val="left" w:pos="450"/>
              </w:tabs>
              <w:spacing w:before="7" w:line="285" w:lineRule="auto"/>
              <w:ind w:left="450" w:right="134"/>
              <w:rPr>
                <w:sz w:val="24"/>
                <w:szCs w:val="24"/>
              </w:rPr>
            </w:pPr>
            <w:r w:rsidRPr="009F1A45">
              <w:rPr>
                <w:w w:val="105"/>
                <w:sz w:val="24"/>
                <w:szCs w:val="24"/>
              </w:rPr>
              <w:t>Agriculture</w:t>
            </w:r>
            <w:r w:rsidRPr="009F1A45">
              <w:rPr>
                <w:spacing w:val="1"/>
                <w:w w:val="105"/>
                <w:sz w:val="24"/>
                <w:szCs w:val="24"/>
              </w:rPr>
              <w:t xml:space="preserve"> </w:t>
            </w:r>
            <w:r w:rsidRPr="009F1A45">
              <w:rPr>
                <w:spacing w:val="-2"/>
                <w:w w:val="105"/>
                <w:sz w:val="24"/>
                <w:szCs w:val="24"/>
              </w:rPr>
              <w:t>Expert</w:t>
            </w:r>
            <w:r w:rsidRPr="009F1A45">
              <w:rPr>
                <w:spacing w:val="-11"/>
                <w:w w:val="105"/>
                <w:sz w:val="24"/>
                <w:szCs w:val="24"/>
              </w:rPr>
              <w:t xml:space="preserve"> </w:t>
            </w:r>
            <w:r w:rsidRPr="009F1A45">
              <w:rPr>
                <w:spacing w:val="-2"/>
                <w:w w:val="105"/>
                <w:sz w:val="24"/>
                <w:szCs w:val="24"/>
              </w:rPr>
              <w:t>(Task</w:t>
            </w:r>
          </w:p>
          <w:p w14:paraId="2CAFDEEC" w14:textId="77777777" w:rsidR="005D6E09" w:rsidRPr="009F1A45" w:rsidRDefault="005D6E09" w:rsidP="00325F5F">
            <w:pPr>
              <w:pStyle w:val="TableParagraph"/>
              <w:tabs>
                <w:tab w:val="left" w:pos="450"/>
              </w:tabs>
              <w:ind w:left="450"/>
              <w:rPr>
                <w:sz w:val="24"/>
                <w:szCs w:val="24"/>
              </w:rPr>
            </w:pPr>
            <w:r w:rsidRPr="009F1A45">
              <w:rPr>
                <w:spacing w:val="-1"/>
                <w:w w:val="105"/>
                <w:sz w:val="24"/>
                <w:szCs w:val="24"/>
              </w:rPr>
              <w:t>Team</w:t>
            </w:r>
            <w:r w:rsidRPr="009F1A45">
              <w:rPr>
                <w:spacing w:val="-11"/>
                <w:w w:val="105"/>
                <w:sz w:val="24"/>
                <w:szCs w:val="24"/>
              </w:rPr>
              <w:t xml:space="preserve"> </w:t>
            </w:r>
            <w:r w:rsidRPr="009F1A45">
              <w:rPr>
                <w:spacing w:val="-1"/>
                <w:w w:val="105"/>
                <w:sz w:val="24"/>
                <w:szCs w:val="24"/>
              </w:rPr>
              <w:t>Lead)</w:t>
            </w:r>
          </w:p>
        </w:tc>
        <w:tc>
          <w:tcPr>
            <w:tcW w:w="1082" w:type="pct"/>
            <w:tcBorders>
              <w:left w:val="single" w:sz="2" w:space="0" w:color="A8CF8C"/>
              <w:bottom w:val="single" w:sz="2" w:space="0" w:color="A8CF8C"/>
              <w:right w:val="single" w:sz="2" w:space="0" w:color="A8CF8C"/>
            </w:tcBorders>
            <w:shd w:val="clear" w:color="auto" w:fill="auto"/>
          </w:tcPr>
          <w:p w14:paraId="7207C020" w14:textId="77777777" w:rsidR="005D6E09" w:rsidRPr="009F1A45" w:rsidRDefault="005D6E09" w:rsidP="00325F5F">
            <w:pPr>
              <w:pStyle w:val="TableParagraph"/>
              <w:tabs>
                <w:tab w:val="left" w:pos="450"/>
              </w:tabs>
              <w:spacing w:before="7" w:line="285" w:lineRule="auto"/>
              <w:ind w:left="450" w:right="492"/>
              <w:rPr>
                <w:sz w:val="24"/>
                <w:szCs w:val="24"/>
              </w:rPr>
            </w:pPr>
            <w:r w:rsidRPr="009F1A45">
              <w:rPr>
                <w:w w:val="105"/>
                <w:sz w:val="24"/>
                <w:szCs w:val="24"/>
              </w:rPr>
              <w:t>M. Sc.</w:t>
            </w:r>
            <w:r w:rsidRPr="009F1A45">
              <w:rPr>
                <w:spacing w:val="1"/>
                <w:w w:val="105"/>
                <w:sz w:val="24"/>
                <w:szCs w:val="24"/>
              </w:rPr>
              <w:t xml:space="preserve"> </w:t>
            </w:r>
            <w:r w:rsidRPr="009F1A45">
              <w:rPr>
                <w:spacing w:val="-1"/>
                <w:w w:val="105"/>
                <w:sz w:val="24"/>
                <w:szCs w:val="24"/>
              </w:rPr>
              <w:t>Agriculture</w:t>
            </w:r>
          </w:p>
        </w:tc>
        <w:tc>
          <w:tcPr>
            <w:tcW w:w="2720" w:type="pct"/>
            <w:tcBorders>
              <w:left w:val="single" w:sz="2" w:space="0" w:color="A8CF8C"/>
              <w:bottom w:val="single" w:sz="2" w:space="0" w:color="A8CF8C"/>
              <w:right w:val="nil"/>
            </w:tcBorders>
            <w:shd w:val="clear" w:color="auto" w:fill="auto"/>
          </w:tcPr>
          <w:p w14:paraId="122B7D57" w14:textId="4ABBD982" w:rsidR="005D6E09" w:rsidRPr="009F1A45" w:rsidRDefault="005D6E09" w:rsidP="00325F5F">
            <w:pPr>
              <w:pStyle w:val="TableParagraph"/>
              <w:tabs>
                <w:tab w:val="left" w:pos="450"/>
              </w:tabs>
              <w:spacing w:before="7" w:line="285" w:lineRule="auto"/>
              <w:ind w:left="450" w:right="98"/>
              <w:jc w:val="both"/>
              <w:rPr>
                <w:sz w:val="24"/>
                <w:szCs w:val="24"/>
              </w:rPr>
            </w:pPr>
            <w:r w:rsidRPr="009F1A45">
              <w:rPr>
                <w:spacing w:val="-1"/>
                <w:w w:val="105"/>
                <w:sz w:val="24"/>
                <w:szCs w:val="24"/>
              </w:rPr>
              <w:t>Overall</w:t>
            </w:r>
            <w:r w:rsidRPr="009F1A45">
              <w:rPr>
                <w:spacing w:val="-11"/>
                <w:w w:val="105"/>
                <w:sz w:val="24"/>
                <w:szCs w:val="24"/>
              </w:rPr>
              <w:t xml:space="preserve"> </w:t>
            </w:r>
            <w:r w:rsidRPr="009F1A45">
              <w:rPr>
                <w:spacing w:val="-1"/>
                <w:w w:val="105"/>
                <w:sz w:val="24"/>
                <w:szCs w:val="24"/>
              </w:rPr>
              <w:t>management</w:t>
            </w:r>
            <w:r w:rsidRPr="009F1A45">
              <w:rPr>
                <w:spacing w:val="-11"/>
                <w:w w:val="105"/>
                <w:sz w:val="24"/>
                <w:szCs w:val="24"/>
              </w:rPr>
              <w:t xml:space="preserve"> </w:t>
            </w:r>
            <w:r w:rsidRPr="009F1A45">
              <w:rPr>
                <w:spacing w:val="-1"/>
                <w:w w:val="105"/>
                <w:sz w:val="24"/>
                <w:szCs w:val="24"/>
              </w:rPr>
              <w:t>of</w:t>
            </w:r>
            <w:r w:rsidRPr="009F1A45">
              <w:rPr>
                <w:spacing w:val="-10"/>
                <w:w w:val="105"/>
                <w:sz w:val="24"/>
                <w:szCs w:val="24"/>
              </w:rPr>
              <w:t xml:space="preserve"> </w:t>
            </w:r>
            <w:r w:rsidRPr="009F1A45">
              <w:rPr>
                <w:spacing w:val="-1"/>
                <w:w w:val="105"/>
                <w:sz w:val="24"/>
                <w:szCs w:val="24"/>
              </w:rPr>
              <w:t>the</w:t>
            </w:r>
            <w:r w:rsidRPr="009F1A45">
              <w:rPr>
                <w:spacing w:val="-11"/>
                <w:w w:val="105"/>
                <w:sz w:val="24"/>
                <w:szCs w:val="24"/>
              </w:rPr>
              <w:t xml:space="preserve"> </w:t>
            </w:r>
            <w:r w:rsidRPr="009F1A45">
              <w:rPr>
                <w:spacing w:val="-1"/>
                <w:w w:val="105"/>
                <w:sz w:val="24"/>
                <w:szCs w:val="24"/>
              </w:rPr>
              <w:t>assignment</w:t>
            </w:r>
            <w:r w:rsidRPr="009F1A45">
              <w:rPr>
                <w:spacing w:val="-10"/>
                <w:w w:val="105"/>
                <w:sz w:val="24"/>
                <w:szCs w:val="24"/>
              </w:rPr>
              <w:t xml:space="preserve"> </w:t>
            </w:r>
            <w:r w:rsidRPr="009F1A45">
              <w:rPr>
                <w:w w:val="105"/>
                <w:sz w:val="24"/>
                <w:szCs w:val="24"/>
              </w:rPr>
              <w:t>and</w:t>
            </w:r>
            <w:r w:rsidRPr="009F1A45">
              <w:rPr>
                <w:spacing w:val="-11"/>
                <w:w w:val="105"/>
                <w:sz w:val="24"/>
                <w:szCs w:val="24"/>
              </w:rPr>
              <w:t xml:space="preserve"> </w:t>
            </w:r>
            <w:r w:rsidRPr="009F1A45">
              <w:rPr>
                <w:w w:val="105"/>
                <w:sz w:val="24"/>
                <w:szCs w:val="24"/>
              </w:rPr>
              <w:t>functioning.</w:t>
            </w:r>
            <w:r w:rsidRPr="009F1A45">
              <w:rPr>
                <w:spacing w:val="-50"/>
                <w:w w:val="105"/>
                <w:sz w:val="24"/>
                <w:szCs w:val="24"/>
              </w:rPr>
              <w:t xml:space="preserve"> </w:t>
            </w:r>
            <w:r w:rsidRPr="009F1A45">
              <w:rPr>
                <w:sz w:val="24"/>
                <w:szCs w:val="24"/>
              </w:rPr>
              <w:t>Training</w:t>
            </w:r>
            <w:r w:rsidRPr="009F1A45">
              <w:rPr>
                <w:spacing w:val="9"/>
                <w:sz w:val="24"/>
                <w:szCs w:val="24"/>
              </w:rPr>
              <w:t xml:space="preserve"> </w:t>
            </w:r>
            <w:r w:rsidRPr="009F1A45">
              <w:rPr>
                <w:sz w:val="24"/>
                <w:szCs w:val="24"/>
              </w:rPr>
              <w:t>to</w:t>
            </w:r>
            <w:r w:rsidRPr="009F1A45">
              <w:rPr>
                <w:spacing w:val="6"/>
                <w:sz w:val="24"/>
                <w:szCs w:val="24"/>
              </w:rPr>
              <w:t xml:space="preserve"> </w:t>
            </w:r>
            <w:r w:rsidRPr="009F1A45">
              <w:rPr>
                <w:sz w:val="24"/>
                <w:szCs w:val="24"/>
              </w:rPr>
              <w:t>the</w:t>
            </w:r>
            <w:r w:rsidRPr="009F1A45">
              <w:rPr>
                <w:spacing w:val="9"/>
                <w:sz w:val="24"/>
                <w:szCs w:val="24"/>
              </w:rPr>
              <w:t xml:space="preserve"> </w:t>
            </w:r>
            <w:r w:rsidRPr="009F1A45">
              <w:rPr>
                <w:sz w:val="24"/>
                <w:szCs w:val="24"/>
              </w:rPr>
              <w:t>enumerators,</w:t>
            </w:r>
            <w:r w:rsidRPr="009F1A45">
              <w:rPr>
                <w:spacing w:val="12"/>
                <w:sz w:val="24"/>
                <w:szCs w:val="24"/>
              </w:rPr>
              <w:t xml:space="preserve"> </w:t>
            </w:r>
            <w:r w:rsidRPr="009F1A45">
              <w:rPr>
                <w:sz w:val="24"/>
                <w:szCs w:val="24"/>
              </w:rPr>
              <w:t>deployment</w:t>
            </w:r>
            <w:r w:rsidRPr="009F1A45">
              <w:rPr>
                <w:spacing w:val="12"/>
                <w:sz w:val="24"/>
                <w:szCs w:val="24"/>
              </w:rPr>
              <w:t xml:space="preserve"> </w:t>
            </w:r>
            <w:r w:rsidRPr="009F1A45">
              <w:rPr>
                <w:sz w:val="24"/>
                <w:szCs w:val="24"/>
              </w:rPr>
              <w:t>and</w:t>
            </w:r>
            <w:r w:rsidRPr="009F1A45">
              <w:rPr>
                <w:spacing w:val="12"/>
                <w:sz w:val="24"/>
                <w:szCs w:val="24"/>
              </w:rPr>
              <w:t xml:space="preserve"> </w:t>
            </w:r>
            <w:r w:rsidRPr="009F1A45">
              <w:rPr>
                <w:sz w:val="24"/>
                <w:szCs w:val="24"/>
              </w:rPr>
              <w:t>monitoring</w:t>
            </w:r>
            <w:r w:rsidR="001C346B" w:rsidRPr="009F1A45">
              <w:rPr>
                <w:sz w:val="24"/>
                <w:szCs w:val="24"/>
              </w:rPr>
              <w:t xml:space="preserve"> </w:t>
            </w:r>
            <w:r w:rsidRPr="009F1A45">
              <w:rPr>
                <w:w w:val="105"/>
                <w:sz w:val="24"/>
                <w:szCs w:val="24"/>
              </w:rPr>
              <w:t>and</w:t>
            </w:r>
            <w:r w:rsidRPr="009F1A45">
              <w:rPr>
                <w:spacing w:val="-9"/>
                <w:w w:val="105"/>
                <w:sz w:val="24"/>
                <w:szCs w:val="24"/>
              </w:rPr>
              <w:t xml:space="preserve"> </w:t>
            </w:r>
            <w:r w:rsidRPr="009F1A45">
              <w:rPr>
                <w:w w:val="105"/>
                <w:sz w:val="24"/>
                <w:szCs w:val="24"/>
              </w:rPr>
              <w:t>supervision</w:t>
            </w:r>
            <w:r w:rsidRPr="009F1A45">
              <w:rPr>
                <w:spacing w:val="-9"/>
                <w:w w:val="105"/>
                <w:sz w:val="24"/>
                <w:szCs w:val="24"/>
              </w:rPr>
              <w:t xml:space="preserve"> </w:t>
            </w:r>
            <w:r w:rsidRPr="009F1A45">
              <w:rPr>
                <w:w w:val="105"/>
                <w:sz w:val="24"/>
                <w:szCs w:val="24"/>
              </w:rPr>
              <w:t>of</w:t>
            </w:r>
            <w:r w:rsidRPr="009F1A45">
              <w:rPr>
                <w:spacing w:val="-8"/>
                <w:w w:val="105"/>
                <w:sz w:val="24"/>
                <w:szCs w:val="24"/>
              </w:rPr>
              <w:t xml:space="preserve"> </w:t>
            </w:r>
            <w:r w:rsidRPr="009F1A45">
              <w:rPr>
                <w:w w:val="105"/>
                <w:sz w:val="24"/>
                <w:szCs w:val="24"/>
              </w:rPr>
              <w:t>the</w:t>
            </w:r>
            <w:r w:rsidRPr="009F1A45">
              <w:rPr>
                <w:spacing w:val="-9"/>
                <w:w w:val="105"/>
                <w:sz w:val="24"/>
                <w:szCs w:val="24"/>
              </w:rPr>
              <w:t xml:space="preserve"> </w:t>
            </w:r>
            <w:r w:rsidRPr="009F1A45">
              <w:rPr>
                <w:w w:val="105"/>
                <w:sz w:val="24"/>
                <w:szCs w:val="24"/>
              </w:rPr>
              <w:t>field</w:t>
            </w:r>
            <w:r w:rsidRPr="009F1A45">
              <w:rPr>
                <w:spacing w:val="-8"/>
                <w:w w:val="105"/>
                <w:sz w:val="24"/>
                <w:szCs w:val="24"/>
              </w:rPr>
              <w:t xml:space="preserve"> </w:t>
            </w:r>
            <w:r w:rsidRPr="009F1A45">
              <w:rPr>
                <w:w w:val="105"/>
                <w:sz w:val="24"/>
                <w:szCs w:val="24"/>
              </w:rPr>
              <w:t>survey.</w:t>
            </w:r>
          </w:p>
        </w:tc>
      </w:tr>
      <w:tr w:rsidR="005D6E09" w:rsidRPr="009F1A45" w14:paraId="3671CFB0" w14:textId="77777777" w:rsidTr="00243296">
        <w:trPr>
          <w:trHeight w:val="1366"/>
        </w:trPr>
        <w:tc>
          <w:tcPr>
            <w:tcW w:w="296" w:type="pct"/>
            <w:tcBorders>
              <w:top w:val="single" w:sz="2" w:space="0" w:color="A8CF8C"/>
              <w:left w:val="nil"/>
              <w:bottom w:val="single" w:sz="2" w:space="0" w:color="A8CF8C"/>
              <w:right w:val="single" w:sz="2" w:space="0" w:color="A8CF8C"/>
            </w:tcBorders>
            <w:shd w:val="clear" w:color="auto" w:fill="auto"/>
          </w:tcPr>
          <w:p w14:paraId="68222295" w14:textId="77777777" w:rsidR="005D6E09" w:rsidRPr="009F1A45" w:rsidRDefault="005D6E09" w:rsidP="00325F5F">
            <w:pPr>
              <w:pStyle w:val="TableParagraph"/>
              <w:tabs>
                <w:tab w:val="left" w:pos="450"/>
              </w:tabs>
              <w:spacing w:before="6"/>
              <w:ind w:left="450"/>
              <w:rPr>
                <w:b/>
                <w:sz w:val="24"/>
                <w:szCs w:val="24"/>
              </w:rPr>
            </w:pPr>
            <w:r w:rsidRPr="009F1A45">
              <w:rPr>
                <w:b/>
                <w:w w:val="103"/>
                <w:sz w:val="24"/>
                <w:szCs w:val="24"/>
              </w:rPr>
              <w:t>2</w:t>
            </w:r>
          </w:p>
        </w:tc>
        <w:tc>
          <w:tcPr>
            <w:tcW w:w="902" w:type="pct"/>
            <w:tcBorders>
              <w:top w:val="single" w:sz="2" w:space="0" w:color="A8CF8C"/>
              <w:left w:val="single" w:sz="2" w:space="0" w:color="A8CF8C"/>
              <w:bottom w:val="single" w:sz="2" w:space="0" w:color="A8CF8C"/>
              <w:right w:val="single" w:sz="2" w:space="0" w:color="A8CF8C"/>
            </w:tcBorders>
            <w:shd w:val="clear" w:color="auto" w:fill="auto"/>
          </w:tcPr>
          <w:p w14:paraId="0095A412" w14:textId="77777777" w:rsidR="005D6E09" w:rsidRPr="009F1A45" w:rsidRDefault="005D6E09" w:rsidP="00325F5F">
            <w:pPr>
              <w:pStyle w:val="TableParagraph"/>
              <w:tabs>
                <w:tab w:val="left" w:pos="450"/>
              </w:tabs>
              <w:spacing w:before="6" w:line="285" w:lineRule="auto"/>
              <w:ind w:left="450" w:right="134"/>
              <w:rPr>
                <w:sz w:val="24"/>
                <w:szCs w:val="24"/>
              </w:rPr>
            </w:pPr>
            <w:r w:rsidRPr="009F1A45">
              <w:rPr>
                <w:w w:val="105"/>
                <w:sz w:val="24"/>
                <w:szCs w:val="24"/>
              </w:rPr>
              <w:t>Agriculture</w:t>
            </w:r>
            <w:r w:rsidRPr="009F1A45">
              <w:rPr>
                <w:spacing w:val="1"/>
                <w:w w:val="105"/>
                <w:sz w:val="24"/>
                <w:szCs w:val="24"/>
              </w:rPr>
              <w:t xml:space="preserve"> </w:t>
            </w:r>
            <w:r w:rsidRPr="009F1A45">
              <w:rPr>
                <w:w w:val="105"/>
                <w:sz w:val="24"/>
                <w:szCs w:val="24"/>
              </w:rPr>
              <w:t>Expert</w:t>
            </w:r>
            <w:r w:rsidRPr="009F1A45">
              <w:rPr>
                <w:spacing w:val="1"/>
                <w:w w:val="105"/>
                <w:sz w:val="24"/>
                <w:szCs w:val="24"/>
              </w:rPr>
              <w:t xml:space="preserve"> </w:t>
            </w:r>
            <w:r w:rsidRPr="009F1A45">
              <w:rPr>
                <w:spacing w:val="-2"/>
                <w:w w:val="105"/>
                <w:sz w:val="24"/>
                <w:szCs w:val="24"/>
              </w:rPr>
              <w:t>(Research</w:t>
            </w:r>
            <w:r w:rsidRPr="009F1A45">
              <w:rPr>
                <w:spacing w:val="-10"/>
                <w:w w:val="105"/>
                <w:sz w:val="24"/>
                <w:szCs w:val="24"/>
              </w:rPr>
              <w:t xml:space="preserve"> </w:t>
            </w:r>
            <w:r w:rsidRPr="009F1A45">
              <w:rPr>
                <w:spacing w:val="-2"/>
                <w:w w:val="105"/>
                <w:sz w:val="24"/>
                <w:szCs w:val="24"/>
              </w:rPr>
              <w:t>Lead)</w:t>
            </w:r>
          </w:p>
        </w:tc>
        <w:tc>
          <w:tcPr>
            <w:tcW w:w="1082" w:type="pct"/>
            <w:tcBorders>
              <w:top w:val="single" w:sz="2" w:space="0" w:color="A8CF8C"/>
              <w:left w:val="single" w:sz="2" w:space="0" w:color="A8CF8C"/>
              <w:bottom w:val="single" w:sz="2" w:space="0" w:color="A8CF8C"/>
              <w:right w:val="single" w:sz="2" w:space="0" w:color="A8CF8C"/>
            </w:tcBorders>
            <w:shd w:val="clear" w:color="auto" w:fill="auto"/>
          </w:tcPr>
          <w:p w14:paraId="07C3F646" w14:textId="77777777" w:rsidR="005D6E09" w:rsidRPr="009F1A45" w:rsidRDefault="005D6E09" w:rsidP="00325F5F">
            <w:pPr>
              <w:pStyle w:val="TableParagraph"/>
              <w:tabs>
                <w:tab w:val="left" w:pos="450"/>
              </w:tabs>
              <w:spacing w:before="6" w:line="285" w:lineRule="auto"/>
              <w:ind w:left="450" w:right="434"/>
              <w:rPr>
                <w:sz w:val="24"/>
                <w:szCs w:val="24"/>
              </w:rPr>
            </w:pPr>
            <w:r w:rsidRPr="009F1A45">
              <w:rPr>
                <w:w w:val="105"/>
                <w:sz w:val="24"/>
                <w:szCs w:val="24"/>
              </w:rPr>
              <w:t>M. Sc.</w:t>
            </w:r>
            <w:r w:rsidRPr="009F1A45">
              <w:rPr>
                <w:spacing w:val="1"/>
                <w:w w:val="105"/>
                <w:sz w:val="24"/>
                <w:szCs w:val="24"/>
              </w:rPr>
              <w:t xml:space="preserve"> </w:t>
            </w:r>
            <w:r w:rsidRPr="009F1A45">
              <w:rPr>
                <w:spacing w:val="-1"/>
                <w:w w:val="105"/>
                <w:sz w:val="24"/>
                <w:szCs w:val="24"/>
              </w:rPr>
              <w:t>Agricultural</w:t>
            </w:r>
            <w:r w:rsidRPr="009F1A45">
              <w:rPr>
                <w:w w:val="103"/>
                <w:sz w:val="24"/>
                <w:szCs w:val="24"/>
              </w:rPr>
              <w:t xml:space="preserve"> </w:t>
            </w:r>
            <w:r w:rsidRPr="009F1A45">
              <w:rPr>
                <w:w w:val="105"/>
                <w:sz w:val="24"/>
                <w:szCs w:val="24"/>
              </w:rPr>
              <w:t>Economics</w:t>
            </w:r>
          </w:p>
        </w:tc>
        <w:tc>
          <w:tcPr>
            <w:tcW w:w="2720" w:type="pct"/>
            <w:tcBorders>
              <w:top w:val="single" w:sz="2" w:space="0" w:color="A8CF8C"/>
              <w:left w:val="single" w:sz="2" w:space="0" w:color="A8CF8C"/>
              <w:bottom w:val="single" w:sz="2" w:space="0" w:color="A8CF8C"/>
              <w:right w:val="nil"/>
            </w:tcBorders>
            <w:shd w:val="clear" w:color="auto" w:fill="auto"/>
          </w:tcPr>
          <w:p w14:paraId="31842AFC" w14:textId="76E2719F" w:rsidR="005D6E09" w:rsidRPr="009F1A45" w:rsidRDefault="005D6E09" w:rsidP="00325F5F">
            <w:pPr>
              <w:pStyle w:val="TableParagraph"/>
              <w:tabs>
                <w:tab w:val="left" w:pos="450"/>
              </w:tabs>
              <w:spacing w:before="6" w:line="285" w:lineRule="auto"/>
              <w:ind w:left="450" w:right="352"/>
              <w:jc w:val="both"/>
              <w:rPr>
                <w:sz w:val="24"/>
                <w:szCs w:val="24"/>
              </w:rPr>
            </w:pPr>
            <w:r w:rsidRPr="009F1A45">
              <w:rPr>
                <w:w w:val="105"/>
                <w:sz w:val="24"/>
                <w:szCs w:val="24"/>
              </w:rPr>
              <w:t xml:space="preserve">Preparation of survey tools, </w:t>
            </w:r>
            <w:r w:rsidRPr="009F1A45">
              <w:rPr>
                <w:spacing w:val="-1"/>
                <w:w w:val="105"/>
                <w:sz w:val="24"/>
                <w:szCs w:val="24"/>
              </w:rPr>
              <w:t>desk</w:t>
            </w:r>
            <w:r w:rsidRPr="009F1A45">
              <w:rPr>
                <w:spacing w:val="-12"/>
                <w:w w:val="105"/>
                <w:sz w:val="24"/>
                <w:szCs w:val="24"/>
              </w:rPr>
              <w:t xml:space="preserve"> </w:t>
            </w:r>
            <w:r w:rsidRPr="009F1A45">
              <w:rPr>
                <w:w w:val="105"/>
                <w:sz w:val="24"/>
                <w:szCs w:val="24"/>
              </w:rPr>
              <w:t>review,</w:t>
            </w:r>
            <w:r w:rsidRPr="009F1A45">
              <w:rPr>
                <w:spacing w:val="-10"/>
                <w:w w:val="105"/>
                <w:sz w:val="24"/>
                <w:szCs w:val="24"/>
              </w:rPr>
              <w:t xml:space="preserve"> </w:t>
            </w:r>
            <w:r w:rsidRPr="009F1A45">
              <w:rPr>
                <w:w w:val="105"/>
                <w:sz w:val="24"/>
                <w:szCs w:val="24"/>
              </w:rPr>
              <w:t>provide</w:t>
            </w:r>
            <w:r w:rsidRPr="009F1A45">
              <w:rPr>
                <w:spacing w:val="-12"/>
                <w:w w:val="105"/>
                <w:sz w:val="24"/>
                <w:szCs w:val="24"/>
              </w:rPr>
              <w:t xml:space="preserve"> </w:t>
            </w:r>
            <w:r w:rsidRPr="009F1A45">
              <w:rPr>
                <w:w w:val="105"/>
                <w:sz w:val="24"/>
                <w:szCs w:val="24"/>
              </w:rPr>
              <w:t>technical</w:t>
            </w:r>
            <w:r w:rsidRPr="009F1A45">
              <w:rPr>
                <w:spacing w:val="-10"/>
                <w:w w:val="105"/>
                <w:sz w:val="24"/>
                <w:szCs w:val="24"/>
              </w:rPr>
              <w:t xml:space="preserve"> </w:t>
            </w:r>
            <w:r w:rsidRPr="009F1A45">
              <w:rPr>
                <w:w w:val="105"/>
                <w:sz w:val="24"/>
                <w:szCs w:val="24"/>
              </w:rPr>
              <w:t>guidance</w:t>
            </w:r>
            <w:r w:rsidRPr="009F1A45">
              <w:rPr>
                <w:spacing w:val="-8"/>
                <w:w w:val="105"/>
                <w:sz w:val="24"/>
                <w:szCs w:val="24"/>
              </w:rPr>
              <w:t xml:space="preserve"> </w:t>
            </w:r>
            <w:r w:rsidRPr="009F1A45">
              <w:rPr>
                <w:w w:val="105"/>
                <w:sz w:val="24"/>
                <w:szCs w:val="24"/>
              </w:rPr>
              <w:t>to</w:t>
            </w:r>
            <w:r w:rsidRPr="009F1A45">
              <w:rPr>
                <w:spacing w:val="-49"/>
                <w:w w:val="105"/>
                <w:sz w:val="24"/>
                <w:szCs w:val="24"/>
              </w:rPr>
              <w:t xml:space="preserve"> </w:t>
            </w:r>
            <w:r w:rsidRPr="009F1A45">
              <w:rPr>
                <w:w w:val="105"/>
                <w:sz w:val="24"/>
                <w:szCs w:val="24"/>
              </w:rPr>
              <w:t xml:space="preserve">TL in managing study and online supervision of </w:t>
            </w:r>
            <w:r w:rsidRPr="009F1A45">
              <w:rPr>
                <w:sz w:val="24"/>
                <w:szCs w:val="24"/>
              </w:rPr>
              <w:t>the survey</w:t>
            </w:r>
            <w:r w:rsidRPr="009F1A45">
              <w:rPr>
                <w:spacing w:val="-12"/>
                <w:w w:val="105"/>
                <w:sz w:val="24"/>
                <w:szCs w:val="24"/>
              </w:rPr>
              <w:t xml:space="preserve"> </w:t>
            </w:r>
            <w:r w:rsidRPr="009F1A45">
              <w:rPr>
                <w:w w:val="105"/>
                <w:sz w:val="24"/>
                <w:szCs w:val="24"/>
              </w:rPr>
              <w:t>data</w:t>
            </w:r>
            <w:r w:rsidRPr="009F1A45">
              <w:rPr>
                <w:spacing w:val="-13"/>
                <w:w w:val="105"/>
                <w:sz w:val="24"/>
                <w:szCs w:val="24"/>
              </w:rPr>
              <w:t xml:space="preserve"> </w:t>
            </w:r>
            <w:r w:rsidRPr="009F1A45">
              <w:rPr>
                <w:w w:val="105"/>
                <w:sz w:val="24"/>
                <w:szCs w:val="24"/>
              </w:rPr>
              <w:t>status,</w:t>
            </w:r>
            <w:r w:rsidRPr="009F1A45">
              <w:rPr>
                <w:spacing w:val="-13"/>
                <w:w w:val="105"/>
                <w:sz w:val="24"/>
                <w:szCs w:val="24"/>
              </w:rPr>
              <w:t xml:space="preserve"> </w:t>
            </w:r>
            <w:r w:rsidRPr="009F1A45">
              <w:rPr>
                <w:w w:val="105"/>
                <w:sz w:val="24"/>
                <w:szCs w:val="24"/>
              </w:rPr>
              <w:t>data</w:t>
            </w:r>
            <w:r w:rsidRPr="009F1A45">
              <w:rPr>
                <w:spacing w:val="-13"/>
                <w:w w:val="105"/>
                <w:sz w:val="24"/>
                <w:szCs w:val="24"/>
              </w:rPr>
              <w:t xml:space="preserve"> </w:t>
            </w:r>
            <w:r w:rsidRPr="009F1A45">
              <w:rPr>
                <w:w w:val="105"/>
                <w:sz w:val="24"/>
                <w:szCs w:val="24"/>
              </w:rPr>
              <w:t>cleaning,</w:t>
            </w:r>
            <w:r w:rsidRPr="009F1A45">
              <w:rPr>
                <w:spacing w:val="-13"/>
                <w:w w:val="105"/>
                <w:sz w:val="24"/>
                <w:szCs w:val="24"/>
              </w:rPr>
              <w:t xml:space="preserve"> </w:t>
            </w:r>
            <w:r w:rsidRPr="009F1A45">
              <w:rPr>
                <w:w w:val="105"/>
                <w:sz w:val="24"/>
                <w:szCs w:val="24"/>
              </w:rPr>
              <w:t>tabulation,</w:t>
            </w:r>
            <w:r w:rsidRPr="009F1A45">
              <w:rPr>
                <w:spacing w:val="-13"/>
                <w:w w:val="105"/>
                <w:sz w:val="24"/>
                <w:szCs w:val="24"/>
              </w:rPr>
              <w:t xml:space="preserve"> </w:t>
            </w:r>
            <w:r w:rsidRPr="009F1A45">
              <w:rPr>
                <w:w w:val="105"/>
                <w:sz w:val="24"/>
                <w:szCs w:val="24"/>
              </w:rPr>
              <w:t>analysis</w:t>
            </w:r>
            <w:r w:rsidR="00BE3ADD" w:rsidRPr="009F1A45">
              <w:rPr>
                <w:w w:val="105"/>
                <w:sz w:val="24"/>
                <w:szCs w:val="24"/>
              </w:rPr>
              <w:t xml:space="preserve"> </w:t>
            </w:r>
            <w:r w:rsidRPr="009F1A45">
              <w:rPr>
                <w:w w:val="105"/>
                <w:sz w:val="24"/>
                <w:szCs w:val="24"/>
              </w:rPr>
              <w:t>and</w:t>
            </w:r>
            <w:r w:rsidRPr="009F1A45">
              <w:rPr>
                <w:spacing w:val="-11"/>
                <w:w w:val="105"/>
                <w:sz w:val="24"/>
                <w:szCs w:val="24"/>
              </w:rPr>
              <w:t xml:space="preserve"> </w:t>
            </w:r>
            <w:r w:rsidRPr="009F1A45">
              <w:rPr>
                <w:w w:val="105"/>
                <w:sz w:val="24"/>
                <w:szCs w:val="24"/>
              </w:rPr>
              <w:t>report</w:t>
            </w:r>
            <w:r w:rsidRPr="009F1A45">
              <w:rPr>
                <w:spacing w:val="-10"/>
                <w:w w:val="105"/>
                <w:sz w:val="24"/>
                <w:szCs w:val="24"/>
              </w:rPr>
              <w:t xml:space="preserve"> </w:t>
            </w:r>
            <w:r w:rsidRPr="009F1A45">
              <w:rPr>
                <w:w w:val="105"/>
                <w:sz w:val="24"/>
                <w:szCs w:val="24"/>
              </w:rPr>
              <w:t>preparation.</w:t>
            </w:r>
          </w:p>
        </w:tc>
      </w:tr>
      <w:tr w:rsidR="005D6E09" w:rsidRPr="009F1A45" w14:paraId="4228EC89" w14:textId="77777777" w:rsidTr="00243296">
        <w:trPr>
          <w:trHeight w:val="820"/>
        </w:trPr>
        <w:tc>
          <w:tcPr>
            <w:tcW w:w="296" w:type="pct"/>
            <w:tcBorders>
              <w:top w:val="single" w:sz="2" w:space="0" w:color="A8CF8C"/>
              <w:left w:val="nil"/>
              <w:bottom w:val="single" w:sz="2" w:space="0" w:color="A8CF8C"/>
              <w:right w:val="single" w:sz="2" w:space="0" w:color="A8CF8C"/>
            </w:tcBorders>
            <w:shd w:val="clear" w:color="auto" w:fill="auto"/>
          </w:tcPr>
          <w:p w14:paraId="473975BB" w14:textId="77777777" w:rsidR="005D6E09" w:rsidRPr="009F1A45" w:rsidRDefault="005D6E09" w:rsidP="00325F5F">
            <w:pPr>
              <w:pStyle w:val="TableParagraph"/>
              <w:tabs>
                <w:tab w:val="left" w:pos="450"/>
              </w:tabs>
              <w:spacing w:before="7"/>
              <w:ind w:left="450"/>
              <w:rPr>
                <w:b/>
                <w:sz w:val="24"/>
                <w:szCs w:val="24"/>
              </w:rPr>
            </w:pPr>
            <w:r w:rsidRPr="009F1A45">
              <w:rPr>
                <w:b/>
                <w:w w:val="103"/>
                <w:sz w:val="24"/>
                <w:szCs w:val="24"/>
              </w:rPr>
              <w:t>3</w:t>
            </w:r>
          </w:p>
        </w:tc>
        <w:tc>
          <w:tcPr>
            <w:tcW w:w="902" w:type="pct"/>
            <w:tcBorders>
              <w:top w:val="single" w:sz="2" w:space="0" w:color="A8CF8C"/>
              <w:left w:val="single" w:sz="2" w:space="0" w:color="A8CF8C"/>
              <w:bottom w:val="single" w:sz="2" w:space="0" w:color="A8CF8C"/>
              <w:right w:val="single" w:sz="2" w:space="0" w:color="A8CF8C"/>
            </w:tcBorders>
            <w:shd w:val="clear" w:color="auto" w:fill="auto"/>
          </w:tcPr>
          <w:p w14:paraId="0266608D" w14:textId="77777777" w:rsidR="005D6E09" w:rsidRPr="009F1A45" w:rsidRDefault="005D6E09" w:rsidP="00325F5F">
            <w:pPr>
              <w:pStyle w:val="TableParagraph"/>
              <w:tabs>
                <w:tab w:val="left" w:pos="450"/>
              </w:tabs>
              <w:spacing w:before="7" w:line="283" w:lineRule="auto"/>
              <w:ind w:left="450" w:right="143"/>
              <w:rPr>
                <w:sz w:val="24"/>
                <w:szCs w:val="24"/>
              </w:rPr>
            </w:pPr>
            <w:r w:rsidRPr="009F1A45">
              <w:rPr>
                <w:sz w:val="24"/>
                <w:szCs w:val="24"/>
              </w:rPr>
              <w:t>Subordinate</w:t>
            </w:r>
            <w:r w:rsidRPr="009F1A45">
              <w:rPr>
                <w:spacing w:val="-47"/>
                <w:sz w:val="24"/>
                <w:szCs w:val="24"/>
              </w:rPr>
              <w:t xml:space="preserve"> </w:t>
            </w:r>
            <w:r w:rsidRPr="009F1A45">
              <w:rPr>
                <w:w w:val="105"/>
                <w:sz w:val="24"/>
                <w:szCs w:val="24"/>
              </w:rPr>
              <w:t>team</w:t>
            </w:r>
            <w:r w:rsidRPr="009F1A45">
              <w:rPr>
                <w:spacing w:val="-7"/>
                <w:w w:val="105"/>
                <w:sz w:val="24"/>
                <w:szCs w:val="24"/>
              </w:rPr>
              <w:t xml:space="preserve"> </w:t>
            </w:r>
            <w:r w:rsidRPr="009F1A45">
              <w:rPr>
                <w:w w:val="105"/>
                <w:sz w:val="24"/>
                <w:szCs w:val="24"/>
              </w:rPr>
              <w:t>(Field</w:t>
            </w:r>
          </w:p>
          <w:p w14:paraId="2C92BDFE" w14:textId="77777777" w:rsidR="005D6E09" w:rsidRPr="009F1A45" w:rsidRDefault="005D6E09" w:rsidP="00325F5F">
            <w:pPr>
              <w:pStyle w:val="TableParagraph"/>
              <w:tabs>
                <w:tab w:val="left" w:pos="450"/>
              </w:tabs>
              <w:spacing w:before="2"/>
              <w:ind w:left="450"/>
              <w:rPr>
                <w:sz w:val="24"/>
                <w:szCs w:val="24"/>
              </w:rPr>
            </w:pPr>
            <w:r w:rsidRPr="009F1A45">
              <w:rPr>
                <w:w w:val="105"/>
                <w:sz w:val="24"/>
                <w:szCs w:val="24"/>
              </w:rPr>
              <w:t>researchers)</w:t>
            </w:r>
          </w:p>
        </w:tc>
        <w:tc>
          <w:tcPr>
            <w:tcW w:w="1082" w:type="pct"/>
            <w:tcBorders>
              <w:top w:val="single" w:sz="2" w:space="0" w:color="A8CF8C"/>
              <w:left w:val="single" w:sz="2" w:space="0" w:color="A8CF8C"/>
              <w:bottom w:val="single" w:sz="2" w:space="0" w:color="A8CF8C"/>
              <w:right w:val="single" w:sz="2" w:space="0" w:color="A8CF8C"/>
            </w:tcBorders>
            <w:shd w:val="clear" w:color="auto" w:fill="auto"/>
          </w:tcPr>
          <w:p w14:paraId="148F78AB" w14:textId="77777777" w:rsidR="005D6E09" w:rsidRPr="009F1A45" w:rsidRDefault="005D6E09" w:rsidP="00325F5F">
            <w:pPr>
              <w:pStyle w:val="TableParagraph"/>
              <w:tabs>
                <w:tab w:val="left" w:pos="450"/>
              </w:tabs>
              <w:spacing w:before="7" w:line="283" w:lineRule="auto"/>
              <w:ind w:left="450" w:right="492"/>
              <w:rPr>
                <w:sz w:val="24"/>
                <w:szCs w:val="24"/>
              </w:rPr>
            </w:pPr>
            <w:r w:rsidRPr="009F1A45">
              <w:rPr>
                <w:w w:val="105"/>
                <w:sz w:val="24"/>
                <w:szCs w:val="24"/>
              </w:rPr>
              <w:t>B. Sc.</w:t>
            </w:r>
            <w:r w:rsidRPr="009F1A45">
              <w:rPr>
                <w:spacing w:val="1"/>
                <w:w w:val="105"/>
                <w:sz w:val="24"/>
                <w:szCs w:val="24"/>
              </w:rPr>
              <w:t xml:space="preserve"> </w:t>
            </w:r>
            <w:r w:rsidRPr="009F1A45">
              <w:rPr>
                <w:spacing w:val="-1"/>
                <w:w w:val="105"/>
                <w:sz w:val="24"/>
                <w:szCs w:val="24"/>
              </w:rPr>
              <w:t>Agriculture</w:t>
            </w:r>
          </w:p>
        </w:tc>
        <w:tc>
          <w:tcPr>
            <w:tcW w:w="2720" w:type="pct"/>
            <w:tcBorders>
              <w:top w:val="single" w:sz="2" w:space="0" w:color="A8CF8C"/>
              <w:left w:val="single" w:sz="2" w:space="0" w:color="A8CF8C"/>
              <w:bottom w:val="single" w:sz="2" w:space="0" w:color="A8CF8C"/>
              <w:right w:val="nil"/>
            </w:tcBorders>
            <w:shd w:val="clear" w:color="auto" w:fill="auto"/>
          </w:tcPr>
          <w:p w14:paraId="5F14F5DC" w14:textId="2029468A" w:rsidR="005D6E09" w:rsidRPr="009F1A45" w:rsidRDefault="005D6E09" w:rsidP="00325F5F">
            <w:pPr>
              <w:pStyle w:val="TableParagraph"/>
              <w:tabs>
                <w:tab w:val="left" w:pos="450"/>
              </w:tabs>
              <w:spacing w:before="7" w:line="283" w:lineRule="auto"/>
              <w:ind w:left="450" w:right="275"/>
              <w:rPr>
                <w:sz w:val="24"/>
                <w:szCs w:val="24"/>
              </w:rPr>
            </w:pPr>
            <w:r w:rsidRPr="009F1A45">
              <w:rPr>
                <w:spacing w:val="-1"/>
                <w:w w:val="105"/>
                <w:sz w:val="24"/>
                <w:szCs w:val="24"/>
              </w:rPr>
              <w:t>Pre-testing</w:t>
            </w:r>
            <w:r w:rsidRPr="009F1A45">
              <w:rPr>
                <w:spacing w:val="-10"/>
                <w:w w:val="105"/>
                <w:sz w:val="24"/>
                <w:szCs w:val="24"/>
              </w:rPr>
              <w:t xml:space="preserve"> </w:t>
            </w:r>
            <w:r w:rsidRPr="009F1A45">
              <w:rPr>
                <w:w w:val="105"/>
                <w:sz w:val="24"/>
                <w:szCs w:val="24"/>
              </w:rPr>
              <w:t>of</w:t>
            </w:r>
            <w:r w:rsidRPr="009F1A45">
              <w:rPr>
                <w:spacing w:val="-9"/>
                <w:w w:val="105"/>
                <w:sz w:val="24"/>
                <w:szCs w:val="24"/>
              </w:rPr>
              <w:t xml:space="preserve"> </w:t>
            </w:r>
            <w:r w:rsidRPr="009F1A45">
              <w:rPr>
                <w:w w:val="105"/>
                <w:sz w:val="24"/>
                <w:szCs w:val="24"/>
              </w:rPr>
              <w:t>survey</w:t>
            </w:r>
            <w:r w:rsidRPr="009F1A45">
              <w:rPr>
                <w:spacing w:val="-13"/>
                <w:w w:val="105"/>
                <w:sz w:val="24"/>
                <w:szCs w:val="24"/>
              </w:rPr>
              <w:t xml:space="preserve"> </w:t>
            </w:r>
            <w:r w:rsidRPr="009F1A45">
              <w:rPr>
                <w:w w:val="105"/>
                <w:sz w:val="24"/>
                <w:szCs w:val="24"/>
              </w:rPr>
              <w:t>tools,</w:t>
            </w:r>
            <w:r w:rsidRPr="009F1A45">
              <w:rPr>
                <w:spacing w:val="-9"/>
                <w:w w:val="105"/>
                <w:sz w:val="24"/>
                <w:szCs w:val="24"/>
              </w:rPr>
              <w:t xml:space="preserve"> </w:t>
            </w:r>
            <w:r w:rsidRPr="009F1A45">
              <w:rPr>
                <w:w w:val="105"/>
                <w:sz w:val="24"/>
                <w:szCs w:val="24"/>
              </w:rPr>
              <w:t>conduct</w:t>
            </w:r>
            <w:r w:rsidRPr="009F1A45">
              <w:rPr>
                <w:spacing w:val="-9"/>
                <w:w w:val="105"/>
                <w:sz w:val="24"/>
                <w:szCs w:val="24"/>
              </w:rPr>
              <w:t xml:space="preserve"> </w:t>
            </w:r>
            <w:r w:rsidRPr="009F1A45">
              <w:rPr>
                <w:w w:val="105"/>
                <w:sz w:val="24"/>
                <w:szCs w:val="24"/>
              </w:rPr>
              <w:t>HH</w:t>
            </w:r>
            <w:r w:rsidRPr="009F1A45">
              <w:rPr>
                <w:spacing w:val="-9"/>
                <w:w w:val="105"/>
                <w:sz w:val="24"/>
                <w:szCs w:val="24"/>
              </w:rPr>
              <w:t xml:space="preserve"> </w:t>
            </w:r>
            <w:r w:rsidRPr="009F1A45">
              <w:rPr>
                <w:w w:val="105"/>
                <w:sz w:val="24"/>
                <w:szCs w:val="24"/>
              </w:rPr>
              <w:t>survey,</w:t>
            </w:r>
            <w:r w:rsidRPr="009F1A45">
              <w:rPr>
                <w:spacing w:val="-11"/>
                <w:w w:val="105"/>
                <w:sz w:val="24"/>
                <w:szCs w:val="24"/>
              </w:rPr>
              <w:t xml:space="preserve"> </w:t>
            </w:r>
            <w:r w:rsidRPr="009F1A45">
              <w:rPr>
                <w:w w:val="105"/>
                <w:sz w:val="24"/>
                <w:szCs w:val="24"/>
              </w:rPr>
              <w:t>FGD</w:t>
            </w:r>
            <w:r w:rsidR="00BE3ADD" w:rsidRPr="009F1A45">
              <w:rPr>
                <w:w w:val="105"/>
                <w:sz w:val="24"/>
                <w:szCs w:val="24"/>
              </w:rPr>
              <w:t xml:space="preserve">, </w:t>
            </w:r>
            <w:r w:rsidRPr="009F1A45">
              <w:rPr>
                <w:w w:val="105"/>
                <w:sz w:val="24"/>
                <w:szCs w:val="24"/>
              </w:rPr>
              <w:t>KII</w:t>
            </w:r>
            <w:r w:rsidRPr="009F1A45">
              <w:rPr>
                <w:spacing w:val="-9"/>
                <w:w w:val="105"/>
                <w:sz w:val="24"/>
                <w:szCs w:val="24"/>
              </w:rPr>
              <w:t xml:space="preserve"> </w:t>
            </w:r>
            <w:r w:rsidRPr="009F1A45">
              <w:rPr>
                <w:w w:val="105"/>
                <w:sz w:val="24"/>
                <w:szCs w:val="24"/>
              </w:rPr>
              <w:t>and</w:t>
            </w:r>
            <w:r w:rsidRPr="009F1A45">
              <w:rPr>
                <w:spacing w:val="-3"/>
                <w:w w:val="105"/>
                <w:sz w:val="24"/>
                <w:szCs w:val="24"/>
              </w:rPr>
              <w:t xml:space="preserve"> </w:t>
            </w:r>
            <w:r w:rsidRPr="009F1A45">
              <w:rPr>
                <w:w w:val="105"/>
                <w:sz w:val="24"/>
                <w:szCs w:val="24"/>
              </w:rPr>
              <w:t>data</w:t>
            </w:r>
            <w:r w:rsidRPr="009F1A45">
              <w:rPr>
                <w:spacing w:val="-3"/>
                <w:w w:val="105"/>
                <w:sz w:val="24"/>
                <w:szCs w:val="24"/>
              </w:rPr>
              <w:t xml:space="preserve"> </w:t>
            </w:r>
            <w:r w:rsidRPr="009F1A45">
              <w:rPr>
                <w:w w:val="105"/>
                <w:sz w:val="24"/>
                <w:szCs w:val="24"/>
              </w:rPr>
              <w:t>collection,</w:t>
            </w:r>
            <w:r w:rsidRPr="009F1A45">
              <w:rPr>
                <w:spacing w:val="-5"/>
                <w:w w:val="105"/>
                <w:sz w:val="24"/>
                <w:szCs w:val="24"/>
              </w:rPr>
              <w:t xml:space="preserve"> </w:t>
            </w:r>
            <w:r w:rsidRPr="009F1A45">
              <w:rPr>
                <w:w w:val="105"/>
                <w:sz w:val="24"/>
                <w:szCs w:val="24"/>
              </w:rPr>
              <w:t>assist</w:t>
            </w:r>
            <w:r w:rsidRPr="009F1A45">
              <w:rPr>
                <w:spacing w:val="-6"/>
                <w:w w:val="105"/>
                <w:sz w:val="24"/>
                <w:szCs w:val="24"/>
              </w:rPr>
              <w:t xml:space="preserve"> </w:t>
            </w:r>
            <w:r w:rsidRPr="009F1A45">
              <w:rPr>
                <w:w w:val="105"/>
                <w:sz w:val="24"/>
                <w:szCs w:val="24"/>
              </w:rPr>
              <w:t>in</w:t>
            </w:r>
            <w:r w:rsidRPr="009F1A45">
              <w:rPr>
                <w:spacing w:val="-5"/>
                <w:w w:val="105"/>
                <w:sz w:val="24"/>
                <w:szCs w:val="24"/>
              </w:rPr>
              <w:t xml:space="preserve"> </w:t>
            </w:r>
            <w:r w:rsidRPr="009F1A45">
              <w:rPr>
                <w:w w:val="105"/>
                <w:sz w:val="24"/>
                <w:szCs w:val="24"/>
              </w:rPr>
              <w:t>data</w:t>
            </w:r>
            <w:r w:rsidRPr="009F1A45">
              <w:rPr>
                <w:spacing w:val="-2"/>
                <w:w w:val="105"/>
                <w:sz w:val="24"/>
                <w:szCs w:val="24"/>
              </w:rPr>
              <w:t xml:space="preserve"> </w:t>
            </w:r>
            <w:r w:rsidRPr="009F1A45">
              <w:rPr>
                <w:w w:val="105"/>
                <w:sz w:val="24"/>
                <w:szCs w:val="24"/>
              </w:rPr>
              <w:t>cleaning.</w:t>
            </w:r>
          </w:p>
        </w:tc>
      </w:tr>
    </w:tbl>
    <w:p w14:paraId="700066CC" w14:textId="77777777" w:rsidR="00DD456A" w:rsidRPr="009F1A45" w:rsidRDefault="00DD456A" w:rsidP="00325F5F">
      <w:pPr>
        <w:pStyle w:val="TOC2"/>
        <w:tabs>
          <w:tab w:val="left" w:pos="450"/>
        </w:tabs>
        <w:ind w:left="450" w:firstLine="0"/>
        <w:rPr>
          <w:sz w:val="24"/>
          <w:szCs w:val="24"/>
        </w:rPr>
      </w:pPr>
    </w:p>
    <w:p w14:paraId="7F284637" w14:textId="46007BB0" w:rsidR="00344BA7" w:rsidRPr="009F1A45" w:rsidRDefault="00344BA7" w:rsidP="00325F5F">
      <w:pPr>
        <w:pStyle w:val="Heading2"/>
        <w:tabs>
          <w:tab w:val="left" w:pos="450"/>
        </w:tabs>
        <w:ind w:left="0" w:firstLine="0"/>
        <w:rPr>
          <w:szCs w:val="24"/>
        </w:rPr>
      </w:pPr>
      <w:bookmarkStart w:id="223" w:name="_TOC_250002"/>
      <w:bookmarkStart w:id="224" w:name="_Toc140325204"/>
      <w:bookmarkStart w:id="225" w:name="_Toc140337181"/>
      <w:r w:rsidRPr="009F1A45">
        <w:rPr>
          <w:szCs w:val="24"/>
        </w:rPr>
        <w:t xml:space="preserve">List of related stakeholders/personnel communicated for KII during </w:t>
      </w:r>
      <w:bookmarkEnd w:id="223"/>
      <w:r w:rsidRPr="009F1A45">
        <w:rPr>
          <w:szCs w:val="24"/>
        </w:rPr>
        <w:t>study</w:t>
      </w:r>
      <w:bookmarkEnd w:id="224"/>
      <w:bookmarkEnd w:id="225"/>
    </w:p>
    <w:p w14:paraId="0E6CCE05" w14:textId="77777777" w:rsidR="00344BA7" w:rsidRPr="009F1A45" w:rsidRDefault="00344BA7" w:rsidP="00325F5F">
      <w:pPr>
        <w:pStyle w:val="TOC2"/>
        <w:tabs>
          <w:tab w:val="left" w:pos="450"/>
        </w:tabs>
        <w:ind w:left="450" w:firstLine="0"/>
        <w:rPr>
          <w:sz w:val="24"/>
          <w:szCs w:val="24"/>
        </w:rPr>
      </w:pPr>
    </w:p>
    <w:p w14:paraId="683C87AC" w14:textId="77777777" w:rsidR="00183559" w:rsidRPr="009F1A45" w:rsidRDefault="00183559" w:rsidP="00325F5F">
      <w:pPr>
        <w:tabs>
          <w:tab w:val="left" w:pos="450"/>
        </w:tabs>
        <w:rPr>
          <w:b/>
          <w:bCs/>
          <w:sz w:val="24"/>
          <w:szCs w:val="24"/>
          <w:lang w:bidi="ne-NP"/>
        </w:rPr>
      </w:pPr>
      <w:r w:rsidRPr="009F1A45">
        <w:rPr>
          <w:b/>
          <w:bCs/>
          <w:sz w:val="24"/>
          <w:szCs w:val="24"/>
          <w:cs/>
          <w:lang w:bidi="ne-NP"/>
        </w:rPr>
        <w:t>Dolakha , Kalinchowk</w:t>
      </w:r>
    </w:p>
    <w:tbl>
      <w:tblPr>
        <w:tblStyle w:val="TableGrid"/>
        <w:tblW w:w="5000" w:type="pct"/>
        <w:tblLook w:val="04A0" w:firstRow="1" w:lastRow="0" w:firstColumn="1" w:lastColumn="0" w:noHBand="0" w:noVBand="1"/>
      </w:tblPr>
      <w:tblGrid>
        <w:gridCol w:w="583"/>
        <w:gridCol w:w="4004"/>
        <w:gridCol w:w="2519"/>
        <w:gridCol w:w="2630"/>
      </w:tblGrid>
      <w:tr w:rsidR="003379D8" w:rsidRPr="009F1A45" w14:paraId="64F3FA74" w14:textId="77777777" w:rsidTr="003379D8">
        <w:tc>
          <w:tcPr>
            <w:tcW w:w="298" w:type="pct"/>
          </w:tcPr>
          <w:p w14:paraId="752DCE2A" w14:textId="77777777" w:rsidR="003379D8" w:rsidRPr="009F1A45" w:rsidRDefault="003379D8" w:rsidP="00325F5F">
            <w:pPr>
              <w:tabs>
                <w:tab w:val="left" w:pos="450"/>
              </w:tabs>
              <w:rPr>
                <w:sz w:val="24"/>
                <w:szCs w:val="24"/>
                <w:lang w:bidi="ne-NP"/>
              </w:rPr>
            </w:pPr>
            <w:r w:rsidRPr="009F1A45">
              <w:rPr>
                <w:sz w:val="24"/>
                <w:szCs w:val="24"/>
                <w:cs/>
                <w:lang w:bidi="ne-NP"/>
              </w:rPr>
              <w:t>S.N</w:t>
            </w:r>
          </w:p>
        </w:tc>
        <w:tc>
          <w:tcPr>
            <w:tcW w:w="2057" w:type="pct"/>
          </w:tcPr>
          <w:p w14:paraId="794B04AF" w14:textId="77777777" w:rsidR="003379D8" w:rsidRPr="009F1A45" w:rsidRDefault="003379D8" w:rsidP="00325F5F">
            <w:pPr>
              <w:tabs>
                <w:tab w:val="left" w:pos="450"/>
              </w:tabs>
              <w:rPr>
                <w:sz w:val="24"/>
                <w:szCs w:val="24"/>
                <w:lang w:bidi="ne-NP"/>
              </w:rPr>
            </w:pPr>
            <w:r w:rsidRPr="009F1A45">
              <w:rPr>
                <w:sz w:val="24"/>
                <w:szCs w:val="24"/>
                <w:cs/>
                <w:lang w:bidi="ne-NP"/>
              </w:rPr>
              <w:t>Name of Participants / Chairperson</w:t>
            </w:r>
          </w:p>
        </w:tc>
        <w:tc>
          <w:tcPr>
            <w:tcW w:w="1294" w:type="pct"/>
          </w:tcPr>
          <w:p w14:paraId="1EA1C870" w14:textId="1E139790" w:rsidR="003379D8" w:rsidRPr="009F1A45" w:rsidRDefault="003379D8" w:rsidP="00325F5F">
            <w:pPr>
              <w:tabs>
                <w:tab w:val="left" w:pos="450"/>
              </w:tabs>
              <w:rPr>
                <w:sz w:val="24"/>
                <w:szCs w:val="24"/>
                <w:cs/>
                <w:lang w:bidi="ne-NP"/>
              </w:rPr>
            </w:pPr>
            <w:r w:rsidRPr="009F1A45">
              <w:rPr>
                <w:sz w:val="24"/>
                <w:szCs w:val="24"/>
                <w:lang w:bidi="ne-NP"/>
              </w:rPr>
              <w:t>Ward No</w:t>
            </w:r>
          </w:p>
        </w:tc>
        <w:tc>
          <w:tcPr>
            <w:tcW w:w="1351" w:type="pct"/>
          </w:tcPr>
          <w:p w14:paraId="4DFFAF46" w14:textId="66EFF548" w:rsidR="003379D8" w:rsidRPr="009F1A45" w:rsidRDefault="003379D8" w:rsidP="00325F5F">
            <w:pPr>
              <w:tabs>
                <w:tab w:val="left" w:pos="450"/>
              </w:tabs>
              <w:rPr>
                <w:sz w:val="24"/>
                <w:szCs w:val="24"/>
                <w:lang w:bidi="ne-NP"/>
              </w:rPr>
            </w:pPr>
            <w:r w:rsidRPr="009F1A45">
              <w:rPr>
                <w:sz w:val="24"/>
                <w:szCs w:val="24"/>
                <w:cs/>
                <w:lang w:bidi="ne-NP"/>
              </w:rPr>
              <w:t>Contact Number</w:t>
            </w:r>
          </w:p>
        </w:tc>
      </w:tr>
      <w:tr w:rsidR="003379D8" w:rsidRPr="009F1A45" w14:paraId="2990EB9B" w14:textId="77777777" w:rsidTr="003379D8">
        <w:tc>
          <w:tcPr>
            <w:tcW w:w="298" w:type="pct"/>
          </w:tcPr>
          <w:p w14:paraId="7EDC0ECD" w14:textId="77777777" w:rsidR="003379D8" w:rsidRPr="009F1A45" w:rsidRDefault="003379D8" w:rsidP="00325F5F">
            <w:pPr>
              <w:tabs>
                <w:tab w:val="left" w:pos="450"/>
              </w:tabs>
              <w:rPr>
                <w:sz w:val="24"/>
                <w:szCs w:val="24"/>
                <w:lang w:bidi="ne-NP"/>
              </w:rPr>
            </w:pPr>
            <w:r w:rsidRPr="009F1A45">
              <w:rPr>
                <w:sz w:val="24"/>
                <w:szCs w:val="24"/>
                <w:cs/>
                <w:lang w:bidi="ne-NP"/>
              </w:rPr>
              <w:t>1.</w:t>
            </w:r>
          </w:p>
        </w:tc>
        <w:tc>
          <w:tcPr>
            <w:tcW w:w="2057" w:type="pct"/>
          </w:tcPr>
          <w:p w14:paraId="5B30C66E" w14:textId="1F25BB18" w:rsidR="003379D8" w:rsidRPr="009F1A45" w:rsidRDefault="003379D8" w:rsidP="00325F5F">
            <w:pPr>
              <w:tabs>
                <w:tab w:val="left" w:pos="450"/>
              </w:tabs>
              <w:rPr>
                <w:sz w:val="24"/>
                <w:szCs w:val="24"/>
                <w:lang w:bidi="ne-NP"/>
              </w:rPr>
            </w:pPr>
            <w:r w:rsidRPr="009F1A45">
              <w:rPr>
                <w:sz w:val="24"/>
                <w:szCs w:val="24"/>
                <w:cs/>
                <w:lang w:bidi="ne-NP"/>
              </w:rPr>
              <w:t xml:space="preserve">Ram Pandey </w:t>
            </w:r>
          </w:p>
        </w:tc>
        <w:tc>
          <w:tcPr>
            <w:tcW w:w="1294" w:type="pct"/>
          </w:tcPr>
          <w:p w14:paraId="0EEA0260" w14:textId="70AA40C2" w:rsidR="003379D8" w:rsidRPr="009F1A45" w:rsidRDefault="003379D8" w:rsidP="00325F5F">
            <w:pPr>
              <w:tabs>
                <w:tab w:val="left" w:pos="450"/>
              </w:tabs>
              <w:rPr>
                <w:sz w:val="24"/>
                <w:szCs w:val="24"/>
                <w:cs/>
                <w:lang w:bidi="ne-NP"/>
              </w:rPr>
            </w:pPr>
            <w:r w:rsidRPr="009F1A45">
              <w:rPr>
                <w:sz w:val="24"/>
                <w:szCs w:val="24"/>
                <w:lang w:bidi="ne-NP"/>
              </w:rPr>
              <w:t>7</w:t>
            </w:r>
          </w:p>
        </w:tc>
        <w:tc>
          <w:tcPr>
            <w:tcW w:w="1351" w:type="pct"/>
          </w:tcPr>
          <w:p w14:paraId="793962D1" w14:textId="3F933F23" w:rsidR="003379D8" w:rsidRPr="009F1A45" w:rsidRDefault="003379D8" w:rsidP="00325F5F">
            <w:pPr>
              <w:tabs>
                <w:tab w:val="left" w:pos="450"/>
              </w:tabs>
              <w:rPr>
                <w:sz w:val="24"/>
                <w:szCs w:val="24"/>
                <w:lang w:bidi="ne-NP"/>
              </w:rPr>
            </w:pPr>
            <w:r w:rsidRPr="009F1A45">
              <w:rPr>
                <w:sz w:val="24"/>
                <w:szCs w:val="24"/>
                <w:cs/>
                <w:lang w:bidi="ne-NP"/>
              </w:rPr>
              <w:t>9844146718</w:t>
            </w:r>
          </w:p>
        </w:tc>
      </w:tr>
      <w:tr w:rsidR="003379D8" w:rsidRPr="009F1A45" w14:paraId="5CE0790E" w14:textId="77777777" w:rsidTr="003379D8">
        <w:tc>
          <w:tcPr>
            <w:tcW w:w="298" w:type="pct"/>
          </w:tcPr>
          <w:p w14:paraId="37AB6091" w14:textId="77777777" w:rsidR="003379D8" w:rsidRPr="009F1A45" w:rsidRDefault="003379D8" w:rsidP="00325F5F">
            <w:pPr>
              <w:tabs>
                <w:tab w:val="left" w:pos="450"/>
              </w:tabs>
              <w:rPr>
                <w:sz w:val="24"/>
                <w:szCs w:val="24"/>
                <w:lang w:bidi="ne-NP"/>
              </w:rPr>
            </w:pPr>
            <w:r w:rsidRPr="009F1A45">
              <w:rPr>
                <w:sz w:val="24"/>
                <w:szCs w:val="24"/>
                <w:cs/>
                <w:lang w:bidi="ne-NP"/>
              </w:rPr>
              <w:t>2.</w:t>
            </w:r>
          </w:p>
        </w:tc>
        <w:tc>
          <w:tcPr>
            <w:tcW w:w="2057" w:type="pct"/>
          </w:tcPr>
          <w:p w14:paraId="44A46A8D" w14:textId="3217ACFF" w:rsidR="003379D8" w:rsidRPr="009F1A45" w:rsidRDefault="003379D8" w:rsidP="00325F5F">
            <w:pPr>
              <w:tabs>
                <w:tab w:val="left" w:pos="450"/>
              </w:tabs>
              <w:rPr>
                <w:sz w:val="24"/>
                <w:szCs w:val="24"/>
                <w:lang w:bidi="ne-NP"/>
              </w:rPr>
            </w:pPr>
            <w:r w:rsidRPr="009F1A45">
              <w:rPr>
                <w:sz w:val="24"/>
                <w:szCs w:val="24"/>
                <w:cs/>
                <w:lang w:bidi="ne-NP"/>
              </w:rPr>
              <w:t xml:space="preserve">Surya Bahadur Aacharya </w:t>
            </w:r>
          </w:p>
        </w:tc>
        <w:tc>
          <w:tcPr>
            <w:tcW w:w="1294" w:type="pct"/>
          </w:tcPr>
          <w:p w14:paraId="723C896A" w14:textId="4E833D53" w:rsidR="003379D8" w:rsidRPr="009F1A45" w:rsidRDefault="003379D8" w:rsidP="00325F5F">
            <w:pPr>
              <w:tabs>
                <w:tab w:val="left" w:pos="450"/>
              </w:tabs>
              <w:rPr>
                <w:sz w:val="24"/>
                <w:szCs w:val="24"/>
                <w:cs/>
                <w:lang w:bidi="ne-NP"/>
              </w:rPr>
            </w:pPr>
            <w:r w:rsidRPr="009F1A45">
              <w:rPr>
                <w:sz w:val="24"/>
                <w:szCs w:val="24"/>
                <w:lang w:bidi="ne-NP"/>
              </w:rPr>
              <w:t>8</w:t>
            </w:r>
          </w:p>
        </w:tc>
        <w:tc>
          <w:tcPr>
            <w:tcW w:w="1351" w:type="pct"/>
          </w:tcPr>
          <w:p w14:paraId="72986ED3" w14:textId="4269DC7D" w:rsidR="003379D8" w:rsidRPr="009F1A45" w:rsidRDefault="003379D8" w:rsidP="00325F5F">
            <w:pPr>
              <w:tabs>
                <w:tab w:val="left" w:pos="450"/>
              </w:tabs>
              <w:rPr>
                <w:sz w:val="24"/>
                <w:szCs w:val="24"/>
                <w:lang w:bidi="ne-NP"/>
              </w:rPr>
            </w:pPr>
            <w:r w:rsidRPr="009F1A45">
              <w:rPr>
                <w:sz w:val="24"/>
                <w:szCs w:val="24"/>
                <w:cs/>
                <w:lang w:bidi="ne-NP"/>
              </w:rPr>
              <w:t>9844427622</w:t>
            </w:r>
          </w:p>
        </w:tc>
      </w:tr>
      <w:tr w:rsidR="003379D8" w:rsidRPr="009F1A45" w14:paraId="4559D498" w14:textId="77777777" w:rsidTr="003379D8">
        <w:tc>
          <w:tcPr>
            <w:tcW w:w="298" w:type="pct"/>
          </w:tcPr>
          <w:p w14:paraId="2A90F736" w14:textId="77777777" w:rsidR="003379D8" w:rsidRPr="009F1A45" w:rsidRDefault="003379D8" w:rsidP="00325F5F">
            <w:pPr>
              <w:tabs>
                <w:tab w:val="left" w:pos="450"/>
              </w:tabs>
              <w:rPr>
                <w:sz w:val="24"/>
                <w:szCs w:val="24"/>
                <w:lang w:bidi="ne-NP"/>
              </w:rPr>
            </w:pPr>
            <w:r w:rsidRPr="009F1A45">
              <w:rPr>
                <w:sz w:val="24"/>
                <w:szCs w:val="24"/>
                <w:cs/>
                <w:lang w:bidi="ne-NP"/>
              </w:rPr>
              <w:t>3.</w:t>
            </w:r>
          </w:p>
        </w:tc>
        <w:tc>
          <w:tcPr>
            <w:tcW w:w="2057" w:type="pct"/>
          </w:tcPr>
          <w:p w14:paraId="1668A664" w14:textId="63961951" w:rsidR="003379D8" w:rsidRPr="009F1A45" w:rsidRDefault="003379D8" w:rsidP="00325F5F">
            <w:pPr>
              <w:tabs>
                <w:tab w:val="left" w:pos="450"/>
              </w:tabs>
              <w:rPr>
                <w:sz w:val="24"/>
                <w:szCs w:val="24"/>
                <w:lang w:bidi="ne-NP"/>
              </w:rPr>
            </w:pPr>
            <w:r w:rsidRPr="009F1A45">
              <w:rPr>
                <w:sz w:val="24"/>
                <w:szCs w:val="24"/>
                <w:cs/>
                <w:lang w:bidi="ne-NP"/>
              </w:rPr>
              <w:t xml:space="preserve">Ram Prasad Mainali </w:t>
            </w:r>
          </w:p>
        </w:tc>
        <w:tc>
          <w:tcPr>
            <w:tcW w:w="1294" w:type="pct"/>
          </w:tcPr>
          <w:p w14:paraId="557D5E48" w14:textId="1BD473E5" w:rsidR="003379D8" w:rsidRPr="009F1A45" w:rsidRDefault="003379D8" w:rsidP="00325F5F">
            <w:pPr>
              <w:tabs>
                <w:tab w:val="left" w:pos="450"/>
              </w:tabs>
              <w:rPr>
                <w:sz w:val="24"/>
                <w:szCs w:val="24"/>
                <w:cs/>
                <w:lang w:bidi="ne-NP"/>
              </w:rPr>
            </w:pPr>
            <w:r w:rsidRPr="009F1A45">
              <w:rPr>
                <w:sz w:val="24"/>
                <w:szCs w:val="24"/>
                <w:lang w:bidi="ne-NP"/>
              </w:rPr>
              <w:t>9</w:t>
            </w:r>
          </w:p>
        </w:tc>
        <w:tc>
          <w:tcPr>
            <w:tcW w:w="1351" w:type="pct"/>
          </w:tcPr>
          <w:p w14:paraId="47C400A7" w14:textId="177097D4" w:rsidR="003379D8" w:rsidRPr="009F1A45" w:rsidRDefault="003379D8" w:rsidP="00325F5F">
            <w:pPr>
              <w:tabs>
                <w:tab w:val="left" w:pos="450"/>
              </w:tabs>
              <w:rPr>
                <w:sz w:val="24"/>
                <w:szCs w:val="24"/>
                <w:lang w:bidi="ne-NP"/>
              </w:rPr>
            </w:pPr>
            <w:r w:rsidRPr="009F1A45">
              <w:rPr>
                <w:sz w:val="24"/>
                <w:szCs w:val="24"/>
                <w:cs/>
                <w:lang w:bidi="ne-NP"/>
              </w:rPr>
              <w:t>986062161</w:t>
            </w:r>
          </w:p>
        </w:tc>
      </w:tr>
    </w:tbl>
    <w:p w14:paraId="223DA177" w14:textId="77777777" w:rsidR="00183559" w:rsidRPr="009F1A45" w:rsidRDefault="00183559" w:rsidP="00325F5F">
      <w:pPr>
        <w:tabs>
          <w:tab w:val="left" w:pos="450"/>
        </w:tabs>
        <w:rPr>
          <w:sz w:val="24"/>
          <w:szCs w:val="24"/>
          <w:lang w:bidi="ne-NP"/>
        </w:rPr>
      </w:pPr>
    </w:p>
    <w:p w14:paraId="31680854" w14:textId="77777777" w:rsidR="00183559" w:rsidRPr="009F1A45" w:rsidRDefault="00183559" w:rsidP="00325F5F">
      <w:pPr>
        <w:tabs>
          <w:tab w:val="left" w:pos="450"/>
        </w:tabs>
        <w:rPr>
          <w:b/>
          <w:bCs/>
          <w:sz w:val="24"/>
          <w:szCs w:val="24"/>
          <w:lang w:bidi="ne-NP"/>
        </w:rPr>
      </w:pPr>
      <w:r w:rsidRPr="009F1A45">
        <w:rPr>
          <w:b/>
          <w:bCs/>
          <w:sz w:val="24"/>
          <w:szCs w:val="24"/>
          <w:cs/>
          <w:lang w:bidi="ne-NP"/>
        </w:rPr>
        <w:t>Dolakha, Tamakoshi</w:t>
      </w:r>
    </w:p>
    <w:tbl>
      <w:tblPr>
        <w:tblStyle w:val="TableGrid"/>
        <w:tblW w:w="5000" w:type="pct"/>
        <w:tblLook w:val="04A0" w:firstRow="1" w:lastRow="0" w:firstColumn="1" w:lastColumn="0" w:noHBand="0" w:noVBand="1"/>
      </w:tblPr>
      <w:tblGrid>
        <w:gridCol w:w="583"/>
        <w:gridCol w:w="4049"/>
        <w:gridCol w:w="2456"/>
        <w:gridCol w:w="2648"/>
      </w:tblGrid>
      <w:tr w:rsidR="00183559" w:rsidRPr="009F1A45" w14:paraId="41AA3C62" w14:textId="77777777" w:rsidTr="003379D8">
        <w:tc>
          <w:tcPr>
            <w:tcW w:w="265" w:type="pct"/>
          </w:tcPr>
          <w:p w14:paraId="7F145DE5" w14:textId="77777777" w:rsidR="00183559" w:rsidRPr="009F1A45" w:rsidRDefault="00183559" w:rsidP="00325F5F">
            <w:pPr>
              <w:tabs>
                <w:tab w:val="left" w:pos="450"/>
              </w:tabs>
              <w:rPr>
                <w:sz w:val="24"/>
                <w:szCs w:val="24"/>
                <w:lang w:bidi="ne-NP"/>
              </w:rPr>
            </w:pPr>
            <w:r w:rsidRPr="009F1A45">
              <w:rPr>
                <w:sz w:val="24"/>
                <w:szCs w:val="24"/>
                <w:cs/>
                <w:lang w:bidi="ne-NP"/>
              </w:rPr>
              <w:t>S.N</w:t>
            </w:r>
          </w:p>
        </w:tc>
        <w:tc>
          <w:tcPr>
            <w:tcW w:w="2091" w:type="pct"/>
          </w:tcPr>
          <w:p w14:paraId="4B632329" w14:textId="77777777" w:rsidR="00183559" w:rsidRPr="009F1A45" w:rsidRDefault="00183559" w:rsidP="00325F5F">
            <w:pPr>
              <w:tabs>
                <w:tab w:val="left" w:pos="450"/>
              </w:tabs>
              <w:rPr>
                <w:sz w:val="24"/>
                <w:szCs w:val="24"/>
                <w:lang w:bidi="ne-NP"/>
              </w:rPr>
            </w:pPr>
            <w:r w:rsidRPr="009F1A45">
              <w:rPr>
                <w:sz w:val="24"/>
                <w:szCs w:val="24"/>
                <w:cs/>
                <w:lang w:bidi="ne-NP"/>
              </w:rPr>
              <w:t>Name of Participants / Chairperson</w:t>
            </w:r>
          </w:p>
        </w:tc>
        <w:tc>
          <w:tcPr>
            <w:tcW w:w="1273" w:type="pct"/>
          </w:tcPr>
          <w:p w14:paraId="0B20D011" w14:textId="49CF08A9" w:rsidR="00183559" w:rsidRPr="009F1A45" w:rsidRDefault="00183559" w:rsidP="00325F5F">
            <w:pPr>
              <w:tabs>
                <w:tab w:val="left" w:pos="450"/>
              </w:tabs>
              <w:rPr>
                <w:sz w:val="24"/>
                <w:szCs w:val="24"/>
                <w:cs/>
                <w:lang w:bidi="ne-NP"/>
              </w:rPr>
            </w:pPr>
            <w:r w:rsidRPr="009F1A45">
              <w:rPr>
                <w:sz w:val="24"/>
                <w:szCs w:val="24"/>
                <w:lang w:bidi="ne-NP"/>
              </w:rPr>
              <w:t>Ward no</w:t>
            </w:r>
          </w:p>
        </w:tc>
        <w:tc>
          <w:tcPr>
            <w:tcW w:w="1371" w:type="pct"/>
          </w:tcPr>
          <w:p w14:paraId="3548B73C" w14:textId="4DC7F578" w:rsidR="00183559" w:rsidRPr="009F1A45" w:rsidRDefault="00183559" w:rsidP="00325F5F">
            <w:pPr>
              <w:tabs>
                <w:tab w:val="left" w:pos="450"/>
              </w:tabs>
              <w:rPr>
                <w:sz w:val="24"/>
                <w:szCs w:val="24"/>
                <w:lang w:bidi="ne-NP"/>
              </w:rPr>
            </w:pPr>
            <w:r w:rsidRPr="009F1A45">
              <w:rPr>
                <w:sz w:val="24"/>
                <w:szCs w:val="24"/>
                <w:cs/>
                <w:lang w:bidi="ne-NP"/>
              </w:rPr>
              <w:t>Contact Number</w:t>
            </w:r>
          </w:p>
        </w:tc>
      </w:tr>
      <w:tr w:rsidR="00183559" w:rsidRPr="009F1A45" w14:paraId="00E77E2F" w14:textId="77777777" w:rsidTr="003379D8">
        <w:tc>
          <w:tcPr>
            <w:tcW w:w="265" w:type="pct"/>
          </w:tcPr>
          <w:p w14:paraId="3ADB4F4C" w14:textId="77777777" w:rsidR="00183559" w:rsidRPr="009F1A45" w:rsidRDefault="00183559" w:rsidP="00325F5F">
            <w:pPr>
              <w:tabs>
                <w:tab w:val="left" w:pos="450"/>
              </w:tabs>
              <w:rPr>
                <w:sz w:val="24"/>
                <w:szCs w:val="24"/>
                <w:lang w:bidi="ne-NP"/>
              </w:rPr>
            </w:pPr>
            <w:r w:rsidRPr="009F1A45">
              <w:rPr>
                <w:sz w:val="24"/>
                <w:szCs w:val="24"/>
                <w:cs/>
                <w:lang w:bidi="ne-NP"/>
              </w:rPr>
              <w:t>1.</w:t>
            </w:r>
          </w:p>
        </w:tc>
        <w:tc>
          <w:tcPr>
            <w:tcW w:w="2091" w:type="pct"/>
          </w:tcPr>
          <w:p w14:paraId="0A7DEC55" w14:textId="66503FDB" w:rsidR="00183559" w:rsidRPr="009F1A45" w:rsidRDefault="00183559" w:rsidP="00325F5F">
            <w:pPr>
              <w:tabs>
                <w:tab w:val="left" w:pos="450"/>
              </w:tabs>
              <w:rPr>
                <w:sz w:val="24"/>
                <w:szCs w:val="24"/>
                <w:lang w:bidi="ne-NP"/>
              </w:rPr>
            </w:pPr>
            <w:r w:rsidRPr="009F1A45">
              <w:rPr>
                <w:sz w:val="24"/>
                <w:szCs w:val="24"/>
                <w:cs/>
                <w:lang w:bidi="ne-NP"/>
              </w:rPr>
              <w:t xml:space="preserve">Ram Prasad Kafle </w:t>
            </w:r>
          </w:p>
        </w:tc>
        <w:tc>
          <w:tcPr>
            <w:tcW w:w="1273" w:type="pct"/>
          </w:tcPr>
          <w:p w14:paraId="5B5CB452" w14:textId="268C1A41" w:rsidR="00183559" w:rsidRPr="009F1A45" w:rsidRDefault="00183559" w:rsidP="00325F5F">
            <w:pPr>
              <w:tabs>
                <w:tab w:val="left" w:pos="450"/>
              </w:tabs>
              <w:rPr>
                <w:sz w:val="24"/>
                <w:szCs w:val="24"/>
                <w:cs/>
                <w:lang w:bidi="ne-NP"/>
              </w:rPr>
            </w:pPr>
            <w:r w:rsidRPr="009F1A45">
              <w:rPr>
                <w:sz w:val="24"/>
                <w:szCs w:val="24"/>
                <w:lang w:bidi="ne-NP"/>
              </w:rPr>
              <w:t>3</w:t>
            </w:r>
          </w:p>
        </w:tc>
        <w:tc>
          <w:tcPr>
            <w:tcW w:w="1371" w:type="pct"/>
          </w:tcPr>
          <w:p w14:paraId="1BE02491" w14:textId="04DADCFE" w:rsidR="00183559" w:rsidRPr="009F1A45" w:rsidRDefault="00183559" w:rsidP="00325F5F">
            <w:pPr>
              <w:tabs>
                <w:tab w:val="left" w:pos="450"/>
              </w:tabs>
              <w:rPr>
                <w:sz w:val="24"/>
                <w:szCs w:val="24"/>
                <w:lang w:bidi="ne-NP"/>
              </w:rPr>
            </w:pPr>
            <w:r w:rsidRPr="009F1A45">
              <w:rPr>
                <w:sz w:val="24"/>
                <w:szCs w:val="24"/>
                <w:cs/>
                <w:lang w:bidi="ne-NP"/>
              </w:rPr>
              <w:t>9851149083</w:t>
            </w:r>
          </w:p>
        </w:tc>
      </w:tr>
      <w:tr w:rsidR="00183559" w:rsidRPr="009F1A45" w14:paraId="257E7733" w14:textId="77777777" w:rsidTr="003379D8">
        <w:tc>
          <w:tcPr>
            <w:tcW w:w="265" w:type="pct"/>
          </w:tcPr>
          <w:p w14:paraId="4BE08AB2" w14:textId="77777777" w:rsidR="00183559" w:rsidRPr="009F1A45" w:rsidRDefault="00183559" w:rsidP="00325F5F">
            <w:pPr>
              <w:tabs>
                <w:tab w:val="left" w:pos="450"/>
              </w:tabs>
              <w:rPr>
                <w:sz w:val="24"/>
                <w:szCs w:val="24"/>
                <w:lang w:bidi="ne-NP"/>
              </w:rPr>
            </w:pPr>
            <w:r w:rsidRPr="009F1A45">
              <w:rPr>
                <w:sz w:val="24"/>
                <w:szCs w:val="24"/>
                <w:cs/>
                <w:lang w:bidi="ne-NP"/>
              </w:rPr>
              <w:t>2.</w:t>
            </w:r>
          </w:p>
        </w:tc>
        <w:tc>
          <w:tcPr>
            <w:tcW w:w="2091" w:type="pct"/>
          </w:tcPr>
          <w:p w14:paraId="00359C4C" w14:textId="1D15B12E" w:rsidR="00183559" w:rsidRPr="009F1A45" w:rsidRDefault="00183559" w:rsidP="00325F5F">
            <w:pPr>
              <w:tabs>
                <w:tab w:val="left" w:pos="450"/>
              </w:tabs>
              <w:rPr>
                <w:sz w:val="24"/>
                <w:szCs w:val="24"/>
                <w:lang w:bidi="ne-NP"/>
              </w:rPr>
            </w:pPr>
            <w:r w:rsidRPr="009F1A45">
              <w:rPr>
                <w:sz w:val="24"/>
                <w:szCs w:val="24"/>
                <w:cs/>
                <w:lang w:bidi="ne-NP"/>
              </w:rPr>
              <w:t xml:space="preserve">Narayan Khadka    </w:t>
            </w:r>
          </w:p>
        </w:tc>
        <w:tc>
          <w:tcPr>
            <w:tcW w:w="1273" w:type="pct"/>
          </w:tcPr>
          <w:p w14:paraId="266285F5" w14:textId="67D807CD" w:rsidR="00183559" w:rsidRPr="009F1A45" w:rsidRDefault="00183559" w:rsidP="00325F5F">
            <w:pPr>
              <w:tabs>
                <w:tab w:val="left" w:pos="450"/>
              </w:tabs>
              <w:rPr>
                <w:sz w:val="24"/>
                <w:szCs w:val="24"/>
                <w:cs/>
                <w:lang w:bidi="ne-NP"/>
              </w:rPr>
            </w:pPr>
            <w:r w:rsidRPr="009F1A45">
              <w:rPr>
                <w:sz w:val="24"/>
                <w:szCs w:val="24"/>
                <w:lang w:bidi="ne-NP"/>
              </w:rPr>
              <w:t>4</w:t>
            </w:r>
          </w:p>
        </w:tc>
        <w:tc>
          <w:tcPr>
            <w:tcW w:w="1371" w:type="pct"/>
          </w:tcPr>
          <w:p w14:paraId="23B9AF15" w14:textId="0E7E8289" w:rsidR="00183559" w:rsidRPr="009F1A45" w:rsidRDefault="00183559" w:rsidP="00325F5F">
            <w:pPr>
              <w:tabs>
                <w:tab w:val="left" w:pos="450"/>
              </w:tabs>
              <w:rPr>
                <w:sz w:val="24"/>
                <w:szCs w:val="24"/>
                <w:lang w:bidi="ne-NP"/>
              </w:rPr>
            </w:pPr>
            <w:r w:rsidRPr="009F1A45">
              <w:rPr>
                <w:sz w:val="24"/>
                <w:szCs w:val="24"/>
                <w:cs/>
                <w:lang w:bidi="ne-NP"/>
              </w:rPr>
              <w:t>9851124462</w:t>
            </w:r>
          </w:p>
        </w:tc>
      </w:tr>
      <w:tr w:rsidR="00183559" w:rsidRPr="009F1A45" w14:paraId="0124F728" w14:textId="77777777" w:rsidTr="003379D8">
        <w:tc>
          <w:tcPr>
            <w:tcW w:w="265" w:type="pct"/>
          </w:tcPr>
          <w:p w14:paraId="7FAF94B9" w14:textId="77777777" w:rsidR="00183559" w:rsidRPr="009F1A45" w:rsidRDefault="00183559" w:rsidP="00325F5F">
            <w:pPr>
              <w:tabs>
                <w:tab w:val="left" w:pos="450"/>
              </w:tabs>
              <w:rPr>
                <w:sz w:val="24"/>
                <w:szCs w:val="24"/>
                <w:lang w:bidi="ne-NP"/>
              </w:rPr>
            </w:pPr>
            <w:r w:rsidRPr="009F1A45">
              <w:rPr>
                <w:sz w:val="24"/>
                <w:szCs w:val="24"/>
                <w:cs/>
                <w:lang w:bidi="ne-NP"/>
              </w:rPr>
              <w:t>3.</w:t>
            </w:r>
          </w:p>
        </w:tc>
        <w:tc>
          <w:tcPr>
            <w:tcW w:w="2091" w:type="pct"/>
          </w:tcPr>
          <w:p w14:paraId="0DE97C10" w14:textId="16D52668" w:rsidR="00183559" w:rsidRPr="009F1A45" w:rsidRDefault="00183559" w:rsidP="00325F5F">
            <w:pPr>
              <w:tabs>
                <w:tab w:val="left" w:pos="450"/>
              </w:tabs>
              <w:rPr>
                <w:sz w:val="24"/>
                <w:szCs w:val="24"/>
                <w:lang w:bidi="ne-NP"/>
              </w:rPr>
            </w:pPr>
            <w:r w:rsidRPr="009F1A45">
              <w:rPr>
                <w:sz w:val="24"/>
                <w:szCs w:val="24"/>
                <w:cs/>
                <w:lang w:bidi="ne-NP"/>
              </w:rPr>
              <w:t xml:space="preserve">Sambhu Prasad Fuyal </w:t>
            </w:r>
          </w:p>
        </w:tc>
        <w:tc>
          <w:tcPr>
            <w:tcW w:w="1273" w:type="pct"/>
          </w:tcPr>
          <w:p w14:paraId="6E095BF4" w14:textId="65B03BA8" w:rsidR="00183559" w:rsidRPr="009F1A45" w:rsidRDefault="00183559" w:rsidP="00325F5F">
            <w:pPr>
              <w:tabs>
                <w:tab w:val="left" w:pos="450"/>
              </w:tabs>
              <w:rPr>
                <w:sz w:val="24"/>
                <w:szCs w:val="24"/>
                <w:cs/>
                <w:lang w:bidi="ne-NP"/>
              </w:rPr>
            </w:pPr>
            <w:r w:rsidRPr="009F1A45">
              <w:rPr>
                <w:sz w:val="24"/>
                <w:szCs w:val="24"/>
                <w:lang w:bidi="ne-NP"/>
              </w:rPr>
              <w:t>5</w:t>
            </w:r>
          </w:p>
        </w:tc>
        <w:tc>
          <w:tcPr>
            <w:tcW w:w="1371" w:type="pct"/>
          </w:tcPr>
          <w:p w14:paraId="51493938" w14:textId="2CB9C6B8" w:rsidR="00183559" w:rsidRPr="009F1A45" w:rsidRDefault="00183559" w:rsidP="00325F5F">
            <w:pPr>
              <w:tabs>
                <w:tab w:val="left" w:pos="450"/>
              </w:tabs>
              <w:rPr>
                <w:sz w:val="24"/>
                <w:szCs w:val="24"/>
                <w:lang w:bidi="ne-NP"/>
              </w:rPr>
            </w:pPr>
            <w:r w:rsidRPr="009F1A45">
              <w:rPr>
                <w:sz w:val="24"/>
                <w:szCs w:val="24"/>
                <w:cs/>
                <w:lang w:bidi="ne-NP"/>
              </w:rPr>
              <w:t>9851204854</w:t>
            </w:r>
          </w:p>
        </w:tc>
      </w:tr>
    </w:tbl>
    <w:p w14:paraId="022A7CE5" w14:textId="77777777" w:rsidR="00183559" w:rsidRPr="009F1A45" w:rsidRDefault="00183559" w:rsidP="00325F5F">
      <w:pPr>
        <w:tabs>
          <w:tab w:val="left" w:pos="450"/>
        </w:tabs>
        <w:rPr>
          <w:sz w:val="24"/>
          <w:szCs w:val="24"/>
          <w:lang w:bidi="ne-NP"/>
        </w:rPr>
      </w:pPr>
    </w:p>
    <w:p w14:paraId="33061BFC" w14:textId="77777777" w:rsidR="00183559" w:rsidRPr="009F1A45" w:rsidRDefault="00183559" w:rsidP="00325F5F">
      <w:pPr>
        <w:tabs>
          <w:tab w:val="left" w:pos="450"/>
        </w:tabs>
        <w:rPr>
          <w:b/>
          <w:bCs/>
          <w:sz w:val="24"/>
          <w:szCs w:val="24"/>
          <w:lang w:bidi="ne-NP"/>
        </w:rPr>
      </w:pPr>
      <w:r w:rsidRPr="009F1A45">
        <w:rPr>
          <w:b/>
          <w:bCs/>
          <w:sz w:val="24"/>
          <w:szCs w:val="24"/>
          <w:cs/>
          <w:lang w:bidi="ne-NP"/>
        </w:rPr>
        <w:t>Sindhupalchowk, Indrawati</w:t>
      </w:r>
    </w:p>
    <w:tbl>
      <w:tblPr>
        <w:tblStyle w:val="TableGrid"/>
        <w:tblW w:w="5000" w:type="pct"/>
        <w:tblLook w:val="04A0" w:firstRow="1" w:lastRow="0" w:firstColumn="1" w:lastColumn="0" w:noHBand="0" w:noVBand="1"/>
      </w:tblPr>
      <w:tblGrid>
        <w:gridCol w:w="766"/>
        <w:gridCol w:w="3819"/>
        <w:gridCol w:w="2431"/>
        <w:gridCol w:w="2720"/>
      </w:tblGrid>
      <w:tr w:rsidR="00183559" w:rsidRPr="009F1A45" w14:paraId="06AF631E" w14:textId="77777777" w:rsidTr="003379D8">
        <w:trPr>
          <w:trHeight w:val="286"/>
        </w:trPr>
        <w:tc>
          <w:tcPr>
            <w:tcW w:w="393" w:type="pct"/>
          </w:tcPr>
          <w:p w14:paraId="0C6C59C4" w14:textId="77777777" w:rsidR="00183559" w:rsidRPr="009F1A45" w:rsidRDefault="00183559" w:rsidP="00325F5F">
            <w:pPr>
              <w:tabs>
                <w:tab w:val="left" w:pos="450"/>
              </w:tabs>
              <w:rPr>
                <w:sz w:val="24"/>
                <w:szCs w:val="24"/>
                <w:lang w:bidi="ne-NP"/>
              </w:rPr>
            </w:pPr>
            <w:r w:rsidRPr="009F1A45">
              <w:rPr>
                <w:sz w:val="24"/>
                <w:szCs w:val="24"/>
                <w:cs/>
                <w:lang w:bidi="ne-NP"/>
              </w:rPr>
              <w:t>S.N</w:t>
            </w:r>
          </w:p>
        </w:tc>
        <w:tc>
          <w:tcPr>
            <w:tcW w:w="1961" w:type="pct"/>
          </w:tcPr>
          <w:p w14:paraId="33BC7CC6" w14:textId="77777777" w:rsidR="00183559" w:rsidRPr="009F1A45" w:rsidRDefault="00183559" w:rsidP="00325F5F">
            <w:pPr>
              <w:tabs>
                <w:tab w:val="left" w:pos="450"/>
              </w:tabs>
              <w:rPr>
                <w:sz w:val="24"/>
                <w:szCs w:val="24"/>
                <w:lang w:bidi="ne-NP"/>
              </w:rPr>
            </w:pPr>
            <w:r w:rsidRPr="009F1A45">
              <w:rPr>
                <w:sz w:val="24"/>
                <w:szCs w:val="24"/>
                <w:cs/>
                <w:lang w:bidi="ne-NP"/>
              </w:rPr>
              <w:t>Name of Participants / Chairperson</w:t>
            </w:r>
          </w:p>
        </w:tc>
        <w:tc>
          <w:tcPr>
            <w:tcW w:w="1248" w:type="pct"/>
          </w:tcPr>
          <w:p w14:paraId="610B7B7A" w14:textId="77777777" w:rsidR="00183559" w:rsidRPr="009F1A45" w:rsidRDefault="00183559" w:rsidP="00325F5F">
            <w:pPr>
              <w:tabs>
                <w:tab w:val="left" w:pos="450"/>
              </w:tabs>
              <w:rPr>
                <w:sz w:val="24"/>
                <w:szCs w:val="24"/>
                <w:lang w:bidi="ne-NP"/>
              </w:rPr>
            </w:pPr>
            <w:r w:rsidRPr="009F1A45">
              <w:rPr>
                <w:sz w:val="24"/>
                <w:szCs w:val="24"/>
                <w:cs/>
                <w:lang w:bidi="ne-NP"/>
              </w:rPr>
              <w:t>Ward No.</w:t>
            </w:r>
          </w:p>
        </w:tc>
        <w:tc>
          <w:tcPr>
            <w:tcW w:w="1397" w:type="pct"/>
          </w:tcPr>
          <w:p w14:paraId="108CDAB7" w14:textId="77777777" w:rsidR="00183559" w:rsidRPr="009F1A45" w:rsidRDefault="00183559" w:rsidP="00325F5F">
            <w:pPr>
              <w:tabs>
                <w:tab w:val="left" w:pos="450"/>
              </w:tabs>
              <w:rPr>
                <w:sz w:val="24"/>
                <w:szCs w:val="24"/>
                <w:lang w:bidi="ne-NP"/>
              </w:rPr>
            </w:pPr>
            <w:r w:rsidRPr="009F1A45">
              <w:rPr>
                <w:sz w:val="24"/>
                <w:szCs w:val="24"/>
                <w:cs/>
                <w:lang w:bidi="ne-NP"/>
              </w:rPr>
              <w:t>Conatct Number</w:t>
            </w:r>
          </w:p>
        </w:tc>
      </w:tr>
      <w:tr w:rsidR="00183559" w:rsidRPr="009F1A45" w14:paraId="7ADA9A65" w14:textId="77777777" w:rsidTr="003379D8">
        <w:trPr>
          <w:trHeight w:val="286"/>
        </w:trPr>
        <w:tc>
          <w:tcPr>
            <w:tcW w:w="393" w:type="pct"/>
          </w:tcPr>
          <w:p w14:paraId="117A3810" w14:textId="77777777" w:rsidR="00183559" w:rsidRPr="009F1A45" w:rsidRDefault="00183559" w:rsidP="00325F5F">
            <w:pPr>
              <w:tabs>
                <w:tab w:val="left" w:pos="450"/>
              </w:tabs>
              <w:rPr>
                <w:sz w:val="24"/>
                <w:szCs w:val="24"/>
                <w:lang w:bidi="ne-NP"/>
              </w:rPr>
            </w:pPr>
            <w:r w:rsidRPr="009F1A45">
              <w:rPr>
                <w:sz w:val="24"/>
                <w:szCs w:val="24"/>
                <w:cs/>
                <w:lang w:bidi="ne-NP"/>
              </w:rPr>
              <w:t>1.</w:t>
            </w:r>
          </w:p>
        </w:tc>
        <w:tc>
          <w:tcPr>
            <w:tcW w:w="1961" w:type="pct"/>
          </w:tcPr>
          <w:p w14:paraId="18C58034" w14:textId="77777777" w:rsidR="00183559" w:rsidRPr="009F1A45" w:rsidRDefault="00183559" w:rsidP="00325F5F">
            <w:pPr>
              <w:tabs>
                <w:tab w:val="left" w:pos="450"/>
              </w:tabs>
              <w:rPr>
                <w:sz w:val="24"/>
                <w:szCs w:val="24"/>
                <w:lang w:bidi="ne-NP"/>
              </w:rPr>
            </w:pPr>
            <w:r w:rsidRPr="009F1A45">
              <w:rPr>
                <w:sz w:val="24"/>
                <w:szCs w:val="24"/>
                <w:cs/>
                <w:lang w:bidi="ne-NP"/>
              </w:rPr>
              <w:t>Baburam Lama</w:t>
            </w:r>
          </w:p>
        </w:tc>
        <w:tc>
          <w:tcPr>
            <w:tcW w:w="1248" w:type="pct"/>
          </w:tcPr>
          <w:p w14:paraId="6BD3FBD1" w14:textId="77777777" w:rsidR="00183559" w:rsidRPr="009F1A45" w:rsidRDefault="00183559" w:rsidP="00325F5F">
            <w:pPr>
              <w:tabs>
                <w:tab w:val="left" w:pos="450"/>
              </w:tabs>
              <w:rPr>
                <w:sz w:val="24"/>
                <w:szCs w:val="24"/>
                <w:lang w:bidi="ne-NP"/>
              </w:rPr>
            </w:pPr>
            <w:r w:rsidRPr="009F1A45">
              <w:rPr>
                <w:sz w:val="24"/>
                <w:szCs w:val="24"/>
                <w:cs/>
                <w:lang w:bidi="ne-NP"/>
              </w:rPr>
              <w:t>9</w:t>
            </w:r>
          </w:p>
        </w:tc>
        <w:tc>
          <w:tcPr>
            <w:tcW w:w="1397" w:type="pct"/>
          </w:tcPr>
          <w:p w14:paraId="3E707238" w14:textId="77777777" w:rsidR="00183559" w:rsidRPr="009F1A45" w:rsidRDefault="00183559" w:rsidP="00325F5F">
            <w:pPr>
              <w:tabs>
                <w:tab w:val="left" w:pos="450"/>
              </w:tabs>
              <w:rPr>
                <w:sz w:val="24"/>
                <w:szCs w:val="24"/>
                <w:lang w:bidi="ne-NP"/>
              </w:rPr>
            </w:pPr>
            <w:r w:rsidRPr="009F1A45">
              <w:rPr>
                <w:sz w:val="24"/>
                <w:szCs w:val="24"/>
                <w:cs/>
                <w:lang w:bidi="ne-NP"/>
              </w:rPr>
              <w:t>9869413076</w:t>
            </w:r>
          </w:p>
        </w:tc>
      </w:tr>
      <w:tr w:rsidR="00183559" w:rsidRPr="009F1A45" w14:paraId="6956B622" w14:textId="77777777" w:rsidTr="003379D8">
        <w:trPr>
          <w:trHeight w:val="294"/>
        </w:trPr>
        <w:tc>
          <w:tcPr>
            <w:tcW w:w="393" w:type="pct"/>
          </w:tcPr>
          <w:p w14:paraId="2F61FC8B" w14:textId="77777777" w:rsidR="00183559" w:rsidRPr="009F1A45" w:rsidRDefault="00183559" w:rsidP="00325F5F">
            <w:pPr>
              <w:tabs>
                <w:tab w:val="left" w:pos="450"/>
              </w:tabs>
              <w:rPr>
                <w:sz w:val="24"/>
                <w:szCs w:val="24"/>
                <w:lang w:bidi="ne-NP"/>
              </w:rPr>
            </w:pPr>
            <w:r w:rsidRPr="009F1A45">
              <w:rPr>
                <w:sz w:val="24"/>
                <w:szCs w:val="24"/>
                <w:cs/>
                <w:lang w:bidi="ne-NP"/>
              </w:rPr>
              <w:t>2.</w:t>
            </w:r>
          </w:p>
        </w:tc>
        <w:tc>
          <w:tcPr>
            <w:tcW w:w="1961" w:type="pct"/>
          </w:tcPr>
          <w:p w14:paraId="5D22310B" w14:textId="77777777" w:rsidR="00183559" w:rsidRPr="009F1A45" w:rsidRDefault="00183559" w:rsidP="00325F5F">
            <w:pPr>
              <w:tabs>
                <w:tab w:val="left" w:pos="450"/>
              </w:tabs>
              <w:rPr>
                <w:sz w:val="24"/>
                <w:szCs w:val="24"/>
                <w:lang w:bidi="ne-NP"/>
              </w:rPr>
            </w:pPr>
            <w:r w:rsidRPr="009F1A45">
              <w:rPr>
                <w:sz w:val="24"/>
                <w:szCs w:val="24"/>
                <w:cs/>
                <w:lang w:bidi="ne-NP"/>
              </w:rPr>
              <w:t xml:space="preserve">Bhimsen Thapa </w:t>
            </w:r>
          </w:p>
        </w:tc>
        <w:tc>
          <w:tcPr>
            <w:tcW w:w="1248" w:type="pct"/>
          </w:tcPr>
          <w:p w14:paraId="03C056F4" w14:textId="77777777" w:rsidR="00183559" w:rsidRPr="009F1A45" w:rsidRDefault="00183559" w:rsidP="00325F5F">
            <w:pPr>
              <w:tabs>
                <w:tab w:val="left" w:pos="450"/>
              </w:tabs>
              <w:rPr>
                <w:sz w:val="24"/>
                <w:szCs w:val="24"/>
                <w:lang w:bidi="ne-NP"/>
              </w:rPr>
            </w:pPr>
            <w:r w:rsidRPr="009F1A45">
              <w:rPr>
                <w:sz w:val="24"/>
                <w:szCs w:val="24"/>
                <w:cs/>
                <w:lang w:bidi="ne-NP"/>
              </w:rPr>
              <w:t>3</w:t>
            </w:r>
          </w:p>
        </w:tc>
        <w:tc>
          <w:tcPr>
            <w:tcW w:w="1397" w:type="pct"/>
          </w:tcPr>
          <w:p w14:paraId="04D48DF5" w14:textId="77777777" w:rsidR="00183559" w:rsidRPr="009F1A45" w:rsidRDefault="00183559" w:rsidP="00325F5F">
            <w:pPr>
              <w:tabs>
                <w:tab w:val="left" w:pos="450"/>
              </w:tabs>
              <w:rPr>
                <w:sz w:val="24"/>
                <w:szCs w:val="24"/>
                <w:lang w:bidi="ne-NP"/>
              </w:rPr>
            </w:pPr>
            <w:r w:rsidRPr="009F1A45">
              <w:rPr>
                <w:sz w:val="24"/>
                <w:szCs w:val="24"/>
                <w:cs/>
                <w:lang w:bidi="ne-NP"/>
              </w:rPr>
              <w:t>9867051104</w:t>
            </w:r>
          </w:p>
        </w:tc>
      </w:tr>
      <w:tr w:rsidR="00183559" w:rsidRPr="009F1A45" w14:paraId="46B0B594" w14:textId="77777777" w:rsidTr="003379D8">
        <w:trPr>
          <w:trHeight w:val="286"/>
        </w:trPr>
        <w:tc>
          <w:tcPr>
            <w:tcW w:w="393" w:type="pct"/>
          </w:tcPr>
          <w:p w14:paraId="3E963727" w14:textId="77777777" w:rsidR="00183559" w:rsidRPr="009F1A45" w:rsidRDefault="00183559" w:rsidP="00325F5F">
            <w:pPr>
              <w:tabs>
                <w:tab w:val="left" w:pos="450"/>
              </w:tabs>
              <w:rPr>
                <w:sz w:val="24"/>
                <w:szCs w:val="24"/>
                <w:lang w:bidi="ne-NP"/>
              </w:rPr>
            </w:pPr>
            <w:r w:rsidRPr="009F1A45">
              <w:rPr>
                <w:sz w:val="24"/>
                <w:szCs w:val="24"/>
                <w:cs/>
                <w:lang w:bidi="ne-NP"/>
              </w:rPr>
              <w:t>3.</w:t>
            </w:r>
          </w:p>
        </w:tc>
        <w:tc>
          <w:tcPr>
            <w:tcW w:w="1961" w:type="pct"/>
          </w:tcPr>
          <w:p w14:paraId="23CEB63A" w14:textId="77777777" w:rsidR="00183559" w:rsidRPr="009F1A45" w:rsidRDefault="00183559" w:rsidP="00325F5F">
            <w:pPr>
              <w:tabs>
                <w:tab w:val="left" w:pos="450"/>
              </w:tabs>
              <w:rPr>
                <w:sz w:val="24"/>
                <w:szCs w:val="24"/>
                <w:lang w:bidi="ne-NP"/>
              </w:rPr>
            </w:pPr>
            <w:r w:rsidRPr="009F1A45">
              <w:rPr>
                <w:sz w:val="24"/>
                <w:szCs w:val="24"/>
                <w:cs/>
                <w:lang w:bidi="ne-NP"/>
              </w:rPr>
              <w:t>Jhakanath Nepal</w:t>
            </w:r>
          </w:p>
        </w:tc>
        <w:tc>
          <w:tcPr>
            <w:tcW w:w="1248" w:type="pct"/>
          </w:tcPr>
          <w:p w14:paraId="4C31877E" w14:textId="77777777" w:rsidR="00183559" w:rsidRPr="009F1A45" w:rsidRDefault="00183559" w:rsidP="00325F5F">
            <w:pPr>
              <w:tabs>
                <w:tab w:val="left" w:pos="450"/>
              </w:tabs>
              <w:rPr>
                <w:sz w:val="24"/>
                <w:szCs w:val="24"/>
                <w:lang w:bidi="ne-NP"/>
              </w:rPr>
            </w:pPr>
            <w:r w:rsidRPr="009F1A45">
              <w:rPr>
                <w:sz w:val="24"/>
                <w:szCs w:val="24"/>
                <w:cs/>
                <w:lang w:bidi="ne-NP"/>
              </w:rPr>
              <w:t>5</w:t>
            </w:r>
          </w:p>
        </w:tc>
        <w:tc>
          <w:tcPr>
            <w:tcW w:w="1397" w:type="pct"/>
          </w:tcPr>
          <w:p w14:paraId="2327BDFF" w14:textId="77777777" w:rsidR="00183559" w:rsidRPr="009F1A45" w:rsidRDefault="00183559" w:rsidP="00325F5F">
            <w:pPr>
              <w:tabs>
                <w:tab w:val="left" w:pos="450"/>
              </w:tabs>
              <w:rPr>
                <w:sz w:val="24"/>
                <w:szCs w:val="24"/>
                <w:lang w:bidi="ne-NP"/>
              </w:rPr>
            </w:pPr>
            <w:r w:rsidRPr="009F1A45">
              <w:rPr>
                <w:sz w:val="24"/>
                <w:szCs w:val="24"/>
                <w:cs/>
                <w:lang w:bidi="ne-NP"/>
              </w:rPr>
              <w:t>9849990500</w:t>
            </w:r>
          </w:p>
        </w:tc>
      </w:tr>
    </w:tbl>
    <w:p w14:paraId="0432D5B9" w14:textId="77777777" w:rsidR="00183559" w:rsidRPr="009F1A45" w:rsidRDefault="00183559" w:rsidP="00325F5F">
      <w:pPr>
        <w:tabs>
          <w:tab w:val="left" w:pos="450"/>
        </w:tabs>
        <w:rPr>
          <w:sz w:val="24"/>
          <w:szCs w:val="24"/>
          <w:lang w:bidi="ne-NP"/>
        </w:rPr>
      </w:pPr>
    </w:p>
    <w:p w14:paraId="2D3DBD5A" w14:textId="77777777" w:rsidR="00183559" w:rsidRPr="009F1A45" w:rsidRDefault="00183559" w:rsidP="00325F5F">
      <w:pPr>
        <w:tabs>
          <w:tab w:val="left" w:pos="450"/>
        </w:tabs>
        <w:rPr>
          <w:b/>
          <w:bCs/>
          <w:sz w:val="24"/>
          <w:szCs w:val="24"/>
          <w:lang w:bidi="ne-NP"/>
        </w:rPr>
      </w:pPr>
      <w:r w:rsidRPr="009F1A45">
        <w:rPr>
          <w:b/>
          <w:bCs/>
          <w:sz w:val="24"/>
          <w:szCs w:val="24"/>
          <w:cs/>
          <w:lang w:bidi="ne-NP"/>
        </w:rPr>
        <w:t>Sindhupalchowk, Lisankhu Pakhar</w:t>
      </w:r>
    </w:p>
    <w:tbl>
      <w:tblPr>
        <w:tblStyle w:val="TableGrid"/>
        <w:tblW w:w="5000" w:type="pct"/>
        <w:tblLook w:val="04A0" w:firstRow="1" w:lastRow="0" w:firstColumn="1" w:lastColumn="0" w:noHBand="0" w:noVBand="1"/>
      </w:tblPr>
      <w:tblGrid>
        <w:gridCol w:w="583"/>
        <w:gridCol w:w="4034"/>
        <w:gridCol w:w="2414"/>
        <w:gridCol w:w="2705"/>
      </w:tblGrid>
      <w:tr w:rsidR="00183559" w:rsidRPr="009F1A45" w14:paraId="3782AA3B" w14:textId="77777777" w:rsidTr="003379D8">
        <w:tc>
          <w:tcPr>
            <w:tcW w:w="274" w:type="pct"/>
          </w:tcPr>
          <w:p w14:paraId="3495E071" w14:textId="77777777" w:rsidR="00183559" w:rsidRPr="009F1A45" w:rsidRDefault="00183559" w:rsidP="00325F5F">
            <w:pPr>
              <w:tabs>
                <w:tab w:val="left" w:pos="450"/>
              </w:tabs>
              <w:rPr>
                <w:sz w:val="24"/>
                <w:szCs w:val="24"/>
                <w:lang w:bidi="ne-NP"/>
              </w:rPr>
            </w:pPr>
            <w:r w:rsidRPr="009F1A45">
              <w:rPr>
                <w:sz w:val="24"/>
                <w:szCs w:val="24"/>
                <w:cs/>
                <w:lang w:bidi="ne-NP"/>
              </w:rPr>
              <w:t>S.N</w:t>
            </w:r>
          </w:p>
        </w:tc>
        <w:tc>
          <w:tcPr>
            <w:tcW w:w="2080" w:type="pct"/>
          </w:tcPr>
          <w:p w14:paraId="74D0121C" w14:textId="77777777" w:rsidR="00183559" w:rsidRPr="009F1A45" w:rsidRDefault="00183559" w:rsidP="00325F5F">
            <w:pPr>
              <w:tabs>
                <w:tab w:val="left" w:pos="450"/>
              </w:tabs>
              <w:rPr>
                <w:sz w:val="24"/>
                <w:szCs w:val="24"/>
                <w:lang w:bidi="ne-NP"/>
              </w:rPr>
            </w:pPr>
            <w:r w:rsidRPr="009F1A45">
              <w:rPr>
                <w:sz w:val="24"/>
                <w:szCs w:val="24"/>
                <w:cs/>
                <w:lang w:bidi="ne-NP"/>
              </w:rPr>
              <w:t>Name of Participants / Chairperson</w:t>
            </w:r>
          </w:p>
        </w:tc>
        <w:tc>
          <w:tcPr>
            <w:tcW w:w="1248" w:type="pct"/>
          </w:tcPr>
          <w:p w14:paraId="6D53ABD0" w14:textId="77777777" w:rsidR="00183559" w:rsidRPr="009F1A45" w:rsidRDefault="00183559" w:rsidP="00325F5F">
            <w:pPr>
              <w:tabs>
                <w:tab w:val="left" w:pos="450"/>
              </w:tabs>
              <w:rPr>
                <w:sz w:val="24"/>
                <w:szCs w:val="24"/>
                <w:lang w:bidi="ne-NP"/>
              </w:rPr>
            </w:pPr>
            <w:r w:rsidRPr="009F1A45">
              <w:rPr>
                <w:sz w:val="24"/>
                <w:szCs w:val="24"/>
                <w:cs/>
                <w:lang w:bidi="ne-NP"/>
              </w:rPr>
              <w:t>Ward No.</w:t>
            </w:r>
          </w:p>
        </w:tc>
        <w:tc>
          <w:tcPr>
            <w:tcW w:w="1397" w:type="pct"/>
          </w:tcPr>
          <w:p w14:paraId="3DF33D47" w14:textId="77777777" w:rsidR="00183559" w:rsidRPr="009F1A45" w:rsidRDefault="00183559" w:rsidP="00325F5F">
            <w:pPr>
              <w:tabs>
                <w:tab w:val="left" w:pos="450"/>
              </w:tabs>
              <w:rPr>
                <w:sz w:val="24"/>
                <w:szCs w:val="24"/>
                <w:lang w:bidi="ne-NP"/>
              </w:rPr>
            </w:pPr>
            <w:r w:rsidRPr="009F1A45">
              <w:rPr>
                <w:sz w:val="24"/>
                <w:szCs w:val="24"/>
                <w:cs/>
                <w:lang w:bidi="ne-NP"/>
              </w:rPr>
              <w:t>Contact Number</w:t>
            </w:r>
          </w:p>
        </w:tc>
      </w:tr>
      <w:tr w:rsidR="00183559" w:rsidRPr="009F1A45" w14:paraId="2AF7BC7E" w14:textId="77777777" w:rsidTr="003379D8">
        <w:tc>
          <w:tcPr>
            <w:tcW w:w="274" w:type="pct"/>
          </w:tcPr>
          <w:p w14:paraId="2AC96051" w14:textId="77777777" w:rsidR="00183559" w:rsidRPr="009F1A45" w:rsidRDefault="00183559" w:rsidP="00325F5F">
            <w:pPr>
              <w:tabs>
                <w:tab w:val="left" w:pos="450"/>
              </w:tabs>
              <w:rPr>
                <w:sz w:val="24"/>
                <w:szCs w:val="24"/>
                <w:lang w:bidi="ne-NP"/>
              </w:rPr>
            </w:pPr>
            <w:r w:rsidRPr="009F1A45">
              <w:rPr>
                <w:sz w:val="24"/>
                <w:szCs w:val="24"/>
                <w:cs/>
                <w:lang w:bidi="ne-NP"/>
              </w:rPr>
              <w:t>1.</w:t>
            </w:r>
          </w:p>
        </w:tc>
        <w:tc>
          <w:tcPr>
            <w:tcW w:w="2080" w:type="pct"/>
          </w:tcPr>
          <w:p w14:paraId="0A80D6D3" w14:textId="77777777" w:rsidR="00183559" w:rsidRPr="009F1A45" w:rsidRDefault="00183559" w:rsidP="00325F5F">
            <w:pPr>
              <w:tabs>
                <w:tab w:val="left" w:pos="450"/>
              </w:tabs>
              <w:rPr>
                <w:sz w:val="24"/>
                <w:szCs w:val="24"/>
                <w:lang w:bidi="ne-NP"/>
              </w:rPr>
            </w:pPr>
            <w:r w:rsidRPr="009F1A45">
              <w:rPr>
                <w:sz w:val="24"/>
                <w:szCs w:val="24"/>
                <w:cs/>
                <w:lang w:bidi="ne-NP"/>
              </w:rPr>
              <w:t>Tilak Bahadur Shrestha</w:t>
            </w:r>
          </w:p>
        </w:tc>
        <w:tc>
          <w:tcPr>
            <w:tcW w:w="1248" w:type="pct"/>
          </w:tcPr>
          <w:p w14:paraId="0BBE1680" w14:textId="77777777" w:rsidR="00183559" w:rsidRPr="009F1A45" w:rsidRDefault="00183559" w:rsidP="00325F5F">
            <w:pPr>
              <w:tabs>
                <w:tab w:val="left" w:pos="450"/>
              </w:tabs>
              <w:rPr>
                <w:sz w:val="24"/>
                <w:szCs w:val="24"/>
                <w:lang w:bidi="ne-NP"/>
              </w:rPr>
            </w:pPr>
            <w:r w:rsidRPr="009F1A45">
              <w:rPr>
                <w:sz w:val="24"/>
                <w:szCs w:val="24"/>
                <w:cs/>
                <w:lang w:bidi="ne-NP"/>
              </w:rPr>
              <w:t>5</w:t>
            </w:r>
          </w:p>
        </w:tc>
        <w:tc>
          <w:tcPr>
            <w:tcW w:w="1397" w:type="pct"/>
          </w:tcPr>
          <w:p w14:paraId="1671E8AC" w14:textId="77777777" w:rsidR="00183559" w:rsidRPr="009F1A45" w:rsidRDefault="00183559" w:rsidP="00325F5F">
            <w:pPr>
              <w:tabs>
                <w:tab w:val="left" w:pos="450"/>
              </w:tabs>
              <w:rPr>
                <w:sz w:val="24"/>
                <w:szCs w:val="24"/>
                <w:lang w:bidi="ne-NP"/>
              </w:rPr>
            </w:pPr>
            <w:r w:rsidRPr="009F1A45">
              <w:rPr>
                <w:sz w:val="24"/>
                <w:szCs w:val="24"/>
                <w:cs/>
                <w:lang w:bidi="ne-NP"/>
              </w:rPr>
              <w:t>9849471333</w:t>
            </w:r>
          </w:p>
        </w:tc>
      </w:tr>
      <w:tr w:rsidR="00183559" w:rsidRPr="009F1A45" w14:paraId="3D361994" w14:textId="77777777" w:rsidTr="003379D8">
        <w:tc>
          <w:tcPr>
            <w:tcW w:w="274" w:type="pct"/>
          </w:tcPr>
          <w:p w14:paraId="7D06F57A" w14:textId="77777777" w:rsidR="00183559" w:rsidRPr="009F1A45" w:rsidRDefault="00183559" w:rsidP="00325F5F">
            <w:pPr>
              <w:tabs>
                <w:tab w:val="left" w:pos="450"/>
              </w:tabs>
              <w:rPr>
                <w:sz w:val="24"/>
                <w:szCs w:val="24"/>
                <w:lang w:bidi="ne-NP"/>
              </w:rPr>
            </w:pPr>
            <w:r w:rsidRPr="009F1A45">
              <w:rPr>
                <w:sz w:val="24"/>
                <w:szCs w:val="24"/>
                <w:cs/>
                <w:lang w:bidi="ne-NP"/>
              </w:rPr>
              <w:t>2.</w:t>
            </w:r>
          </w:p>
        </w:tc>
        <w:tc>
          <w:tcPr>
            <w:tcW w:w="2080" w:type="pct"/>
          </w:tcPr>
          <w:p w14:paraId="0F044302" w14:textId="77777777" w:rsidR="00183559" w:rsidRPr="009F1A45" w:rsidRDefault="00183559" w:rsidP="00325F5F">
            <w:pPr>
              <w:tabs>
                <w:tab w:val="left" w:pos="450"/>
              </w:tabs>
              <w:rPr>
                <w:sz w:val="24"/>
                <w:szCs w:val="24"/>
                <w:lang w:bidi="ne-NP"/>
              </w:rPr>
            </w:pPr>
            <w:r w:rsidRPr="009F1A45">
              <w:rPr>
                <w:sz w:val="24"/>
                <w:szCs w:val="24"/>
                <w:cs/>
                <w:lang w:bidi="ne-NP"/>
              </w:rPr>
              <w:t>Dan Bahadur Lama</w:t>
            </w:r>
          </w:p>
        </w:tc>
        <w:tc>
          <w:tcPr>
            <w:tcW w:w="1248" w:type="pct"/>
          </w:tcPr>
          <w:p w14:paraId="318B569B" w14:textId="77777777" w:rsidR="00183559" w:rsidRPr="009F1A45" w:rsidRDefault="00183559" w:rsidP="00325F5F">
            <w:pPr>
              <w:tabs>
                <w:tab w:val="left" w:pos="450"/>
              </w:tabs>
              <w:rPr>
                <w:sz w:val="24"/>
                <w:szCs w:val="24"/>
                <w:lang w:bidi="ne-NP"/>
              </w:rPr>
            </w:pPr>
            <w:r w:rsidRPr="009F1A45">
              <w:rPr>
                <w:sz w:val="24"/>
                <w:szCs w:val="24"/>
                <w:cs/>
                <w:lang w:bidi="ne-NP"/>
              </w:rPr>
              <w:t>6</w:t>
            </w:r>
          </w:p>
        </w:tc>
        <w:tc>
          <w:tcPr>
            <w:tcW w:w="1397" w:type="pct"/>
          </w:tcPr>
          <w:p w14:paraId="49863899" w14:textId="77777777" w:rsidR="00183559" w:rsidRPr="009F1A45" w:rsidRDefault="00183559" w:rsidP="00325F5F">
            <w:pPr>
              <w:tabs>
                <w:tab w:val="left" w:pos="450"/>
              </w:tabs>
              <w:rPr>
                <w:sz w:val="24"/>
                <w:szCs w:val="24"/>
                <w:lang w:bidi="ne-NP"/>
              </w:rPr>
            </w:pPr>
            <w:r w:rsidRPr="009F1A45">
              <w:rPr>
                <w:sz w:val="24"/>
                <w:szCs w:val="24"/>
                <w:cs/>
                <w:lang w:bidi="ne-NP"/>
              </w:rPr>
              <w:t>9869123399</w:t>
            </w:r>
          </w:p>
        </w:tc>
      </w:tr>
      <w:tr w:rsidR="00183559" w:rsidRPr="009F1A45" w14:paraId="7FC9F948" w14:textId="77777777" w:rsidTr="003379D8">
        <w:tc>
          <w:tcPr>
            <w:tcW w:w="274" w:type="pct"/>
          </w:tcPr>
          <w:p w14:paraId="5F800DFE" w14:textId="77777777" w:rsidR="00183559" w:rsidRPr="009F1A45" w:rsidRDefault="00183559" w:rsidP="00325F5F">
            <w:pPr>
              <w:tabs>
                <w:tab w:val="left" w:pos="450"/>
              </w:tabs>
              <w:rPr>
                <w:sz w:val="24"/>
                <w:szCs w:val="24"/>
                <w:lang w:bidi="ne-NP"/>
              </w:rPr>
            </w:pPr>
            <w:r w:rsidRPr="009F1A45">
              <w:rPr>
                <w:sz w:val="24"/>
                <w:szCs w:val="24"/>
                <w:cs/>
                <w:lang w:bidi="ne-NP"/>
              </w:rPr>
              <w:t>3.</w:t>
            </w:r>
          </w:p>
        </w:tc>
        <w:tc>
          <w:tcPr>
            <w:tcW w:w="2080" w:type="pct"/>
          </w:tcPr>
          <w:p w14:paraId="4EA5B133" w14:textId="77777777" w:rsidR="00183559" w:rsidRPr="009F1A45" w:rsidRDefault="00183559" w:rsidP="00325F5F">
            <w:pPr>
              <w:tabs>
                <w:tab w:val="left" w:pos="450"/>
              </w:tabs>
              <w:rPr>
                <w:sz w:val="24"/>
                <w:szCs w:val="24"/>
                <w:lang w:bidi="ne-NP"/>
              </w:rPr>
            </w:pPr>
            <w:r w:rsidRPr="009F1A45">
              <w:rPr>
                <w:sz w:val="24"/>
                <w:szCs w:val="24"/>
                <w:cs/>
                <w:lang w:bidi="ne-NP"/>
              </w:rPr>
              <w:t>Jaya Devi Khadka</w:t>
            </w:r>
          </w:p>
        </w:tc>
        <w:tc>
          <w:tcPr>
            <w:tcW w:w="1248" w:type="pct"/>
          </w:tcPr>
          <w:p w14:paraId="458BC8E5" w14:textId="77777777" w:rsidR="00183559" w:rsidRPr="009F1A45" w:rsidRDefault="00183559" w:rsidP="00325F5F">
            <w:pPr>
              <w:tabs>
                <w:tab w:val="left" w:pos="450"/>
              </w:tabs>
              <w:rPr>
                <w:sz w:val="24"/>
                <w:szCs w:val="24"/>
                <w:lang w:bidi="ne-NP"/>
              </w:rPr>
            </w:pPr>
            <w:r w:rsidRPr="009F1A45">
              <w:rPr>
                <w:sz w:val="24"/>
                <w:szCs w:val="24"/>
                <w:cs/>
                <w:lang w:bidi="ne-NP"/>
              </w:rPr>
              <w:t>7</w:t>
            </w:r>
          </w:p>
        </w:tc>
        <w:tc>
          <w:tcPr>
            <w:tcW w:w="1397" w:type="pct"/>
          </w:tcPr>
          <w:p w14:paraId="1EA6CB17" w14:textId="77777777" w:rsidR="00183559" w:rsidRPr="009F1A45" w:rsidRDefault="00183559" w:rsidP="00325F5F">
            <w:pPr>
              <w:tabs>
                <w:tab w:val="left" w:pos="450"/>
              </w:tabs>
              <w:rPr>
                <w:sz w:val="24"/>
                <w:szCs w:val="24"/>
                <w:lang w:bidi="ne-NP"/>
              </w:rPr>
            </w:pPr>
            <w:r w:rsidRPr="009F1A45">
              <w:rPr>
                <w:sz w:val="24"/>
                <w:szCs w:val="24"/>
                <w:cs/>
                <w:lang w:bidi="ne-NP"/>
              </w:rPr>
              <w:t>9849269498</w:t>
            </w:r>
          </w:p>
        </w:tc>
      </w:tr>
    </w:tbl>
    <w:p w14:paraId="026D4DC0" w14:textId="77777777" w:rsidR="00183559" w:rsidRPr="009F1A45" w:rsidRDefault="00183559" w:rsidP="00325F5F">
      <w:pPr>
        <w:tabs>
          <w:tab w:val="left" w:pos="450"/>
        </w:tabs>
        <w:rPr>
          <w:sz w:val="24"/>
          <w:szCs w:val="24"/>
          <w:lang w:bidi="ne-NP"/>
        </w:rPr>
      </w:pPr>
    </w:p>
    <w:p w14:paraId="3E9FF76E" w14:textId="0D131524" w:rsidR="00F06BF2" w:rsidRPr="009F1A45" w:rsidRDefault="00F06BF2" w:rsidP="00325F5F">
      <w:pPr>
        <w:widowControl/>
        <w:tabs>
          <w:tab w:val="left" w:pos="450"/>
        </w:tabs>
        <w:autoSpaceDE/>
        <w:autoSpaceDN/>
        <w:spacing w:after="160" w:line="259" w:lineRule="auto"/>
        <w:rPr>
          <w:sz w:val="24"/>
          <w:szCs w:val="24"/>
        </w:rPr>
      </w:pPr>
      <w:r w:rsidRPr="009F1A45">
        <w:rPr>
          <w:sz w:val="24"/>
          <w:szCs w:val="24"/>
        </w:rPr>
        <w:br w:type="page"/>
      </w:r>
    </w:p>
    <w:p w14:paraId="605BFAA2" w14:textId="44A3FB69" w:rsidR="00D27382" w:rsidRPr="009F1A45" w:rsidRDefault="00D27382" w:rsidP="00293924">
      <w:pPr>
        <w:pStyle w:val="Heading1"/>
      </w:pPr>
      <w:bookmarkStart w:id="226" w:name="_Toc140325205"/>
      <w:bookmarkStart w:id="227" w:name="_Toc140337182"/>
      <w:r w:rsidRPr="009F1A45">
        <w:lastRenderedPageBreak/>
        <w:t>Some glimpses of study</w:t>
      </w:r>
      <w:bookmarkEnd w:id="226"/>
      <w:bookmarkEnd w:id="227"/>
    </w:p>
    <w:p w14:paraId="43AB01C0" w14:textId="77777777" w:rsidR="00D27382" w:rsidRPr="009F1A45" w:rsidRDefault="00D27382" w:rsidP="00325F5F">
      <w:pPr>
        <w:tabs>
          <w:tab w:val="left" w:pos="450"/>
        </w:tabs>
        <w:rPr>
          <w:b/>
          <w:bCs/>
          <w:sz w:val="24"/>
          <w:szCs w:val="24"/>
        </w:rPr>
      </w:pPr>
      <w:r w:rsidRPr="009F1A45">
        <w:rPr>
          <w:b/>
          <w:bCs/>
          <w:sz w:val="24"/>
          <w:szCs w:val="24"/>
        </w:rPr>
        <w:t>Focus Group Discussion</w:t>
      </w:r>
    </w:p>
    <w:p w14:paraId="126F07FB" w14:textId="77777777" w:rsidR="00D27382" w:rsidRPr="009F1A45" w:rsidRDefault="00D27382" w:rsidP="00325F5F">
      <w:pPr>
        <w:tabs>
          <w:tab w:val="left" w:pos="450"/>
        </w:tabs>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36"/>
      </w:tblGrid>
      <w:tr w:rsidR="00D27382" w:rsidRPr="009F1A45" w14:paraId="2172C15F" w14:textId="77777777" w:rsidTr="00AB63E5">
        <w:tc>
          <w:tcPr>
            <w:tcW w:w="4788" w:type="dxa"/>
          </w:tcPr>
          <w:p w14:paraId="4891EADF" w14:textId="77777777" w:rsidR="00D27382" w:rsidRPr="009F1A45" w:rsidRDefault="00D27382" w:rsidP="00325F5F">
            <w:pPr>
              <w:tabs>
                <w:tab w:val="left" w:pos="450"/>
              </w:tabs>
              <w:rPr>
                <w:color w:val="000000" w:themeColor="text1"/>
              </w:rPr>
            </w:pPr>
            <w:r w:rsidRPr="009F1A45">
              <w:rPr>
                <w:noProof/>
                <w:color w:val="000000" w:themeColor="text1"/>
                <w:lang w:bidi="ne-NP"/>
              </w:rPr>
              <w:drawing>
                <wp:inline distT="0" distB="0" distL="0" distR="0" wp14:anchorId="4E3EFD7C" wp14:editId="618F6D2A">
                  <wp:extent cx="2959100" cy="1752600"/>
                  <wp:effectExtent l="0" t="0" r="0" b="0"/>
                  <wp:docPr id="1764419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4053" cy="1767379"/>
                          </a:xfrm>
                          <a:prstGeom prst="rect">
                            <a:avLst/>
                          </a:prstGeom>
                          <a:noFill/>
                          <a:ln>
                            <a:noFill/>
                          </a:ln>
                        </pic:spPr>
                      </pic:pic>
                    </a:graphicData>
                  </a:graphic>
                </wp:inline>
              </w:drawing>
            </w:r>
          </w:p>
        </w:tc>
        <w:tc>
          <w:tcPr>
            <w:tcW w:w="4788" w:type="dxa"/>
          </w:tcPr>
          <w:p w14:paraId="20EC39D1" w14:textId="77777777" w:rsidR="00D27382" w:rsidRPr="009F1A45" w:rsidRDefault="00D27382" w:rsidP="00325F5F">
            <w:pPr>
              <w:tabs>
                <w:tab w:val="left" w:pos="450"/>
              </w:tabs>
              <w:rPr>
                <w:color w:val="000000" w:themeColor="text1"/>
              </w:rPr>
            </w:pPr>
            <w:r w:rsidRPr="009F1A45">
              <w:rPr>
                <w:noProof/>
                <w:color w:val="000000" w:themeColor="text1"/>
                <w:lang w:bidi="ne-NP"/>
              </w:rPr>
              <w:drawing>
                <wp:inline distT="0" distB="0" distL="0" distR="0" wp14:anchorId="565BCC68" wp14:editId="1ABD9E0E">
                  <wp:extent cx="2924413" cy="1739900"/>
                  <wp:effectExtent l="0" t="0" r="9525" b="0"/>
                  <wp:docPr id="282232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4890" cy="1775881"/>
                          </a:xfrm>
                          <a:prstGeom prst="rect">
                            <a:avLst/>
                          </a:prstGeom>
                          <a:noFill/>
                          <a:ln>
                            <a:noFill/>
                          </a:ln>
                        </pic:spPr>
                      </pic:pic>
                    </a:graphicData>
                  </a:graphic>
                </wp:inline>
              </w:drawing>
            </w:r>
          </w:p>
        </w:tc>
      </w:tr>
    </w:tbl>
    <w:p w14:paraId="4A712710" w14:textId="77777777" w:rsidR="00D27382" w:rsidRPr="009F1A45" w:rsidRDefault="00D27382" w:rsidP="00325F5F">
      <w:pPr>
        <w:tabs>
          <w:tab w:val="left" w:pos="450"/>
        </w:tabs>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88"/>
      </w:tblGrid>
      <w:tr w:rsidR="00D27382" w:rsidRPr="009F1A45" w14:paraId="28CC2B2E" w14:textId="77777777" w:rsidTr="00AB63E5">
        <w:trPr>
          <w:trHeight w:val="2474"/>
        </w:trPr>
        <w:tc>
          <w:tcPr>
            <w:tcW w:w="4788" w:type="dxa"/>
          </w:tcPr>
          <w:p w14:paraId="71F46A93" w14:textId="77777777" w:rsidR="00D27382" w:rsidRPr="009F1A45" w:rsidRDefault="00D27382" w:rsidP="00325F5F">
            <w:pPr>
              <w:tabs>
                <w:tab w:val="left" w:pos="450"/>
              </w:tabs>
              <w:rPr>
                <w:color w:val="000000" w:themeColor="text1"/>
              </w:rPr>
            </w:pPr>
            <w:r w:rsidRPr="009F1A45">
              <w:rPr>
                <w:noProof/>
                <w:color w:val="000000" w:themeColor="text1"/>
                <w:lang w:bidi="ne-NP"/>
              </w:rPr>
              <w:drawing>
                <wp:inline distT="0" distB="0" distL="0" distR="0" wp14:anchorId="7765449E" wp14:editId="030650D2">
                  <wp:extent cx="2965837" cy="1701579"/>
                  <wp:effectExtent l="0" t="0" r="6350" b="0"/>
                  <wp:docPr id="381882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3880" cy="1729143"/>
                          </a:xfrm>
                          <a:prstGeom prst="rect">
                            <a:avLst/>
                          </a:prstGeom>
                          <a:noFill/>
                          <a:ln>
                            <a:noFill/>
                          </a:ln>
                        </pic:spPr>
                      </pic:pic>
                    </a:graphicData>
                  </a:graphic>
                </wp:inline>
              </w:drawing>
            </w:r>
          </w:p>
        </w:tc>
        <w:tc>
          <w:tcPr>
            <w:tcW w:w="4788" w:type="dxa"/>
          </w:tcPr>
          <w:p w14:paraId="48A97A78" w14:textId="77777777" w:rsidR="00D27382" w:rsidRPr="009F1A45" w:rsidRDefault="00D27382" w:rsidP="00325F5F">
            <w:pPr>
              <w:tabs>
                <w:tab w:val="left" w:pos="450"/>
              </w:tabs>
              <w:rPr>
                <w:color w:val="000000" w:themeColor="text1"/>
              </w:rPr>
            </w:pPr>
            <w:r w:rsidRPr="009F1A45">
              <w:rPr>
                <w:noProof/>
                <w:color w:val="000000" w:themeColor="text1"/>
                <w:lang w:bidi="ne-NP"/>
              </w:rPr>
              <w:drawing>
                <wp:inline distT="0" distB="0" distL="0" distR="0" wp14:anchorId="24573FAA" wp14:editId="42321927">
                  <wp:extent cx="2902226" cy="1701579"/>
                  <wp:effectExtent l="0" t="0" r="0" b="0"/>
                  <wp:docPr id="1103570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9837" cy="1723630"/>
                          </a:xfrm>
                          <a:prstGeom prst="rect">
                            <a:avLst/>
                          </a:prstGeom>
                          <a:noFill/>
                          <a:ln>
                            <a:noFill/>
                          </a:ln>
                        </pic:spPr>
                      </pic:pic>
                    </a:graphicData>
                  </a:graphic>
                </wp:inline>
              </w:drawing>
            </w:r>
          </w:p>
        </w:tc>
      </w:tr>
    </w:tbl>
    <w:p w14:paraId="3BA15888" w14:textId="77777777" w:rsidR="00D27382" w:rsidRPr="009F1A45" w:rsidRDefault="00D27382" w:rsidP="00325F5F">
      <w:pPr>
        <w:tabs>
          <w:tab w:val="left" w:pos="450"/>
        </w:tabs>
        <w:rPr>
          <w:color w:val="000000" w:themeColor="text1"/>
        </w:rPr>
      </w:pPr>
    </w:p>
    <w:p w14:paraId="37CE248F" w14:textId="77777777" w:rsidR="00D27382" w:rsidRPr="009F1A45" w:rsidRDefault="00D27382" w:rsidP="00325F5F">
      <w:pPr>
        <w:tabs>
          <w:tab w:val="left" w:pos="450"/>
        </w:tabs>
        <w:rPr>
          <w:color w:val="000000" w:themeColor="text1"/>
        </w:rPr>
      </w:pPr>
    </w:p>
    <w:p w14:paraId="7A5D62E7" w14:textId="77777777" w:rsidR="00D27382" w:rsidRPr="009F1A45" w:rsidRDefault="00D27382" w:rsidP="00325F5F">
      <w:pPr>
        <w:tabs>
          <w:tab w:val="left" w:pos="450"/>
        </w:tabs>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837"/>
      </w:tblGrid>
      <w:tr w:rsidR="00D27382" w:rsidRPr="009F1A45" w14:paraId="3203D539" w14:textId="77777777" w:rsidTr="00AB63E5">
        <w:tc>
          <w:tcPr>
            <w:tcW w:w="4788" w:type="dxa"/>
          </w:tcPr>
          <w:p w14:paraId="6BA839C4" w14:textId="77777777" w:rsidR="00D27382" w:rsidRPr="009F1A45" w:rsidRDefault="00D27382" w:rsidP="00325F5F">
            <w:pPr>
              <w:keepNext/>
              <w:tabs>
                <w:tab w:val="left" w:pos="450"/>
              </w:tabs>
              <w:rPr>
                <w:color w:val="000000" w:themeColor="text1"/>
              </w:rPr>
            </w:pPr>
            <w:r w:rsidRPr="009F1A45">
              <w:rPr>
                <w:noProof/>
                <w:color w:val="000000" w:themeColor="text1"/>
                <w:lang w:bidi="ne-NP"/>
              </w:rPr>
              <w:drawing>
                <wp:inline distT="0" distB="0" distL="0" distR="0" wp14:anchorId="16FBC716" wp14:editId="54114945">
                  <wp:extent cx="2902688" cy="1796902"/>
                  <wp:effectExtent l="0" t="0" r="0" b="0"/>
                  <wp:docPr id="517441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2688" cy="1796902"/>
                          </a:xfrm>
                          <a:prstGeom prst="rect">
                            <a:avLst/>
                          </a:prstGeom>
                          <a:noFill/>
                          <a:ln>
                            <a:noFill/>
                          </a:ln>
                        </pic:spPr>
                      </pic:pic>
                    </a:graphicData>
                  </a:graphic>
                </wp:inline>
              </w:drawing>
            </w:r>
          </w:p>
          <w:p w14:paraId="2FBD0C2A" w14:textId="77777777" w:rsidR="00D27382" w:rsidRPr="009F1A45" w:rsidRDefault="00D27382" w:rsidP="00325F5F">
            <w:pPr>
              <w:pStyle w:val="Caption"/>
              <w:tabs>
                <w:tab w:val="left" w:pos="450"/>
              </w:tabs>
              <w:rPr>
                <w:color w:val="000000" w:themeColor="text1"/>
              </w:rPr>
            </w:pPr>
          </w:p>
        </w:tc>
        <w:tc>
          <w:tcPr>
            <w:tcW w:w="4788" w:type="dxa"/>
          </w:tcPr>
          <w:p w14:paraId="028879C2" w14:textId="77777777" w:rsidR="00D27382" w:rsidRPr="009F1A45" w:rsidRDefault="00D27382" w:rsidP="00325F5F">
            <w:pPr>
              <w:keepNext/>
              <w:tabs>
                <w:tab w:val="left" w:pos="450"/>
              </w:tabs>
              <w:rPr>
                <w:color w:val="000000" w:themeColor="text1"/>
              </w:rPr>
            </w:pPr>
            <w:r w:rsidRPr="009F1A45">
              <w:rPr>
                <w:noProof/>
                <w:color w:val="000000" w:themeColor="text1"/>
                <w:lang w:bidi="ne-NP"/>
              </w:rPr>
              <w:drawing>
                <wp:inline distT="0" distB="0" distL="0" distR="0" wp14:anchorId="3634B156" wp14:editId="1E83FED8">
                  <wp:extent cx="2934586" cy="1743739"/>
                  <wp:effectExtent l="0" t="0" r="0" b="8890"/>
                  <wp:docPr id="431487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14138" r="-59" b="16753"/>
                          <a:stretch/>
                        </pic:blipFill>
                        <pic:spPr bwMode="auto">
                          <a:xfrm>
                            <a:off x="0" y="0"/>
                            <a:ext cx="2934586" cy="1743739"/>
                          </a:xfrm>
                          <a:prstGeom prst="rect">
                            <a:avLst/>
                          </a:prstGeom>
                          <a:noFill/>
                          <a:ln>
                            <a:noFill/>
                          </a:ln>
                          <a:extLst>
                            <a:ext uri="{53640926-AAD7-44D8-BBD7-CCE9431645EC}">
                              <a14:shadowObscured xmlns:a14="http://schemas.microsoft.com/office/drawing/2010/main"/>
                            </a:ext>
                          </a:extLst>
                        </pic:spPr>
                      </pic:pic>
                    </a:graphicData>
                  </a:graphic>
                </wp:inline>
              </w:drawing>
            </w:r>
          </w:p>
          <w:p w14:paraId="48B3BA6D" w14:textId="77777777" w:rsidR="00D27382" w:rsidRPr="009F1A45" w:rsidRDefault="00D27382" w:rsidP="00325F5F">
            <w:pPr>
              <w:pStyle w:val="Caption"/>
              <w:tabs>
                <w:tab w:val="left" w:pos="450"/>
              </w:tabs>
              <w:rPr>
                <w:color w:val="000000" w:themeColor="text1"/>
              </w:rPr>
            </w:pPr>
          </w:p>
        </w:tc>
      </w:tr>
    </w:tbl>
    <w:p w14:paraId="5817AC38" w14:textId="77777777" w:rsidR="00D27382" w:rsidRPr="009F1A45" w:rsidRDefault="00D27382" w:rsidP="00325F5F">
      <w:pPr>
        <w:tabs>
          <w:tab w:val="left" w:pos="450"/>
        </w:tabs>
        <w:rPr>
          <w:color w:val="000000" w:themeColor="text1"/>
        </w:rPr>
      </w:pPr>
    </w:p>
    <w:p w14:paraId="1F36C93F" w14:textId="77777777" w:rsidR="00D27382" w:rsidRPr="009F1A45" w:rsidRDefault="00D27382" w:rsidP="00325F5F">
      <w:pPr>
        <w:tabs>
          <w:tab w:val="left" w:pos="450"/>
        </w:tabs>
      </w:pPr>
    </w:p>
    <w:p w14:paraId="13D334C1" w14:textId="77777777" w:rsidR="00D27382" w:rsidRPr="009F1A45" w:rsidRDefault="00D27382" w:rsidP="00325F5F">
      <w:pPr>
        <w:tabs>
          <w:tab w:val="left" w:pos="450"/>
        </w:tabs>
      </w:pPr>
    </w:p>
    <w:p w14:paraId="289B92CD" w14:textId="77777777" w:rsidR="00D27382" w:rsidRPr="009F1A45" w:rsidRDefault="00D27382" w:rsidP="00325F5F">
      <w:pPr>
        <w:tabs>
          <w:tab w:val="left" w:pos="450"/>
        </w:tabs>
      </w:pPr>
    </w:p>
    <w:p w14:paraId="735B8F45" w14:textId="77777777" w:rsidR="00D27382" w:rsidRPr="009F1A45" w:rsidRDefault="00D27382" w:rsidP="00325F5F">
      <w:pPr>
        <w:tabs>
          <w:tab w:val="left" w:pos="450"/>
        </w:tabs>
      </w:pPr>
    </w:p>
    <w:p w14:paraId="1A94513D" w14:textId="77777777" w:rsidR="00D27382" w:rsidRPr="009F1A45" w:rsidRDefault="00D27382" w:rsidP="00325F5F">
      <w:pPr>
        <w:tabs>
          <w:tab w:val="left" w:pos="450"/>
        </w:tabs>
      </w:pPr>
    </w:p>
    <w:p w14:paraId="46FD5EB6" w14:textId="77777777" w:rsidR="00D27382" w:rsidRPr="009F1A45" w:rsidRDefault="00D27382" w:rsidP="00325F5F">
      <w:pPr>
        <w:tabs>
          <w:tab w:val="left" w:pos="450"/>
        </w:tabs>
      </w:pPr>
    </w:p>
    <w:p w14:paraId="012745E3" w14:textId="77777777" w:rsidR="00D27382" w:rsidRPr="009F1A45" w:rsidRDefault="00D27382" w:rsidP="00325F5F">
      <w:pPr>
        <w:tabs>
          <w:tab w:val="left" w:pos="450"/>
        </w:tabs>
      </w:pPr>
    </w:p>
    <w:p w14:paraId="5AB0B9CE" w14:textId="77777777" w:rsidR="00D27382" w:rsidRPr="009F1A45" w:rsidRDefault="00D27382" w:rsidP="00325F5F">
      <w:pPr>
        <w:tabs>
          <w:tab w:val="left" w:pos="450"/>
        </w:tabs>
        <w:rPr>
          <w:b/>
          <w:bCs/>
          <w:sz w:val="28"/>
          <w:szCs w:val="28"/>
        </w:rPr>
      </w:pPr>
    </w:p>
    <w:p w14:paraId="458E75F4" w14:textId="77777777" w:rsidR="007E0CA5" w:rsidRPr="009F1A45" w:rsidRDefault="007E0CA5" w:rsidP="00325F5F">
      <w:pPr>
        <w:tabs>
          <w:tab w:val="left" w:pos="450"/>
        </w:tabs>
        <w:rPr>
          <w:b/>
          <w:bCs/>
          <w:sz w:val="28"/>
          <w:szCs w:val="28"/>
        </w:rPr>
      </w:pPr>
    </w:p>
    <w:p w14:paraId="6745D121" w14:textId="77777777" w:rsidR="007E0CA5" w:rsidRPr="009F1A45" w:rsidRDefault="007E0CA5" w:rsidP="00325F5F">
      <w:pPr>
        <w:tabs>
          <w:tab w:val="left" w:pos="450"/>
        </w:tabs>
        <w:rPr>
          <w:b/>
          <w:bCs/>
          <w:sz w:val="28"/>
          <w:szCs w:val="28"/>
        </w:rPr>
      </w:pPr>
    </w:p>
    <w:p w14:paraId="25E0634F" w14:textId="77777777" w:rsidR="007E0CA5" w:rsidRPr="009F1A45" w:rsidRDefault="007E0CA5" w:rsidP="00325F5F">
      <w:pPr>
        <w:tabs>
          <w:tab w:val="left" w:pos="450"/>
        </w:tabs>
        <w:rPr>
          <w:b/>
          <w:bCs/>
          <w:sz w:val="28"/>
          <w:szCs w:val="28"/>
        </w:rPr>
      </w:pPr>
    </w:p>
    <w:p w14:paraId="48D4F159" w14:textId="77777777" w:rsidR="00D27382" w:rsidRPr="009F1A45" w:rsidRDefault="00D27382" w:rsidP="00325F5F">
      <w:pPr>
        <w:tabs>
          <w:tab w:val="left" w:pos="450"/>
        </w:tabs>
        <w:rPr>
          <w:b/>
          <w:bCs/>
        </w:rPr>
      </w:pPr>
      <w:r w:rsidRPr="009F1A45">
        <w:rPr>
          <w:b/>
          <w:bCs/>
          <w:sz w:val="28"/>
          <w:szCs w:val="28"/>
        </w:rPr>
        <w:lastRenderedPageBreak/>
        <w:t xml:space="preserve">KII in the study site </w:t>
      </w:r>
    </w:p>
    <w:p w14:paraId="2C3BBCA6" w14:textId="77777777" w:rsidR="00D27382" w:rsidRPr="009F1A45" w:rsidRDefault="00D27382" w:rsidP="00325F5F">
      <w:pPr>
        <w:tabs>
          <w:tab w:val="left" w:pos="450"/>
        </w:tabs>
      </w:pPr>
    </w:p>
    <w:p w14:paraId="0AC0F391" w14:textId="77777777" w:rsidR="00D27382" w:rsidRPr="009F1A45" w:rsidRDefault="00D27382" w:rsidP="00325F5F">
      <w:pPr>
        <w:tabs>
          <w:tab w:val="left" w:pos="45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790"/>
      </w:tblGrid>
      <w:tr w:rsidR="00D27382" w:rsidRPr="009F1A45" w14:paraId="73509009" w14:textId="77777777" w:rsidTr="00AB63E5">
        <w:tc>
          <w:tcPr>
            <w:tcW w:w="4786" w:type="dxa"/>
          </w:tcPr>
          <w:p w14:paraId="274CAB30" w14:textId="77777777" w:rsidR="00D27382" w:rsidRPr="009F1A45" w:rsidRDefault="00D27382" w:rsidP="00325F5F">
            <w:pPr>
              <w:tabs>
                <w:tab w:val="left" w:pos="450"/>
              </w:tabs>
            </w:pPr>
            <w:r w:rsidRPr="009F1A45">
              <w:rPr>
                <w:noProof/>
                <w:lang w:bidi="ne-NP"/>
              </w:rPr>
              <w:drawing>
                <wp:inline distT="0" distB="0" distL="0" distR="0" wp14:anchorId="48D46CB3" wp14:editId="185AECC4">
                  <wp:extent cx="2918145" cy="1549400"/>
                  <wp:effectExtent l="0" t="0" r="0" b="0"/>
                  <wp:docPr id="1129867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1557" cy="1556521"/>
                          </a:xfrm>
                          <a:prstGeom prst="rect">
                            <a:avLst/>
                          </a:prstGeom>
                          <a:noFill/>
                          <a:ln>
                            <a:noFill/>
                          </a:ln>
                        </pic:spPr>
                      </pic:pic>
                    </a:graphicData>
                  </a:graphic>
                </wp:inline>
              </w:drawing>
            </w:r>
          </w:p>
        </w:tc>
        <w:tc>
          <w:tcPr>
            <w:tcW w:w="4790" w:type="dxa"/>
          </w:tcPr>
          <w:p w14:paraId="43501C0A" w14:textId="77777777" w:rsidR="00D27382" w:rsidRPr="009F1A45" w:rsidRDefault="00D27382" w:rsidP="00325F5F">
            <w:pPr>
              <w:tabs>
                <w:tab w:val="left" w:pos="450"/>
              </w:tabs>
            </w:pPr>
            <w:r w:rsidRPr="009F1A45">
              <w:rPr>
                <w:noProof/>
                <w:lang w:bidi="ne-NP"/>
              </w:rPr>
              <w:drawing>
                <wp:inline distT="0" distB="0" distL="0" distR="0" wp14:anchorId="7339D798" wp14:editId="0D10CB7F">
                  <wp:extent cx="2790496" cy="1545020"/>
                  <wp:effectExtent l="0" t="0" r="0" b="0"/>
                  <wp:docPr id="1734691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9565" r="4197" b="12174"/>
                          <a:stretch/>
                        </pic:blipFill>
                        <pic:spPr bwMode="auto">
                          <a:xfrm>
                            <a:off x="0" y="0"/>
                            <a:ext cx="2824930" cy="15640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7382" w:rsidRPr="009F1A45" w14:paraId="75150A7F" w14:textId="77777777" w:rsidTr="00AB63E5">
        <w:trPr>
          <w:trHeight w:val="2483"/>
        </w:trPr>
        <w:tc>
          <w:tcPr>
            <w:tcW w:w="4786" w:type="dxa"/>
          </w:tcPr>
          <w:p w14:paraId="74B29264" w14:textId="77777777" w:rsidR="00D27382" w:rsidRPr="009F1A45" w:rsidRDefault="00D27382" w:rsidP="00325F5F">
            <w:pPr>
              <w:tabs>
                <w:tab w:val="left" w:pos="450"/>
              </w:tabs>
              <w:rPr>
                <w:noProof/>
                <w:lang w:bidi="ne-NP"/>
              </w:rPr>
            </w:pPr>
          </w:p>
          <w:p w14:paraId="01A7008A" w14:textId="77777777" w:rsidR="00D27382" w:rsidRPr="009F1A45" w:rsidRDefault="00D27382" w:rsidP="00325F5F">
            <w:pPr>
              <w:tabs>
                <w:tab w:val="left" w:pos="450"/>
              </w:tabs>
            </w:pPr>
            <w:r w:rsidRPr="009F1A45">
              <w:rPr>
                <w:noProof/>
                <w:lang w:bidi="ne-NP"/>
              </w:rPr>
              <w:drawing>
                <wp:inline distT="0" distB="0" distL="0" distR="0" wp14:anchorId="585B828E" wp14:editId="49AC5D00">
                  <wp:extent cx="2916621" cy="1545021"/>
                  <wp:effectExtent l="0" t="0" r="0" b="0"/>
                  <wp:docPr id="730007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3765" cy="1559400"/>
                          </a:xfrm>
                          <a:prstGeom prst="rect">
                            <a:avLst/>
                          </a:prstGeom>
                          <a:noFill/>
                          <a:ln>
                            <a:noFill/>
                          </a:ln>
                        </pic:spPr>
                      </pic:pic>
                    </a:graphicData>
                  </a:graphic>
                </wp:inline>
              </w:drawing>
            </w:r>
          </w:p>
        </w:tc>
        <w:tc>
          <w:tcPr>
            <w:tcW w:w="4790" w:type="dxa"/>
          </w:tcPr>
          <w:p w14:paraId="7ECC6B7F" w14:textId="77777777" w:rsidR="00D27382" w:rsidRPr="009F1A45" w:rsidRDefault="00D27382" w:rsidP="00325F5F">
            <w:pPr>
              <w:tabs>
                <w:tab w:val="left" w:pos="450"/>
              </w:tabs>
              <w:rPr>
                <w:noProof/>
                <w:lang w:bidi="ne-NP"/>
              </w:rPr>
            </w:pPr>
          </w:p>
          <w:p w14:paraId="0344DE47" w14:textId="77777777" w:rsidR="00D27382" w:rsidRPr="009F1A45" w:rsidRDefault="00D27382" w:rsidP="00325F5F">
            <w:pPr>
              <w:tabs>
                <w:tab w:val="left" w:pos="450"/>
              </w:tabs>
              <w:rPr>
                <w:noProof/>
                <w:lang w:bidi="ne-NP"/>
              </w:rPr>
            </w:pPr>
            <w:r w:rsidRPr="009F1A45">
              <w:rPr>
                <w:noProof/>
                <w:lang w:bidi="ne-NP"/>
              </w:rPr>
              <w:drawing>
                <wp:inline distT="0" distB="0" distL="0" distR="0" wp14:anchorId="7478938D" wp14:editId="50C17E29">
                  <wp:extent cx="2790496" cy="1555994"/>
                  <wp:effectExtent l="0" t="0" r="0" b="6350"/>
                  <wp:docPr id="128524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341" b="11702"/>
                          <a:stretch/>
                        </pic:blipFill>
                        <pic:spPr bwMode="auto">
                          <a:xfrm>
                            <a:off x="0" y="0"/>
                            <a:ext cx="2803914" cy="1563476"/>
                          </a:xfrm>
                          <a:prstGeom prst="rect">
                            <a:avLst/>
                          </a:prstGeom>
                          <a:noFill/>
                          <a:ln>
                            <a:noFill/>
                          </a:ln>
                          <a:extLst>
                            <a:ext uri="{53640926-AAD7-44D8-BBD7-CCE9431645EC}">
                              <a14:shadowObscured xmlns:a14="http://schemas.microsoft.com/office/drawing/2010/main"/>
                            </a:ext>
                          </a:extLst>
                        </pic:spPr>
                      </pic:pic>
                    </a:graphicData>
                  </a:graphic>
                </wp:inline>
              </w:drawing>
            </w:r>
          </w:p>
          <w:p w14:paraId="04100178" w14:textId="77777777" w:rsidR="00D27382" w:rsidRPr="009F1A45" w:rsidRDefault="00D27382" w:rsidP="00325F5F">
            <w:pPr>
              <w:tabs>
                <w:tab w:val="left" w:pos="450"/>
              </w:tabs>
            </w:pPr>
          </w:p>
        </w:tc>
      </w:tr>
    </w:tbl>
    <w:p w14:paraId="434099EC" w14:textId="77777777" w:rsidR="00D27382" w:rsidRPr="009F1A45" w:rsidRDefault="00D27382" w:rsidP="00325F5F">
      <w:pPr>
        <w:tabs>
          <w:tab w:val="left" w:pos="450"/>
        </w:tabs>
      </w:pPr>
      <w:r w:rsidRPr="009F1A45">
        <w:rPr>
          <w:noProof/>
          <w:lang w:bidi="ne-NP"/>
        </w:rPr>
        <w:drawing>
          <wp:inline distT="0" distB="0" distL="0" distR="0" wp14:anchorId="2A11C123" wp14:editId="062B382E">
            <wp:extent cx="3062176" cy="187133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629-WA0026.jpg"/>
                    <pic:cNvPicPr/>
                  </pic:nvPicPr>
                  <pic:blipFill rotWithShape="1">
                    <a:blip r:embed="rId38" cstate="print">
                      <a:extLst>
                        <a:ext uri="{28A0092B-C50C-407E-A947-70E740481C1C}">
                          <a14:useLocalDpi xmlns:a14="http://schemas.microsoft.com/office/drawing/2010/main" val="0"/>
                        </a:ext>
                      </a:extLst>
                    </a:blip>
                    <a:srcRect t="12964" b="5555"/>
                    <a:stretch/>
                  </pic:blipFill>
                  <pic:spPr bwMode="auto">
                    <a:xfrm>
                      <a:off x="0" y="0"/>
                      <a:ext cx="3062176" cy="1871330"/>
                    </a:xfrm>
                    <a:prstGeom prst="rect">
                      <a:avLst/>
                    </a:prstGeom>
                    <a:ln>
                      <a:noFill/>
                    </a:ln>
                    <a:extLst>
                      <a:ext uri="{53640926-AAD7-44D8-BBD7-CCE9431645EC}">
                        <a14:shadowObscured xmlns:a14="http://schemas.microsoft.com/office/drawing/2010/main"/>
                      </a:ext>
                    </a:extLst>
                  </pic:spPr>
                </pic:pic>
              </a:graphicData>
            </a:graphic>
          </wp:inline>
        </w:drawing>
      </w:r>
      <w:r w:rsidRPr="009F1A45">
        <w:rPr>
          <w:noProof/>
          <w:lang w:bidi="ne-NP"/>
        </w:rPr>
        <w:drawing>
          <wp:inline distT="0" distB="0" distL="0" distR="0" wp14:anchorId="4316F5BB" wp14:editId="62DDE98A">
            <wp:extent cx="2764465" cy="1871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3-WA00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4465" cy="1871330"/>
                    </a:xfrm>
                    <a:prstGeom prst="rect">
                      <a:avLst/>
                    </a:prstGeom>
                  </pic:spPr>
                </pic:pic>
              </a:graphicData>
            </a:graphic>
          </wp:inline>
        </w:drawing>
      </w:r>
    </w:p>
    <w:p w14:paraId="205DBDBD" w14:textId="77777777" w:rsidR="00D27382" w:rsidRPr="009F1A45" w:rsidRDefault="00D27382" w:rsidP="00325F5F">
      <w:pPr>
        <w:tabs>
          <w:tab w:val="left" w:pos="450"/>
        </w:tabs>
      </w:pPr>
    </w:p>
    <w:p w14:paraId="4744CEAE" w14:textId="77777777" w:rsidR="00D27382" w:rsidRPr="009F1A45" w:rsidRDefault="00D27382" w:rsidP="00325F5F">
      <w:pPr>
        <w:tabs>
          <w:tab w:val="left" w:pos="450"/>
        </w:tabs>
      </w:pPr>
    </w:p>
    <w:p w14:paraId="35B9CCF1" w14:textId="77777777" w:rsidR="00D27382" w:rsidRPr="009F1A45" w:rsidRDefault="00D27382" w:rsidP="00325F5F">
      <w:pPr>
        <w:tabs>
          <w:tab w:val="left" w:pos="450"/>
        </w:tabs>
      </w:pPr>
    </w:p>
    <w:p w14:paraId="33F80A53" w14:textId="77777777" w:rsidR="00D27382" w:rsidRPr="009F1A45" w:rsidRDefault="00D27382" w:rsidP="00325F5F">
      <w:pPr>
        <w:tabs>
          <w:tab w:val="left" w:pos="450"/>
        </w:tabs>
      </w:pPr>
    </w:p>
    <w:p w14:paraId="4DB0E4A6" w14:textId="77777777" w:rsidR="00D27382" w:rsidRPr="009F1A45" w:rsidRDefault="00D27382" w:rsidP="00325F5F">
      <w:pPr>
        <w:tabs>
          <w:tab w:val="left" w:pos="45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7382" w:rsidRPr="009F1A45" w14:paraId="3A2393B1" w14:textId="77777777" w:rsidTr="00AB63E5">
        <w:tc>
          <w:tcPr>
            <w:tcW w:w="4788" w:type="dxa"/>
          </w:tcPr>
          <w:p w14:paraId="16408D9F" w14:textId="77777777" w:rsidR="00D27382" w:rsidRPr="009F1A45" w:rsidRDefault="00D27382" w:rsidP="00325F5F">
            <w:pPr>
              <w:tabs>
                <w:tab w:val="left" w:pos="450"/>
              </w:tabs>
            </w:pPr>
          </w:p>
        </w:tc>
        <w:tc>
          <w:tcPr>
            <w:tcW w:w="4788" w:type="dxa"/>
          </w:tcPr>
          <w:p w14:paraId="4585D405" w14:textId="77777777" w:rsidR="00D27382" w:rsidRPr="009F1A45" w:rsidRDefault="00D27382" w:rsidP="00325F5F">
            <w:pPr>
              <w:tabs>
                <w:tab w:val="left" w:pos="450"/>
              </w:tabs>
            </w:pPr>
          </w:p>
        </w:tc>
      </w:tr>
    </w:tbl>
    <w:p w14:paraId="01E5B8E8" w14:textId="77777777" w:rsidR="00D27382" w:rsidRPr="009F1A45" w:rsidRDefault="00D27382" w:rsidP="00325F5F">
      <w:pPr>
        <w:tabs>
          <w:tab w:val="left" w:pos="450"/>
        </w:tabs>
      </w:pPr>
    </w:p>
    <w:p w14:paraId="64F35A52" w14:textId="77777777" w:rsidR="00D27382" w:rsidRPr="009F1A45" w:rsidRDefault="00D27382" w:rsidP="00325F5F">
      <w:pPr>
        <w:tabs>
          <w:tab w:val="left" w:pos="450"/>
        </w:tabs>
      </w:pPr>
    </w:p>
    <w:p w14:paraId="66DCE4EA" w14:textId="77777777" w:rsidR="00D27382" w:rsidRPr="009F1A45" w:rsidRDefault="00D27382" w:rsidP="00325F5F">
      <w:pPr>
        <w:tabs>
          <w:tab w:val="left" w:pos="450"/>
        </w:tabs>
      </w:pPr>
    </w:p>
    <w:p w14:paraId="4346CFC8" w14:textId="77777777" w:rsidR="00D27382" w:rsidRPr="009F1A45" w:rsidRDefault="00D27382" w:rsidP="00325F5F">
      <w:pPr>
        <w:tabs>
          <w:tab w:val="left" w:pos="450"/>
        </w:tabs>
      </w:pPr>
    </w:p>
    <w:p w14:paraId="0E9DFF48" w14:textId="77777777" w:rsidR="00D27382" w:rsidRPr="009F1A45" w:rsidRDefault="00D27382" w:rsidP="00325F5F">
      <w:pPr>
        <w:tabs>
          <w:tab w:val="left" w:pos="450"/>
        </w:tabs>
      </w:pPr>
    </w:p>
    <w:p w14:paraId="5E57158B" w14:textId="77777777" w:rsidR="00D27382" w:rsidRPr="009F1A45" w:rsidRDefault="00D27382" w:rsidP="00325F5F">
      <w:pPr>
        <w:tabs>
          <w:tab w:val="left" w:pos="450"/>
        </w:tabs>
      </w:pPr>
    </w:p>
    <w:p w14:paraId="4DE24BAA" w14:textId="77777777" w:rsidR="00D27382" w:rsidRPr="009F1A45" w:rsidRDefault="00D27382" w:rsidP="00325F5F">
      <w:pPr>
        <w:tabs>
          <w:tab w:val="left" w:pos="450"/>
        </w:tabs>
      </w:pPr>
    </w:p>
    <w:p w14:paraId="7D7D8E3F" w14:textId="77777777" w:rsidR="00D27382" w:rsidRPr="009F1A45" w:rsidRDefault="00D27382" w:rsidP="00325F5F">
      <w:pPr>
        <w:tabs>
          <w:tab w:val="left" w:pos="450"/>
        </w:tabs>
      </w:pPr>
    </w:p>
    <w:p w14:paraId="7C96503A" w14:textId="77777777" w:rsidR="00D27382" w:rsidRPr="009F1A45" w:rsidRDefault="00D27382" w:rsidP="00325F5F">
      <w:pPr>
        <w:tabs>
          <w:tab w:val="left" w:pos="450"/>
        </w:tabs>
        <w:rPr>
          <w:b/>
          <w:bCs/>
        </w:rPr>
      </w:pPr>
    </w:p>
    <w:p w14:paraId="226AED99" w14:textId="77777777" w:rsidR="00D27382" w:rsidRPr="009F1A45" w:rsidRDefault="00D27382" w:rsidP="00325F5F">
      <w:pPr>
        <w:tabs>
          <w:tab w:val="left" w:pos="450"/>
        </w:tabs>
        <w:rPr>
          <w:b/>
          <w:bCs/>
        </w:rPr>
      </w:pPr>
    </w:p>
    <w:p w14:paraId="0F7C8D74" w14:textId="77777777" w:rsidR="00D27382" w:rsidRPr="009F1A45" w:rsidRDefault="00D27382" w:rsidP="00325F5F">
      <w:pPr>
        <w:tabs>
          <w:tab w:val="left" w:pos="450"/>
        </w:tabs>
        <w:rPr>
          <w:b/>
          <w:bCs/>
        </w:rPr>
      </w:pPr>
    </w:p>
    <w:p w14:paraId="3E6F79EA" w14:textId="77777777" w:rsidR="00D27382" w:rsidRPr="009F1A45" w:rsidRDefault="00D27382" w:rsidP="00325F5F">
      <w:pPr>
        <w:tabs>
          <w:tab w:val="left" w:pos="450"/>
        </w:tabs>
        <w:rPr>
          <w:b/>
          <w:bCs/>
        </w:rPr>
      </w:pPr>
    </w:p>
    <w:p w14:paraId="54C710C1" w14:textId="384B5E5A" w:rsidR="00D27382" w:rsidRPr="009F1A45" w:rsidRDefault="00D27382" w:rsidP="00325F5F">
      <w:pPr>
        <w:tabs>
          <w:tab w:val="left" w:pos="450"/>
        </w:tabs>
        <w:rPr>
          <w:b/>
          <w:bCs/>
          <w:sz w:val="24"/>
          <w:szCs w:val="24"/>
        </w:rPr>
      </w:pPr>
      <w:r w:rsidRPr="009F1A45">
        <w:rPr>
          <w:b/>
          <w:bCs/>
          <w:sz w:val="24"/>
          <w:szCs w:val="24"/>
        </w:rPr>
        <w:lastRenderedPageBreak/>
        <w:t>Minuting of participants</w:t>
      </w:r>
    </w:p>
    <w:p w14:paraId="43FC6463" w14:textId="77777777" w:rsidR="00D27382" w:rsidRPr="009F1A45" w:rsidRDefault="00D27382" w:rsidP="00325F5F">
      <w:pPr>
        <w:tabs>
          <w:tab w:val="left" w:pos="450"/>
        </w:tabs>
        <w:rPr>
          <w:b/>
          <w:bCs/>
          <w:sz w:val="24"/>
          <w:szCs w:val="24"/>
        </w:rPr>
      </w:pPr>
    </w:p>
    <w:tbl>
      <w:tblPr>
        <w:tblStyle w:val="TableGrid"/>
        <w:tblW w:w="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D27382" w:rsidRPr="009F1A45" w14:paraId="1103C15C" w14:textId="77777777" w:rsidTr="00AB63E5">
        <w:trPr>
          <w:trHeight w:val="6246"/>
        </w:trPr>
        <w:tc>
          <w:tcPr>
            <w:tcW w:w="4838" w:type="dxa"/>
          </w:tcPr>
          <w:p w14:paraId="73DA9E57" w14:textId="77777777" w:rsidR="00D27382" w:rsidRPr="009F1A45" w:rsidRDefault="00D27382" w:rsidP="00325F5F">
            <w:pPr>
              <w:tabs>
                <w:tab w:val="left" w:pos="450"/>
              </w:tabs>
            </w:pPr>
            <w:r w:rsidRPr="009F1A45">
              <w:rPr>
                <w:noProof/>
                <w:lang w:bidi="ne-NP"/>
              </w:rPr>
              <w:drawing>
                <wp:inline distT="0" distB="0" distL="0" distR="0" wp14:anchorId="76552E78" wp14:editId="3CE49B8B">
                  <wp:extent cx="3657600" cy="2818067"/>
                  <wp:effectExtent l="952" t="0" r="953" b="952"/>
                  <wp:docPr id="1820636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667556" cy="2825738"/>
                          </a:xfrm>
                          <a:prstGeom prst="rect">
                            <a:avLst/>
                          </a:prstGeom>
                          <a:noFill/>
                          <a:ln>
                            <a:noFill/>
                          </a:ln>
                        </pic:spPr>
                      </pic:pic>
                    </a:graphicData>
                  </a:graphic>
                </wp:inline>
              </w:drawing>
            </w:r>
          </w:p>
        </w:tc>
        <w:tc>
          <w:tcPr>
            <w:tcW w:w="4838" w:type="dxa"/>
          </w:tcPr>
          <w:p w14:paraId="24F974D4" w14:textId="77777777" w:rsidR="00D27382" w:rsidRPr="009F1A45" w:rsidRDefault="00D27382" w:rsidP="00325F5F">
            <w:pPr>
              <w:tabs>
                <w:tab w:val="left" w:pos="450"/>
              </w:tabs>
            </w:pPr>
            <w:r w:rsidRPr="009F1A45">
              <w:rPr>
                <w:noProof/>
                <w:lang w:bidi="ne-NP"/>
              </w:rPr>
              <w:drawing>
                <wp:inline distT="0" distB="0" distL="0" distR="0" wp14:anchorId="292FF758" wp14:editId="3030A843">
                  <wp:extent cx="3653279" cy="2743200"/>
                  <wp:effectExtent l="0" t="2222" r="2222" b="2223"/>
                  <wp:docPr id="4193337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658041" cy="2746776"/>
                          </a:xfrm>
                          <a:prstGeom prst="rect">
                            <a:avLst/>
                          </a:prstGeom>
                          <a:noFill/>
                          <a:ln>
                            <a:noFill/>
                          </a:ln>
                        </pic:spPr>
                      </pic:pic>
                    </a:graphicData>
                  </a:graphic>
                </wp:inline>
              </w:drawing>
            </w:r>
          </w:p>
        </w:tc>
      </w:tr>
      <w:tr w:rsidR="00D27382" w:rsidRPr="009F1A45" w14:paraId="3805DDD3" w14:textId="77777777" w:rsidTr="00AB63E5">
        <w:trPr>
          <w:trHeight w:val="5476"/>
        </w:trPr>
        <w:tc>
          <w:tcPr>
            <w:tcW w:w="4838" w:type="dxa"/>
          </w:tcPr>
          <w:p w14:paraId="581D9FD1" w14:textId="77777777" w:rsidR="00D27382" w:rsidRPr="009F1A45" w:rsidRDefault="00D27382" w:rsidP="00325F5F">
            <w:pPr>
              <w:tabs>
                <w:tab w:val="left" w:pos="450"/>
              </w:tabs>
            </w:pPr>
            <w:r w:rsidRPr="009F1A45">
              <w:rPr>
                <w:noProof/>
                <w:lang w:bidi="ne-NP"/>
              </w:rPr>
              <w:drawing>
                <wp:inline distT="0" distB="0" distL="0" distR="0" wp14:anchorId="55B3DC25" wp14:editId="70114E0E">
                  <wp:extent cx="3415863" cy="2832170"/>
                  <wp:effectExtent l="6033" t="0" r="317" b="318"/>
                  <wp:docPr id="2097425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415863" cy="2832170"/>
                          </a:xfrm>
                          <a:prstGeom prst="rect">
                            <a:avLst/>
                          </a:prstGeom>
                          <a:noFill/>
                          <a:ln>
                            <a:noFill/>
                          </a:ln>
                        </pic:spPr>
                      </pic:pic>
                    </a:graphicData>
                  </a:graphic>
                </wp:inline>
              </w:drawing>
            </w:r>
          </w:p>
        </w:tc>
        <w:tc>
          <w:tcPr>
            <w:tcW w:w="4838" w:type="dxa"/>
          </w:tcPr>
          <w:p w14:paraId="0388F404" w14:textId="77777777" w:rsidR="00D27382" w:rsidRPr="009F1A45" w:rsidRDefault="00D27382" w:rsidP="00325F5F">
            <w:pPr>
              <w:tabs>
                <w:tab w:val="left" w:pos="450"/>
              </w:tabs>
            </w:pPr>
            <w:r w:rsidRPr="009F1A45">
              <w:rPr>
                <w:noProof/>
                <w:lang w:bidi="ne-NP"/>
              </w:rPr>
              <w:drawing>
                <wp:inline distT="0" distB="0" distL="0" distR="0" wp14:anchorId="62EC6E63" wp14:editId="2353BD2F">
                  <wp:extent cx="3420238" cy="2703055"/>
                  <wp:effectExtent l="0" t="3175" r="5715" b="5715"/>
                  <wp:docPr id="3573973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434234" cy="2714116"/>
                          </a:xfrm>
                          <a:prstGeom prst="rect">
                            <a:avLst/>
                          </a:prstGeom>
                          <a:noFill/>
                          <a:ln>
                            <a:noFill/>
                          </a:ln>
                        </pic:spPr>
                      </pic:pic>
                    </a:graphicData>
                  </a:graphic>
                </wp:inline>
              </w:drawing>
            </w:r>
          </w:p>
        </w:tc>
      </w:tr>
    </w:tbl>
    <w:p w14:paraId="541BAD1C" w14:textId="77777777" w:rsidR="00D27382" w:rsidRPr="009F1A45" w:rsidRDefault="00D27382" w:rsidP="00325F5F">
      <w:pPr>
        <w:tabs>
          <w:tab w:val="left" w:pos="450"/>
        </w:tabs>
        <w:rPr>
          <w:b/>
          <w:bCs/>
        </w:rPr>
      </w:pPr>
    </w:p>
    <w:p w14:paraId="44CCF39F" w14:textId="77777777" w:rsidR="00D27382" w:rsidRPr="009F1A45" w:rsidRDefault="00D27382" w:rsidP="00325F5F">
      <w:pPr>
        <w:tabs>
          <w:tab w:val="left" w:pos="450"/>
        </w:tabs>
        <w:rPr>
          <w:b/>
          <w:bCs/>
        </w:rPr>
      </w:pPr>
    </w:p>
    <w:p w14:paraId="05AAFC8C" w14:textId="77777777" w:rsidR="00D27382" w:rsidRPr="009F1A45" w:rsidRDefault="00D27382" w:rsidP="00325F5F">
      <w:pPr>
        <w:tabs>
          <w:tab w:val="left" w:pos="450"/>
        </w:tabs>
        <w:rPr>
          <w:b/>
          <w:bCs/>
          <w:sz w:val="24"/>
          <w:szCs w:val="24"/>
        </w:rPr>
      </w:pPr>
    </w:p>
    <w:p w14:paraId="01CF7BDC" w14:textId="77777777" w:rsidR="00D27382" w:rsidRPr="009F1A45" w:rsidRDefault="00D27382" w:rsidP="00325F5F">
      <w:pPr>
        <w:tabs>
          <w:tab w:val="left" w:pos="450"/>
        </w:tabs>
        <w:rPr>
          <w:b/>
          <w:bCs/>
          <w:sz w:val="24"/>
          <w:szCs w:val="24"/>
        </w:rPr>
      </w:pPr>
    </w:p>
    <w:p w14:paraId="1F0B60E8" w14:textId="77777777" w:rsidR="00D27382" w:rsidRPr="009F1A45" w:rsidRDefault="00D27382" w:rsidP="00325F5F">
      <w:pPr>
        <w:tabs>
          <w:tab w:val="left" w:pos="450"/>
        </w:tabs>
        <w:rPr>
          <w:b/>
          <w:bCs/>
          <w:sz w:val="24"/>
          <w:szCs w:val="24"/>
        </w:rPr>
      </w:pPr>
    </w:p>
    <w:p w14:paraId="6EDD4841" w14:textId="77777777" w:rsidR="00D27382" w:rsidRPr="009F1A45" w:rsidRDefault="00D27382" w:rsidP="00325F5F">
      <w:pPr>
        <w:tabs>
          <w:tab w:val="left" w:pos="450"/>
        </w:tabs>
        <w:rPr>
          <w:b/>
          <w:bCs/>
          <w:sz w:val="24"/>
          <w:szCs w:val="24"/>
        </w:rPr>
      </w:pPr>
    </w:p>
    <w:p w14:paraId="0BA73BEA" w14:textId="77777777" w:rsidR="00D27382" w:rsidRPr="009F1A45" w:rsidRDefault="00D27382" w:rsidP="00325F5F">
      <w:pPr>
        <w:tabs>
          <w:tab w:val="left" w:pos="450"/>
        </w:tabs>
        <w:rPr>
          <w:b/>
          <w:bCs/>
          <w:sz w:val="24"/>
          <w:szCs w:val="24"/>
        </w:rPr>
      </w:pPr>
      <w:r w:rsidRPr="009F1A45">
        <w:rPr>
          <w:b/>
          <w:bCs/>
          <w:sz w:val="24"/>
          <w:szCs w:val="24"/>
        </w:rPr>
        <w:lastRenderedPageBreak/>
        <w:t>Use of improved Technology</w:t>
      </w:r>
    </w:p>
    <w:p w14:paraId="29B22433" w14:textId="77777777" w:rsidR="00D27382" w:rsidRPr="009F1A45" w:rsidRDefault="00D27382" w:rsidP="00325F5F">
      <w:pPr>
        <w:tabs>
          <w:tab w:val="left" w:pos="450"/>
        </w:tabs>
        <w:rPr>
          <w:b/>
          <w:bCs/>
        </w:rPr>
      </w:pPr>
      <w:r w:rsidRPr="009F1A45">
        <w:rPr>
          <w:b/>
          <w:bCs/>
        </w:rPr>
        <w:t xml:space="preserve">         </w:t>
      </w:r>
    </w:p>
    <w:p w14:paraId="3223881A" w14:textId="77777777" w:rsidR="00D27382" w:rsidRPr="009F1A45" w:rsidRDefault="00D27382" w:rsidP="00325F5F">
      <w:pPr>
        <w:tabs>
          <w:tab w:val="left" w:pos="450"/>
        </w:tabs>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96"/>
      </w:tblGrid>
      <w:tr w:rsidR="00D27382" w:rsidRPr="009F1A45" w14:paraId="62DB9BA8" w14:textId="77777777" w:rsidTr="00AB63E5">
        <w:tc>
          <w:tcPr>
            <w:tcW w:w="4759" w:type="dxa"/>
          </w:tcPr>
          <w:p w14:paraId="1829238A" w14:textId="77777777" w:rsidR="00D27382" w:rsidRPr="009F1A45" w:rsidRDefault="00D27382" w:rsidP="00325F5F">
            <w:pPr>
              <w:tabs>
                <w:tab w:val="left" w:pos="450"/>
              </w:tabs>
              <w:rPr>
                <w:b/>
                <w:bCs/>
              </w:rPr>
            </w:pPr>
            <w:r w:rsidRPr="009F1A45">
              <w:rPr>
                <w:b/>
                <w:bCs/>
                <w:noProof/>
                <w:lang w:bidi="ne-NP"/>
              </w:rPr>
              <w:drawing>
                <wp:inline distT="0" distB="0" distL="0" distR="0" wp14:anchorId="5E8D7928" wp14:editId="746DDF80">
                  <wp:extent cx="2932386" cy="1497724"/>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4 at 13.14.57.jpeg"/>
                          <pic:cNvPicPr/>
                        </pic:nvPicPr>
                        <pic:blipFill rotWithShape="1">
                          <a:blip r:embed="rId44" cstate="print">
                            <a:extLst>
                              <a:ext uri="{28A0092B-C50C-407E-A947-70E740481C1C}">
                                <a14:useLocalDpi xmlns:a14="http://schemas.microsoft.com/office/drawing/2010/main" val="0"/>
                              </a:ext>
                            </a:extLst>
                          </a:blip>
                          <a:srcRect t="33489"/>
                          <a:stretch/>
                        </pic:blipFill>
                        <pic:spPr bwMode="auto">
                          <a:xfrm>
                            <a:off x="0" y="0"/>
                            <a:ext cx="2942675" cy="1502979"/>
                          </a:xfrm>
                          <a:prstGeom prst="rect">
                            <a:avLst/>
                          </a:prstGeom>
                          <a:ln>
                            <a:noFill/>
                          </a:ln>
                          <a:extLst>
                            <a:ext uri="{53640926-AAD7-44D8-BBD7-CCE9431645EC}">
                              <a14:shadowObscured xmlns:a14="http://schemas.microsoft.com/office/drawing/2010/main"/>
                            </a:ext>
                          </a:extLst>
                        </pic:spPr>
                      </pic:pic>
                    </a:graphicData>
                  </a:graphic>
                </wp:inline>
              </w:drawing>
            </w:r>
          </w:p>
        </w:tc>
        <w:tc>
          <w:tcPr>
            <w:tcW w:w="4817" w:type="dxa"/>
          </w:tcPr>
          <w:p w14:paraId="7D4533A7" w14:textId="77777777" w:rsidR="00D27382" w:rsidRPr="009F1A45" w:rsidRDefault="00D27382" w:rsidP="00325F5F">
            <w:pPr>
              <w:tabs>
                <w:tab w:val="left" w:pos="450"/>
              </w:tabs>
              <w:rPr>
                <w:b/>
                <w:bCs/>
              </w:rPr>
            </w:pPr>
            <w:r w:rsidRPr="009F1A45">
              <w:rPr>
                <w:b/>
                <w:bCs/>
                <w:noProof/>
                <w:lang w:bidi="ne-NP"/>
              </w:rPr>
              <w:drawing>
                <wp:inline distT="0" distB="0" distL="0" distR="0" wp14:anchorId="362427E3" wp14:editId="241B0902">
                  <wp:extent cx="2869324" cy="1497724"/>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4 at 13.15.39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69324" cy="1497724"/>
                          </a:xfrm>
                          <a:prstGeom prst="rect">
                            <a:avLst/>
                          </a:prstGeom>
                        </pic:spPr>
                      </pic:pic>
                    </a:graphicData>
                  </a:graphic>
                </wp:inline>
              </w:drawing>
            </w:r>
          </w:p>
        </w:tc>
      </w:tr>
      <w:tr w:rsidR="00D27382" w:rsidRPr="009F1A45" w14:paraId="7B3A4827" w14:textId="77777777" w:rsidTr="00AB63E5">
        <w:tc>
          <w:tcPr>
            <w:tcW w:w="4759" w:type="dxa"/>
          </w:tcPr>
          <w:p w14:paraId="1DEF5DF7" w14:textId="77777777" w:rsidR="00D27382" w:rsidRPr="009F1A45" w:rsidRDefault="00D27382" w:rsidP="00325F5F">
            <w:pPr>
              <w:tabs>
                <w:tab w:val="left" w:pos="450"/>
              </w:tabs>
              <w:rPr>
                <w:b/>
                <w:bCs/>
              </w:rPr>
            </w:pPr>
            <w:r w:rsidRPr="009F1A45">
              <w:rPr>
                <w:b/>
                <w:bCs/>
                <w:noProof/>
                <w:lang w:bidi="ne-NP"/>
              </w:rPr>
              <w:drawing>
                <wp:inline distT="0" distB="0" distL="0" distR="0" wp14:anchorId="3C354787" wp14:editId="6305C98D">
                  <wp:extent cx="2916621" cy="159231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4 at 13.15.39.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45850" cy="1608275"/>
                          </a:xfrm>
                          <a:prstGeom prst="rect">
                            <a:avLst/>
                          </a:prstGeom>
                        </pic:spPr>
                      </pic:pic>
                    </a:graphicData>
                  </a:graphic>
                </wp:inline>
              </w:drawing>
            </w:r>
          </w:p>
        </w:tc>
        <w:tc>
          <w:tcPr>
            <w:tcW w:w="4817" w:type="dxa"/>
          </w:tcPr>
          <w:p w14:paraId="02F48FB8" w14:textId="77777777" w:rsidR="00D27382" w:rsidRPr="009F1A45" w:rsidRDefault="00D27382" w:rsidP="00325F5F">
            <w:pPr>
              <w:tabs>
                <w:tab w:val="left" w:pos="450"/>
              </w:tabs>
              <w:rPr>
                <w:b/>
                <w:bCs/>
              </w:rPr>
            </w:pPr>
            <w:r w:rsidRPr="009F1A45">
              <w:rPr>
                <w:b/>
                <w:bCs/>
                <w:noProof/>
                <w:lang w:bidi="ne-NP"/>
              </w:rPr>
              <w:drawing>
                <wp:inline distT="0" distB="0" distL="0" distR="0" wp14:anchorId="7012194F" wp14:editId="0161EBE8">
                  <wp:extent cx="2968106" cy="1592318"/>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4 at 13.15.40.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79152" cy="1598244"/>
                          </a:xfrm>
                          <a:prstGeom prst="rect">
                            <a:avLst/>
                          </a:prstGeom>
                        </pic:spPr>
                      </pic:pic>
                    </a:graphicData>
                  </a:graphic>
                </wp:inline>
              </w:drawing>
            </w:r>
          </w:p>
        </w:tc>
      </w:tr>
    </w:tbl>
    <w:p w14:paraId="05EEF6DC" w14:textId="77777777" w:rsidR="00D27382" w:rsidRPr="009F1A45" w:rsidRDefault="00D27382" w:rsidP="00325F5F">
      <w:pPr>
        <w:tabs>
          <w:tab w:val="left" w:pos="450"/>
        </w:tabs>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896"/>
      </w:tblGrid>
      <w:tr w:rsidR="00D27382" w:rsidRPr="009F1A45" w14:paraId="784B1207" w14:textId="77777777" w:rsidTr="00AB63E5">
        <w:tc>
          <w:tcPr>
            <w:tcW w:w="4788" w:type="dxa"/>
          </w:tcPr>
          <w:p w14:paraId="3B8115B0" w14:textId="77777777" w:rsidR="00D27382" w:rsidRPr="009F1A45" w:rsidRDefault="00D27382" w:rsidP="00325F5F">
            <w:pPr>
              <w:tabs>
                <w:tab w:val="left" w:pos="450"/>
              </w:tabs>
              <w:rPr>
                <w:b/>
                <w:bCs/>
              </w:rPr>
            </w:pPr>
            <w:r w:rsidRPr="009F1A45">
              <w:rPr>
                <w:b/>
                <w:bCs/>
                <w:noProof/>
                <w:lang w:bidi="ne-NP"/>
              </w:rPr>
              <w:drawing>
                <wp:inline distT="0" distB="0" distL="0" distR="0" wp14:anchorId="24A3CEAB" wp14:editId="3B3C301E">
                  <wp:extent cx="3358055" cy="1686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4 at 13.19.57.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8055" cy="1686910"/>
                          </a:xfrm>
                          <a:prstGeom prst="rect">
                            <a:avLst/>
                          </a:prstGeom>
                        </pic:spPr>
                      </pic:pic>
                    </a:graphicData>
                  </a:graphic>
                </wp:inline>
              </w:drawing>
            </w:r>
          </w:p>
        </w:tc>
        <w:tc>
          <w:tcPr>
            <w:tcW w:w="4788" w:type="dxa"/>
          </w:tcPr>
          <w:p w14:paraId="6229CA84" w14:textId="77777777" w:rsidR="00D27382" w:rsidRPr="009F1A45" w:rsidRDefault="00D27382" w:rsidP="00325F5F">
            <w:pPr>
              <w:tabs>
                <w:tab w:val="left" w:pos="450"/>
              </w:tabs>
              <w:rPr>
                <w:b/>
                <w:bCs/>
              </w:rPr>
            </w:pPr>
            <w:r w:rsidRPr="009F1A45">
              <w:rPr>
                <w:b/>
                <w:bCs/>
                <w:noProof/>
                <w:lang w:bidi="ne-NP"/>
              </w:rPr>
              <w:drawing>
                <wp:inline distT="0" distB="0" distL="0" distR="0" wp14:anchorId="0F0EC482" wp14:editId="449563AD">
                  <wp:extent cx="3386407" cy="1686910"/>
                  <wp:effectExtent l="0" t="0" r="508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4 at 13.28.08.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86407" cy="1686910"/>
                          </a:xfrm>
                          <a:prstGeom prst="rect">
                            <a:avLst/>
                          </a:prstGeom>
                        </pic:spPr>
                      </pic:pic>
                    </a:graphicData>
                  </a:graphic>
                </wp:inline>
              </w:drawing>
            </w:r>
          </w:p>
        </w:tc>
      </w:tr>
    </w:tbl>
    <w:p w14:paraId="72FF7BD8" w14:textId="77777777" w:rsidR="00D27382" w:rsidRPr="009F1A45" w:rsidRDefault="00D27382" w:rsidP="00325F5F">
      <w:pPr>
        <w:tabs>
          <w:tab w:val="left" w:pos="450"/>
        </w:tabs>
        <w:rPr>
          <w:b/>
          <w:bCs/>
        </w:rPr>
      </w:pPr>
    </w:p>
    <w:p w14:paraId="0DDADC5F" w14:textId="3F738E01" w:rsidR="00ED69A1" w:rsidRDefault="00ED69A1">
      <w:pPr>
        <w:widowControl/>
        <w:autoSpaceDE/>
        <w:autoSpaceDN/>
        <w:spacing w:after="160" w:line="259" w:lineRule="auto"/>
        <w:rPr>
          <w:b/>
          <w:bCs/>
        </w:rPr>
      </w:pPr>
      <w:r>
        <w:rPr>
          <w:b/>
          <w:bCs/>
        </w:rPr>
        <w:br w:type="page"/>
      </w:r>
    </w:p>
    <w:p w14:paraId="7228F5AC" w14:textId="3D29F454" w:rsidR="00ED69A1" w:rsidRDefault="00ED69A1" w:rsidP="00172AEB">
      <w:pPr>
        <w:pStyle w:val="Heading2"/>
        <w:jc w:val="center"/>
      </w:pPr>
      <w:bookmarkStart w:id="228" w:name="_Toc140325206"/>
      <w:bookmarkStart w:id="229" w:name="_Toc140337183"/>
      <w:r>
        <w:lastRenderedPageBreak/>
        <w:t>Questionnaire</w:t>
      </w:r>
      <w:bookmarkEnd w:id="228"/>
      <w:bookmarkEnd w:id="229"/>
    </w:p>
    <w:p w14:paraId="3F2D3D90" w14:textId="77777777" w:rsidR="001B4211" w:rsidRDefault="001B4211" w:rsidP="00293924">
      <w:pPr>
        <w:pStyle w:val="Heading1"/>
      </w:pPr>
    </w:p>
    <w:p w14:paraId="1A97C468" w14:textId="569D61DF" w:rsidR="00CE6A00" w:rsidRPr="006136B1" w:rsidRDefault="00CE6A00" w:rsidP="00CE6A00">
      <w:pPr>
        <w:jc w:val="center"/>
        <w:rPr>
          <w:rFonts w:cs="Kalimati"/>
          <w:sz w:val="24"/>
          <w:szCs w:val="24"/>
          <w:lang w:bidi="ne-NP"/>
        </w:rPr>
      </w:pPr>
      <w:r w:rsidRPr="006136B1">
        <w:rPr>
          <w:rFonts w:cs="Kalimati" w:hint="cs"/>
          <w:sz w:val="24"/>
          <w:szCs w:val="24"/>
          <w:cs/>
          <w:lang w:bidi="ne-NP"/>
        </w:rPr>
        <w:t>ईनोभेटि</w:t>
      </w:r>
      <w:r w:rsidR="008E2782" w:rsidRPr="008E2782">
        <w:rPr>
          <w:rFonts w:cs="Kalimati" w:hint="cs"/>
          <w:sz w:val="24"/>
          <w:szCs w:val="24"/>
          <w:cs/>
          <w:lang w:bidi="ne-NP"/>
        </w:rPr>
        <w:t>भ</w:t>
      </w:r>
      <w:r w:rsidRPr="006136B1">
        <w:rPr>
          <w:rFonts w:cs="Kalimati"/>
          <w:sz w:val="24"/>
          <w:szCs w:val="24"/>
          <w:cs/>
          <w:lang w:bidi="ne-NP"/>
        </w:rPr>
        <w:t xml:space="preserve"> </w:t>
      </w:r>
      <w:r w:rsidRPr="006136B1">
        <w:rPr>
          <w:rFonts w:cs="Kalimati" w:hint="cs"/>
          <w:sz w:val="24"/>
          <w:szCs w:val="24"/>
          <w:cs/>
          <w:lang w:bidi="ne-NP"/>
        </w:rPr>
        <w:t>भिजन</w:t>
      </w:r>
      <w:r w:rsidRPr="006136B1">
        <w:rPr>
          <w:rFonts w:cs="Kalimati"/>
          <w:sz w:val="24"/>
          <w:szCs w:val="24"/>
          <w:cs/>
          <w:lang w:bidi="ne-NP"/>
        </w:rPr>
        <w:t xml:space="preserve"> </w:t>
      </w:r>
      <w:r w:rsidRPr="006136B1">
        <w:rPr>
          <w:rFonts w:cs="Kalimati" w:hint="cs"/>
          <w:sz w:val="24"/>
          <w:szCs w:val="24"/>
          <w:cs/>
          <w:lang w:bidi="ne-NP"/>
        </w:rPr>
        <w:t>प्रा</w:t>
      </w:r>
      <w:r w:rsidRPr="006136B1">
        <w:rPr>
          <w:rFonts w:cs="Kalimati"/>
          <w:sz w:val="24"/>
          <w:szCs w:val="24"/>
          <w:cs/>
          <w:lang w:bidi="ne-NP"/>
        </w:rPr>
        <w:t>.</w:t>
      </w:r>
      <w:r w:rsidRPr="006136B1">
        <w:rPr>
          <w:rFonts w:cs="Kalimati" w:hint="cs"/>
          <w:sz w:val="24"/>
          <w:szCs w:val="24"/>
          <w:cs/>
          <w:lang w:bidi="ne-NP"/>
        </w:rPr>
        <w:t>लि</w:t>
      </w:r>
      <w:r w:rsidRPr="006136B1">
        <w:rPr>
          <w:rFonts w:cs="Kalimati"/>
          <w:sz w:val="24"/>
          <w:szCs w:val="24"/>
          <w:cs/>
          <w:lang w:bidi="ne-NP"/>
        </w:rPr>
        <w:t xml:space="preserve">. </w:t>
      </w:r>
    </w:p>
    <w:p w14:paraId="0A712C4C" w14:textId="32BD133C" w:rsidR="00CE6A00" w:rsidRPr="006136B1" w:rsidRDefault="00CE6A00" w:rsidP="00CE6A00">
      <w:pPr>
        <w:jc w:val="center"/>
        <w:rPr>
          <w:rFonts w:cs="Kalimati"/>
          <w:sz w:val="24"/>
          <w:szCs w:val="24"/>
          <w:lang w:bidi="ne-NP"/>
        </w:rPr>
      </w:pPr>
      <w:r w:rsidRPr="006136B1">
        <w:rPr>
          <w:rFonts w:cs="Kalimati" w:hint="cs"/>
          <w:sz w:val="24"/>
          <w:szCs w:val="24"/>
          <w:cs/>
          <w:lang w:bidi="ne-NP"/>
        </w:rPr>
        <w:t>खाद्य</w:t>
      </w:r>
      <w:r w:rsidRPr="006136B1">
        <w:rPr>
          <w:rFonts w:cs="Kalimati"/>
          <w:sz w:val="24"/>
          <w:szCs w:val="24"/>
          <w:cs/>
          <w:lang w:bidi="ne-NP"/>
        </w:rPr>
        <w:t xml:space="preserve"> </w:t>
      </w:r>
      <w:r w:rsidRPr="006136B1">
        <w:rPr>
          <w:rFonts w:cs="Kalimati" w:hint="cs"/>
          <w:sz w:val="24"/>
          <w:szCs w:val="24"/>
          <w:cs/>
          <w:lang w:bidi="ne-NP"/>
        </w:rPr>
        <w:t>तथा</w:t>
      </w:r>
      <w:r w:rsidRPr="006136B1">
        <w:rPr>
          <w:rFonts w:cs="Kalimati"/>
          <w:sz w:val="24"/>
          <w:szCs w:val="24"/>
          <w:cs/>
          <w:lang w:bidi="ne-NP"/>
        </w:rPr>
        <w:t xml:space="preserve"> </w:t>
      </w:r>
      <w:r w:rsidRPr="006136B1">
        <w:rPr>
          <w:rFonts w:cs="Kalimati" w:hint="cs"/>
          <w:sz w:val="24"/>
          <w:szCs w:val="24"/>
          <w:cs/>
          <w:lang w:bidi="ne-NP"/>
        </w:rPr>
        <w:t>पोषण</w:t>
      </w:r>
      <w:r w:rsidRPr="006136B1">
        <w:rPr>
          <w:rFonts w:cs="Kalimati"/>
          <w:sz w:val="24"/>
          <w:szCs w:val="24"/>
          <w:cs/>
          <w:lang w:bidi="ne-NP"/>
        </w:rPr>
        <w:t xml:space="preserve"> </w:t>
      </w:r>
      <w:r w:rsidRPr="006136B1">
        <w:rPr>
          <w:rFonts w:cs="Kalimati" w:hint="cs"/>
          <w:sz w:val="24"/>
          <w:szCs w:val="24"/>
          <w:cs/>
          <w:lang w:bidi="ne-NP"/>
        </w:rPr>
        <w:t>सुरक्षा</w:t>
      </w:r>
      <w:r w:rsidRPr="006136B1">
        <w:rPr>
          <w:rFonts w:cs="Kalimati"/>
          <w:sz w:val="24"/>
          <w:szCs w:val="24"/>
          <w:cs/>
          <w:lang w:bidi="ne-NP"/>
        </w:rPr>
        <w:t xml:space="preserve"> </w:t>
      </w:r>
      <w:r w:rsidRPr="006136B1">
        <w:rPr>
          <w:rFonts w:cs="Kalimati" w:hint="cs"/>
          <w:sz w:val="24"/>
          <w:szCs w:val="24"/>
          <w:cs/>
          <w:lang w:bidi="ne-NP"/>
        </w:rPr>
        <w:t>सुधार</w:t>
      </w:r>
      <w:r w:rsidRPr="006136B1">
        <w:rPr>
          <w:rFonts w:cs="Kalimati"/>
          <w:sz w:val="24"/>
          <w:szCs w:val="24"/>
          <w:cs/>
          <w:lang w:bidi="ne-NP"/>
        </w:rPr>
        <w:t xml:space="preserve"> </w:t>
      </w:r>
      <w:r w:rsidRPr="006136B1">
        <w:rPr>
          <w:rFonts w:cs="Kalimati" w:hint="cs"/>
          <w:sz w:val="24"/>
          <w:szCs w:val="24"/>
          <w:cs/>
          <w:lang w:bidi="ne-NP"/>
        </w:rPr>
        <w:t>आयोजना</w:t>
      </w:r>
      <w:r w:rsidRPr="006136B1">
        <w:rPr>
          <w:rFonts w:cs="Kalimati"/>
          <w:sz w:val="24"/>
          <w:szCs w:val="24"/>
          <w:cs/>
          <w:lang w:bidi="ne-NP"/>
        </w:rPr>
        <w:t xml:space="preserve"> </w:t>
      </w:r>
    </w:p>
    <w:p w14:paraId="449BD165" w14:textId="77777777" w:rsidR="00CE6A00" w:rsidRPr="00CE6A00" w:rsidRDefault="00CE6A00" w:rsidP="00CE6A00">
      <w:pPr>
        <w:jc w:val="center"/>
        <w:rPr>
          <w:rFonts w:cs="Kalimati"/>
          <w:b/>
          <w:bCs/>
          <w:lang w:bidi="ne-NP"/>
        </w:rPr>
      </w:pPr>
    </w:p>
    <w:p w14:paraId="3C0D71E5" w14:textId="095484A4" w:rsidR="00ED69A1" w:rsidRPr="00E93C37" w:rsidRDefault="00ED69A1" w:rsidP="00ED69A1">
      <w:pPr>
        <w:spacing w:before="240" w:after="240"/>
        <w:jc w:val="center"/>
        <w:rPr>
          <w:rFonts w:cs="Kalimati"/>
          <w:b/>
          <w:color w:val="000000" w:themeColor="text1"/>
        </w:rPr>
      </w:pPr>
      <w:r w:rsidRPr="00E93C37">
        <w:rPr>
          <w:rFonts w:cs="Kalimati"/>
          <w:b/>
          <w:color w:val="000000" w:themeColor="text1"/>
        </w:rPr>
        <w:t>“Study on Effectiveness of Livestock Development Promotional Program and Home Nutrition Garden Programs in Project Implemented Areas “Sindhupalchok &amp; Dolakha”</w:t>
      </w:r>
    </w:p>
    <w:p w14:paraId="6AD7437E" w14:textId="77777777" w:rsidR="00ED69A1" w:rsidRPr="00E93C37" w:rsidRDefault="00ED69A1" w:rsidP="00ED69A1">
      <w:pPr>
        <w:shd w:val="clear" w:color="auto" w:fill="F7CAAC" w:themeFill="accent2" w:themeFillTint="66"/>
        <w:jc w:val="center"/>
        <w:rPr>
          <w:rFonts w:cs="Kalimati"/>
        </w:rPr>
      </w:pPr>
      <w:r w:rsidRPr="00E93C37">
        <w:rPr>
          <w:rFonts w:cs="Kalimati"/>
          <w:b/>
          <w:bCs/>
          <w:u w:val="single"/>
          <w:lang w:bidi="hi-IN"/>
        </w:rPr>
        <w:t>Household survey Questionnaire</w:t>
      </w:r>
    </w:p>
    <w:p w14:paraId="7B3ABC80" w14:textId="641E47F9" w:rsidR="00ED69A1" w:rsidRDefault="003D2963" w:rsidP="003D2963">
      <w:pPr>
        <w:jc w:val="both"/>
        <w:rPr>
          <w:rFonts w:cs="Kalimati"/>
          <w:sz w:val="28"/>
          <w:szCs w:val="24"/>
          <w:lang w:bidi="hi-IN"/>
        </w:rPr>
      </w:pPr>
      <w:r w:rsidRPr="003D2963">
        <w:rPr>
          <w:rFonts w:cs="Kalimati" w:hint="cs"/>
          <w:sz w:val="28"/>
          <w:szCs w:val="24"/>
          <w:cs/>
          <w:lang w:bidi="hi-IN"/>
        </w:rPr>
        <w:t>प्रष्टिकरण</w:t>
      </w:r>
      <w:r w:rsidRPr="003D2963">
        <w:rPr>
          <w:rFonts w:cs="Kalimati"/>
          <w:sz w:val="28"/>
          <w:szCs w:val="24"/>
          <w:cs/>
          <w:lang w:bidi="hi-IN"/>
        </w:rPr>
        <w:t xml:space="preserve">: </w:t>
      </w:r>
      <w:r w:rsidRPr="003D2963">
        <w:rPr>
          <w:rFonts w:cs="Kalimati" w:hint="cs"/>
          <w:sz w:val="28"/>
          <w:szCs w:val="24"/>
          <w:cs/>
          <w:lang w:bidi="hi-IN"/>
        </w:rPr>
        <w:t>नमस्ते</w:t>
      </w:r>
      <w:r w:rsidRPr="003D2963">
        <w:rPr>
          <w:rFonts w:cs="Kalimati"/>
          <w:sz w:val="28"/>
          <w:szCs w:val="24"/>
          <w:cs/>
          <w:lang w:bidi="hi-IN"/>
        </w:rPr>
        <w:t xml:space="preserve"> </w:t>
      </w:r>
      <w:r w:rsidRPr="003D2963">
        <w:rPr>
          <w:rFonts w:cs="Kalimati" w:hint="cs"/>
          <w:sz w:val="28"/>
          <w:szCs w:val="24"/>
          <w:cs/>
          <w:lang w:bidi="hi-IN"/>
        </w:rPr>
        <w:t>मेरो</w:t>
      </w:r>
      <w:r w:rsidRPr="003D2963">
        <w:rPr>
          <w:rFonts w:cs="Kalimati"/>
          <w:sz w:val="28"/>
          <w:szCs w:val="24"/>
          <w:cs/>
          <w:lang w:bidi="hi-IN"/>
        </w:rPr>
        <w:t xml:space="preserve"> </w:t>
      </w:r>
      <w:r w:rsidRPr="003D2963">
        <w:rPr>
          <w:rFonts w:cs="Kalimati" w:hint="cs"/>
          <w:sz w:val="28"/>
          <w:szCs w:val="24"/>
          <w:cs/>
          <w:lang w:bidi="hi-IN"/>
        </w:rPr>
        <w:t>नाम</w:t>
      </w:r>
      <w:r w:rsidRPr="003D2963">
        <w:rPr>
          <w:rFonts w:cs="Kalimati"/>
          <w:sz w:val="28"/>
          <w:szCs w:val="24"/>
          <w:cs/>
          <w:lang w:bidi="hi-IN"/>
        </w:rPr>
        <w:t xml:space="preserve"> </w:t>
      </w:r>
      <w:r>
        <w:rPr>
          <w:rFonts w:cs="Kalimati"/>
          <w:sz w:val="28"/>
          <w:szCs w:val="24"/>
          <w:lang w:bidi="hi-IN"/>
        </w:rPr>
        <w:t>…………………</w:t>
      </w:r>
      <w:r w:rsidRPr="003D2963">
        <w:rPr>
          <w:rFonts w:cs="Kalimati"/>
          <w:sz w:val="28"/>
          <w:szCs w:val="24"/>
          <w:cs/>
          <w:lang w:bidi="hi-IN"/>
        </w:rPr>
        <w:t xml:space="preserve"> </w:t>
      </w:r>
      <w:r w:rsidRPr="003D2963">
        <w:rPr>
          <w:rFonts w:cs="Kalimati" w:hint="cs"/>
          <w:sz w:val="28"/>
          <w:szCs w:val="24"/>
          <w:cs/>
          <w:lang w:bidi="hi-IN"/>
        </w:rPr>
        <w:t>हो</w:t>
      </w:r>
      <w:r w:rsidRPr="003D2963">
        <w:rPr>
          <w:rFonts w:cs="Kalimati"/>
          <w:sz w:val="28"/>
          <w:szCs w:val="24"/>
          <w:cs/>
          <w:lang w:bidi="hi-IN"/>
        </w:rPr>
        <w:t xml:space="preserve"> </w:t>
      </w:r>
      <w:r w:rsidRPr="003D2963">
        <w:rPr>
          <w:rFonts w:cs="Kalimati" w:hint="cs"/>
          <w:sz w:val="28"/>
          <w:szCs w:val="24"/>
          <w:cs/>
          <w:lang w:bidi="hi-IN"/>
        </w:rPr>
        <w:t>।</w:t>
      </w:r>
      <w:r w:rsidRPr="003D2963">
        <w:rPr>
          <w:rFonts w:cs="Kalimati"/>
          <w:sz w:val="28"/>
          <w:szCs w:val="24"/>
          <w:cs/>
          <w:lang w:bidi="hi-IN"/>
        </w:rPr>
        <w:t xml:space="preserve"> </w:t>
      </w:r>
      <w:r w:rsidRPr="003D2963">
        <w:rPr>
          <w:rFonts w:cs="Kalimati" w:hint="cs"/>
          <w:sz w:val="28"/>
          <w:szCs w:val="24"/>
          <w:cs/>
          <w:lang w:bidi="hi-IN"/>
        </w:rPr>
        <w:t>हामी</w:t>
      </w:r>
      <w:r w:rsidRPr="003D2963">
        <w:rPr>
          <w:rFonts w:cs="Kalimati"/>
          <w:sz w:val="28"/>
          <w:szCs w:val="24"/>
          <w:cs/>
          <w:lang w:bidi="hi-IN"/>
        </w:rPr>
        <w:t xml:space="preserve"> </w:t>
      </w:r>
      <w:r w:rsidRPr="003D2963">
        <w:rPr>
          <w:rFonts w:cs="Kalimati" w:hint="cs"/>
          <w:sz w:val="28"/>
          <w:szCs w:val="24"/>
          <w:cs/>
          <w:lang w:bidi="hi-IN"/>
        </w:rPr>
        <w:t>तपाईंको</w:t>
      </w:r>
      <w:r w:rsidRPr="003D2963">
        <w:rPr>
          <w:rFonts w:cs="Kalimati"/>
          <w:sz w:val="28"/>
          <w:szCs w:val="24"/>
          <w:cs/>
          <w:lang w:bidi="hi-IN"/>
        </w:rPr>
        <w:t xml:space="preserve"> </w:t>
      </w:r>
      <w:r w:rsidRPr="003D2963">
        <w:rPr>
          <w:rFonts w:cs="Kalimati" w:hint="cs"/>
          <w:sz w:val="28"/>
          <w:szCs w:val="24"/>
          <w:cs/>
          <w:lang w:bidi="hi-IN"/>
        </w:rPr>
        <w:t>समुदायमा</w:t>
      </w:r>
      <w:r w:rsidRPr="003D2963">
        <w:rPr>
          <w:rFonts w:cs="Kalimati"/>
          <w:sz w:val="28"/>
          <w:szCs w:val="24"/>
          <w:cs/>
          <w:lang w:bidi="hi-IN"/>
        </w:rPr>
        <w:t xml:space="preserve"> </w:t>
      </w:r>
      <w:r w:rsidRPr="003D2963">
        <w:rPr>
          <w:rFonts w:cs="Kalimati" w:hint="cs"/>
          <w:sz w:val="28"/>
          <w:szCs w:val="24"/>
          <w:cs/>
          <w:lang w:bidi="hi-IN"/>
        </w:rPr>
        <w:t>खाद्य</w:t>
      </w:r>
      <w:r w:rsidRPr="003D2963">
        <w:rPr>
          <w:rFonts w:cs="Kalimati"/>
          <w:sz w:val="28"/>
          <w:szCs w:val="24"/>
          <w:cs/>
          <w:lang w:bidi="hi-IN"/>
        </w:rPr>
        <w:t xml:space="preserve"> </w:t>
      </w:r>
      <w:r w:rsidRPr="003D2963">
        <w:rPr>
          <w:rFonts w:cs="Kalimati" w:hint="cs"/>
          <w:sz w:val="28"/>
          <w:szCs w:val="24"/>
          <w:cs/>
          <w:lang w:bidi="hi-IN"/>
        </w:rPr>
        <w:t>तथा</w:t>
      </w:r>
      <w:r w:rsidRPr="003D2963">
        <w:rPr>
          <w:rFonts w:cs="Kalimati"/>
          <w:sz w:val="28"/>
          <w:szCs w:val="24"/>
          <w:cs/>
          <w:lang w:bidi="hi-IN"/>
        </w:rPr>
        <w:t xml:space="preserve"> </w:t>
      </w:r>
      <w:r w:rsidRPr="003D2963">
        <w:rPr>
          <w:rFonts w:cs="Kalimati" w:hint="cs"/>
          <w:sz w:val="28"/>
          <w:szCs w:val="24"/>
          <w:cs/>
          <w:lang w:bidi="hi-IN"/>
        </w:rPr>
        <w:t>पोषण</w:t>
      </w:r>
      <w:r w:rsidRPr="003D2963">
        <w:rPr>
          <w:rFonts w:cs="Kalimati"/>
          <w:sz w:val="28"/>
          <w:szCs w:val="24"/>
          <w:cs/>
          <w:lang w:bidi="hi-IN"/>
        </w:rPr>
        <w:t xml:space="preserve"> </w:t>
      </w:r>
      <w:r w:rsidRPr="003D2963">
        <w:rPr>
          <w:rFonts w:cs="Kalimati" w:hint="cs"/>
          <w:sz w:val="28"/>
          <w:szCs w:val="24"/>
          <w:cs/>
          <w:lang w:bidi="hi-IN"/>
        </w:rPr>
        <w:t>सुरक्षा</w:t>
      </w:r>
      <w:r w:rsidRPr="003D2963">
        <w:rPr>
          <w:rFonts w:cs="Kalimati"/>
          <w:sz w:val="28"/>
          <w:szCs w:val="24"/>
          <w:cs/>
          <w:lang w:bidi="hi-IN"/>
        </w:rPr>
        <w:t xml:space="preserve"> </w:t>
      </w:r>
      <w:r w:rsidRPr="003D2963">
        <w:rPr>
          <w:rFonts w:cs="Kalimati" w:hint="cs"/>
          <w:sz w:val="28"/>
          <w:szCs w:val="24"/>
          <w:cs/>
          <w:lang w:bidi="hi-IN"/>
        </w:rPr>
        <w:t>सुधार</w:t>
      </w:r>
      <w:r w:rsidRPr="003D2963">
        <w:rPr>
          <w:rFonts w:cs="Kalimati"/>
          <w:sz w:val="28"/>
          <w:szCs w:val="24"/>
          <w:cs/>
          <w:lang w:bidi="hi-IN"/>
        </w:rPr>
        <w:t xml:space="preserve"> </w:t>
      </w:r>
      <w:r w:rsidRPr="003D2963">
        <w:rPr>
          <w:rFonts w:cs="Kalimati" w:hint="cs"/>
          <w:sz w:val="28"/>
          <w:szCs w:val="24"/>
          <w:cs/>
          <w:lang w:bidi="hi-IN"/>
        </w:rPr>
        <w:t>आयोजनाको</w:t>
      </w:r>
      <w:r w:rsidRPr="003D2963">
        <w:rPr>
          <w:rFonts w:cs="Kalimati"/>
          <w:sz w:val="28"/>
          <w:szCs w:val="24"/>
          <w:cs/>
          <w:lang w:bidi="hi-IN"/>
        </w:rPr>
        <w:t xml:space="preserve"> </w:t>
      </w:r>
      <w:r w:rsidRPr="003D2963">
        <w:rPr>
          <w:rFonts w:cs="Kalimati" w:hint="cs"/>
          <w:sz w:val="28"/>
          <w:szCs w:val="24"/>
          <w:cs/>
          <w:lang w:bidi="hi-IN"/>
        </w:rPr>
        <w:t>पशु</w:t>
      </w:r>
      <w:r w:rsidRPr="003D2963">
        <w:rPr>
          <w:rFonts w:cs="Kalimati"/>
          <w:sz w:val="28"/>
          <w:szCs w:val="24"/>
          <w:cs/>
          <w:lang w:bidi="hi-IN"/>
        </w:rPr>
        <w:t xml:space="preserve"> </w:t>
      </w:r>
      <w:r w:rsidRPr="003D2963">
        <w:rPr>
          <w:rFonts w:cs="Kalimati" w:hint="cs"/>
          <w:sz w:val="28"/>
          <w:szCs w:val="24"/>
          <w:cs/>
          <w:lang w:bidi="hi-IN"/>
        </w:rPr>
        <w:t>विकास</w:t>
      </w:r>
      <w:r w:rsidRPr="003D2963">
        <w:rPr>
          <w:rFonts w:cs="Kalimati"/>
          <w:sz w:val="28"/>
          <w:szCs w:val="24"/>
          <w:cs/>
          <w:lang w:bidi="hi-IN"/>
        </w:rPr>
        <w:t xml:space="preserve"> </w:t>
      </w:r>
      <w:r w:rsidRPr="003D2963">
        <w:rPr>
          <w:rFonts w:cs="Kalimati" w:hint="cs"/>
          <w:sz w:val="28"/>
          <w:szCs w:val="24"/>
          <w:cs/>
          <w:lang w:bidi="hi-IN"/>
        </w:rPr>
        <w:t>प्रवर्धन</w:t>
      </w:r>
      <w:r w:rsidRPr="003D2963">
        <w:rPr>
          <w:rFonts w:cs="Kalimati"/>
          <w:sz w:val="28"/>
          <w:szCs w:val="24"/>
          <w:cs/>
          <w:lang w:bidi="hi-IN"/>
        </w:rPr>
        <w:t xml:space="preserve"> </w:t>
      </w:r>
      <w:r w:rsidRPr="003D2963">
        <w:rPr>
          <w:rFonts w:cs="Kalimati" w:hint="cs"/>
          <w:sz w:val="28"/>
          <w:szCs w:val="24"/>
          <w:cs/>
          <w:lang w:bidi="hi-IN"/>
        </w:rPr>
        <w:t>कार्यक्रम</w:t>
      </w:r>
      <w:r w:rsidRPr="003D2963">
        <w:rPr>
          <w:rFonts w:cs="Kalimati"/>
          <w:sz w:val="28"/>
          <w:szCs w:val="24"/>
          <w:cs/>
          <w:lang w:bidi="hi-IN"/>
        </w:rPr>
        <w:t xml:space="preserve"> </w:t>
      </w:r>
      <w:r w:rsidRPr="003D2963">
        <w:rPr>
          <w:rFonts w:cs="Kalimati" w:hint="cs"/>
          <w:sz w:val="28"/>
          <w:szCs w:val="24"/>
          <w:cs/>
          <w:lang w:bidi="hi-IN"/>
        </w:rPr>
        <w:t>र</w:t>
      </w:r>
      <w:r w:rsidRPr="003D2963">
        <w:rPr>
          <w:rFonts w:cs="Kalimati"/>
          <w:sz w:val="28"/>
          <w:szCs w:val="24"/>
          <w:cs/>
          <w:lang w:bidi="hi-IN"/>
        </w:rPr>
        <w:t xml:space="preserve"> </w:t>
      </w:r>
      <w:r w:rsidRPr="003D2963">
        <w:rPr>
          <w:rFonts w:cs="Kalimati" w:hint="cs"/>
          <w:sz w:val="28"/>
          <w:szCs w:val="24"/>
          <w:cs/>
          <w:lang w:bidi="hi-IN"/>
        </w:rPr>
        <w:t>पोषणका</w:t>
      </w:r>
      <w:r w:rsidRPr="003D2963">
        <w:rPr>
          <w:rFonts w:cs="Kalimati"/>
          <w:sz w:val="28"/>
          <w:szCs w:val="24"/>
          <w:cs/>
          <w:lang w:bidi="hi-IN"/>
        </w:rPr>
        <w:t xml:space="preserve"> </w:t>
      </w:r>
      <w:r w:rsidRPr="003D2963">
        <w:rPr>
          <w:rFonts w:cs="Kalimati" w:hint="cs"/>
          <w:sz w:val="28"/>
          <w:szCs w:val="24"/>
          <w:cs/>
          <w:lang w:bidi="hi-IN"/>
        </w:rPr>
        <w:t>लागि</w:t>
      </w:r>
      <w:r w:rsidRPr="003D2963">
        <w:rPr>
          <w:rFonts w:cs="Kalimati"/>
          <w:sz w:val="28"/>
          <w:szCs w:val="24"/>
          <w:cs/>
          <w:lang w:bidi="hi-IN"/>
        </w:rPr>
        <w:t xml:space="preserve"> </w:t>
      </w:r>
      <w:r w:rsidRPr="003D2963">
        <w:rPr>
          <w:rFonts w:cs="Kalimati" w:hint="cs"/>
          <w:sz w:val="28"/>
          <w:szCs w:val="24"/>
          <w:cs/>
          <w:lang w:bidi="hi-IN"/>
        </w:rPr>
        <w:t>घर</w:t>
      </w:r>
      <w:r w:rsidRPr="003D2963">
        <w:rPr>
          <w:rFonts w:cs="Kalimati"/>
          <w:sz w:val="28"/>
          <w:szCs w:val="24"/>
          <w:cs/>
          <w:lang w:bidi="hi-IN"/>
        </w:rPr>
        <w:t xml:space="preserve"> </w:t>
      </w:r>
      <w:r w:rsidRPr="003D2963">
        <w:rPr>
          <w:rFonts w:cs="Kalimati" w:hint="cs"/>
          <w:sz w:val="28"/>
          <w:szCs w:val="24"/>
          <w:cs/>
          <w:lang w:bidi="hi-IN"/>
        </w:rPr>
        <w:t>बगैंचा</w:t>
      </w:r>
      <w:r w:rsidRPr="003D2963">
        <w:rPr>
          <w:rFonts w:cs="Kalimati"/>
          <w:sz w:val="28"/>
          <w:szCs w:val="24"/>
          <w:cs/>
          <w:lang w:bidi="hi-IN"/>
        </w:rPr>
        <w:t xml:space="preserve"> </w:t>
      </w:r>
      <w:r w:rsidRPr="003D2963">
        <w:rPr>
          <w:rFonts w:cs="Kalimati" w:hint="cs"/>
          <w:sz w:val="28"/>
          <w:szCs w:val="24"/>
          <w:cs/>
          <w:lang w:bidi="hi-IN"/>
        </w:rPr>
        <w:t>कार्यक्रमको</w:t>
      </w:r>
      <w:r w:rsidRPr="003D2963">
        <w:rPr>
          <w:rFonts w:cs="Kalimati"/>
          <w:sz w:val="28"/>
          <w:szCs w:val="24"/>
          <w:cs/>
          <w:lang w:bidi="hi-IN"/>
        </w:rPr>
        <w:t xml:space="preserve"> </w:t>
      </w:r>
      <w:r w:rsidRPr="003D2963">
        <w:rPr>
          <w:rFonts w:cs="Kalimati" w:hint="cs"/>
          <w:sz w:val="28"/>
          <w:szCs w:val="24"/>
          <w:cs/>
          <w:lang w:bidi="hi-IN"/>
        </w:rPr>
        <w:t>प्रभावकारिता</w:t>
      </w:r>
      <w:r w:rsidRPr="003D2963">
        <w:rPr>
          <w:rFonts w:cs="Kalimati"/>
          <w:sz w:val="28"/>
          <w:szCs w:val="24"/>
          <w:cs/>
          <w:lang w:bidi="hi-IN"/>
        </w:rPr>
        <w:t xml:space="preserve"> </w:t>
      </w:r>
      <w:r w:rsidRPr="003D2963">
        <w:rPr>
          <w:rFonts w:cs="Kalimati" w:hint="cs"/>
          <w:sz w:val="28"/>
          <w:szCs w:val="24"/>
          <w:cs/>
          <w:lang w:bidi="hi-IN"/>
        </w:rPr>
        <w:t>सम्बन्धमा</w:t>
      </w:r>
      <w:r w:rsidRPr="003D2963">
        <w:rPr>
          <w:rFonts w:cs="Kalimati"/>
          <w:sz w:val="28"/>
          <w:szCs w:val="24"/>
          <w:cs/>
          <w:lang w:bidi="hi-IN"/>
        </w:rPr>
        <w:t xml:space="preserve"> </w:t>
      </w:r>
      <w:r w:rsidRPr="003D2963">
        <w:rPr>
          <w:rFonts w:cs="Kalimati" w:hint="cs"/>
          <w:sz w:val="28"/>
          <w:szCs w:val="24"/>
          <w:cs/>
          <w:lang w:bidi="hi-IN"/>
        </w:rPr>
        <w:t>सर्वेक्षण</w:t>
      </w:r>
      <w:r w:rsidRPr="003D2963">
        <w:rPr>
          <w:rFonts w:cs="Kalimati"/>
          <w:sz w:val="28"/>
          <w:szCs w:val="24"/>
          <w:cs/>
          <w:lang w:bidi="hi-IN"/>
        </w:rPr>
        <w:t xml:space="preserve"> </w:t>
      </w:r>
      <w:r w:rsidRPr="003D2963">
        <w:rPr>
          <w:rFonts w:cs="Kalimati" w:hint="cs"/>
          <w:sz w:val="28"/>
          <w:szCs w:val="24"/>
          <w:cs/>
          <w:lang w:bidi="hi-IN"/>
        </w:rPr>
        <w:t>गर्दैछौं</w:t>
      </w:r>
      <w:r w:rsidRPr="003D2963">
        <w:rPr>
          <w:rFonts w:cs="Kalimati"/>
          <w:sz w:val="28"/>
          <w:szCs w:val="24"/>
          <w:cs/>
          <w:lang w:bidi="hi-IN"/>
        </w:rPr>
        <w:t xml:space="preserve"> </w:t>
      </w:r>
      <w:r w:rsidRPr="003D2963">
        <w:rPr>
          <w:rFonts w:cs="Kalimati" w:hint="cs"/>
          <w:sz w:val="28"/>
          <w:szCs w:val="24"/>
          <w:cs/>
          <w:lang w:bidi="hi-IN"/>
        </w:rPr>
        <w:t>।</w:t>
      </w:r>
      <w:r w:rsidRPr="003D2963">
        <w:rPr>
          <w:rFonts w:cs="Kalimati"/>
          <w:sz w:val="28"/>
          <w:szCs w:val="24"/>
          <w:cs/>
          <w:lang w:bidi="hi-IN"/>
        </w:rPr>
        <w:t xml:space="preserve"> </w:t>
      </w:r>
      <w:r w:rsidRPr="003D2963">
        <w:rPr>
          <w:rFonts w:cs="Kalimati" w:hint="cs"/>
          <w:sz w:val="28"/>
          <w:szCs w:val="24"/>
          <w:cs/>
          <w:lang w:bidi="hi-IN"/>
        </w:rPr>
        <w:t>यो</w:t>
      </w:r>
      <w:r w:rsidRPr="003D2963">
        <w:rPr>
          <w:rFonts w:cs="Kalimati"/>
          <w:sz w:val="28"/>
          <w:szCs w:val="24"/>
          <w:cs/>
          <w:lang w:bidi="hi-IN"/>
        </w:rPr>
        <w:t xml:space="preserve"> </w:t>
      </w:r>
      <w:r w:rsidRPr="003D2963">
        <w:rPr>
          <w:rFonts w:cs="Kalimati" w:hint="cs"/>
          <w:sz w:val="28"/>
          <w:szCs w:val="24"/>
          <w:cs/>
          <w:lang w:bidi="hi-IN"/>
        </w:rPr>
        <w:t>सर्वेक्षणले</w:t>
      </w:r>
      <w:r w:rsidRPr="003D2963">
        <w:rPr>
          <w:rFonts w:cs="Kalimati"/>
          <w:sz w:val="28"/>
          <w:szCs w:val="24"/>
          <w:cs/>
          <w:lang w:bidi="hi-IN"/>
        </w:rPr>
        <w:t xml:space="preserve"> </w:t>
      </w:r>
      <w:r w:rsidRPr="003D2963">
        <w:rPr>
          <w:rFonts w:cs="Kalimati" w:hint="cs"/>
          <w:sz w:val="28"/>
          <w:szCs w:val="24"/>
          <w:cs/>
          <w:lang w:bidi="hi-IN"/>
        </w:rPr>
        <w:t>हामीलाई</w:t>
      </w:r>
      <w:r w:rsidRPr="003D2963">
        <w:rPr>
          <w:rFonts w:cs="Kalimati"/>
          <w:sz w:val="28"/>
          <w:szCs w:val="24"/>
          <w:cs/>
          <w:lang w:bidi="hi-IN"/>
        </w:rPr>
        <w:t xml:space="preserve"> </w:t>
      </w:r>
      <w:r w:rsidRPr="003D2963">
        <w:rPr>
          <w:rFonts w:cs="Kalimati" w:hint="cs"/>
          <w:sz w:val="28"/>
          <w:szCs w:val="24"/>
          <w:cs/>
          <w:lang w:bidi="hi-IN"/>
        </w:rPr>
        <w:t>आयोजना</w:t>
      </w:r>
      <w:r w:rsidRPr="003D2963">
        <w:rPr>
          <w:rFonts w:cs="Kalimati"/>
          <w:sz w:val="28"/>
          <w:szCs w:val="24"/>
          <w:cs/>
          <w:lang w:bidi="hi-IN"/>
        </w:rPr>
        <w:t xml:space="preserve"> </w:t>
      </w:r>
      <w:r w:rsidRPr="003D2963">
        <w:rPr>
          <w:rFonts w:cs="Kalimati" w:hint="cs"/>
          <w:sz w:val="28"/>
          <w:szCs w:val="24"/>
          <w:cs/>
          <w:lang w:bidi="hi-IN"/>
        </w:rPr>
        <w:t>संचालन</w:t>
      </w:r>
      <w:r w:rsidRPr="003D2963">
        <w:rPr>
          <w:rFonts w:cs="Kalimati"/>
          <w:sz w:val="28"/>
          <w:szCs w:val="24"/>
          <w:cs/>
          <w:lang w:bidi="hi-IN"/>
        </w:rPr>
        <w:t xml:space="preserve"> </w:t>
      </w:r>
      <w:r w:rsidRPr="003D2963">
        <w:rPr>
          <w:rFonts w:cs="Kalimati" w:hint="cs"/>
          <w:sz w:val="28"/>
          <w:szCs w:val="24"/>
          <w:cs/>
          <w:lang w:bidi="hi-IN"/>
        </w:rPr>
        <w:t>भएदेखि</w:t>
      </w:r>
      <w:r w:rsidRPr="003D2963">
        <w:rPr>
          <w:rFonts w:cs="Kalimati"/>
          <w:sz w:val="28"/>
          <w:szCs w:val="24"/>
          <w:cs/>
          <w:lang w:bidi="hi-IN"/>
        </w:rPr>
        <w:t xml:space="preserve"> </w:t>
      </w:r>
      <w:r w:rsidRPr="003D2963">
        <w:rPr>
          <w:rFonts w:cs="Kalimati" w:hint="cs"/>
          <w:sz w:val="28"/>
          <w:szCs w:val="24"/>
          <w:cs/>
          <w:lang w:bidi="hi-IN"/>
        </w:rPr>
        <w:t>हालसम्मको</w:t>
      </w:r>
      <w:r w:rsidRPr="003D2963">
        <w:rPr>
          <w:rFonts w:cs="Kalimati"/>
          <w:sz w:val="28"/>
          <w:szCs w:val="24"/>
          <w:cs/>
          <w:lang w:bidi="hi-IN"/>
        </w:rPr>
        <w:t xml:space="preserve"> </w:t>
      </w:r>
      <w:r w:rsidRPr="003D2963">
        <w:rPr>
          <w:rFonts w:cs="Kalimati" w:hint="cs"/>
          <w:sz w:val="28"/>
          <w:szCs w:val="24"/>
          <w:cs/>
          <w:lang w:bidi="hi-IN"/>
        </w:rPr>
        <w:t>प्रगति</w:t>
      </w:r>
      <w:r w:rsidRPr="003D2963">
        <w:rPr>
          <w:rFonts w:cs="Kalimati"/>
          <w:sz w:val="28"/>
          <w:szCs w:val="24"/>
          <w:cs/>
          <w:lang w:bidi="hi-IN"/>
        </w:rPr>
        <w:t xml:space="preserve"> </w:t>
      </w:r>
      <w:r w:rsidRPr="003D2963">
        <w:rPr>
          <w:rFonts w:cs="Kalimati" w:hint="cs"/>
          <w:sz w:val="28"/>
          <w:szCs w:val="24"/>
          <w:cs/>
          <w:lang w:bidi="hi-IN"/>
        </w:rPr>
        <w:t>बारे</w:t>
      </w:r>
      <w:r w:rsidRPr="003D2963">
        <w:rPr>
          <w:rFonts w:cs="Kalimati"/>
          <w:sz w:val="28"/>
          <w:szCs w:val="24"/>
          <w:cs/>
          <w:lang w:bidi="hi-IN"/>
        </w:rPr>
        <w:t xml:space="preserve"> </w:t>
      </w:r>
      <w:r w:rsidRPr="003D2963">
        <w:rPr>
          <w:rFonts w:cs="Kalimati" w:hint="cs"/>
          <w:sz w:val="28"/>
          <w:szCs w:val="24"/>
          <w:cs/>
          <w:lang w:bidi="hi-IN"/>
        </w:rPr>
        <w:t>जान्न</w:t>
      </w:r>
      <w:r w:rsidRPr="003D2963">
        <w:rPr>
          <w:rFonts w:cs="Kalimati"/>
          <w:sz w:val="28"/>
          <w:szCs w:val="24"/>
          <w:cs/>
          <w:lang w:bidi="hi-IN"/>
        </w:rPr>
        <w:t xml:space="preserve"> </w:t>
      </w:r>
      <w:r w:rsidRPr="003D2963">
        <w:rPr>
          <w:rFonts w:cs="Kalimati" w:hint="cs"/>
          <w:sz w:val="28"/>
          <w:szCs w:val="24"/>
          <w:cs/>
          <w:lang w:bidi="hi-IN"/>
        </w:rPr>
        <w:t>र</w:t>
      </w:r>
      <w:r w:rsidRPr="003D2963">
        <w:rPr>
          <w:rFonts w:cs="Kalimati"/>
          <w:sz w:val="28"/>
          <w:szCs w:val="24"/>
          <w:cs/>
          <w:lang w:bidi="hi-IN"/>
        </w:rPr>
        <w:t xml:space="preserve"> </w:t>
      </w:r>
      <w:r w:rsidRPr="003D2963">
        <w:rPr>
          <w:rFonts w:cs="Kalimati" w:hint="cs"/>
          <w:sz w:val="28"/>
          <w:szCs w:val="24"/>
          <w:cs/>
          <w:lang w:bidi="hi-IN"/>
        </w:rPr>
        <w:t>तपाईंको</w:t>
      </w:r>
      <w:r w:rsidRPr="003D2963">
        <w:rPr>
          <w:rFonts w:cs="Kalimati"/>
          <w:sz w:val="28"/>
          <w:szCs w:val="24"/>
          <w:cs/>
          <w:lang w:bidi="hi-IN"/>
        </w:rPr>
        <w:t xml:space="preserve"> </w:t>
      </w:r>
      <w:r w:rsidRPr="003D2963">
        <w:rPr>
          <w:rFonts w:cs="Kalimati" w:hint="cs"/>
          <w:sz w:val="28"/>
          <w:szCs w:val="24"/>
          <w:cs/>
          <w:lang w:bidi="hi-IN"/>
        </w:rPr>
        <w:t>क्षेत्रमा</w:t>
      </w:r>
      <w:r w:rsidRPr="003D2963">
        <w:rPr>
          <w:rFonts w:cs="Kalimati"/>
          <w:sz w:val="28"/>
          <w:szCs w:val="24"/>
          <w:cs/>
          <w:lang w:bidi="hi-IN"/>
        </w:rPr>
        <w:t xml:space="preserve"> </w:t>
      </w:r>
      <w:r w:rsidRPr="003D2963">
        <w:rPr>
          <w:rFonts w:cs="Kalimati" w:hint="cs"/>
          <w:sz w:val="28"/>
          <w:szCs w:val="24"/>
          <w:cs/>
          <w:lang w:bidi="hi-IN"/>
        </w:rPr>
        <w:t>आयोजनाले</w:t>
      </w:r>
      <w:r w:rsidRPr="003D2963">
        <w:rPr>
          <w:rFonts w:cs="Kalimati"/>
          <w:sz w:val="28"/>
          <w:szCs w:val="24"/>
          <w:cs/>
          <w:lang w:bidi="hi-IN"/>
        </w:rPr>
        <w:t xml:space="preserve"> </w:t>
      </w:r>
      <w:r w:rsidRPr="003D2963">
        <w:rPr>
          <w:rFonts w:cs="Kalimati" w:hint="cs"/>
          <w:sz w:val="28"/>
          <w:szCs w:val="24"/>
          <w:cs/>
          <w:lang w:bidi="hi-IN"/>
        </w:rPr>
        <w:t>गरेको</w:t>
      </w:r>
      <w:r w:rsidRPr="003D2963">
        <w:rPr>
          <w:rFonts w:cs="Kalimati"/>
          <w:sz w:val="28"/>
          <w:szCs w:val="24"/>
          <w:cs/>
          <w:lang w:bidi="hi-IN"/>
        </w:rPr>
        <w:t xml:space="preserve"> </w:t>
      </w:r>
      <w:r w:rsidRPr="003D2963">
        <w:rPr>
          <w:rFonts w:cs="Kalimati" w:hint="cs"/>
          <w:sz w:val="28"/>
          <w:szCs w:val="24"/>
          <w:cs/>
          <w:lang w:bidi="hi-IN"/>
        </w:rPr>
        <w:t>योगदानको</w:t>
      </w:r>
      <w:r w:rsidRPr="003D2963">
        <w:rPr>
          <w:rFonts w:cs="Kalimati"/>
          <w:sz w:val="28"/>
          <w:szCs w:val="24"/>
          <w:cs/>
          <w:lang w:bidi="hi-IN"/>
        </w:rPr>
        <w:t xml:space="preserve"> </w:t>
      </w:r>
      <w:r w:rsidRPr="003D2963">
        <w:rPr>
          <w:rFonts w:cs="Kalimati" w:hint="cs"/>
          <w:sz w:val="28"/>
          <w:szCs w:val="24"/>
          <w:cs/>
          <w:lang w:bidi="hi-IN"/>
        </w:rPr>
        <w:t>अवस्था</w:t>
      </w:r>
      <w:r w:rsidRPr="003D2963">
        <w:rPr>
          <w:rFonts w:cs="Kalimati"/>
          <w:sz w:val="28"/>
          <w:szCs w:val="24"/>
          <w:cs/>
          <w:lang w:bidi="hi-IN"/>
        </w:rPr>
        <w:t xml:space="preserve"> </w:t>
      </w:r>
      <w:r w:rsidRPr="003D2963">
        <w:rPr>
          <w:rFonts w:cs="Kalimati" w:hint="cs"/>
          <w:sz w:val="28"/>
          <w:szCs w:val="24"/>
          <w:cs/>
          <w:lang w:bidi="hi-IN"/>
        </w:rPr>
        <w:t>जान्न</w:t>
      </w:r>
      <w:r w:rsidRPr="003D2963">
        <w:rPr>
          <w:rFonts w:cs="Kalimati"/>
          <w:sz w:val="28"/>
          <w:szCs w:val="24"/>
          <w:cs/>
          <w:lang w:bidi="hi-IN"/>
        </w:rPr>
        <w:t xml:space="preserve"> </w:t>
      </w:r>
      <w:r w:rsidRPr="003D2963">
        <w:rPr>
          <w:rFonts w:cs="Kalimati" w:hint="cs"/>
          <w:sz w:val="28"/>
          <w:szCs w:val="24"/>
          <w:cs/>
          <w:lang w:bidi="hi-IN"/>
        </w:rPr>
        <w:t>र</w:t>
      </w:r>
      <w:r w:rsidRPr="003D2963">
        <w:rPr>
          <w:rFonts w:cs="Kalimati"/>
          <w:sz w:val="28"/>
          <w:szCs w:val="24"/>
          <w:cs/>
          <w:lang w:bidi="hi-IN"/>
        </w:rPr>
        <w:t xml:space="preserve"> </w:t>
      </w:r>
      <w:r w:rsidRPr="003D2963">
        <w:rPr>
          <w:rFonts w:cs="Kalimati" w:hint="cs"/>
          <w:sz w:val="28"/>
          <w:szCs w:val="24"/>
          <w:cs/>
          <w:lang w:bidi="hi-IN"/>
        </w:rPr>
        <w:t>भविश्यमा</w:t>
      </w:r>
      <w:r w:rsidRPr="003D2963">
        <w:rPr>
          <w:rFonts w:cs="Kalimati"/>
          <w:sz w:val="28"/>
          <w:szCs w:val="24"/>
          <w:cs/>
          <w:lang w:bidi="hi-IN"/>
        </w:rPr>
        <w:t xml:space="preserve"> </w:t>
      </w:r>
      <w:r w:rsidRPr="003D2963">
        <w:rPr>
          <w:rFonts w:cs="Kalimati" w:hint="cs"/>
          <w:sz w:val="28"/>
          <w:szCs w:val="24"/>
          <w:cs/>
          <w:lang w:bidi="hi-IN"/>
        </w:rPr>
        <w:t>के</w:t>
      </w:r>
      <w:r w:rsidRPr="003D2963">
        <w:rPr>
          <w:rFonts w:cs="Kalimati"/>
          <w:sz w:val="28"/>
          <w:szCs w:val="24"/>
          <w:cs/>
          <w:lang w:bidi="hi-IN"/>
        </w:rPr>
        <w:t xml:space="preserve"> </w:t>
      </w:r>
      <w:r w:rsidRPr="003D2963">
        <w:rPr>
          <w:rFonts w:cs="Kalimati" w:hint="cs"/>
          <w:sz w:val="28"/>
          <w:szCs w:val="24"/>
          <w:cs/>
          <w:lang w:bidi="hi-IN"/>
        </w:rPr>
        <w:t>कसरि</w:t>
      </w:r>
      <w:r w:rsidRPr="003D2963">
        <w:rPr>
          <w:rFonts w:cs="Kalimati"/>
          <w:sz w:val="28"/>
          <w:szCs w:val="24"/>
          <w:cs/>
          <w:lang w:bidi="hi-IN"/>
        </w:rPr>
        <w:t xml:space="preserve"> </w:t>
      </w:r>
      <w:r w:rsidRPr="003D2963">
        <w:rPr>
          <w:rFonts w:cs="Kalimati" w:hint="cs"/>
          <w:sz w:val="28"/>
          <w:szCs w:val="24"/>
          <w:cs/>
          <w:lang w:bidi="hi-IN"/>
        </w:rPr>
        <w:t>प्रभावकारी</w:t>
      </w:r>
      <w:r w:rsidRPr="003D2963">
        <w:rPr>
          <w:rFonts w:cs="Kalimati"/>
          <w:sz w:val="28"/>
          <w:szCs w:val="24"/>
          <w:cs/>
          <w:lang w:bidi="hi-IN"/>
        </w:rPr>
        <w:t xml:space="preserve"> </w:t>
      </w:r>
      <w:r w:rsidRPr="003D2963">
        <w:rPr>
          <w:rFonts w:cs="Kalimati" w:hint="cs"/>
          <w:sz w:val="28"/>
          <w:szCs w:val="24"/>
          <w:cs/>
          <w:lang w:bidi="hi-IN"/>
        </w:rPr>
        <w:t>कार्यान्वयन</w:t>
      </w:r>
      <w:r w:rsidRPr="003D2963">
        <w:rPr>
          <w:rFonts w:cs="Kalimati"/>
          <w:sz w:val="28"/>
          <w:szCs w:val="24"/>
          <w:cs/>
          <w:lang w:bidi="hi-IN"/>
        </w:rPr>
        <w:t xml:space="preserve"> </w:t>
      </w:r>
      <w:r w:rsidRPr="003D2963">
        <w:rPr>
          <w:rFonts w:cs="Kalimati" w:hint="cs"/>
          <w:sz w:val="28"/>
          <w:szCs w:val="24"/>
          <w:cs/>
          <w:lang w:bidi="hi-IN"/>
        </w:rPr>
        <w:t>गर्न</w:t>
      </w:r>
      <w:r w:rsidRPr="003D2963">
        <w:rPr>
          <w:rFonts w:cs="Kalimati"/>
          <w:sz w:val="28"/>
          <w:szCs w:val="24"/>
          <w:cs/>
          <w:lang w:bidi="hi-IN"/>
        </w:rPr>
        <w:t xml:space="preserve"> </w:t>
      </w:r>
      <w:r w:rsidRPr="003D2963">
        <w:rPr>
          <w:rFonts w:cs="Kalimati" w:hint="cs"/>
          <w:sz w:val="28"/>
          <w:szCs w:val="24"/>
          <w:cs/>
          <w:lang w:bidi="hi-IN"/>
        </w:rPr>
        <w:t>सकिन्छ</w:t>
      </w:r>
      <w:r w:rsidRPr="003D2963">
        <w:rPr>
          <w:rFonts w:cs="Kalimati"/>
          <w:sz w:val="28"/>
          <w:szCs w:val="24"/>
          <w:cs/>
          <w:lang w:bidi="hi-IN"/>
        </w:rPr>
        <w:t xml:space="preserve"> </w:t>
      </w:r>
      <w:r w:rsidRPr="003D2963">
        <w:rPr>
          <w:rFonts w:cs="Kalimati" w:hint="cs"/>
          <w:sz w:val="28"/>
          <w:szCs w:val="24"/>
          <w:cs/>
          <w:lang w:bidi="hi-IN"/>
        </w:rPr>
        <w:t>भन्ने</w:t>
      </w:r>
      <w:r w:rsidRPr="003D2963">
        <w:rPr>
          <w:rFonts w:cs="Kalimati"/>
          <w:sz w:val="28"/>
          <w:szCs w:val="24"/>
          <w:cs/>
          <w:lang w:bidi="hi-IN"/>
        </w:rPr>
        <w:t xml:space="preserve"> </w:t>
      </w:r>
      <w:r w:rsidRPr="003D2963">
        <w:rPr>
          <w:rFonts w:cs="Kalimati" w:hint="cs"/>
          <w:sz w:val="28"/>
          <w:szCs w:val="24"/>
          <w:cs/>
          <w:lang w:bidi="hi-IN"/>
        </w:rPr>
        <w:t>सुझाव</w:t>
      </w:r>
      <w:r w:rsidRPr="003D2963">
        <w:rPr>
          <w:rFonts w:cs="Kalimati"/>
          <w:sz w:val="28"/>
          <w:szCs w:val="24"/>
          <w:cs/>
          <w:lang w:bidi="hi-IN"/>
        </w:rPr>
        <w:t xml:space="preserve"> </w:t>
      </w:r>
      <w:r w:rsidRPr="003D2963">
        <w:rPr>
          <w:rFonts w:cs="Kalimati" w:hint="cs"/>
          <w:sz w:val="28"/>
          <w:szCs w:val="24"/>
          <w:cs/>
          <w:lang w:bidi="hi-IN"/>
        </w:rPr>
        <w:t>दिन</w:t>
      </w:r>
      <w:r w:rsidRPr="003D2963">
        <w:rPr>
          <w:rFonts w:cs="Kalimati"/>
          <w:sz w:val="28"/>
          <w:szCs w:val="24"/>
          <w:cs/>
          <w:lang w:bidi="hi-IN"/>
        </w:rPr>
        <w:t xml:space="preserve"> </w:t>
      </w:r>
      <w:r w:rsidRPr="003D2963">
        <w:rPr>
          <w:rFonts w:cs="Kalimati" w:hint="cs"/>
          <w:sz w:val="28"/>
          <w:szCs w:val="24"/>
          <w:cs/>
          <w:lang w:bidi="hi-IN"/>
        </w:rPr>
        <w:t>मद्दत</w:t>
      </w:r>
      <w:r w:rsidRPr="003D2963">
        <w:rPr>
          <w:rFonts w:cs="Kalimati"/>
          <w:sz w:val="28"/>
          <w:szCs w:val="24"/>
          <w:cs/>
          <w:lang w:bidi="hi-IN"/>
        </w:rPr>
        <w:t xml:space="preserve"> </w:t>
      </w:r>
      <w:r w:rsidRPr="003D2963">
        <w:rPr>
          <w:rFonts w:cs="Kalimati" w:hint="cs"/>
          <w:sz w:val="28"/>
          <w:szCs w:val="24"/>
          <w:cs/>
          <w:lang w:bidi="hi-IN"/>
        </w:rPr>
        <w:t>गर्नेछ</w:t>
      </w:r>
      <w:r w:rsidRPr="003D2963">
        <w:rPr>
          <w:rFonts w:cs="Kalimati"/>
          <w:sz w:val="28"/>
          <w:szCs w:val="24"/>
          <w:cs/>
          <w:lang w:bidi="hi-IN"/>
        </w:rPr>
        <w:t xml:space="preserve"> </w:t>
      </w:r>
      <w:r w:rsidRPr="003D2963">
        <w:rPr>
          <w:rFonts w:cs="Kalimati" w:hint="cs"/>
          <w:sz w:val="28"/>
          <w:szCs w:val="24"/>
          <w:cs/>
          <w:lang w:bidi="hi-IN"/>
        </w:rPr>
        <w:t>।</w:t>
      </w:r>
      <w:r w:rsidRPr="003D2963">
        <w:rPr>
          <w:rFonts w:cs="Kalimati"/>
          <w:sz w:val="28"/>
          <w:szCs w:val="24"/>
          <w:cs/>
          <w:lang w:bidi="hi-IN"/>
        </w:rPr>
        <w:t xml:space="preserve"> </w:t>
      </w:r>
      <w:r w:rsidRPr="003D2963">
        <w:rPr>
          <w:rFonts w:cs="Kalimati" w:hint="cs"/>
          <w:sz w:val="28"/>
          <w:szCs w:val="24"/>
          <w:cs/>
          <w:lang w:bidi="hi-IN"/>
        </w:rPr>
        <w:t>तपाईंको</w:t>
      </w:r>
      <w:r w:rsidRPr="003D2963">
        <w:rPr>
          <w:rFonts w:cs="Kalimati"/>
          <w:sz w:val="28"/>
          <w:szCs w:val="24"/>
          <w:cs/>
          <w:lang w:bidi="hi-IN"/>
        </w:rPr>
        <w:t xml:space="preserve"> </w:t>
      </w:r>
      <w:r w:rsidRPr="003D2963">
        <w:rPr>
          <w:rFonts w:cs="Kalimati" w:hint="cs"/>
          <w:sz w:val="28"/>
          <w:szCs w:val="24"/>
          <w:cs/>
          <w:lang w:bidi="hi-IN"/>
        </w:rPr>
        <w:t>सहभागिता</w:t>
      </w:r>
      <w:r w:rsidRPr="003D2963">
        <w:rPr>
          <w:rFonts w:cs="Kalimati"/>
          <w:sz w:val="28"/>
          <w:szCs w:val="24"/>
          <w:cs/>
          <w:lang w:bidi="hi-IN"/>
        </w:rPr>
        <w:t xml:space="preserve"> </w:t>
      </w:r>
      <w:r w:rsidRPr="003D2963">
        <w:rPr>
          <w:rFonts w:cs="Kalimati" w:hint="cs"/>
          <w:sz w:val="28"/>
          <w:szCs w:val="24"/>
          <w:cs/>
          <w:lang w:bidi="hi-IN"/>
        </w:rPr>
        <w:t>स्वैच्छिक</w:t>
      </w:r>
      <w:r w:rsidRPr="003D2963">
        <w:rPr>
          <w:rFonts w:cs="Kalimati"/>
          <w:sz w:val="28"/>
          <w:szCs w:val="24"/>
          <w:cs/>
          <w:lang w:bidi="hi-IN"/>
        </w:rPr>
        <w:t xml:space="preserve"> </w:t>
      </w:r>
      <w:r w:rsidRPr="003D2963">
        <w:rPr>
          <w:rFonts w:cs="Kalimati" w:hint="cs"/>
          <w:sz w:val="28"/>
          <w:szCs w:val="24"/>
          <w:cs/>
          <w:lang w:bidi="hi-IN"/>
        </w:rPr>
        <w:t>छ</w:t>
      </w:r>
      <w:r w:rsidRPr="003D2963">
        <w:rPr>
          <w:rFonts w:cs="Kalimati"/>
          <w:sz w:val="28"/>
          <w:szCs w:val="24"/>
          <w:cs/>
          <w:lang w:bidi="hi-IN"/>
        </w:rPr>
        <w:t xml:space="preserve"> </w:t>
      </w:r>
      <w:r w:rsidRPr="003D2963">
        <w:rPr>
          <w:rFonts w:cs="Kalimati" w:hint="cs"/>
          <w:sz w:val="28"/>
          <w:szCs w:val="24"/>
          <w:cs/>
          <w:lang w:bidi="hi-IN"/>
        </w:rPr>
        <w:t>।</w:t>
      </w:r>
      <w:r w:rsidRPr="003D2963">
        <w:rPr>
          <w:rFonts w:cs="Kalimati"/>
          <w:sz w:val="28"/>
          <w:szCs w:val="24"/>
          <w:cs/>
          <w:lang w:bidi="hi-IN"/>
        </w:rPr>
        <w:t xml:space="preserve"> </w:t>
      </w:r>
      <w:r w:rsidRPr="003D2963">
        <w:rPr>
          <w:rFonts w:cs="Kalimati" w:hint="cs"/>
          <w:sz w:val="28"/>
          <w:szCs w:val="24"/>
          <w:cs/>
          <w:lang w:bidi="hi-IN"/>
        </w:rPr>
        <w:t>तपाईंका</w:t>
      </w:r>
      <w:r w:rsidRPr="003D2963">
        <w:rPr>
          <w:rFonts w:cs="Kalimati"/>
          <w:sz w:val="28"/>
          <w:szCs w:val="24"/>
          <w:cs/>
          <w:lang w:bidi="hi-IN"/>
        </w:rPr>
        <w:t xml:space="preserve"> </w:t>
      </w:r>
      <w:r w:rsidRPr="003D2963">
        <w:rPr>
          <w:rFonts w:cs="Kalimati" w:hint="cs"/>
          <w:sz w:val="28"/>
          <w:szCs w:val="24"/>
          <w:cs/>
          <w:lang w:bidi="hi-IN"/>
        </w:rPr>
        <w:t>सबै</w:t>
      </w:r>
      <w:r w:rsidRPr="003D2963">
        <w:rPr>
          <w:rFonts w:cs="Kalimati"/>
          <w:sz w:val="28"/>
          <w:szCs w:val="24"/>
          <w:cs/>
          <w:lang w:bidi="hi-IN"/>
        </w:rPr>
        <w:t xml:space="preserve"> </w:t>
      </w:r>
      <w:r w:rsidRPr="003D2963">
        <w:rPr>
          <w:rFonts w:cs="Kalimati" w:hint="cs"/>
          <w:sz w:val="28"/>
          <w:szCs w:val="24"/>
          <w:cs/>
          <w:lang w:bidi="hi-IN"/>
        </w:rPr>
        <w:t>सूचनाहरु</w:t>
      </w:r>
      <w:r w:rsidRPr="003D2963">
        <w:rPr>
          <w:rFonts w:cs="Kalimati"/>
          <w:sz w:val="28"/>
          <w:szCs w:val="24"/>
          <w:cs/>
          <w:lang w:bidi="hi-IN"/>
        </w:rPr>
        <w:t xml:space="preserve"> </w:t>
      </w:r>
      <w:r w:rsidRPr="003D2963">
        <w:rPr>
          <w:rFonts w:cs="Kalimati" w:hint="cs"/>
          <w:sz w:val="28"/>
          <w:szCs w:val="24"/>
          <w:cs/>
          <w:lang w:bidi="hi-IN"/>
        </w:rPr>
        <w:t>गोप्य</w:t>
      </w:r>
      <w:r w:rsidRPr="003D2963">
        <w:rPr>
          <w:rFonts w:cs="Kalimati"/>
          <w:sz w:val="28"/>
          <w:szCs w:val="24"/>
          <w:cs/>
          <w:lang w:bidi="hi-IN"/>
        </w:rPr>
        <w:t xml:space="preserve"> </w:t>
      </w:r>
      <w:r w:rsidRPr="003D2963">
        <w:rPr>
          <w:rFonts w:cs="Kalimati" w:hint="cs"/>
          <w:sz w:val="28"/>
          <w:szCs w:val="24"/>
          <w:cs/>
          <w:lang w:bidi="hi-IN"/>
        </w:rPr>
        <w:t>रहनेछन्</w:t>
      </w:r>
      <w:r w:rsidRPr="003D2963">
        <w:rPr>
          <w:rFonts w:cs="Kalimati"/>
          <w:sz w:val="28"/>
          <w:szCs w:val="24"/>
          <w:cs/>
          <w:lang w:bidi="hi-IN"/>
        </w:rPr>
        <w:t xml:space="preserve"> </w:t>
      </w:r>
      <w:r w:rsidRPr="003D2963">
        <w:rPr>
          <w:rFonts w:cs="Kalimati" w:hint="cs"/>
          <w:sz w:val="28"/>
          <w:szCs w:val="24"/>
          <w:cs/>
          <w:lang w:bidi="hi-IN"/>
        </w:rPr>
        <w:t>।</w:t>
      </w:r>
      <w:r w:rsidRPr="003D2963">
        <w:rPr>
          <w:rFonts w:cs="Kalimati"/>
          <w:sz w:val="28"/>
          <w:szCs w:val="24"/>
          <w:cs/>
          <w:lang w:bidi="hi-IN"/>
        </w:rPr>
        <w:t xml:space="preserve"> </w:t>
      </w:r>
      <w:r w:rsidRPr="003D2963">
        <w:rPr>
          <w:rFonts w:cs="Kalimati" w:hint="cs"/>
          <w:sz w:val="28"/>
          <w:szCs w:val="24"/>
          <w:cs/>
          <w:lang w:bidi="hi-IN"/>
        </w:rPr>
        <w:t>तपाईको</w:t>
      </w:r>
      <w:r w:rsidRPr="003D2963">
        <w:rPr>
          <w:rFonts w:cs="Kalimati"/>
          <w:sz w:val="28"/>
          <w:szCs w:val="24"/>
          <w:cs/>
          <w:lang w:bidi="hi-IN"/>
        </w:rPr>
        <w:t xml:space="preserve"> </w:t>
      </w:r>
      <w:r w:rsidRPr="003D2963">
        <w:rPr>
          <w:rFonts w:cs="Kalimati" w:hint="cs"/>
          <w:sz w:val="28"/>
          <w:szCs w:val="24"/>
          <w:cs/>
          <w:lang w:bidi="hi-IN"/>
        </w:rPr>
        <w:t>केहि</w:t>
      </w:r>
      <w:r w:rsidRPr="003D2963">
        <w:rPr>
          <w:rFonts w:cs="Kalimati"/>
          <w:sz w:val="28"/>
          <w:szCs w:val="24"/>
          <w:cs/>
          <w:lang w:bidi="hi-IN"/>
        </w:rPr>
        <w:t xml:space="preserve"> </w:t>
      </w:r>
      <w:r w:rsidRPr="003D2963">
        <w:rPr>
          <w:rFonts w:cs="Kalimati" w:hint="cs"/>
          <w:sz w:val="28"/>
          <w:szCs w:val="24"/>
          <w:cs/>
          <w:lang w:bidi="hi-IN"/>
        </w:rPr>
        <w:t>जिज्ञासा</w:t>
      </w:r>
      <w:r w:rsidRPr="003D2963">
        <w:rPr>
          <w:rFonts w:cs="Kalimati"/>
          <w:sz w:val="28"/>
          <w:szCs w:val="24"/>
          <w:cs/>
          <w:lang w:bidi="hi-IN"/>
        </w:rPr>
        <w:t xml:space="preserve"> </w:t>
      </w:r>
      <w:r w:rsidRPr="003D2963">
        <w:rPr>
          <w:rFonts w:cs="Kalimati" w:hint="cs"/>
          <w:sz w:val="28"/>
          <w:szCs w:val="24"/>
          <w:cs/>
          <w:lang w:bidi="hi-IN"/>
        </w:rPr>
        <w:t>भए</w:t>
      </w:r>
      <w:r w:rsidRPr="003D2963">
        <w:rPr>
          <w:rFonts w:cs="Kalimati"/>
          <w:sz w:val="28"/>
          <w:szCs w:val="24"/>
          <w:cs/>
          <w:lang w:bidi="hi-IN"/>
        </w:rPr>
        <w:t xml:space="preserve"> </w:t>
      </w:r>
      <w:r w:rsidRPr="003D2963">
        <w:rPr>
          <w:rFonts w:cs="Kalimati" w:hint="cs"/>
          <w:sz w:val="28"/>
          <w:szCs w:val="24"/>
          <w:cs/>
          <w:lang w:bidi="hi-IN"/>
        </w:rPr>
        <w:t>सोध्नसक्नु</w:t>
      </w:r>
      <w:r w:rsidRPr="003D2963">
        <w:rPr>
          <w:rFonts w:cs="Kalimati"/>
          <w:sz w:val="28"/>
          <w:szCs w:val="24"/>
          <w:cs/>
          <w:lang w:bidi="hi-IN"/>
        </w:rPr>
        <w:t xml:space="preserve"> </w:t>
      </w:r>
      <w:r w:rsidRPr="003D2963">
        <w:rPr>
          <w:rFonts w:cs="Kalimati" w:hint="cs"/>
          <w:sz w:val="28"/>
          <w:szCs w:val="24"/>
          <w:cs/>
          <w:lang w:bidi="hi-IN"/>
        </w:rPr>
        <w:t>हुनेछ</w:t>
      </w:r>
      <w:r w:rsidRPr="003D2963">
        <w:rPr>
          <w:rFonts w:cs="Kalimati"/>
          <w:sz w:val="28"/>
          <w:szCs w:val="24"/>
          <w:cs/>
          <w:lang w:bidi="hi-IN"/>
        </w:rPr>
        <w:t xml:space="preserve"> </w:t>
      </w:r>
      <w:r w:rsidRPr="003D2963">
        <w:rPr>
          <w:rFonts w:cs="Kalimati" w:hint="cs"/>
          <w:sz w:val="28"/>
          <w:szCs w:val="24"/>
          <w:cs/>
          <w:lang w:bidi="hi-IN"/>
        </w:rPr>
        <w:t>।</w:t>
      </w:r>
      <w:r w:rsidRPr="003D2963">
        <w:rPr>
          <w:rFonts w:cs="Kalimati"/>
          <w:sz w:val="28"/>
          <w:szCs w:val="24"/>
          <w:cs/>
          <w:lang w:bidi="hi-IN"/>
        </w:rPr>
        <w:t xml:space="preserve"> </w:t>
      </w:r>
      <w:r w:rsidRPr="003D2963">
        <w:rPr>
          <w:rFonts w:cs="Kalimati" w:hint="cs"/>
          <w:sz w:val="28"/>
          <w:szCs w:val="24"/>
          <w:cs/>
          <w:lang w:bidi="hi-IN"/>
        </w:rPr>
        <w:t>सर्वेक्षण</w:t>
      </w:r>
      <w:r w:rsidRPr="003D2963">
        <w:rPr>
          <w:rFonts w:cs="Kalimati"/>
          <w:sz w:val="28"/>
          <w:szCs w:val="24"/>
          <w:cs/>
          <w:lang w:bidi="hi-IN"/>
        </w:rPr>
        <w:t xml:space="preserve"> </w:t>
      </w:r>
      <w:r w:rsidRPr="003D2963">
        <w:rPr>
          <w:rFonts w:cs="Kalimati" w:hint="cs"/>
          <w:sz w:val="28"/>
          <w:szCs w:val="24"/>
          <w:cs/>
          <w:lang w:bidi="hi-IN"/>
        </w:rPr>
        <w:t>शुरु</w:t>
      </w:r>
      <w:r w:rsidRPr="003D2963">
        <w:rPr>
          <w:rFonts w:cs="Kalimati"/>
          <w:sz w:val="28"/>
          <w:szCs w:val="24"/>
          <w:cs/>
          <w:lang w:bidi="hi-IN"/>
        </w:rPr>
        <w:t xml:space="preserve"> </w:t>
      </w:r>
      <w:r w:rsidRPr="003D2963">
        <w:rPr>
          <w:rFonts w:cs="Kalimati" w:hint="cs"/>
          <w:sz w:val="28"/>
          <w:szCs w:val="24"/>
          <w:cs/>
          <w:lang w:bidi="hi-IN"/>
        </w:rPr>
        <w:t>गर्ने</w:t>
      </w:r>
      <w:r w:rsidRPr="003D2963">
        <w:rPr>
          <w:rFonts w:cs="Kalimati"/>
          <w:sz w:val="28"/>
          <w:szCs w:val="24"/>
          <w:cs/>
          <w:lang w:bidi="hi-IN"/>
        </w:rPr>
        <w:t xml:space="preserve"> </w:t>
      </w:r>
      <w:r w:rsidRPr="003D2963">
        <w:rPr>
          <w:rFonts w:cs="Kalimati" w:hint="cs"/>
          <w:sz w:val="28"/>
          <w:szCs w:val="24"/>
          <w:cs/>
          <w:lang w:bidi="hi-IN"/>
        </w:rPr>
        <w:t>अनुमति</w:t>
      </w:r>
      <w:r w:rsidRPr="003D2963">
        <w:rPr>
          <w:rFonts w:cs="Kalimati"/>
          <w:sz w:val="28"/>
          <w:szCs w:val="24"/>
          <w:cs/>
          <w:lang w:bidi="hi-IN"/>
        </w:rPr>
        <w:t xml:space="preserve"> </w:t>
      </w:r>
      <w:r w:rsidRPr="003D2963">
        <w:rPr>
          <w:rFonts w:cs="Kalimati" w:hint="cs"/>
          <w:sz w:val="28"/>
          <w:szCs w:val="24"/>
          <w:cs/>
          <w:lang w:bidi="hi-IN"/>
        </w:rPr>
        <w:t>चाहान्छौ</w:t>
      </w:r>
      <w:r w:rsidRPr="003D2963">
        <w:rPr>
          <w:rFonts w:cs="Kalimati"/>
          <w:sz w:val="28"/>
          <w:szCs w:val="24"/>
          <w:cs/>
          <w:lang w:bidi="hi-IN"/>
        </w:rPr>
        <w:t xml:space="preserve"> </w:t>
      </w:r>
      <w:r w:rsidRPr="003D2963">
        <w:rPr>
          <w:rFonts w:cs="Kalimati" w:hint="cs"/>
          <w:sz w:val="28"/>
          <w:szCs w:val="24"/>
          <w:cs/>
          <w:lang w:bidi="hi-IN"/>
        </w:rPr>
        <w:t>।</w:t>
      </w:r>
    </w:p>
    <w:p w14:paraId="72E95161" w14:textId="77777777" w:rsidR="003D2963" w:rsidRPr="003D2963" w:rsidRDefault="003D2963" w:rsidP="00ED69A1">
      <w:pPr>
        <w:rPr>
          <w:rFonts w:cs="Kalimati"/>
          <w:sz w:val="24"/>
          <w:szCs w:val="24"/>
        </w:rPr>
      </w:pPr>
    </w:p>
    <w:p w14:paraId="175E62A7" w14:textId="77777777" w:rsidR="00ED69A1" w:rsidRPr="00E93C37" w:rsidRDefault="00ED69A1" w:rsidP="00ED69A1">
      <w:pPr>
        <w:rPr>
          <w:rFonts w:cs="Kalimati"/>
          <w:b/>
        </w:rPr>
      </w:pPr>
      <w:r w:rsidRPr="00E93C37">
        <w:rPr>
          <w:rFonts w:cs="Kalimati"/>
          <w:b/>
        </w:rPr>
        <w:t>SURVEY OVERVIEW</w:t>
      </w:r>
    </w:p>
    <w:p w14:paraId="1AFB66BA" w14:textId="77777777" w:rsidR="00ED69A1" w:rsidRPr="00E93C37" w:rsidRDefault="00ED69A1" w:rsidP="00ED69A1">
      <w:pPr>
        <w:pBdr>
          <w:top w:val="single" w:sz="4" w:space="1" w:color="auto"/>
          <w:left w:val="single" w:sz="4" w:space="4" w:color="auto"/>
          <w:bottom w:val="single" w:sz="4" w:space="0" w:color="auto"/>
          <w:right w:val="single" w:sz="4" w:space="4" w:color="auto"/>
        </w:pBdr>
        <w:rPr>
          <w:rFonts w:cs="Kalimati"/>
        </w:rPr>
      </w:pPr>
      <w:r w:rsidRPr="00E93C37">
        <w:rPr>
          <w:rFonts w:ascii="Kokila" w:hAnsi="Kokila" w:cs="Kalimati" w:hint="cs"/>
          <w:cs/>
          <w:lang w:bidi="ne-NP"/>
        </w:rPr>
        <w:t>फम</w:t>
      </w:r>
      <w:r w:rsidRPr="00E93C37">
        <w:rPr>
          <w:rFonts w:cs="Kalimati"/>
          <w:cs/>
          <w:lang w:bidi="ne-NP"/>
        </w:rPr>
        <w:t xml:space="preserve"> </w:t>
      </w:r>
      <w:r w:rsidRPr="00E93C37">
        <w:rPr>
          <w:rFonts w:ascii="Kokila" w:hAnsi="Kokila" w:cs="Kalimati" w:hint="cs"/>
          <w:cs/>
          <w:lang w:bidi="ne-NP"/>
        </w:rPr>
        <w:t>न</w:t>
      </w:r>
      <w:r w:rsidRPr="00E93C37">
        <w:rPr>
          <w:rFonts w:cs="Kalimati"/>
          <w:cs/>
          <w:lang w:bidi="ne-NP"/>
        </w:rPr>
        <w:t xml:space="preserve"> :</w:t>
      </w:r>
      <w:r w:rsidRPr="00E93C37">
        <w:rPr>
          <w:rFonts w:cs="Kalimati"/>
        </w:rPr>
        <w:tab/>
      </w:r>
      <w:r w:rsidRPr="00E93C37">
        <w:rPr>
          <w:rFonts w:cs="Kalimati"/>
        </w:rPr>
        <w:tab/>
      </w:r>
      <w:r w:rsidRPr="00E93C37">
        <w:rPr>
          <w:rFonts w:cs="Kalimati"/>
        </w:rPr>
        <w:tab/>
      </w:r>
      <w:r w:rsidRPr="00E93C37">
        <w:rPr>
          <w:rFonts w:cs="Kalimati"/>
        </w:rPr>
        <w:tab/>
      </w:r>
      <w:r w:rsidRPr="00E93C37">
        <w:rPr>
          <w:rFonts w:cs="Kalimati"/>
        </w:rPr>
        <w:tab/>
      </w:r>
      <w:r w:rsidRPr="00E93C37">
        <w:rPr>
          <w:rFonts w:cs="Kalimati"/>
        </w:rPr>
        <w:tab/>
      </w:r>
    </w:p>
    <w:p w14:paraId="39A0C10B" w14:textId="77777777" w:rsidR="00ED69A1" w:rsidRPr="00E93C37" w:rsidRDefault="00ED69A1" w:rsidP="00ED69A1">
      <w:pPr>
        <w:pBdr>
          <w:top w:val="single" w:sz="4" w:space="1" w:color="auto"/>
          <w:left w:val="single" w:sz="4" w:space="4" w:color="auto"/>
          <w:bottom w:val="single" w:sz="4" w:space="0" w:color="auto"/>
          <w:right w:val="single" w:sz="4" w:space="4" w:color="auto"/>
        </w:pBdr>
        <w:rPr>
          <w:rFonts w:cs="Kalimati"/>
        </w:rPr>
      </w:pPr>
      <w:r w:rsidRPr="00E93C37">
        <w:rPr>
          <w:rFonts w:ascii="Kokila" w:hAnsi="Kokila" w:cs="Kalimati" w:hint="cs"/>
          <w:cs/>
          <w:lang w:bidi="ne-NP"/>
        </w:rPr>
        <w:t>गणकको</w:t>
      </w:r>
      <w:r w:rsidRPr="00E93C37">
        <w:rPr>
          <w:rFonts w:cs="Kalimati"/>
          <w:cs/>
          <w:lang w:bidi="ne-NP"/>
        </w:rPr>
        <w:t xml:space="preserve"> </w:t>
      </w:r>
      <w:r w:rsidRPr="00E93C37">
        <w:rPr>
          <w:rFonts w:ascii="Kokila" w:hAnsi="Kokila" w:cs="Kalimati" w:hint="cs"/>
          <w:cs/>
          <w:lang w:bidi="ne-NP"/>
        </w:rPr>
        <w:t>नाम</w:t>
      </w:r>
      <w:r w:rsidRPr="00E93C37">
        <w:rPr>
          <w:rFonts w:cs="Kalimati"/>
          <w:cs/>
          <w:lang w:bidi="ne-NP"/>
        </w:rPr>
        <w:t>:</w:t>
      </w:r>
      <w:r w:rsidRPr="00E93C37">
        <w:rPr>
          <w:rFonts w:cs="Kalimati"/>
        </w:rPr>
        <w:tab/>
      </w:r>
      <w:r w:rsidRPr="00E93C37">
        <w:rPr>
          <w:rFonts w:cs="Kalimati"/>
        </w:rPr>
        <w:tab/>
      </w:r>
      <w:r w:rsidRPr="00E93C37">
        <w:rPr>
          <w:rFonts w:cs="Kalimati"/>
        </w:rPr>
        <w:tab/>
      </w:r>
    </w:p>
    <w:p w14:paraId="671A83CF" w14:textId="77777777" w:rsidR="00ED69A1" w:rsidRPr="00E93C37" w:rsidRDefault="00ED69A1" w:rsidP="00ED69A1">
      <w:pPr>
        <w:pBdr>
          <w:top w:val="single" w:sz="4" w:space="1" w:color="auto"/>
          <w:left w:val="single" w:sz="4" w:space="4" w:color="auto"/>
          <w:bottom w:val="single" w:sz="4" w:space="0" w:color="auto"/>
          <w:right w:val="single" w:sz="4" w:space="4" w:color="auto"/>
        </w:pBdr>
        <w:rPr>
          <w:rFonts w:cs="Kalimati"/>
        </w:rPr>
      </w:pPr>
      <w:r w:rsidRPr="00E93C37">
        <w:rPr>
          <w:rFonts w:ascii="Kokila" w:hAnsi="Kokila" w:cs="Kalimati" w:hint="cs"/>
          <w:cs/>
          <w:lang w:bidi="ne-NP"/>
        </w:rPr>
        <w:t>जिल्ला</w:t>
      </w:r>
      <w:r w:rsidRPr="00E93C37">
        <w:rPr>
          <w:rFonts w:cs="Kalimati"/>
          <w:cs/>
          <w:lang w:bidi="ne-NP"/>
        </w:rPr>
        <w:t>:</w:t>
      </w:r>
      <w:r w:rsidRPr="00E93C37">
        <w:rPr>
          <w:rFonts w:cs="Kalimati"/>
        </w:rPr>
        <w:tab/>
      </w:r>
      <w:r w:rsidRPr="00E93C37">
        <w:rPr>
          <w:rFonts w:cs="Kalimati"/>
        </w:rPr>
        <w:tab/>
      </w:r>
      <w:r w:rsidRPr="00E93C37">
        <w:rPr>
          <w:rFonts w:ascii="Kokila" w:hAnsi="Kokila" w:cs="Kalimati" w:hint="cs"/>
          <w:cs/>
          <w:lang w:bidi="hi-IN"/>
        </w:rPr>
        <w:t>सिन्धुपाल्चोक</w:t>
      </w:r>
      <w:r w:rsidRPr="00E93C37">
        <w:rPr>
          <w:rFonts w:cs="Kalimati"/>
          <w:lang w:bidi="hi-IN"/>
        </w:rPr>
        <w:t xml:space="preserve">—1 </w:t>
      </w:r>
      <w:r w:rsidRPr="00E93C37">
        <w:rPr>
          <w:rFonts w:cs="Kalimati"/>
          <w:cs/>
          <w:lang w:bidi="hi-IN"/>
        </w:rPr>
        <w:t xml:space="preserve">  </w:t>
      </w:r>
      <w:r w:rsidRPr="00E93C37">
        <w:rPr>
          <w:rFonts w:ascii="Kokila" w:hAnsi="Kokila" w:cs="Kalimati" w:hint="cs"/>
          <w:cs/>
          <w:lang w:bidi="hi-IN"/>
        </w:rPr>
        <w:t>दोलखा</w:t>
      </w:r>
      <w:r w:rsidRPr="00E93C37">
        <w:rPr>
          <w:rFonts w:cs="Kalimati"/>
          <w:lang w:bidi="hi-IN"/>
        </w:rPr>
        <w:t xml:space="preserve">—2 </w:t>
      </w:r>
    </w:p>
    <w:p w14:paraId="7F3F7A9B" w14:textId="77777777" w:rsidR="00ED69A1" w:rsidRPr="00E93C37" w:rsidRDefault="00ED69A1" w:rsidP="00ED69A1">
      <w:pPr>
        <w:pBdr>
          <w:top w:val="single" w:sz="4" w:space="1" w:color="auto"/>
          <w:left w:val="single" w:sz="4" w:space="4" w:color="auto"/>
          <w:bottom w:val="single" w:sz="4" w:space="0" w:color="auto"/>
          <w:right w:val="single" w:sz="4" w:space="4" w:color="auto"/>
        </w:pBdr>
        <w:rPr>
          <w:rFonts w:cs="Kalimati"/>
          <w:lang w:bidi="ne-NP"/>
        </w:rPr>
      </w:pPr>
      <w:r w:rsidRPr="00E93C37">
        <w:rPr>
          <w:rFonts w:ascii="Kokila" w:hAnsi="Kokila" w:cs="Kalimati" w:hint="cs"/>
          <w:cs/>
          <w:lang w:bidi="ne-NP"/>
        </w:rPr>
        <w:t>गाउँपालिकाको</w:t>
      </w:r>
      <w:r w:rsidRPr="00E93C37">
        <w:rPr>
          <w:rFonts w:cs="Kalimati"/>
          <w:cs/>
          <w:lang w:bidi="ne-NP"/>
        </w:rPr>
        <w:t xml:space="preserve"> </w:t>
      </w:r>
      <w:r w:rsidRPr="00E93C37">
        <w:rPr>
          <w:rFonts w:ascii="Kokila" w:hAnsi="Kokila" w:cs="Kalimati" w:hint="cs"/>
          <w:cs/>
          <w:lang w:bidi="ne-NP"/>
        </w:rPr>
        <w:t>नाम</w:t>
      </w:r>
      <w:r w:rsidRPr="00E93C37">
        <w:rPr>
          <w:rFonts w:cs="Kalimati"/>
          <w:cs/>
          <w:lang w:bidi="ne-NP"/>
        </w:rPr>
        <w:t xml:space="preserve"> :</w:t>
      </w:r>
      <w:r w:rsidRPr="00E93C37">
        <w:rPr>
          <w:rFonts w:cs="Kalimati"/>
          <w:lang w:bidi="ne-NP"/>
        </w:rPr>
        <w:t xml:space="preserve"> </w:t>
      </w:r>
      <w:r w:rsidRPr="00E93C37">
        <w:rPr>
          <w:rFonts w:cs="Kalimati"/>
          <w:lang w:bidi="ne-NP"/>
        </w:rPr>
        <w:tab/>
      </w:r>
      <w:r w:rsidRPr="00E93C37">
        <w:rPr>
          <w:rFonts w:ascii="Kokila" w:hAnsi="Kokila" w:cs="Kalimati" w:hint="cs"/>
          <w:cs/>
          <w:lang w:bidi="ne-NP"/>
        </w:rPr>
        <w:t>कालिन्चोक</w:t>
      </w:r>
      <w:r w:rsidRPr="00E93C37">
        <w:rPr>
          <w:rFonts w:cs="Kalimati"/>
          <w:lang w:bidi="ne-NP"/>
        </w:rPr>
        <w:t xml:space="preserve">—1 </w:t>
      </w:r>
      <w:r w:rsidRPr="00E93C37">
        <w:rPr>
          <w:rFonts w:cs="Kalimati"/>
          <w:cs/>
          <w:lang w:bidi="ne-NP"/>
        </w:rPr>
        <w:t xml:space="preserve"> </w:t>
      </w:r>
      <w:r w:rsidRPr="00E93C37">
        <w:rPr>
          <w:rFonts w:ascii="Kokila" w:hAnsi="Kokila" w:cs="Kalimati" w:hint="cs"/>
          <w:cs/>
          <w:lang w:bidi="ne-NP"/>
        </w:rPr>
        <w:t>तामाकोशी</w:t>
      </w:r>
      <w:r w:rsidRPr="00E93C37">
        <w:rPr>
          <w:rFonts w:cs="Kalimati"/>
          <w:lang w:bidi="ne-NP"/>
        </w:rPr>
        <w:t xml:space="preserve">—2 </w:t>
      </w:r>
      <w:r w:rsidRPr="00E93C37">
        <w:rPr>
          <w:rFonts w:cs="Kalimati"/>
          <w:cs/>
          <w:lang w:bidi="ne-NP"/>
        </w:rPr>
        <w:t xml:space="preserve"> </w:t>
      </w:r>
      <w:r w:rsidRPr="00E93C37">
        <w:rPr>
          <w:rFonts w:ascii="Kokila" w:hAnsi="Kokila" w:cs="Kalimati" w:hint="cs"/>
          <w:cs/>
          <w:lang w:bidi="ne-NP"/>
        </w:rPr>
        <w:t>र्इन्द्रावती</w:t>
      </w:r>
      <w:r w:rsidRPr="00E93C37">
        <w:rPr>
          <w:rFonts w:cs="Kalimati"/>
          <w:lang w:bidi="ne-NP"/>
        </w:rPr>
        <w:t xml:space="preserve">—3 </w:t>
      </w:r>
      <w:r w:rsidRPr="00E93C37">
        <w:rPr>
          <w:rFonts w:cs="Kalimati"/>
          <w:cs/>
          <w:lang w:bidi="ne-NP"/>
        </w:rPr>
        <w:t xml:space="preserve"> </w:t>
      </w:r>
      <w:r w:rsidRPr="00E93C37">
        <w:rPr>
          <w:rFonts w:ascii="Kokila" w:hAnsi="Kokila" w:cs="Kalimati" w:hint="cs"/>
          <w:cs/>
          <w:lang w:bidi="ne-NP"/>
        </w:rPr>
        <w:t>लिसंखु</w:t>
      </w:r>
      <w:r w:rsidRPr="00E93C37">
        <w:rPr>
          <w:rFonts w:cs="Kalimati"/>
          <w:cs/>
          <w:lang w:bidi="ne-NP"/>
        </w:rPr>
        <w:t xml:space="preserve"> </w:t>
      </w:r>
      <w:r w:rsidRPr="00E93C37">
        <w:rPr>
          <w:rFonts w:ascii="Kokila" w:hAnsi="Kokila" w:cs="Kalimati" w:hint="cs"/>
          <w:cs/>
          <w:lang w:bidi="ne-NP"/>
        </w:rPr>
        <w:t>पाखर</w:t>
      </w:r>
      <w:r w:rsidRPr="00E93C37">
        <w:rPr>
          <w:rFonts w:cs="Kalimati"/>
          <w:lang w:bidi="ne-NP"/>
        </w:rPr>
        <w:t xml:space="preserve">—4 </w:t>
      </w:r>
    </w:p>
    <w:p w14:paraId="414F876B" w14:textId="77777777" w:rsidR="00ED69A1" w:rsidRPr="00E93C37" w:rsidRDefault="00ED69A1" w:rsidP="00ED69A1">
      <w:pPr>
        <w:pBdr>
          <w:top w:val="single" w:sz="4" w:space="1" w:color="auto"/>
          <w:left w:val="single" w:sz="4" w:space="4" w:color="auto"/>
          <w:bottom w:val="single" w:sz="4" w:space="0" w:color="auto"/>
          <w:right w:val="single" w:sz="4" w:space="4" w:color="auto"/>
        </w:pBdr>
        <w:rPr>
          <w:rFonts w:cs="Kalimati"/>
          <w:lang w:bidi="ne-NP"/>
        </w:rPr>
      </w:pPr>
      <w:r w:rsidRPr="00E93C37">
        <w:rPr>
          <w:rFonts w:ascii="Kokila" w:hAnsi="Kokila" w:cs="Kalimati" w:hint="cs"/>
          <w:cs/>
          <w:lang w:bidi="ne-NP"/>
        </w:rPr>
        <w:t>वार्ड</w:t>
      </w:r>
      <w:r w:rsidRPr="00E93C37">
        <w:rPr>
          <w:rFonts w:cs="Kalimati"/>
          <w:cs/>
          <w:lang w:bidi="ne-NP"/>
        </w:rPr>
        <w:t xml:space="preserve"> :</w:t>
      </w:r>
    </w:p>
    <w:p w14:paraId="230AD822" w14:textId="77777777" w:rsidR="00ED69A1" w:rsidRPr="00E93C37" w:rsidRDefault="00ED69A1" w:rsidP="00ED69A1">
      <w:pPr>
        <w:pBdr>
          <w:top w:val="single" w:sz="4" w:space="1" w:color="auto"/>
          <w:left w:val="single" w:sz="4" w:space="4" w:color="auto"/>
          <w:bottom w:val="single" w:sz="4" w:space="0" w:color="auto"/>
          <w:right w:val="single" w:sz="4" w:space="4" w:color="auto"/>
        </w:pBdr>
        <w:rPr>
          <w:rFonts w:cs="Kalimati"/>
          <w:lang w:bidi="ne-NP"/>
        </w:rPr>
      </w:pPr>
      <w:r w:rsidRPr="00E93C37">
        <w:rPr>
          <w:rFonts w:ascii="Kokila" w:hAnsi="Kokila" w:cs="Kalimati" w:hint="cs"/>
          <w:cs/>
          <w:lang w:bidi="ne-NP"/>
        </w:rPr>
        <w:t>गाउँको</w:t>
      </w:r>
      <w:r w:rsidRPr="00E93C37">
        <w:rPr>
          <w:rFonts w:cs="Kalimati"/>
          <w:cs/>
          <w:lang w:bidi="ne-NP"/>
        </w:rPr>
        <w:t xml:space="preserve"> </w:t>
      </w:r>
      <w:r w:rsidRPr="00E93C37">
        <w:rPr>
          <w:rFonts w:ascii="Kokila" w:hAnsi="Kokila" w:cs="Kalimati" w:hint="cs"/>
          <w:cs/>
          <w:lang w:bidi="ne-NP"/>
        </w:rPr>
        <w:t>नाम</w:t>
      </w:r>
      <w:r w:rsidRPr="00E93C37">
        <w:rPr>
          <w:rFonts w:cs="Kalimati"/>
          <w:cs/>
          <w:lang w:bidi="ne-NP"/>
        </w:rPr>
        <w:t xml:space="preserve"> :</w:t>
      </w:r>
    </w:p>
    <w:p w14:paraId="72125608" w14:textId="77777777" w:rsidR="00ED69A1" w:rsidRPr="00E93C37" w:rsidRDefault="00ED69A1" w:rsidP="00ED69A1">
      <w:pPr>
        <w:pBdr>
          <w:top w:val="single" w:sz="4" w:space="1" w:color="auto"/>
          <w:left w:val="single" w:sz="4" w:space="4" w:color="auto"/>
          <w:bottom w:val="single" w:sz="4" w:space="0" w:color="auto"/>
          <w:right w:val="single" w:sz="4" w:space="4" w:color="auto"/>
        </w:pBdr>
        <w:rPr>
          <w:rFonts w:cs="Kalimati"/>
          <w:lang w:bidi="ne-NP"/>
        </w:rPr>
      </w:pPr>
      <w:r w:rsidRPr="00E93C37">
        <w:rPr>
          <w:rFonts w:ascii="Kokila" w:hAnsi="Kokila" w:cs="Kalimati" w:hint="cs"/>
          <w:cs/>
          <w:lang w:bidi="ne-NP"/>
        </w:rPr>
        <w:t>सम्पर्क</w:t>
      </w:r>
      <w:r w:rsidRPr="00E93C37">
        <w:rPr>
          <w:rFonts w:cs="Kalimati"/>
          <w:cs/>
          <w:lang w:bidi="ne-NP"/>
        </w:rPr>
        <w:t xml:space="preserve"> </w:t>
      </w:r>
      <w:r w:rsidRPr="00E93C37">
        <w:rPr>
          <w:rFonts w:ascii="Kokila" w:hAnsi="Kokila" w:cs="Kalimati" w:hint="cs"/>
          <w:cs/>
          <w:lang w:bidi="ne-NP"/>
        </w:rPr>
        <w:t>नम्बर</w:t>
      </w:r>
      <w:r w:rsidRPr="00E93C37">
        <w:rPr>
          <w:rFonts w:cs="Kalimati"/>
          <w:cs/>
          <w:lang w:bidi="ne-NP"/>
        </w:rPr>
        <w:t xml:space="preserve"> :</w:t>
      </w:r>
    </w:p>
    <w:p w14:paraId="447B6E43" w14:textId="77777777" w:rsidR="00ED69A1" w:rsidRPr="00E93C37" w:rsidRDefault="00ED69A1" w:rsidP="00ED69A1">
      <w:pPr>
        <w:spacing w:after="240"/>
        <w:ind w:left="90"/>
        <w:jc w:val="both"/>
        <w:rPr>
          <w:rFonts w:cs="Kalimati"/>
          <w:b/>
        </w:rPr>
      </w:pPr>
      <w:r w:rsidRPr="00E93C37">
        <w:rPr>
          <w:rFonts w:cs="Kalimati"/>
          <w:b/>
        </w:rPr>
        <w:t xml:space="preserve">A </w:t>
      </w:r>
      <w:r w:rsidRPr="00E93C37">
        <w:rPr>
          <w:rFonts w:ascii="Kokila" w:hAnsi="Kokila" w:cs="Kalimati" w:hint="cs"/>
          <w:b/>
          <w:cs/>
          <w:lang w:bidi="hi-IN"/>
        </w:rPr>
        <w:t>घरधुरी</w:t>
      </w:r>
      <w:r w:rsidRPr="00E93C37">
        <w:rPr>
          <w:rFonts w:cs="Kalimati"/>
          <w:b/>
          <w:rtl/>
          <w:cs/>
        </w:rPr>
        <w:t xml:space="preserve"> </w:t>
      </w:r>
      <w:r w:rsidRPr="00E93C37">
        <w:rPr>
          <w:rFonts w:ascii="Kokila" w:hAnsi="Kokila" w:cs="Kalimati" w:hint="cs"/>
          <w:b/>
          <w:cs/>
          <w:lang w:bidi="hi-IN"/>
        </w:rPr>
        <w:t>विवरण</w:t>
      </w:r>
    </w:p>
    <w:p w14:paraId="4E41D5D5"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before="240"/>
        <w:rPr>
          <w:rFonts w:cs="Kalimati"/>
        </w:rPr>
      </w:pPr>
      <w:r w:rsidRPr="00E93C37">
        <w:rPr>
          <w:rFonts w:ascii="Kokila" w:hAnsi="Kokila" w:cs="Kalimati" w:hint="cs"/>
          <w:b/>
          <w:cs/>
          <w:lang w:bidi="ne-NP"/>
        </w:rPr>
        <w:t>घरधुरीको</w:t>
      </w:r>
      <w:r w:rsidRPr="00E93C37">
        <w:rPr>
          <w:rFonts w:cs="Kalimati"/>
          <w:b/>
          <w:cs/>
          <w:lang w:bidi="ne-NP"/>
        </w:rPr>
        <w:t xml:space="preserve"> </w:t>
      </w:r>
      <w:r w:rsidRPr="00E93C37">
        <w:rPr>
          <w:rFonts w:ascii="Kokila" w:hAnsi="Kokila" w:cs="Kalimati" w:hint="cs"/>
          <w:b/>
          <w:cs/>
          <w:lang w:bidi="ne-NP"/>
        </w:rPr>
        <w:t>नाम</w:t>
      </w:r>
      <w:r w:rsidRPr="00E93C37">
        <w:rPr>
          <w:rFonts w:cs="Kalimati"/>
          <w:b/>
          <w:cs/>
          <w:lang w:bidi="ne-NP"/>
        </w:rPr>
        <w:t xml:space="preserve"> :</w:t>
      </w:r>
      <w:r w:rsidRPr="00E93C37">
        <w:rPr>
          <w:rFonts w:cs="Kalimati"/>
        </w:rPr>
        <w:t xml:space="preserve"> A1…………………………………………. </w:t>
      </w:r>
      <w:r w:rsidRPr="00E93C37">
        <w:rPr>
          <w:rFonts w:ascii="Kokila" w:hAnsi="Kokila" w:cs="Kalimati" w:hint="cs"/>
          <w:cs/>
          <w:lang w:bidi="ne-NP"/>
        </w:rPr>
        <w:t>उमेर</w:t>
      </w:r>
      <w:r w:rsidRPr="00E93C37">
        <w:rPr>
          <w:rFonts w:cs="Kalimati"/>
        </w:rPr>
        <w:t>:A2 ………..</w:t>
      </w:r>
    </w:p>
    <w:p w14:paraId="4EB52FE2"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before="240"/>
        <w:rPr>
          <w:rFonts w:cs="Kalimati"/>
          <w:lang w:bidi="ne-NP"/>
        </w:rPr>
      </w:pPr>
      <w:r w:rsidRPr="00E93C37">
        <w:rPr>
          <w:rFonts w:ascii="Kokila" w:hAnsi="Kokila" w:cs="Kalimati" w:hint="cs"/>
          <w:cs/>
          <w:lang w:bidi="ne-NP"/>
        </w:rPr>
        <w:t>लिङ्ग</w:t>
      </w:r>
      <w:r w:rsidRPr="00E93C37">
        <w:rPr>
          <w:rFonts w:cs="Kalimati"/>
        </w:rPr>
        <w:t>: A3</w:t>
      </w:r>
      <w:r w:rsidRPr="00E93C37">
        <w:rPr>
          <w:rFonts w:cs="Kalimati"/>
        </w:rPr>
        <w:tab/>
      </w:r>
      <w:r w:rsidRPr="00E93C37">
        <w:rPr>
          <w:rFonts w:ascii="Kokila" w:hAnsi="Kokila" w:cs="Kalimati" w:hint="cs"/>
          <w:cs/>
          <w:lang w:bidi="ne-NP"/>
        </w:rPr>
        <w:t>पुरुष</w:t>
      </w:r>
      <w:r w:rsidRPr="00E93C37">
        <w:rPr>
          <w:rFonts w:cs="Kalimati"/>
          <w:cs/>
          <w:lang w:bidi="ne-NP"/>
        </w:rPr>
        <w:t>=</w:t>
      </w:r>
      <w:r w:rsidRPr="00E93C37">
        <w:rPr>
          <w:rFonts w:ascii="Kokila" w:hAnsi="Kokila" w:cs="Kalimati" w:hint="cs"/>
          <w:cs/>
          <w:lang w:bidi="ne-NP"/>
        </w:rPr>
        <w:t>१</w:t>
      </w:r>
      <w:r w:rsidRPr="00E93C37">
        <w:rPr>
          <w:rFonts w:cs="Kalimati"/>
        </w:rPr>
        <w:tab/>
      </w:r>
      <w:r w:rsidRPr="00E93C37">
        <w:rPr>
          <w:rFonts w:ascii="Kokila" w:hAnsi="Kokila" w:cs="Kalimati" w:hint="cs"/>
          <w:cs/>
          <w:lang w:bidi="ne-NP"/>
        </w:rPr>
        <w:t>महिला</w:t>
      </w:r>
      <w:r w:rsidRPr="00E93C37">
        <w:rPr>
          <w:rFonts w:cs="Kalimati"/>
          <w:cs/>
          <w:lang w:bidi="ne-NP"/>
        </w:rPr>
        <w:t xml:space="preserve"> </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ab/>
      </w:r>
      <w:r w:rsidRPr="00E93C37">
        <w:rPr>
          <w:rFonts w:ascii="Kokila" w:hAnsi="Kokila" w:cs="Kalimati" w:hint="cs"/>
          <w:cs/>
          <w:lang w:bidi="ne-NP"/>
        </w:rPr>
        <w:t>अन्य</w:t>
      </w:r>
      <w:r w:rsidRPr="00E93C37">
        <w:rPr>
          <w:rFonts w:cs="Kalimati"/>
          <w:cs/>
          <w:lang w:bidi="ne-NP"/>
        </w:rPr>
        <w:t xml:space="preserve"> </w:t>
      </w:r>
      <w:r w:rsidRPr="00E93C37">
        <w:rPr>
          <w:rFonts w:cs="Kalimati"/>
        </w:rPr>
        <w:t>=</w:t>
      </w:r>
      <w:r w:rsidRPr="00E93C37">
        <w:rPr>
          <w:rFonts w:ascii="Kokila" w:hAnsi="Kokila" w:cs="Kalimati" w:hint="cs"/>
          <w:cs/>
          <w:lang w:bidi="ne-NP"/>
        </w:rPr>
        <w:t>३</w:t>
      </w:r>
      <w:r w:rsidRPr="00E93C37">
        <w:rPr>
          <w:rFonts w:cs="Kalimati"/>
          <w:cs/>
          <w:lang w:bidi="ne-NP"/>
        </w:rPr>
        <w:t xml:space="preserve"> </w:t>
      </w:r>
    </w:p>
    <w:p w14:paraId="17FAD356"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before="240"/>
        <w:rPr>
          <w:rFonts w:cs="Kalimati"/>
        </w:rPr>
      </w:pPr>
      <w:r w:rsidRPr="00E93C37">
        <w:rPr>
          <w:rFonts w:ascii="Kokila" w:hAnsi="Kokila" w:cs="Kalimati" w:hint="cs"/>
          <w:cs/>
          <w:lang w:bidi="ne-NP"/>
        </w:rPr>
        <w:t>जात</w:t>
      </w:r>
      <w:r w:rsidRPr="00E93C37">
        <w:rPr>
          <w:rFonts w:cs="Kalimati"/>
        </w:rPr>
        <w:t xml:space="preserve">:A4 </w:t>
      </w:r>
      <w:r w:rsidRPr="00E93C37">
        <w:rPr>
          <w:rFonts w:cs="Kalimati"/>
        </w:rPr>
        <w:tab/>
      </w:r>
      <w:r w:rsidRPr="00E93C37">
        <w:rPr>
          <w:rFonts w:ascii="Kokila" w:hAnsi="Kokila" w:cs="Kalimati" w:hint="cs"/>
          <w:cs/>
          <w:lang w:bidi="ne-NP"/>
        </w:rPr>
        <w:t>दलित</w:t>
      </w:r>
      <w:r w:rsidRPr="00E93C37">
        <w:rPr>
          <w:rFonts w:cs="Kalimati"/>
          <w:cs/>
          <w:lang w:bidi="ne-NP"/>
        </w:rPr>
        <w:t xml:space="preserve"> </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ab/>
      </w:r>
      <w:r w:rsidRPr="00E93C37">
        <w:rPr>
          <w:rFonts w:ascii="Kokila" w:hAnsi="Kokila" w:cs="Kalimati" w:hint="cs"/>
          <w:cs/>
          <w:lang w:bidi="ne-NP"/>
        </w:rPr>
        <w:t>जनजाति</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ab/>
      </w:r>
      <w:r w:rsidRPr="00E93C37">
        <w:rPr>
          <w:rFonts w:ascii="Kokila" w:hAnsi="Kokila" w:cs="Kalimati" w:hint="cs"/>
          <w:cs/>
          <w:lang w:bidi="ne-NP"/>
        </w:rPr>
        <w:t>ब्राहमण</w:t>
      </w:r>
      <w:r w:rsidRPr="00E93C37">
        <w:rPr>
          <w:rFonts w:cs="Kalimati"/>
        </w:rPr>
        <w:t>/</w:t>
      </w:r>
      <w:r w:rsidRPr="00E93C37">
        <w:rPr>
          <w:rFonts w:ascii="Kokila" w:hAnsi="Kokila" w:cs="Kalimati" w:hint="cs"/>
          <w:cs/>
          <w:lang w:bidi="ne-NP"/>
        </w:rPr>
        <w:t>क्षेत्री</w:t>
      </w:r>
      <w:r w:rsidRPr="00E93C37">
        <w:rPr>
          <w:rFonts w:cs="Kalimati"/>
        </w:rPr>
        <w:t>/</w:t>
      </w:r>
      <w:r w:rsidRPr="00E93C37">
        <w:rPr>
          <w:rFonts w:ascii="Kokila" w:hAnsi="Kokila" w:cs="Kalimati" w:hint="cs"/>
          <w:cs/>
          <w:lang w:bidi="ne-NP"/>
        </w:rPr>
        <w:t>ठकुरी</w:t>
      </w:r>
      <w:r w:rsidRPr="00E93C37">
        <w:rPr>
          <w:rFonts w:cs="Kalimati"/>
        </w:rPr>
        <w:t>=</w:t>
      </w:r>
      <w:r w:rsidRPr="00E93C37">
        <w:rPr>
          <w:rFonts w:ascii="Kokila" w:hAnsi="Kokila" w:cs="Kalimati" w:hint="cs"/>
          <w:cs/>
          <w:lang w:bidi="ne-NP"/>
        </w:rPr>
        <w:t>३</w:t>
      </w:r>
      <w:r w:rsidRPr="00E93C37">
        <w:rPr>
          <w:rFonts w:cs="Kalimati"/>
          <w:cs/>
          <w:lang w:bidi="ne-NP"/>
        </w:rPr>
        <w:t xml:space="preserve"> </w:t>
      </w:r>
      <w:r w:rsidRPr="00E93C37">
        <w:rPr>
          <w:rFonts w:cs="Kalimati"/>
        </w:rPr>
        <w:tab/>
      </w:r>
      <w:r w:rsidRPr="00E93C37">
        <w:rPr>
          <w:rFonts w:ascii="Kokila" w:hAnsi="Kokila" w:cs="Kalimati" w:hint="cs"/>
          <w:cs/>
          <w:lang w:bidi="ne-NP"/>
        </w:rPr>
        <w:t>मुसलमान</w:t>
      </w:r>
      <w:r w:rsidRPr="00E93C37">
        <w:rPr>
          <w:rFonts w:cs="Kalimati"/>
        </w:rPr>
        <w:t>=</w:t>
      </w:r>
      <w:r w:rsidRPr="00E93C37">
        <w:rPr>
          <w:rFonts w:ascii="Kokila" w:hAnsi="Kokila" w:cs="Kalimati" w:hint="cs"/>
          <w:cs/>
          <w:lang w:bidi="ne-NP"/>
        </w:rPr>
        <w:t>४</w:t>
      </w:r>
      <w:r w:rsidRPr="00E93C37">
        <w:rPr>
          <w:rFonts w:cs="Kalimati"/>
          <w:cs/>
          <w:lang w:bidi="ne-NP"/>
        </w:rPr>
        <w:t xml:space="preserve"> </w:t>
      </w:r>
      <w:r w:rsidRPr="00E93C37">
        <w:rPr>
          <w:rFonts w:cs="Kalimati"/>
          <w:lang w:bidi="ne-NP"/>
        </w:rPr>
        <w:t xml:space="preserve"> </w:t>
      </w:r>
      <w:r w:rsidRPr="00E93C37">
        <w:rPr>
          <w:rFonts w:cs="Kalimati"/>
        </w:rPr>
        <w:tab/>
      </w:r>
      <w:r w:rsidRPr="00E93C37">
        <w:rPr>
          <w:rFonts w:ascii="Kokila" w:hAnsi="Kokila" w:cs="Kalimati" w:hint="cs"/>
          <w:cs/>
          <w:lang w:bidi="ne-NP"/>
        </w:rPr>
        <w:t>अन्य</w:t>
      </w:r>
      <w:r w:rsidRPr="00E93C37">
        <w:rPr>
          <w:rFonts w:cs="Kalimati"/>
          <w:cs/>
          <w:lang w:bidi="ne-NP"/>
        </w:rPr>
        <w:t xml:space="preserve"> </w:t>
      </w:r>
      <w:r w:rsidRPr="00E93C37">
        <w:rPr>
          <w:rFonts w:cs="Kalimati"/>
        </w:rPr>
        <w:t>=</w:t>
      </w:r>
      <w:r w:rsidRPr="00E93C37">
        <w:rPr>
          <w:rFonts w:ascii="Kokila" w:hAnsi="Kokila" w:cs="Kalimati" w:hint="cs"/>
          <w:cs/>
          <w:lang w:bidi="ne-NP"/>
        </w:rPr>
        <w:t>५</w:t>
      </w:r>
      <w:r w:rsidRPr="00E93C37">
        <w:rPr>
          <w:rFonts w:cs="Kalimati"/>
          <w:cs/>
          <w:lang w:bidi="ne-NP"/>
        </w:rPr>
        <w:t xml:space="preserve">   </w:t>
      </w:r>
    </w:p>
    <w:p w14:paraId="0C8A42BE"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before="240"/>
        <w:rPr>
          <w:rFonts w:cs="Kalimati"/>
          <w:lang w:bidi="ne-NP"/>
        </w:rPr>
      </w:pPr>
      <w:r w:rsidRPr="00E93C37">
        <w:rPr>
          <w:rFonts w:ascii="Kokila" w:hAnsi="Kokila" w:cs="Kalimati" w:hint="cs"/>
          <w:cs/>
          <w:lang w:bidi="ne-NP"/>
        </w:rPr>
        <w:t>शैक्षिक</w:t>
      </w:r>
      <w:r w:rsidRPr="00E93C37">
        <w:rPr>
          <w:rFonts w:cs="Kalimati"/>
          <w:cs/>
          <w:lang w:bidi="ne-NP"/>
        </w:rPr>
        <w:t xml:space="preserve"> </w:t>
      </w:r>
      <w:r w:rsidRPr="00E93C37">
        <w:rPr>
          <w:rFonts w:ascii="Kokila" w:hAnsi="Kokila" w:cs="Kalimati" w:hint="cs"/>
          <w:cs/>
          <w:lang w:bidi="ne-NP"/>
        </w:rPr>
        <w:t>अवस्था</w:t>
      </w:r>
      <w:r w:rsidRPr="00E93C37">
        <w:rPr>
          <w:rFonts w:cs="Kalimati"/>
          <w:lang w:bidi="ne-NP"/>
        </w:rPr>
        <w:t xml:space="preserve"> A5</w:t>
      </w:r>
      <w:r w:rsidRPr="00E93C37">
        <w:rPr>
          <w:rFonts w:cs="Kalimati"/>
        </w:rPr>
        <w:t>:</w:t>
      </w:r>
      <w:r w:rsidRPr="00E93C37">
        <w:rPr>
          <w:rFonts w:cs="Kalimati"/>
        </w:rPr>
        <w:tab/>
        <w:t xml:space="preserve"> </w:t>
      </w:r>
      <w:r w:rsidRPr="00E93C37">
        <w:rPr>
          <w:rFonts w:ascii="Kokila" w:hAnsi="Kokila" w:cs="Kalimati" w:hint="cs"/>
          <w:cs/>
          <w:lang w:bidi="ne-NP"/>
        </w:rPr>
        <w:t>शिक्षित</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ab/>
      </w:r>
      <w:r w:rsidRPr="00E93C37">
        <w:rPr>
          <w:rFonts w:cs="Kalimati"/>
          <w:cs/>
          <w:lang w:bidi="ne-NP"/>
        </w:rPr>
        <w:t xml:space="preserve">  </w:t>
      </w:r>
      <w:r w:rsidRPr="00E93C37">
        <w:rPr>
          <w:rFonts w:ascii="Kokila" w:hAnsi="Kokila" w:cs="Kalimati" w:hint="cs"/>
          <w:cs/>
          <w:lang w:bidi="ne-NP"/>
        </w:rPr>
        <w:t>अशिक्षित</w:t>
      </w:r>
      <w:r w:rsidRPr="00E93C37">
        <w:rPr>
          <w:rFonts w:cs="Kalimati"/>
        </w:rPr>
        <w:t xml:space="preserve"> =</w:t>
      </w:r>
      <w:r w:rsidRPr="00E93C37">
        <w:rPr>
          <w:rFonts w:ascii="Kokila" w:hAnsi="Kokila" w:cs="Kalimati" w:hint="cs"/>
          <w:cs/>
          <w:lang w:bidi="ne-NP"/>
        </w:rPr>
        <w:t>०</w:t>
      </w:r>
      <w:r w:rsidRPr="00E93C37">
        <w:rPr>
          <w:rFonts w:cs="Kalimati"/>
          <w:cs/>
          <w:lang w:bidi="ne-NP"/>
        </w:rPr>
        <w:t xml:space="preserve"> </w:t>
      </w:r>
    </w:p>
    <w:p w14:paraId="2F2F24DA"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before="240"/>
        <w:ind w:firstLine="720"/>
        <w:rPr>
          <w:rFonts w:cs="Kalimati"/>
        </w:rPr>
      </w:pPr>
      <w:r w:rsidRPr="00E93C37">
        <w:rPr>
          <w:rFonts w:ascii="Kokila" w:hAnsi="Kokila" w:cs="Kalimati" w:hint="cs"/>
          <w:cs/>
          <w:lang w:bidi="hi-IN"/>
        </w:rPr>
        <w:t>यदि</w:t>
      </w:r>
      <w:r w:rsidRPr="00E93C37">
        <w:rPr>
          <w:rFonts w:cs="Kalimati"/>
          <w:cs/>
          <w:lang w:bidi="hi-IN"/>
        </w:rPr>
        <w:t xml:space="preserve"> </w:t>
      </w:r>
      <w:r w:rsidRPr="00E93C37">
        <w:rPr>
          <w:rFonts w:ascii="Kokila" w:hAnsi="Kokila" w:cs="Kalimati" w:hint="cs"/>
          <w:cs/>
          <w:lang w:bidi="hi-IN"/>
        </w:rPr>
        <w:t>शिक्षित</w:t>
      </w:r>
      <w:r w:rsidRPr="00E93C37">
        <w:rPr>
          <w:rFonts w:cs="Kalimati"/>
          <w:cs/>
          <w:lang w:bidi="hi-IN"/>
        </w:rPr>
        <w:t xml:space="preserve"> </w:t>
      </w:r>
      <w:r w:rsidRPr="00E93C37">
        <w:rPr>
          <w:rFonts w:ascii="Kokila" w:hAnsi="Kokila" w:cs="Kalimati" w:hint="cs"/>
          <w:cs/>
          <w:lang w:bidi="hi-IN"/>
        </w:rPr>
        <w:t>भए</w:t>
      </w:r>
      <w:r w:rsidRPr="00E93C37">
        <w:rPr>
          <w:rFonts w:cs="Kalimati"/>
          <w:cs/>
          <w:lang w:bidi="hi-IN"/>
        </w:rPr>
        <w:t xml:space="preserve"> </w:t>
      </w:r>
      <w:r w:rsidRPr="00E93C37">
        <w:rPr>
          <w:rFonts w:ascii="Kokila" w:hAnsi="Kokila" w:cs="Kalimati" w:hint="cs"/>
          <w:cs/>
          <w:lang w:bidi="hi-IN"/>
        </w:rPr>
        <w:t>कतिसम्म</w:t>
      </w:r>
      <w:r w:rsidRPr="00E93C37">
        <w:rPr>
          <w:rFonts w:cs="Kalimati"/>
          <w:cs/>
          <w:lang w:bidi="hi-IN"/>
        </w:rPr>
        <w:t xml:space="preserve"> </w:t>
      </w:r>
      <w:r w:rsidRPr="00E93C37">
        <w:rPr>
          <w:rFonts w:ascii="Kokila" w:hAnsi="Kokila" w:cs="Kalimati" w:hint="cs"/>
          <w:cs/>
          <w:lang w:bidi="hi-IN"/>
        </w:rPr>
        <w:t>पढेको</w:t>
      </w:r>
      <w:r w:rsidRPr="00E93C37">
        <w:rPr>
          <w:rFonts w:cs="Kalimati"/>
          <w:lang w:bidi="hi-IN"/>
        </w:rPr>
        <w:t xml:space="preserve"> </w:t>
      </w:r>
      <w:r w:rsidRPr="00E93C37">
        <w:rPr>
          <w:rFonts w:cs="Kalimati"/>
        </w:rPr>
        <w:t>?A6...</w:t>
      </w:r>
    </w:p>
    <w:p w14:paraId="3EA59104" w14:textId="77777777" w:rsidR="00ED69A1" w:rsidRPr="00E93C37" w:rsidRDefault="00ED69A1" w:rsidP="00ED69A1">
      <w:pPr>
        <w:pBdr>
          <w:top w:val="single" w:sz="4" w:space="1" w:color="auto"/>
          <w:left w:val="single" w:sz="4" w:space="4" w:color="auto"/>
          <w:bottom w:val="single" w:sz="4" w:space="1" w:color="auto"/>
          <w:right w:val="single" w:sz="4" w:space="4" w:color="auto"/>
        </w:pBdr>
        <w:rPr>
          <w:rFonts w:cs="Kalimati"/>
        </w:rPr>
      </w:pPr>
      <w:r w:rsidRPr="00E93C37">
        <w:rPr>
          <w:rFonts w:ascii="Kokila" w:hAnsi="Kokila" w:cs="Kalimati" w:hint="cs"/>
          <w:cs/>
          <w:lang w:bidi="ne-NP"/>
        </w:rPr>
        <w:t>घरधुरीकोमा</w:t>
      </w:r>
      <w:r w:rsidRPr="00E93C37">
        <w:rPr>
          <w:rFonts w:cs="Kalimati"/>
          <w:cs/>
          <w:lang w:bidi="ne-NP"/>
        </w:rPr>
        <w:t xml:space="preserve"> </w:t>
      </w:r>
      <w:r w:rsidRPr="00E93C37">
        <w:rPr>
          <w:rFonts w:ascii="Kokila" w:hAnsi="Kokila" w:cs="Kalimati" w:hint="cs"/>
          <w:cs/>
          <w:lang w:bidi="ne-NP"/>
        </w:rPr>
        <w:t>पशुपन्क्षि</w:t>
      </w:r>
      <w:r w:rsidRPr="00E93C37">
        <w:rPr>
          <w:rFonts w:cs="Kalimati"/>
          <w:cs/>
          <w:lang w:bidi="ne-NP"/>
        </w:rPr>
        <w:t xml:space="preserve"> </w:t>
      </w:r>
      <w:r w:rsidRPr="00E93C37">
        <w:rPr>
          <w:rFonts w:ascii="Kokila" w:hAnsi="Kokila" w:cs="Kalimati" w:hint="cs"/>
          <w:cs/>
          <w:lang w:bidi="ne-NP"/>
        </w:rPr>
        <w:t>तथा</w:t>
      </w:r>
      <w:r w:rsidRPr="00E93C37">
        <w:rPr>
          <w:rFonts w:cs="Kalimati"/>
          <w:cs/>
          <w:lang w:bidi="ne-NP"/>
        </w:rPr>
        <w:t xml:space="preserve"> </w:t>
      </w:r>
      <w:r w:rsidRPr="00E93C37">
        <w:rPr>
          <w:rFonts w:ascii="Kokila" w:hAnsi="Kokila" w:cs="Kalimati" w:hint="cs"/>
          <w:cs/>
          <w:lang w:bidi="ne-NP"/>
        </w:rPr>
        <w:t>करेशा</w:t>
      </w:r>
      <w:r w:rsidRPr="00E93C37">
        <w:rPr>
          <w:rFonts w:cs="Kalimati"/>
          <w:cs/>
          <w:lang w:bidi="ne-NP"/>
        </w:rPr>
        <w:t xml:space="preserve"> </w:t>
      </w:r>
      <w:r w:rsidRPr="00E93C37">
        <w:rPr>
          <w:rFonts w:ascii="Kokila" w:hAnsi="Kokila" w:cs="Kalimati" w:hint="cs"/>
          <w:cs/>
          <w:lang w:bidi="ne-NP"/>
        </w:rPr>
        <w:t>बारी</w:t>
      </w:r>
      <w:r w:rsidRPr="00E93C37">
        <w:rPr>
          <w:rFonts w:cs="Kalimati"/>
          <w:cs/>
          <w:lang w:bidi="ne-NP"/>
        </w:rPr>
        <w:t xml:space="preserve"> </w:t>
      </w:r>
      <w:r w:rsidRPr="00E93C37">
        <w:rPr>
          <w:rFonts w:cs="Kalimati"/>
        </w:rPr>
        <w:t xml:space="preserve">:A7 </w:t>
      </w:r>
      <w:r w:rsidRPr="00E93C37">
        <w:rPr>
          <w:rFonts w:cs="Kalimati"/>
        </w:rPr>
        <w:tab/>
      </w:r>
      <w:r w:rsidRPr="00E93C37">
        <w:rPr>
          <w:rFonts w:ascii="Kokila" w:hAnsi="Kokila" w:cs="Kalimati" w:hint="cs"/>
          <w:cs/>
          <w:lang w:bidi="ne-NP"/>
        </w:rPr>
        <w:t>छ</w:t>
      </w:r>
      <w:r w:rsidRPr="00E93C37">
        <w:rPr>
          <w:rFonts w:cs="Kalimati"/>
          <w:cs/>
          <w:lang w:bidi="ne-NP"/>
        </w:rPr>
        <w:t xml:space="preserve"> </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ab/>
      </w:r>
      <w:r w:rsidRPr="00E93C37">
        <w:rPr>
          <w:rFonts w:ascii="Kokila" w:hAnsi="Kokila" w:cs="Kalimati" w:hint="cs"/>
          <w:cs/>
          <w:lang w:bidi="ne-NP"/>
        </w:rPr>
        <w:t>छैन</w:t>
      </w:r>
      <w:r w:rsidRPr="00E93C37">
        <w:rPr>
          <w:rFonts w:cs="Kalimati"/>
        </w:rPr>
        <w:t>=0</w:t>
      </w:r>
    </w:p>
    <w:p w14:paraId="70B92DC7"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before="240"/>
        <w:rPr>
          <w:rFonts w:cs="Kalimati"/>
          <w:i/>
          <w:iCs/>
        </w:rPr>
      </w:pPr>
      <w:r w:rsidRPr="00E93C37">
        <w:rPr>
          <w:rFonts w:ascii="Kokila" w:hAnsi="Kokila" w:cs="Kalimati" w:hint="cs"/>
          <w:cs/>
          <w:lang w:bidi="ne-NP"/>
        </w:rPr>
        <w:t>सोधपुछ</w:t>
      </w:r>
      <w:r w:rsidRPr="00E93C37">
        <w:rPr>
          <w:rFonts w:cs="Kalimati"/>
        </w:rPr>
        <w:t>:</w:t>
      </w:r>
      <w:r w:rsidRPr="00E93C37">
        <w:rPr>
          <w:rFonts w:cs="Kalimati"/>
        </w:rPr>
        <w:tab/>
        <w:t xml:space="preserve"> A8</w:t>
      </w:r>
      <w:r w:rsidRPr="00E93C37">
        <w:rPr>
          <w:rFonts w:cs="Kalimati"/>
        </w:rPr>
        <w:tab/>
      </w:r>
      <w:r w:rsidRPr="00E93C37">
        <w:rPr>
          <w:rFonts w:ascii="Kokila" w:hAnsi="Kokila" w:cs="Kalimati" w:hint="cs"/>
          <w:cs/>
          <w:lang w:bidi="ne-NP"/>
        </w:rPr>
        <w:t>मूख्य</w:t>
      </w:r>
      <w:r w:rsidRPr="00E93C37">
        <w:rPr>
          <w:rFonts w:cs="Kalimati"/>
          <w:cs/>
          <w:lang w:bidi="ne-NP"/>
        </w:rPr>
        <w:t xml:space="preserve"> </w:t>
      </w:r>
      <w:r w:rsidRPr="00E93C37">
        <w:rPr>
          <w:rFonts w:ascii="Kokila" w:hAnsi="Kokila" w:cs="Kalimati" w:hint="cs"/>
          <w:cs/>
          <w:lang w:bidi="ne-NP"/>
        </w:rPr>
        <w:t>घरधुरीसँग</w:t>
      </w:r>
      <w:r w:rsidRPr="00E93C37">
        <w:rPr>
          <w:rFonts w:cs="Kalimati"/>
          <w:cs/>
          <w:lang w:bidi="ne-NP"/>
        </w:rPr>
        <w:t xml:space="preserve"> </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ab/>
      </w:r>
      <w:r w:rsidRPr="00E93C37">
        <w:rPr>
          <w:rFonts w:ascii="Kokila" w:hAnsi="Kokila" w:cs="Kalimati" w:hint="cs"/>
          <w:cs/>
          <w:lang w:bidi="ne-NP"/>
        </w:rPr>
        <w:t>नजिको</w:t>
      </w:r>
      <w:r w:rsidRPr="00E93C37">
        <w:rPr>
          <w:rFonts w:cs="Kalimati"/>
          <w:cs/>
          <w:lang w:bidi="ne-NP"/>
        </w:rPr>
        <w:t xml:space="preserve"> </w:t>
      </w:r>
      <w:r w:rsidRPr="00E93C37">
        <w:rPr>
          <w:rFonts w:ascii="Kokila" w:hAnsi="Kokila" w:cs="Kalimati" w:hint="cs"/>
          <w:cs/>
          <w:lang w:bidi="ne-NP"/>
        </w:rPr>
        <w:t>परिवार</w:t>
      </w:r>
      <w:r w:rsidRPr="00E93C37">
        <w:rPr>
          <w:rFonts w:cs="Kalimati"/>
          <w:cs/>
          <w:lang w:bidi="ne-NP"/>
        </w:rPr>
        <w:t xml:space="preserve"> </w:t>
      </w:r>
      <w:r w:rsidRPr="00E93C37">
        <w:rPr>
          <w:rFonts w:ascii="Kokila" w:hAnsi="Kokila" w:cs="Kalimati" w:hint="cs"/>
          <w:cs/>
          <w:lang w:bidi="ne-NP"/>
        </w:rPr>
        <w:t>सदस्य</w:t>
      </w:r>
      <w:r w:rsidRPr="00E93C37">
        <w:rPr>
          <w:rFonts w:cs="Kalimati"/>
          <w:cs/>
          <w:lang w:bidi="ne-NP"/>
        </w:rPr>
        <w:t xml:space="preserve"> </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ab/>
      </w:r>
      <w:r w:rsidRPr="00E93C37">
        <w:rPr>
          <w:rFonts w:cs="Kalimati"/>
        </w:rPr>
        <w:tab/>
      </w:r>
      <w:r w:rsidRPr="00E93C37">
        <w:rPr>
          <w:rFonts w:cs="Kalimati"/>
        </w:rPr>
        <w:tab/>
      </w:r>
      <w:r w:rsidRPr="00E93C37">
        <w:rPr>
          <w:rFonts w:cs="Kalimati"/>
        </w:rPr>
        <w:tab/>
      </w:r>
      <w:r w:rsidRPr="00E93C37">
        <w:rPr>
          <w:rFonts w:cs="Kalimati"/>
        </w:rPr>
        <w:tab/>
      </w:r>
      <w:r w:rsidRPr="00E93C37">
        <w:rPr>
          <w:rFonts w:ascii="Kokila" w:hAnsi="Kokila" w:cs="Kalimati" w:hint="cs"/>
          <w:cs/>
          <w:lang w:bidi="ne-NP"/>
        </w:rPr>
        <w:t>नजिकैको</w:t>
      </w:r>
      <w:r w:rsidRPr="00E93C37">
        <w:rPr>
          <w:rFonts w:cs="Kalimati"/>
          <w:cs/>
          <w:lang w:bidi="ne-NP"/>
        </w:rPr>
        <w:t xml:space="preserve"> </w:t>
      </w:r>
      <w:r w:rsidRPr="00E93C37">
        <w:rPr>
          <w:rFonts w:ascii="Kokila" w:hAnsi="Kokila" w:cs="Kalimati" w:hint="cs"/>
          <w:cs/>
          <w:lang w:bidi="ne-NP"/>
        </w:rPr>
        <w:t>परिवार</w:t>
      </w:r>
      <w:r w:rsidRPr="00E93C37">
        <w:rPr>
          <w:rFonts w:cs="Kalimati"/>
          <w:cs/>
          <w:lang w:bidi="ne-NP"/>
        </w:rPr>
        <w:t xml:space="preserve"> </w:t>
      </w:r>
      <w:r w:rsidRPr="00E93C37">
        <w:rPr>
          <w:rFonts w:ascii="Kokila" w:hAnsi="Kokila" w:cs="Kalimati" w:hint="cs"/>
          <w:cs/>
          <w:lang w:bidi="ne-NP"/>
        </w:rPr>
        <w:t>सदस्यको</w:t>
      </w:r>
      <w:r w:rsidRPr="00E93C37">
        <w:rPr>
          <w:rFonts w:cs="Kalimati"/>
          <w:cs/>
          <w:lang w:bidi="ne-NP"/>
        </w:rPr>
        <w:t xml:space="preserve"> </w:t>
      </w:r>
      <w:r w:rsidRPr="00E93C37">
        <w:rPr>
          <w:rFonts w:ascii="Kokila" w:hAnsi="Kokila" w:cs="Kalimati" w:hint="cs"/>
          <w:cs/>
          <w:lang w:bidi="ne-NP"/>
        </w:rPr>
        <w:t>समन्ध</w:t>
      </w:r>
      <w:r w:rsidRPr="00E93C37">
        <w:rPr>
          <w:rFonts w:cs="Kalimati"/>
          <w:cs/>
          <w:lang w:bidi="ne-NP"/>
        </w:rPr>
        <w:t xml:space="preserve"> </w:t>
      </w:r>
      <w:r w:rsidRPr="00E93C37">
        <w:rPr>
          <w:rFonts w:ascii="Kokila" w:hAnsi="Kokila" w:cs="Kalimati" w:hint="cs"/>
          <w:cs/>
          <w:lang w:bidi="ne-NP"/>
        </w:rPr>
        <w:t>मूख्य</w:t>
      </w:r>
      <w:r w:rsidRPr="00E93C37">
        <w:rPr>
          <w:rFonts w:cs="Kalimati"/>
          <w:cs/>
          <w:lang w:bidi="ne-NP"/>
        </w:rPr>
        <w:t xml:space="preserve"> </w:t>
      </w:r>
      <w:r w:rsidRPr="00E93C37">
        <w:rPr>
          <w:rFonts w:ascii="Kokila" w:hAnsi="Kokila" w:cs="Kalimati" w:hint="cs"/>
          <w:cs/>
          <w:lang w:bidi="ne-NP"/>
        </w:rPr>
        <w:t>घरधुरीसँग</w:t>
      </w:r>
      <w:r w:rsidRPr="00E93C37">
        <w:rPr>
          <w:rFonts w:cs="Kalimati"/>
          <w:cs/>
          <w:lang w:bidi="ne-NP"/>
        </w:rPr>
        <w:t xml:space="preserve"> </w:t>
      </w:r>
      <w:r w:rsidRPr="00E93C37">
        <w:rPr>
          <w:rFonts w:cs="Kalimati"/>
          <w:lang w:bidi="ne-NP"/>
        </w:rPr>
        <w:t>A9</w:t>
      </w:r>
      <w:r w:rsidRPr="00E93C37">
        <w:rPr>
          <w:rFonts w:cs="Kalimati"/>
        </w:rPr>
        <w:t xml:space="preserve">:       </w:t>
      </w:r>
      <w:r w:rsidRPr="00E93C37">
        <w:rPr>
          <w:rFonts w:ascii="Kokila" w:hAnsi="Kokila" w:cs="Kalimati" w:hint="cs"/>
          <w:cs/>
          <w:lang w:bidi="ne-NP"/>
        </w:rPr>
        <w:t>पत्नी</w:t>
      </w:r>
      <w:r w:rsidRPr="00E93C37">
        <w:rPr>
          <w:rFonts w:cs="Kalimati"/>
          <w:cs/>
          <w:lang w:bidi="ne-NP"/>
        </w:rPr>
        <w:t xml:space="preserve"> </w:t>
      </w:r>
      <w:r w:rsidRPr="00E93C37">
        <w:rPr>
          <w:rFonts w:cs="Kalimati"/>
        </w:rPr>
        <w:t>/</w:t>
      </w:r>
      <w:r w:rsidRPr="00E93C37">
        <w:rPr>
          <w:rFonts w:ascii="Kokila" w:hAnsi="Kokila" w:cs="Kalimati" w:hint="cs"/>
          <w:cs/>
          <w:lang w:bidi="ne-NP"/>
        </w:rPr>
        <w:t>पती</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छोरा</w:t>
      </w:r>
      <w:r w:rsidRPr="00E93C37">
        <w:rPr>
          <w:rFonts w:cs="Kalimati"/>
        </w:rPr>
        <w:t>=</w:t>
      </w:r>
      <w:r w:rsidRPr="00E93C37">
        <w:rPr>
          <w:rFonts w:ascii="Kokila" w:hAnsi="Kokila" w:cs="Kalimati" w:hint="cs"/>
          <w:cs/>
          <w:lang w:bidi="ne-NP"/>
        </w:rPr>
        <w:t>३</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छोरी</w:t>
      </w:r>
      <w:r w:rsidRPr="00E93C37">
        <w:rPr>
          <w:rFonts w:cs="Kalimati"/>
        </w:rPr>
        <w:t>=</w:t>
      </w:r>
      <w:r w:rsidRPr="00E93C37">
        <w:rPr>
          <w:rFonts w:ascii="Kokila" w:hAnsi="Kokila" w:cs="Kalimati" w:hint="cs"/>
          <w:cs/>
          <w:lang w:bidi="ne-NP"/>
        </w:rPr>
        <w:t>४</w:t>
      </w:r>
      <w:r w:rsidRPr="00E93C37">
        <w:rPr>
          <w:rFonts w:cs="Kalimati"/>
          <w:cs/>
          <w:lang w:bidi="ne-NP"/>
        </w:rPr>
        <w:t xml:space="preserve">, </w:t>
      </w:r>
      <w:r w:rsidRPr="00E93C37">
        <w:rPr>
          <w:rFonts w:ascii="Kokila" w:hAnsi="Kokila" w:cs="Kalimati" w:hint="cs"/>
          <w:cs/>
          <w:lang w:bidi="ne-NP"/>
        </w:rPr>
        <w:lastRenderedPageBreak/>
        <w:t>दाजुभाइ</w:t>
      </w:r>
      <w:r w:rsidRPr="00E93C37">
        <w:rPr>
          <w:rFonts w:cs="Kalimati"/>
        </w:rPr>
        <w:t>/</w:t>
      </w:r>
      <w:r w:rsidRPr="00E93C37">
        <w:rPr>
          <w:rFonts w:ascii="Kokila" w:hAnsi="Kokila" w:cs="Kalimati" w:hint="cs"/>
          <w:cs/>
          <w:lang w:bidi="ne-NP"/>
        </w:rPr>
        <w:t>दिदीबहिनी</w:t>
      </w:r>
      <w:r w:rsidRPr="00E93C37">
        <w:rPr>
          <w:rFonts w:cs="Kalimati"/>
        </w:rPr>
        <w:t xml:space="preserve">= </w:t>
      </w:r>
      <w:r w:rsidRPr="00E93C37">
        <w:rPr>
          <w:rFonts w:ascii="Kokila" w:hAnsi="Kokila" w:cs="Kalimati" w:hint="cs"/>
          <w:cs/>
          <w:lang w:bidi="ne-NP"/>
        </w:rPr>
        <w:t>५</w:t>
      </w:r>
      <w:r w:rsidRPr="00E93C37">
        <w:rPr>
          <w:rFonts w:cs="Kalimati"/>
          <w:cs/>
          <w:lang w:bidi="ne-NP"/>
        </w:rPr>
        <w:t xml:space="preserve">, </w:t>
      </w:r>
      <w:r w:rsidRPr="00E93C37">
        <w:rPr>
          <w:rFonts w:ascii="Kokila" w:hAnsi="Kokila" w:cs="Kalimati" w:hint="cs"/>
          <w:cs/>
          <w:lang w:bidi="ne-NP"/>
        </w:rPr>
        <w:t>नाती</w:t>
      </w:r>
      <w:r w:rsidRPr="00E93C37">
        <w:rPr>
          <w:rFonts w:cs="Kalimati"/>
          <w:cs/>
          <w:lang w:bidi="ne-NP"/>
        </w:rPr>
        <w:t xml:space="preserve"> </w:t>
      </w:r>
      <w:r w:rsidRPr="00E93C37">
        <w:rPr>
          <w:rFonts w:cs="Kalimati"/>
        </w:rPr>
        <w:t>=</w:t>
      </w:r>
      <w:r w:rsidRPr="00E93C37">
        <w:rPr>
          <w:rFonts w:ascii="Kokila" w:hAnsi="Kokila" w:cs="Kalimati" w:hint="cs"/>
          <w:cs/>
          <w:lang w:bidi="ne-NP"/>
        </w:rPr>
        <w:t>६</w:t>
      </w:r>
      <w:r w:rsidRPr="00E93C37">
        <w:rPr>
          <w:rFonts w:cs="Kalimati"/>
          <w:cs/>
          <w:lang w:bidi="ne-NP"/>
        </w:rPr>
        <w:t>,</w:t>
      </w:r>
      <w:r w:rsidRPr="00E93C37">
        <w:rPr>
          <w:rFonts w:cs="Kalimati"/>
        </w:rPr>
        <w:t xml:space="preserve"> </w:t>
      </w:r>
      <w:r w:rsidRPr="00E93C37">
        <w:rPr>
          <w:rFonts w:ascii="Kokila" w:hAnsi="Kokila" w:cs="Kalimati" w:hint="cs"/>
          <w:cs/>
          <w:lang w:bidi="ne-NP"/>
        </w:rPr>
        <w:t>हजुरबुवा</w:t>
      </w:r>
      <w:r w:rsidRPr="00E93C37">
        <w:rPr>
          <w:rFonts w:cs="Kalimati"/>
          <w:cs/>
          <w:lang w:bidi="ne-NP"/>
        </w:rPr>
        <w:t>/</w:t>
      </w:r>
      <w:r w:rsidRPr="00E93C37">
        <w:rPr>
          <w:rFonts w:ascii="Kokila" w:hAnsi="Kokila" w:cs="Kalimati" w:hint="cs"/>
          <w:cs/>
          <w:lang w:bidi="ne-NP"/>
        </w:rPr>
        <w:t>हजुरआमा</w:t>
      </w:r>
      <w:r w:rsidRPr="00E93C37">
        <w:rPr>
          <w:rFonts w:cs="Kalimati"/>
          <w:cs/>
          <w:lang w:bidi="ne-NP"/>
        </w:rPr>
        <w:t xml:space="preserve"> </w:t>
      </w:r>
      <w:r w:rsidRPr="00E93C37">
        <w:rPr>
          <w:rFonts w:cs="Kalimati"/>
        </w:rPr>
        <w:t>=</w:t>
      </w:r>
      <w:r w:rsidRPr="00E93C37">
        <w:rPr>
          <w:rFonts w:ascii="Kokila" w:hAnsi="Kokila" w:cs="Kalimati" w:hint="cs"/>
          <w:cs/>
          <w:lang w:bidi="ne-NP"/>
        </w:rPr>
        <w:t>७</w:t>
      </w:r>
      <w:r w:rsidRPr="00E93C37">
        <w:rPr>
          <w:rFonts w:cs="Kalimati"/>
          <w:cs/>
          <w:lang w:bidi="ne-NP"/>
        </w:rPr>
        <w:t xml:space="preserve"> </w:t>
      </w:r>
      <w:r w:rsidRPr="00E93C37">
        <w:rPr>
          <w:rFonts w:cs="Kalimati"/>
        </w:rPr>
        <w:t xml:space="preserve">, </w:t>
      </w:r>
      <w:r w:rsidRPr="00E93C37">
        <w:rPr>
          <w:rFonts w:cs="Kalimati"/>
        </w:rPr>
        <w:tab/>
      </w:r>
      <w:r w:rsidRPr="00E93C37">
        <w:rPr>
          <w:rFonts w:ascii="Kokila" w:hAnsi="Kokila" w:cs="Kalimati" w:hint="cs"/>
          <w:cs/>
          <w:lang w:bidi="ne-NP"/>
        </w:rPr>
        <w:t>अन्य</w:t>
      </w:r>
      <w:r w:rsidRPr="00E93C37">
        <w:rPr>
          <w:rFonts w:cs="Kalimati"/>
          <w:cs/>
          <w:lang w:bidi="ne-NP"/>
        </w:rPr>
        <w:t xml:space="preserve"> </w:t>
      </w:r>
      <w:r w:rsidRPr="00E93C37">
        <w:rPr>
          <w:rFonts w:cs="Kalimati"/>
        </w:rPr>
        <w:t>=</w:t>
      </w:r>
      <w:r w:rsidRPr="00E93C37">
        <w:rPr>
          <w:rFonts w:ascii="Kokila" w:hAnsi="Kokila" w:cs="Kalimati" w:hint="cs"/>
          <w:cs/>
          <w:lang w:bidi="ne-NP"/>
        </w:rPr>
        <w:t>८</w:t>
      </w:r>
      <w:r w:rsidRPr="00E93C37">
        <w:rPr>
          <w:rFonts w:cs="Kalimati"/>
          <w:cs/>
          <w:lang w:bidi="ne-NP"/>
        </w:rPr>
        <w:t xml:space="preserve"> </w:t>
      </w:r>
      <w:r w:rsidRPr="00E93C37">
        <w:rPr>
          <w:rFonts w:cs="Kalimati"/>
        </w:rPr>
        <w:tab/>
      </w:r>
      <w:r w:rsidRPr="00E93C37">
        <w:rPr>
          <w:rFonts w:cs="Kalimati"/>
        </w:rPr>
        <w:tab/>
      </w:r>
    </w:p>
    <w:p w14:paraId="1637F024" w14:textId="77777777" w:rsidR="00ED69A1" w:rsidRDefault="00ED69A1" w:rsidP="00ED69A1">
      <w:pPr>
        <w:spacing w:after="240"/>
        <w:ind w:left="90"/>
        <w:jc w:val="both"/>
        <w:rPr>
          <w:rFonts w:cs="Kalimati"/>
          <w:b/>
        </w:rPr>
      </w:pPr>
    </w:p>
    <w:p w14:paraId="0B1E17A5" w14:textId="1259B315" w:rsidR="00ED69A1" w:rsidRPr="00E93C37" w:rsidRDefault="00ED69A1" w:rsidP="00ED69A1">
      <w:pPr>
        <w:spacing w:after="240"/>
        <w:ind w:left="90"/>
        <w:jc w:val="both"/>
        <w:rPr>
          <w:rFonts w:cs="Kalimati"/>
          <w:b/>
        </w:rPr>
      </w:pPr>
      <w:r w:rsidRPr="00E93C37">
        <w:rPr>
          <w:rFonts w:cs="Kalimati"/>
          <w:b/>
        </w:rPr>
        <w:t>B</w:t>
      </w:r>
      <w:r w:rsidRPr="00E93C37">
        <w:rPr>
          <w:rFonts w:cs="Kalimati"/>
          <w:b/>
          <w:rtl/>
          <w:cs/>
        </w:rPr>
        <w:t xml:space="preserve"> </w:t>
      </w:r>
      <w:r w:rsidRPr="00E93C37">
        <w:rPr>
          <w:rFonts w:ascii="Kokila" w:hAnsi="Kokila" w:cs="Kalimati" w:hint="cs"/>
          <w:b/>
          <w:cs/>
          <w:lang w:bidi="hi-IN"/>
        </w:rPr>
        <w:t>सामाजिक</w:t>
      </w:r>
      <w:r w:rsidRPr="00E93C37">
        <w:rPr>
          <w:rFonts w:cs="Kalimati"/>
          <w:b/>
          <w:rtl/>
          <w:cs/>
        </w:rPr>
        <w:t xml:space="preserve"> </w:t>
      </w:r>
      <w:r w:rsidRPr="00E93C37">
        <w:rPr>
          <w:rFonts w:ascii="Kokila" w:hAnsi="Kokila" w:cs="Kalimati" w:hint="cs"/>
          <w:b/>
          <w:cs/>
          <w:lang w:bidi="hi-IN"/>
        </w:rPr>
        <w:t>तथा</w:t>
      </w:r>
      <w:r w:rsidRPr="00E93C37">
        <w:rPr>
          <w:rFonts w:cs="Kalimati"/>
          <w:b/>
          <w:rtl/>
          <w:cs/>
        </w:rPr>
        <w:t xml:space="preserve"> </w:t>
      </w:r>
      <w:r w:rsidRPr="00E93C37">
        <w:rPr>
          <w:rFonts w:ascii="Kokila" w:hAnsi="Kokila" w:cs="Kalimati" w:hint="cs"/>
          <w:b/>
          <w:cs/>
          <w:lang w:bidi="hi-IN"/>
        </w:rPr>
        <w:t>आर्थिक</w:t>
      </w:r>
      <w:r w:rsidRPr="00E93C37">
        <w:rPr>
          <w:rFonts w:cs="Kalimati"/>
          <w:b/>
          <w:rtl/>
          <w:cs/>
        </w:rPr>
        <w:t xml:space="preserve"> </w:t>
      </w:r>
      <w:r w:rsidRPr="00E93C37">
        <w:rPr>
          <w:rFonts w:ascii="Kokila" w:hAnsi="Kokila" w:cs="Kalimati" w:hint="cs"/>
          <w:b/>
          <w:cs/>
          <w:lang w:bidi="hi-IN"/>
        </w:rPr>
        <w:t>विवरण</w:t>
      </w:r>
    </w:p>
    <w:p w14:paraId="1C7DBB3B" w14:textId="77777777" w:rsidR="00ED69A1" w:rsidRPr="00E93C37" w:rsidRDefault="00ED69A1" w:rsidP="00A16E7C">
      <w:pPr>
        <w:pStyle w:val="ListParagraph"/>
        <w:widowControl/>
        <w:numPr>
          <w:ilvl w:val="0"/>
          <w:numId w:val="28"/>
        </w:numPr>
        <w:pBdr>
          <w:top w:val="single" w:sz="4" w:space="1" w:color="auto"/>
          <w:left w:val="single" w:sz="4" w:space="20" w:color="auto"/>
          <w:bottom w:val="single" w:sz="4" w:space="1" w:color="auto"/>
          <w:right w:val="single" w:sz="4" w:space="4" w:color="auto"/>
        </w:pBdr>
        <w:autoSpaceDE/>
        <w:autoSpaceDN/>
        <w:spacing w:line="360" w:lineRule="auto"/>
        <w:contextualSpacing/>
        <w:jc w:val="both"/>
        <w:rPr>
          <w:rFonts w:cs="Kalimati"/>
        </w:rPr>
      </w:pPr>
      <w:r w:rsidRPr="00E93C37">
        <w:rPr>
          <w:rFonts w:cs="Kalimati"/>
        </w:rPr>
        <w:t xml:space="preserve">B1 </w:t>
      </w:r>
      <w:r w:rsidRPr="00E93C37">
        <w:rPr>
          <w:rFonts w:ascii="Kokila" w:hAnsi="Kokila" w:cs="Kalimati" w:hint="cs"/>
          <w:cs/>
          <w:lang w:bidi="hi-IN"/>
        </w:rPr>
        <w:t>पछिल्लो</w:t>
      </w:r>
      <w:r w:rsidRPr="00E93C37">
        <w:rPr>
          <w:rFonts w:cs="Kalimati"/>
          <w:rtl/>
          <w:cs/>
        </w:rPr>
        <w:t xml:space="preserve"> </w:t>
      </w:r>
      <w:r w:rsidRPr="00E93C37">
        <w:rPr>
          <w:rFonts w:ascii="Kokila" w:hAnsi="Kokila" w:cs="Kalimati" w:hint="cs"/>
          <w:cs/>
          <w:lang w:bidi="hi-IN"/>
        </w:rPr>
        <w:t>१२</w:t>
      </w:r>
      <w:r w:rsidRPr="00E93C37">
        <w:rPr>
          <w:rFonts w:cs="Kalimati"/>
          <w:rtl/>
          <w:cs/>
        </w:rPr>
        <w:t xml:space="preserve"> </w:t>
      </w:r>
      <w:r w:rsidRPr="00E93C37">
        <w:rPr>
          <w:rFonts w:ascii="Kokila" w:hAnsi="Kokila" w:cs="Kalimati" w:hint="cs"/>
          <w:cs/>
          <w:lang w:bidi="hi-IN"/>
        </w:rPr>
        <w:t>महिनामा</w:t>
      </w:r>
      <w:r w:rsidRPr="00E93C37">
        <w:rPr>
          <w:rFonts w:cs="Kalimati"/>
          <w:rtl/>
          <w:cs/>
        </w:rPr>
        <w:t xml:space="preserve"> </w:t>
      </w:r>
      <w:r w:rsidRPr="00E93C37">
        <w:rPr>
          <w:rFonts w:ascii="Kokila" w:hAnsi="Kokila" w:cs="Kalimati" w:hint="cs"/>
          <w:cs/>
          <w:lang w:bidi="hi-IN"/>
        </w:rPr>
        <w:t>घरको</w:t>
      </w:r>
      <w:r w:rsidRPr="00E93C37">
        <w:rPr>
          <w:rFonts w:cs="Kalimati"/>
          <w:rtl/>
          <w:cs/>
        </w:rPr>
        <w:t xml:space="preserve"> </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सदस्यले</w:t>
      </w:r>
      <w:r w:rsidRPr="00E93C37">
        <w:rPr>
          <w:rFonts w:cs="Kalimati"/>
          <w:rtl/>
          <w:cs/>
        </w:rPr>
        <w:t xml:space="preserve"> </w:t>
      </w:r>
      <w:r w:rsidRPr="00E93C37">
        <w:rPr>
          <w:rFonts w:ascii="Kokila" w:hAnsi="Kokila" w:cs="Kalimati" w:hint="cs"/>
          <w:cs/>
          <w:lang w:bidi="hi-IN"/>
        </w:rPr>
        <w:t>काम</w:t>
      </w:r>
      <w:r w:rsidRPr="00E93C37">
        <w:rPr>
          <w:rFonts w:cs="Kalimati"/>
          <w:rtl/>
          <w:cs/>
        </w:rPr>
        <w:t xml:space="preserve"> </w:t>
      </w:r>
      <w:r w:rsidRPr="00E93C37">
        <w:rPr>
          <w:rFonts w:ascii="Kokila" w:hAnsi="Kokila" w:cs="Kalimati" w:hint="cs"/>
          <w:cs/>
          <w:lang w:bidi="hi-IN"/>
        </w:rPr>
        <w:t>गरेर</w:t>
      </w:r>
      <w:r w:rsidRPr="00E93C37">
        <w:rPr>
          <w:rFonts w:cs="Kalimati"/>
        </w:rPr>
        <w:t xml:space="preserve"> </w:t>
      </w:r>
      <w:r w:rsidRPr="00E93C37">
        <w:rPr>
          <w:rFonts w:ascii="Kokila" w:hAnsi="Kokila" w:cs="Kalimati" w:hint="cs"/>
          <w:cs/>
          <w:lang w:bidi="hi-IN"/>
        </w:rPr>
        <w:t>आर्थिक</w:t>
      </w:r>
      <w:r w:rsidRPr="00E93C37">
        <w:rPr>
          <w:rFonts w:cs="Kalimati"/>
          <w:rtl/>
          <w:cs/>
        </w:rPr>
        <w:t xml:space="preserve"> </w:t>
      </w:r>
      <w:r w:rsidRPr="00E93C37">
        <w:rPr>
          <w:rFonts w:ascii="Kokila" w:hAnsi="Kokila" w:cs="Kalimati" w:hint="cs"/>
          <w:cs/>
          <w:lang w:bidi="hi-IN"/>
        </w:rPr>
        <w:t>आम्दनी</w:t>
      </w:r>
      <w:r w:rsidRPr="00E93C37">
        <w:rPr>
          <w:rFonts w:cs="Kalimati"/>
          <w:rtl/>
          <w:cs/>
        </w:rPr>
        <w:t xml:space="preserve"> </w:t>
      </w:r>
      <w:r w:rsidRPr="00E93C37">
        <w:rPr>
          <w:rFonts w:ascii="Kokila" w:hAnsi="Kokila" w:cs="Kalimati" w:hint="cs"/>
          <w:cs/>
          <w:lang w:bidi="hi-IN"/>
        </w:rPr>
        <w:t>गरेको</w:t>
      </w:r>
      <w:r w:rsidRPr="00E93C37">
        <w:rPr>
          <w:rFonts w:cs="Kalimati"/>
        </w:rPr>
        <w:t xml:space="preserve"> </w:t>
      </w:r>
      <w:r w:rsidRPr="00E93C37">
        <w:rPr>
          <w:rFonts w:ascii="Kokila" w:hAnsi="Kokila" w:cs="Kalimati" w:hint="cs"/>
          <w:cs/>
          <w:lang w:bidi="hi-IN"/>
        </w:rPr>
        <w:t>छ</w:t>
      </w:r>
      <w:r w:rsidRPr="00E93C37">
        <w:rPr>
          <w:rFonts w:cs="Kalimati"/>
        </w:rPr>
        <w:t>?</w:t>
      </w:r>
      <w:r w:rsidRPr="00E93C37">
        <w:rPr>
          <w:rFonts w:cs="Kalimati"/>
          <w:rtl/>
          <w:cs/>
        </w:rPr>
        <w:t xml:space="preserve"> </w:t>
      </w:r>
      <w:r w:rsidRPr="00E93C37">
        <w:rPr>
          <w:rFonts w:ascii="Kokila" w:hAnsi="Kokila" w:cs="Kalimati" w:hint="cs"/>
          <w:cs/>
          <w:lang w:bidi="hi-IN"/>
        </w:rPr>
        <w:t>छ</w:t>
      </w:r>
      <w:r w:rsidRPr="00E93C37">
        <w:rPr>
          <w:rFonts w:cs="Kalimati"/>
        </w:rPr>
        <w:t xml:space="preserve"> =</w:t>
      </w:r>
      <w:r w:rsidRPr="00E93C37">
        <w:rPr>
          <w:rFonts w:ascii="Kokila" w:hAnsi="Kokila" w:cs="Kalimati" w:hint="cs"/>
          <w:cs/>
          <w:lang w:bidi="hi-IN"/>
        </w:rPr>
        <w:t>१</w:t>
      </w:r>
      <w:r w:rsidRPr="00E93C37">
        <w:rPr>
          <w:rFonts w:cs="Kalimati"/>
          <w:rtl/>
          <w:cs/>
        </w:rPr>
        <w:t xml:space="preserve"> </w:t>
      </w:r>
      <w:r w:rsidRPr="00E93C37">
        <w:rPr>
          <w:rFonts w:cs="Kalimati"/>
        </w:rPr>
        <w:t xml:space="preserve">, </w:t>
      </w:r>
      <w:r w:rsidRPr="00E93C37">
        <w:rPr>
          <w:rFonts w:ascii="Kokila" w:hAnsi="Kokila" w:cs="Kalimati" w:hint="cs"/>
          <w:cs/>
          <w:lang w:bidi="hi-IN"/>
        </w:rPr>
        <w:t>छैन</w:t>
      </w:r>
      <w:r w:rsidRPr="00E93C37">
        <w:rPr>
          <w:rFonts w:cs="Kalimati"/>
        </w:rPr>
        <w:t>=</w:t>
      </w:r>
      <w:r w:rsidRPr="00E93C37">
        <w:rPr>
          <w:rFonts w:ascii="Kokila" w:hAnsi="Kokila" w:cs="Kalimati" w:hint="cs"/>
          <w:cs/>
          <w:lang w:bidi="hi-IN"/>
        </w:rPr>
        <w:t>२</w:t>
      </w:r>
    </w:p>
    <w:p w14:paraId="1E84994F" w14:textId="77777777" w:rsidR="00ED69A1" w:rsidRDefault="00ED69A1" w:rsidP="00A16E7C">
      <w:pPr>
        <w:pStyle w:val="ListParagraph"/>
        <w:widowControl/>
        <w:numPr>
          <w:ilvl w:val="0"/>
          <w:numId w:val="28"/>
        </w:numPr>
        <w:pBdr>
          <w:top w:val="single" w:sz="4" w:space="1" w:color="auto"/>
          <w:left w:val="single" w:sz="4" w:space="20" w:color="auto"/>
          <w:bottom w:val="single" w:sz="4" w:space="1" w:color="auto"/>
          <w:right w:val="single" w:sz="4" w:space="4" w:color="auto"/>
        </w:pBdr>
        <w:autoSpaceDE/>
        <w:autoSpaceDN/>
        <w:spacing w:line="360" w:lineRule="auto"/>
        <w:contextualSpacing/>
        <w:jc w:val="both"/>
        <w:rPr>
          <w:rFonts w:cs="Kalimati"/>
        </w:rPr>
      </w:pPr>
      <w:r w:rsidRPr="00E93C37">
        <w:rPr>
          <w:rFonts w:cs="Kalimati"/>
        </w:rPr>
        <w:t xml:space="preserve">B2 </w:t>
      </w:r>
      <w:r w:rsidRPr="00E93C37">
        <w:rPr>
          <w:rFonts w:ascii="Kokila" w:hAnsi="Kokila" w:cs="Kalimati" w:hint="cs"/>
          <w:cs/>
          <w:lang w:bidi="hi-IN"/>
        </w:rPr>
        <w:t>घरको</w:t>
      </w:r>
      <w:r w:rsidRPr="00E93C37">
        <w:rPr>
          <w:rFonts w:cs="Kalimati"/>
          <w:rtl/>
          <w:cs/>
        </w:rPr>
        <w:t xml:space="preserve"> </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पनि</w:t>
      </w:r>
      <w:r w:rsidRPr="00E93C37">
        <w:rPr>
          <w:rFonts w:cs="Kalimati"/>
          <w:rtl/>
          <w:cs/>
        </w:rPr>
        <w:t xml:space="preserve"> </w:t>
      </w:r>
      <w:r w:rsidRPr="00E93C37">
        <w:rPr>
          <w:rFonts w:ascii="Kokila" w:hAnsi="Kokila" w:cs="Kalimati" w:hint="cs"/>
          <w:cs/>
          <w:lang w:bidi="hi-IN"/>
        </w:rPr>
        <w:t>सदस्यले</w:t>
      </w:r>
      <w:r w:rsidRPr="00E93C37">
        <w:rPr>
          <w:rFonts w:cs="Kalimati"/>
          <w:rtl/>
          <w:cs/>
        </w:rPr>
        <w:t xml:space="preserve"> </w:t>
      </w:r>
      <w:r w:rsidRPr="00E93C37">
        <w:rPr>
          <w:rFonts w:ascii="Kokila" w:hAnsi="Kokila" w:cs="Kalimati" w:hint="cs"/>
          <w:cs/>
          <w:lang w:bidi="hi-IN"/>
        </w:rPr>
        <w:t>आर्थिक</w:t>
      </w:r>
      <w:r w:rsidRPr="00E93C37">
        <w:rPr>
          <w:rFonts w:cs="Kalimati"/>
          <w:rtl/>
          <w:cs/>
        </w:rPr>
        <w:t xml:space="preserve"> </w:t>
      </w:r>
      <w:r w:rsidRPr="00E93C37">
        <w:rPr>
          <w:rFonts w:ascii="Kokila" w:hAnsi="Kokila" w:cs="Kalimati" w:hint="cs"/>
          <w:cs/>
          <w:lang w:bidi="hi-IN"/>
        </w:rPr>
        <w:t>आम्दनी</w:t>
      </w:r>
      <w:r w:rsidRPr="00E93C37">
        <w:rPr>
          <w:rFonts w:cs="Kalimati"/>
          <w:rtl/>
          <w:cs/>
        </w:rPr>
        <w:t xml:space="preserve"> </w:t>
      </w:r>
      <w:r w:rsidRPr="00E93C37">
        <w:rPr>
          <w:rFonts w:ascii="Kokila" w:hAnsi="Kokila" w:cs="Kalimati" w:hint="cs"/>
          <w:cs/>
          <w:lang w:bidi="hi-IN"/>
        </w:rPr>
        <w:t>नगरेको</w:t>
      </w:r>
      <w:r w:rsidRPr="00E93C37">
        <w:rPr>
          <w:rFonts w:cs="Kalimati"/>
          <w:rtl/>
          <w:cs/>
        </w:rPr>
        <w:t xml:space="preserve"> </w:t>
      </w:r>
      <w:r w:rsidRPr="00E93C37">
        <w:rPr>
          <w:rFonts w:ascii="Kokila" w:hAnsi="Kokila" w:cs="Kalimati" w:hint="cs"/>
          <w:cs/>
          <w:lang w:bidi="hi-IN"/>
        </w:rPr>
        <w:t>खण्डमा</w:t>
      </w:r>
      <w:r w:rsidRPr="00E93C37">
        <w:rPr>
          <w:rFonts w:cs="Kalimati"/>
          <w:rtl/>
          <w:cs/>
        </w:rPr>
        <w:t xml:space="preserve">, </w:t>
      </w:r>
      <w:r w:rsidRPr="00E93C37">
        <w:rPr>
          <w:rFonts w:ascii="Kokila" w:hAnsi="Kokila" w:cs="Kalimati" w:hint="cs"/>
          <w:cs/>
          <w:lang w:bidi="hi-IN"/>
        </w:rPr>
        <w:t>कारणसहित</w:t>
      </w:r>
      <w:r w:rsidRPr="00E93C37">
        <w:rPr>
          <w:rFonts w:cs="Kalimati"/>
          <w:rtl/>
          <w:cs/>
        </w:rPr>
        <w:t>;</w:t>
      </w:r>
    </w:p>
    <w:p w14:paraId="5D5A6A7F" w14:textId="77777777" w:rsidR="00ED69A1" w:rsidRPr="00ED69A1" w:rsidRDefault="00ED69A1" w:rsidP="00ED69A1">
      <w:pPr>
        <w:widowControl/>
        <w:pBdr>
          <w:top w:val="single" w:sz="4" w:space="1" w:color="auto"/>
          <w:left w:val="single" w:sz="4" w:space="20" w:color="auto"/>
          <w:bottom w:val="single" w:sz="4" w:space="1" w:color="auto"/>
          <w:right w:val="single" w:sz="4" w:space="4" w:color="auto"/>
        </w:pBdr>
        <w:autoSpaceDE/>
        <w:autoSpaceDN/>
        <w:spacing w:line="360" w:lineRule="auto"/>
        <w:ind w:left="420"/>
        <w:contextualSpacing/>
        <w:jc w:val="both"/>
        <w:rPr>
          <w:rFonts w:cs="Kalimati"/>
        </w:rPr>
      </w:pPr>
    </w:p>
    <w:p w14:paraId="5FFA1B21" w14:textId="77777777" w:rsidR="00ED69A1" w:rsidRPr="00E93C37" w:rsidRDefault="00ED69A1" w:rsidP="00ED69A1">
      <w:pPr>
        <w:pStyle w:val="ListParagraph"/>
        <w:pBdr>
          <w:top w:val="single" w:sz="4" w:space="1" w:color="auto"/>
          <w:left w:val="single" w:sz="4" w:space="21" w:color="auto"/>
          <w:bottom w:val="single" w:sz="4" w:space="1" w:color="auto"/>
          <w:right w:val="single" w:sz="4" w:space="4" w:color="auto"/>
        </w:pBdr>
        <w:spacing w:line="360" w:lineRule="auto"/>
        <w:jc w:val="both"/>
        <w:rPr>
          <w:rFonts w:cs="Kalimati"/>
        </w:rPr>
      </w:pPr>
      <w:r w:rsidRPr="00E93C37">
        <w:rPr>
          <w:rFonts w:ascii="Kokila" w:hAnsi="Kokila" w:cs="Kalimati" w:hint="cs"/>
          <w:cs/>
          <w:lang w:bidi="hi-IN"/>
        </w:rPr>
        <w:t>१</w:t>
      </w:r>
      <w:r w:rsidRPr="00E93C37">
        <w:rPr>
          <w:rFonts w:cs="Kalimati"/>
          <w:rtl/>
          <w:cs/>
        </w:rPr>
        <w:t xml:space="preserve"> . </w:t>
      </w:r>
      <w:r w:rsidRPr="00E93C37">
        <w:rPr>
          <w:rFonts w:ascii="Kokila" w:hAnsi="Kokila" w:cs="Kalimati" w:hint="cs"/>
          <w:cs/>
          <w:lang w:bidi="hi-IN"/>
        </w:rPr>
        <w:t>सेवानीवृत</w:t>
      </w:r>
      <w:r w:rsidRPr="00E93C37">
        <w:rPr>
          <w:rFonts w:cs="Kalimati"/>
        </w:rPr>
        <w:tab/>
      </w:r>
      <w:r w:rsidRPr="00E93C37">
        <w:rPr>
          <w:rFonts w:cs="Kalimati"/>
        </w:rPr>
        <w:tab/>
      </w:r>
      <w:r w:rsidRPr="00E93C37">
        <w:rPr>
          <w:rFonts w:ascii="Kokila" w:hAnsi="Kokila" w:cs="Kalimati" w:hint="cs"/>
          <w:cs/>
          <w:lang w:bidi="hi-IN"/>
        </w:rPr>
        <w:t>२</w:t>
      </w:r>
      <w:r w:rsidRPr="00E93C37">
        <w:rPr>
          <w:rFonts w:cs="Kalimati"/>
          <w:rtl/>
          <w:cs/>
        </w:rPr>
        <w:t xml:space="preserve"> </w:t>
      </w:r>
      <w:r w:rsidRPr="00E93C37">
        <w:rPr>
          <w:rFonts w:cs="Kalimati"/>
        </w:rPr>
        <w:t>.</w:t>
      </w:r>
      <w:r w:rsidRPr="00E93C37">
        <w:rPr>
          <w:rFonts w:ascii="Kokila" w:hAnsi="Kokila" w:cs="Kalimati" w:hint="cs"/>
          <w:cs/>
          <w:lang w:bidi="hi-IN"/>
        </w:rPr>
        <w:t>विद्यार्थी</w:t>
      </w:r>
      <w:r w:rsidRPr="00E93C37">
        <w:rPr>
          <w:rFonts w:cs="Kalimati"/>
        </w:rPr>
        <w:tab/>
      </w:r>
      <w:r w:rsidRPr="00E93C37">
        <w:rPr>
          <w:rFonts w:ascii="Kokila" w:hAnsi="Kokila" w:cs="Kalimati" w:hint="cs"/>
          <w:cs/>
          <w:lang w:bidi="hi-IN"/>
        </w:rPr>
        <w:t>३</w:t>
      </w:r>
      <w:r w:rsidRPr="00E93C37">
        <w:rPr>
          <w:rFonts w:cs="Kalimati"/>
          <w:rtl/>
          <w:cs/>
        </w:rPr>
        <w:t xml:space="preserve">. </w:t>
      </w:r>
      <w:r w:rsidRPr="00E93C37">
        <w:rPr>
          <w:rFonts w:ascii="Kokila" w:hAnsi="Kokila" w:cs="Kalimati" w:hint="cs"/>
          <w:cs/>
          <w:lang w:bidi="hi-IN"/>
        </w:rPr>
        <w:t>गृहिणी</w:t>
      </w:r>
      <w:r w:rsidRPr="00E93C37">
        <w:rPr>
          <w:rFonts w:cs="Kalimati"/>
        </w:rPr>
        <w:tab/>
      </w:r>
      <w:r w:rsidRPr="00E93C37">
        <w:rPr>
          <w:rFonts w:ascii="Kokila" w:hAnsi="Kokila" w:cs="Kalimati" w:hint="cs"/>
          <w:cs/>
          <w:lang w:bidi="hi-IN"/>
        </w:rPr>
        <w:t>४</w:t>
      </w:r>
      <w:r w:rsidRPr="00E93C37">
        <w:rPr>
          <w:rFonts w:cs="Kalimati"/>
          <w:rtl/>
          <w:cs/>
        </w:rPr>
        <w:t xml:space="preserve">. </w:t>
      </w:r>
      <w:r w:rsidRPr="00E93C37">
        <w:rPr>
          <w:rFonts w:ascii="Kokila" w:hAnsi="Kokila" w:cs="Kalimati" w:hint="cs"/>
          <w:cs/>
          <w:lang w:bidi="hi-IN"/>
        </w:rPr>
        <w:t>काम</w:t>
      </w:r>
      <w:r w:rsidRPr="00E93C37">
        <w:rPr>
          <w:rFonts w:cs="Kalimati"/>
          <w:rtl/>
          <w:cs/>
        </w:rPr>
        <w:t xml:space="preserve"> </w:t>
      </w:r>
      <w:r w:rsidRPr="00E93C37">
        <w:rPr>
          <w:rFonts w:ascii="Kokila" w:hAnsi="Kokila" w:cs="Kalimati" w:hint="cs"/>
          <w:cs/>
          <w:lang w:bidi="hi-IN"/>
        </w:rPr>
        <w:t>पाउन</w:t>
      </w:r>
      <w:r w:rsidRPr="00E93C37">
        <w:rPr>
          <w:rFonts w:cs="Kalimati"/>
          <w:rtl/>
          <w:cs/>
        </w:rPr>
        <w:t xml:space="preserve"> </w:t>
      </w:r>
      <w:r w:rsidRPr="00E93C37">
        <w:rPr>
          <w:rFonts w:ascii="Kokila" w:hAnsi="Kokila" w:cs="Kalimati" w:hint="cs"/>
          <w:cs/>
          <w:lang w:bidi="hi-IN"/>
        </w:rPr>
        <w:t>नसेकेको</w:t>
      </w:r>
      <w:r w:rsidRPr="00E93C37">
        <w:rPr>
          <w:rFonts w:cs="Kalimati"/>
          <w:rtl/>
          <w:cs/>
        </w:rPr>
        <w:t xml:space="preserve"> </w:t>
      </w:r>
      <w:r w:rsidRPr="00E93C37">
        <w:rPr>
          <w:rFonts w:ascii="Kokila" w:hAnsi="Kokila" w:cs="Kalimati" w:hint="cs"/>
          <w:cs/>
          <w:lang w:bidi="hi-IN"/>
        </w:rPr>
        <w:t>५</w:t>
      </w:r>
      <w:r w:rsidRPr="00E93C37">
        <w:rPr>
          <w:rFonts w:cs="Kalimati"/>
          <w:rtl/>
          <w:cs/>
        </w:rPr>
        <w:t>.</w:t>
      </w:r>
      <w:r w:rsidRPr="00E93C37">
        <w:rPr>
          <w:rFonts w:ascii="Kokila" w:hAnsi="Kokila" w:cs="Kalimati" w:hint="cs"/>
          <w:cs/>
          <w:lang w:bidi="hi-IN"/>
        </w:rPr>
        <w:t>सुत्केरी</w:t>
      </w:r>
    </w:p>
    <w:p w14:paraId="18EF9A01"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ind w:left="360"/>
        <w:jc w:val="both"/>
        <w:rPr>
          <w:rFonts w:cs="Kalimati"/>
          <w:lang w:bidi="ne-NP"/>
        </w:rPr>
      </w:pPr>
      <w:r w:rsidRPr="00E93C37">
        <w:rPr>
          <w:rFonts w:ascii="Kokila" w:hAnsi="Kokila" w:cs="Kalimati" w:hint="cs"/>
          <w:cs/>
          <w:lang w:bidi="ne-NP"/>
        </w:rPr>
        <w:t>६</w:t>
      </w:r>
      <w:r w:rsidRPr="00E93C37">
        <w:rPr>
          <w:rFonts w:cs="Kalimati"/>
          <w:cs/>
          <w:lang w:bidi="ne-NP"/>
        </w:rPr>
        <w:t xml:space="preserve">. </w:t>
      </w:r>
      <w:r w:rsidRPr="00E93C37">
        <w:rPr>
          <w:rFonts w:ascii="Kokila" w:hAnsi="Kokila" w:cs="Kalimati" w:hint="cs"/>
          <w:cs/>
          <w:lang w:bidi="ne-NP"/>
        </w:rPr>
        <w:t>वृद्</w:t>
      </w:r>
      <w:r w:rsidRPr="00E93C37">
        <w:rPr>
          <w:rFonts w:cs="Kalimati"/>
        </w:rPr>
        <w:tab/>
      </w:r>
      <w:r w:rsidRPr="00E93C37">
        <w:rPr>
          <w:rFonts w:ascii="Kokila" w:hAnsi="Kokila" w:cs="Kalimati" w:hint="cs"/>
          <w:cs/>
          <w:lang w:bidi="ne-NP"/>
        </w:rPr>
        <w:t>७</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जवान</w:t>
      </w:r>
      <w:r w:rsidRPr="00E93C37">
        <w:rPr>
          <w:rFonts w:cs="Kalimati"/>
        </w:rPr>
        <w:tab/>
      </w:r>
      <w:r w:rsidRPr="00E93C37">
        <w:rPr>
          <w:rFonts w:ascii="Kokila" w:hAnsi="Kokila" w:cs="Kalimati" w:hint="cs"/>
          <w:cs/>
          <w:lang w:bidi="ne-NP"/>
        </w:rPr>
        <w:t>८</w:t>
      </w:r>
      <w:r w:rsidRPr="00E93C37">
        <w:rPr>
          <w:rFonts w:cs="Kalimati"/>
        </w:rPr>
        <w:t xml:space="preserve">. </w:t>
      </w:r>
      <w:r w:rsidRPr="00E93C37">
        <w:rPr>
          <w:rFonts w:ascii="Kokila" w:hAnsi="Kokila" w:cs="Kalimati" w:hint="cs"/>
          <w:cs/>
          <w:lang w:bidi="ne-NP"/>
        </w:rPr>
        <w:t>शारीरिक</w:t>
      </w:r>
      <w:r w:rsidRPr="00E93C37">
        <w:rPr>
          <w:rFonts w:cs="Kalimati"/>
          <w:cs/>
          <w:lang w:bidi="ne-NP"/>
        </w:rPr>
        <w:t xml:space="preserve"> </w:t>
      </w:r>
      <w:r w:rsidRPr="00E93C37">
        <w:rPr>
          <w:rFonts w:ascii="Kokila" w:hAnsi="Kokila" w:cs="Kalimati" w:hint="cs"/>
          <w:cs/>
          <w:lang w:bidi="ne-NP"/>
        </w:rPr>
        <w:t>असक्षम</w:t>
      </w:r>
      <w:r w:rsidRPr="00E93C37">
        <w:rPr>
          <w:rFonts w:cs="Kalimati"/>
        </w:rPr>
        <w:tab/>
      </w:r>
      <w:r w:rsidRPr="00E93C37">
        <w:rPr>
          <w:rFonts w:ascii="Kokila" w:hAnsi="Kokila" w:cs="Kalimati" w:hint="cs"/>
          <w:cs/>
          <w:lang w:bidi="ne-NP"/>
        </w:rPr>
        <w:t>९</w:t>
      </w:r>
      <w:r w:rsidRPr="00E93C37">
        <w:rPr>
          <w:rFonts w:cs="Kalimati"/>
        </w:rPr>
        <w:t xml:space="preserve">. </w:t>
      </w:r>
      <w:r w:rsidRPr="00E93C37">
        <w:rPr>
          <w:rFonts w:ascii="Kokila" w:hAnsi="Kokila" w:cs="Kalimati" w:hint="cs"/>
          <w:cs/>
          <w:lang w:bidi="ne-NP"/>
        </w:rPr>
        <w:t>कोविड़</w:t>
      </w:r>
      <w:r w:rsidRPr="00E93C37">
        <w:rPr>
          <w:rFonts w:cs="Kalimati"/>
          <w:cs/>
          <w:lang w:bidi="ne-NP"/>
        </w:rPr>
        <w:t>-</w:t>
      </w:r>
      <w:r w:rsidRPr="00E93C37">
        <w:rPr>
          <w:rFonts w:ascii="Kokila" w:hAnsi="Kokila" w:cs="Kalimati" w:hint="cs"/>
          <w:cs/>
          <w:lang w:bidi="ne-NP"/>
        </w:rPr>
        <w:t>१९</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कारण</w:t>
      </w:r>
      <w:r w:rsidRPr="00E93C37">
        <w:rPr>
          <w:rFonts w:cs="Kalimati"/>
          <w:cs/>
          <w:lang w:bidi="ne-NP"/>
        </w:rPr>
        <w:t xml:space="preserve"> </w:t>
      </w:r>
      <w:r w:rsidRPr="00E93C37">
        <w:rPr>
          <w:rFonts w:ascii="Kokila" w:hAnsi="Kokila" w:cs="Kalimati" w:hint="cs"/>
          <w:cs/>
          <w:lang w:bidi="ne-NP"/>
        </w:rPr>
        <w:t>कम</w:t>
      </w:r>
      <w:r w:rsidRPr="00E93C37">
        <w:rPr>
          <w:rFonts w:cs="Kalimati"/>
          <w:cs/>
          <w:lang w:bidi="ne-NP"/>
        </w:rPr>
        <w:t xml:space="preserve"> </w:t>
      </w:r>
      <w:r w:rsidRPr="00E93C37">
        <w:rPr>
          <w:rFonts w:ascii="Kokila" w:hAnsi="Kokila" w:cs="Kalimati" w:hint="cs"/>
          <w:cs/>
          <w:lang w:bidi="ne-NP"/>
        </w:rPr>
        <w:t>गुमाएको</w:t>
      </w:r>
      <w:r w:rsidRPr="00E93C37">
        <w:rPr>
          <w:rFonts w:cs="Kalimati"/>
          <w:cs/>
          <w:lang w:bidi="ne-NP"/>
        </w:rPr>
        <w:t xml:space="preserve"> </w:t>
      </w:r>
    </w:p>
    <w:p w14:paraId="3AF3EA1C"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ind w:left="360"/>
        <w:jc w:val="both"/>
        <w:rPr>
          <w:rFonts w:cs="Kalimati"/>
        </w:rPr>
      </w:pPr>
      <w:r w:rsidRPr="00E93C37">
        <w:rPr>
          <w:rFonts w:ascii="Kokila" w:hAnsi="Kokila" w:cs="Kalimati" w:hint="cs"/>
          <w:cs/>
          <w:lang w:bidi="ne-NP"/>
        </w:rPr>
        <w:t>१०</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अन्य</w:t>
      </w:r>
      <w:r w:rsidRPr="00E93C37">
        <w:rPr>
          <w:rFonts w:cs="Kalimati"/>
          <w:cs/>
          <w:lang w:bidi="ne-NP"/>
        </w:rPr>
        <w:t xml:space="preserve"> </w:t>
      </w:r>
      <w:r w:rsidRPr="00E93C37">
        <w:rPr>
          <w:rFonts w:cs="Kalimati"/>
        </w:rPr>
        <w:t xml:space="preserve"> </w:t>
      </w:r>
    </w:p>
    <w:p w14:paraId="3A691488" w14:textId="77777777" w:rsidR="00ED69A1" w:rsidRPr="00E93C37" w:rsidRDefault="00ED69A1" w:rsidP="00A16E7C">
      <w:pPr>
        <w:pStyle w:val="ListParagraph"/>
        <w:widowControl/>
        <w:numPr>
          <w:ilvl w:val="0"/>
          <w:numId w:val="29"/>
        </w:numPr>
        <w:autoSpaceDE/>
        <w:autoSpaceDN/>
        <w:spacing w:line="360" w:lineRule="auto"/>
        <w:contextualSpacing/>
        <w:jc w:val="both"/>
        <w:rPr>
          <w:rFonts w:cs="Kalimati"/>
        </w:rPr>
      </w:pPr>
      <w:r w:rsidRPr="00E93C37">
        <w:rPr>
          <w:rFonts w:cs="Kalimati"/>
        </w:rPr>
        <w:t xml:space="preserve">B3 </w:t>
      </w:r>
      <w:r w:rsidRPr="00E93C37">
        <w:rPr>
          <w:rFonts w:ascii="Kokila" w:hAnsi="Kokila" w:cs="Kalimati" w:hint="cs"/>
          <w:cs/>
          <w:lang w:bidi="hi-IN"/>
        </w:rPr>
        <w:t>घर</w:t>
      </w:r>
      <w:r w:rsidRPr="00E93C37">
        <w:rPr>
          <w:rFonts w:cs="Kalimati"/>
          <w:rtl/>
          <w:cs/>
        </w:rPr>
        <w:t xml:space="preserve"> </w:t>
      </w:r>
      <w:r w:rsidRPr="00E93C37">
        <w:rPr>
          <w:rFonts w:ascii="Kokila" w:hAnsi="Kokila" w:cs="Kalimati" w:hint="cs"/>
          <w:cs/>
          <w:lang w:bidi="hi-IN"/>
        </w:rPr>
        <w:t>मुली</w:t>
      </w:r>
      <w:r w:rsidRPr="00E93C37">
        <w:rPr>
          <w:rFonts w:cs="Kalimati"/>
        </w:rPr>
        <w:t xml:space="preserve"> </w:t>
      </w:r>
      <w:r w:rsidRPr="00E93C37">
        <w:rPr>
          <w:rFonts w:ascii="Kokila" w:hAnsi="Kokila" w:cs="Kalimati" w:hint="cs"/>
          <w:cs/>
          <w:lang w:bidi="hi-IN"/>
        </w:rPr>
        <w:t>सद्स्यको</w:t>
      </w:r>
      <w:r w:rsidRPr="00E93C37">
        <w:rPr>
          <w:rFonts w:cs="Kalimati"/>
          <w:rtl/>
          <w:cs/>
        </w:rPr>
        <w:t xml:space="preserve"> </w:t>
      </w:r>
      <w:r w:rsidRPr="00E93C37">
        <w:rPr>
          <w:rFonts w:ascii="Kokila" w:hAnsi="Kokila" w:cs="Kalimati" w:hint="cs"/>
          <w:cs/>
          <w:lang w:bidi="hi-IN"/>
        </w:rPr>
        <w:t>मुख्य</w:t>
      </w:r>
      <w:r w:rsidRPr="00E93C37">
        <w:rPr>
          <w:rFonts w:cs="Kalimati"/>
          <w:rtl/>
          <w:cs/>
        </w:rPr>
        <w:t xml:space="preserve"> </w:t>
      </w:r>
      <w:r w:rsidRPr="00E93C37">
        <w:rPr>
          <w:rFonts w:ascii="Kokila" w:hAnsi="Kokila" w:cs="Kalimati" w:hint="cs"/>
          <w:cs/>
          <w:lang w:bidi="hi-IN"/>
        </w:rPr>
        <w:t>पेसा</w:t>
      </w:r>
      <w:r w:rsidRPr="00E93C37">
        <w:rPr>
          <w:rFonts w:cs="Kalimati"/>
        </w:rPr>
        <w:t>: …….</w:t>
      </w:r>
    </w:p>
    <w:p w14:paraId="6C456F82" w14:textId="77777777" w:rsidR="00ED69A1" w:rsidRPr="00E93C37" w:rsidRDefault="00ED69A1" w:rsidP="00ED69A1">
      <w:pPr>
        <w:jc w:val="both"/>
        <w:rPr>
          <w:rFonts w:cs="Kalimati"/>
          <w:lang w:bidi="ne-NP"/>
        </w:rPr>
      </w:pPr>
      <w:r w:rsidRPr="00E93C37">
        <w:rPr>
          <w:rFonts w:ascii="Kokila" w:hAnsi="Kokila" w:cs="Kalimati" w:hint="cs"/>
          <w:cs/>
          <w:lang w:bidi="ne-NP"/>
        </w:rPr>
        <w:t>पेशा</w:t>
      </w:r>
      <w:r w:rsidRPr="00E93C37">
        <w:rPr>
          <w:rFonts w:cs="Kalimati"/>
          <w:cs/>
          <w:lang w:bidi="ne-NP"/>
        </w:rPr>
        <w:t xml:space="preserve"> </w:t>
      </w:r>
      <w:r w:rsidRPr="00E93C37">
        <w:rPr>
          <w:rFonts w:ascii="Kokila" w:hAnsi="Kokila" w:cs="Kalimati" w:hint="cs"/>
          <w:cs/>
          <w:lang w:bidi="ne-NP"/>
        </w:rPr>
        <w:t>न</w:t>
      </w:r>
      <w:r w:rsidRPr="00E93C37">
        <w:rPr>
          <w:rFonts w:cs="Kalimati"/>
        </w:rPr>
        <w:t xml:space="preserve">: </w:t>
      </w:r>
      <w:r w:rsidRPr="00E93C37">
        <w:rPr>
          <w:rFonts w:ascii="Kokila" w:hAnsi="Kokila" w:cs="Kalimati" w:hint="cs"/>
          <w:cs/>
          <w:lang w:bidi="ne-NP"/>
        </w:rPr>
        <w:t>कृषि</w:t>
      </w:r>
      <w:r w:rsidRPr="00E93C37">
        <w:rPr>
          <w:rFonts w:cs="Kalimati"/>
          <w:cs/>
          <w:lang w:bidi="ne-NP"/>
        </w:rPr>
        <w:t xml:space="preserve"> </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सरकारी</w:t>
      </w:r>
      <w:r w:rsidRPr="00E93C37">
        <w:rPr>
          <w:rFonts w:cs="Kalimati"/>
          <w:cs/>
          <w:lang w:bidi="ne-NP"/>
        </w:rPr>
        <w:t xml:space="preserve"> </w:t>
      </w:r>
      <w:r w:rsidRPr="00E93C37">
        <w:rPr>
          <w:rFonts w:ascii="Kokila" w:hAnsi="Kokila" w:cs="Kalimati" w:hint="cs"/>
          <w:cs/>
          <w:lang w:bidi="ne-NP"/>
        </w:rPr>
        <w:t>जागिर</w:t>
      </w:r>
      <w:r w:rsidRPr="00E93C37">
        <w:rPr>
          <w:rFonts w:cs="Kalimati"/>
          <w:cs/>
          <w:lang w:bidi="ne-NP"/>
        </w:rPr>
        <w:t xml:space="preserve"> </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शिक्ष्क</w:t>
      </w:r>
      <w:r w:rsidRPr="00E93C37">
        <w:rPr>
          <w:rFonts w:cs="Kalimati"/>
          <w:cs/>
          <w:lang w:bidi="ne-NP"/>
        </w:rPr>
        <w:t xml:space="preserve"> </w:t>
      </w:r>
      <w:r w:rsidRPr="00E93C37">
        <w:rPr>
          <w:rFonts w:cs="Kalimati"/>
        </w:rPr>
        <w:t>=</w:t>
      </w:r>
      <w:r w:rsidRPr="00E93C37">
        <w:rPr>
          <w:rFonts w:ascii="Kokila" w:hAnsi="Kokila" w:cs="Kalimati" w:hint="cs"/>
          <w:cs/>
          <w:lang w:bidi="ne-NP"/>
        </w:rPr>
        <w:t>३</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डाक्टर</w:t>
      </w:r>
      <w:r w:rsidRPr="00E93C37">
        <w:rPr>
          <w:rFonts w:cs="Kalimati"/>
        </w:rPr>
        <w:t>=</w:t>
      </w:r>
      <w:r w:rsidRPr="00E93C37">
        <w:rPr>
          <w:rFonts w:ascii="Kokila" w:hAnsi="Kokila" w:cs="Kalimati" w:hint="cs"/>
          <w:cs/>
          <w:lang w:bidi="ne-NP"/>
        </w:rPr>
        <w:t>४</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शिल्पकार</w:t>
      </w:r>
      <w:r w:rsidRPr="00E93C37">
        <w:rPr>
          <w:rFonts w:cs="Kalimati"/>
        </w:rPr>
        <w:t>=</w:t>
      </w:r>
      <w:r w:rsidRPr="00E93C37">
        <w:rPr>
          <w:rFonts w:ascii="Kokila" w:hAnsi="Kokila" w:cs="Kalimati" w:hint="cs"/>
          <w:cs/>
          <w:lang w:bidi="ne-NP"/>
        </w:rPr>
        <w:t>५</w:t>
      </w:r>
      <w:r w:rsidRPr="00E93C37">
        <w:rPr>
          <w:rFonts w:cs="Kalimati"/>
          <w:cs/>
          <w:lang w:bidi="ne-NP"/>
        </w:rPr>
        <w:t xml:space="preserve"> </w:t>
      </w:r>
      <w:r w:rsidRPr="00E93C37">
        <w:rPr>
          <w:rFonts w:cs="Kalimati"/>
        </w:rPr>
        <w:t>,</w:t>
      </w:r>
      <w:r w:rsidRPr="00E93C37">
        <w:rPr>
          <w:rFonts w:cs="Kalimati"/>
          <w:cs/>
          <w:lang w:bidi="hi-IN"/>
        </w:rPr>
        <w:t xml:space="preserve"> </w:t>
      </w:r>
      <w:r w:rsidRPr="00E93C37">
        <w:rPr>
          <w:rFonts w:ascii="Kokila" w:hAnsi="Kokila" w:cs="Kalimati" w:hint="cs"/>
          <w:cs/>
          <w:lang w:bidi="hi-IN"/>
        </w:rPr>
        <w:t>व्यापारी</w:t>
      </w:r>
      <w:r w:rsidRPr="00E93C37">
        <w:rPr>
          <w:rFonts w:cs="Kalimati"/>
        </w:rPr>
        <w:t xml:space="preserve"> =</w:t>
      </w:r>
      <w:r w:rsidRPr="00E93C37">
        <w:rPr>
          <w:rFonts w:ascii="Kokila" w:hAnsi="Kokila" w:cs="Kalimati" w:hint="cs"/>
          <w:cs/>
          <w:lang w:bidi="ne-NP"/>
        </w:rPr>
        <w:t>६</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कामदार</w:t>
      </w:r>
      <w:r w:rsidRPr="00E93C37">
        <w:rPr>
          <w:rFonts w:cs="Kalimati"/>
          <w:cs/>
          <w:lang w:bidi="hi-IN"/>
        </w:rPr>
        <w:t xml:space="preserve"> </w:t>
      </w:r>
      <w:r w:rsidRPr="00E93C37">
        <w:rPr>
          <w:rFonts w:cs="Kalimati"/>
        </w:rPr>
        <w:t>=</w:t>
      </w:r>
      <w:r w:rsidRPr="00E93C37">
        <w:rPr>
          <w:rFonts w:ascii="Kokila" w:hAnsi="Kokila" w:cs="Kalimati" w:hint="cs"/>
          <w:cs/>
          <w:lang w:bidi="ne-NP"/>
        </w:rPr>
        <w:t>७</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अन्य</w:t>
      </w:r>
      <w:r w:rsidRPr="00E93C37">
        <w:rPr>
          <w:rFonts w:cs="Kalimati"/>
          <w:cs/>
          <w:lang w:bidi="ne-NP"/>
        </w:rPr>
        <w:t>=</w:t>
      </w:r>
      <w:r w:rsidRPr="00E93C37">
        <w:rPr>
          <w:rFonts w:ascii="Kokila" w:hAnsi="Kokila" w:cs="Kalimati" w:hint="cs"/>
          <w:cs/>
          <w:lang w:bidi="ne-NP"/>
        </w:rPr>
        <w:t>८</w:t>
      </w:r>
      <w:r w:rsidRPr="00E93C37">
        <w:rPr>
          <w:rFonts w:cs="Kalimati"/>
          <w:cs/>
          <w:lang w:bidi="ne-NP"/>
        </w:rPr>
        <w:t xml:space="preserve"> </w:t>
      </w:r>
    </w:p>
    <w:p w14:paraId="3ED3C0B8" w14:textId="77777777" w:rsidR="00ED69A1" w:rsidRPr="00E93C37" w:rsidRDefault="00ED69A1" w:rsidP="00A16E7C">
      <w:pPr>
        <w:pStyle w:val="ListParagraph"/>
        <w:widowControl/>
        <w:numPr>
          <w:ilvl w:val="0"/>
          <w:numId w:val="30"/>
        </w:numPr>
        <w:pBdr>
          <w:top w:val="single" w:sz="4" w:space="1" w:color="auto"/>
          <w:left w:val="single" w:sz="4" w:space="31" w:color="auto"/>
          <w:bottom w:val="single" w:sz="4" w:space="1" w:color="auto"/>
          <w:right w:val="single" w:sz="4" w:space="4" w:color="auto"/>
        </w:pBdr>
        <w:autoSpaceDE/>
        <w:autoSpaceDN/>
        <w:spacing w:line="360" w:lineRule="auto"/>
        <w:contextualSpacing/>
        <w:jc w:val="both"/>
        <w:rPr>
          <w:rFonts w:cs="Kalimati"/>
        </w:rPr>
      </w:pPr>
      <w:r w:rsidRPr="00E93C37">
        <w:rPr>
          <w:rFonts w:cs="Kalimati"/>
        </w:rPr>
        <w:t xml:space="preserve">B4 </w:t>
      </w:r>
      <w:r w:rsidRPr="00E93C37">
        <w:rPr>
          <w:rFonts w:ascii="Kokila" w:hAnsi="Kokila" w:cs="Kalimati" w:hint="cs"/>
          <w:cs/>
          <w:lang w:bidi="hi-IN"/>
        </w:rPr>
        <w:t>घरपरिवार</w:t>
      </w:r>
      <w:r w:rsidRPr="00E93C37">
        <w:rPr>
          <w:rFonts w:cs="Kalimati"/>
          <w:rtl/>
          <w:cs/>
        </w:rPr>
        <w:t xml:space="preserve">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औसत</w:t>
      </w:r>
      <w:r w:rsidRPr="00E93C37">
        <w:rPr>
          <w:rFonts w:cs="Kalimati"/>
          <w:cs/>
          <w:lang w:bidi="hi-IN"/>
        </w:rPr>
        <w:t xml:space="preserve"> </w:t>
      </w:r>
      <w:r w:rsidRPr="00E93C37">
        <w:rPr>
          <w:rFonts w:ascii="Kokila" w:hAnsi="Kokila" w:cs="Kalimati" w:hint="cs"/>
          <w:cs/>
          <w:lang w:bidi="hi-IN"/>
        </w:rPr>
        <w:t>मासिक</w:t>
      </w:r>
      <w:r w:rsidRPr="00E93C37">
        <w:rPr>
          <w:rFonts w:cs="Kalimati"/>
          <w:cs/>
          <w:lang w:bidi="hi-IN"/>
        </w:rPr>
        <w:t xml:space="preserve"> </w:t>
      </w:r>
      <w:r w:rsidRPr="00E93C37">
        <w:rPr>
          <w:rFonts w:ascii="Kokila" w:hAnsi="Kokila" w:cs="Kalimati" w:hint="cs"/>
          <w:cs/>
          <w:lang w:bidi="hi-IN"/>
        </w:rPr>
        <w:t>आय</w:t>
      </w:r>
      <w:r w:rsidRPr="00E93C37">
        <w:rPr>
          <w:rFonts w:cs="Kalimati"/>
          <w:cs/>
          <w:lang w:bidi="hi-IN"/>
        </w:rPr>
        <w:t xml:space="preserve">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छ</w:t>
      </w:r>
      <w:r w:rsidRPr="00E93C37">
        <w:rPr>
          <w:rFonts w:cs="Kalimati"/>
        </w:rPr>
        <w:t xml:space="preserve">? </w:t>
      </w:r>
    </w:p>
    <w:p w14:paraId="5C951B4C"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lang w:bidi="ne-NP"/>
        </w:rPr>
      </w:pPr>
      <w:r w:rsidRPr="00E93C37">
        <w:rPr>
          <w:rFonts w:cs="Kalimati"/>
          <w:cs/>
          <w:lang w:bidi="ne-NP"/>
        </w:rPr>
        <w:t>&lt;</w:t>
      </w:r>
      <w:r w:rsidRPr="00E93C37">
        <w:rPr>
          <w:rFonts w:ascii="Kokila" w:hAnsi="Kokila" w:cs="Kalimati" w:hint="cs"/>
          <w:cs/>
          <w:lang w:bidi="ne-NP"/>
        </w:rPr>
        <w:t>५०००</w:t>
      </w:r>
      <w:r w:rsidRPr="00E93C37">
        <w:rPr>
          <w:rFonts w:cs="Kalimati"/>
        </w:rPr>
        <w:tab/>
      </w:r>
      <w:r w:rsidRPr="00E93C37">
        <w:rPr>
          <w:rFonts w:ascii="Kokila" w:hAnsi="Kokila" w:cs="Kalimati" w:hint="cs"/>
          <w:cs/>
          <w:lang w:bidi="ne-NP"/>
        </w:rPr>
        <w:t>५०००</w:t>
      </w:r>
      <w:r w:rsidRPr="00E93C37">
        <w:rPr>
          <w:rFonts w:cs="Kalimati"/>
        </w:rPr>
        <w:t>-</w:t>
      </w:r>
      <w:r w:rsidRPr="00E93C37">
        <w:rPr>
          <w:rFonts w:ascii="Kokila" w:hAnsi="Kokila" w:cs="Kalimati" w:hint="cs"/>
          <w:cs/>
          <w:lang w:bidi="ne-NP"/>
        </w:rPr>
        <w:t>२००००</w:t>
      </w:r>
      <w:r w:rsidRPr="00E93C37">
        <w:rPr>
          <w:rFonts w:cs="Kalimati"/>
          <w:cs/>
          <w:lang w:bidi="ne-NP"/>
        </w:rPr>
        <w:t xml:space="preserve"> </w:t>
      </w:r>
      <w:r w:rsidRPr="00E93C37">
        <w:rPr>
          <w:rFonts w:cs="Kalimati"/>
        </w:rPr>
        <w:tab/>
      </w:r>
      <w:r w:rsidRPr="00E93C37">
        <w:rPr>
          <w:rFonts w:ascii="Kokila" w:hAnsi="Kokila" w:cs="Kalimati" w:hint="cs"/>
          <w:cs/>
          <w:lang w:bidi="ne-NP"/>
        </w:rPr>
        <w:t>२००००</w:t>
      </w:r>
      <w:r w:rsidRPr="00E93C37">
        <w:rPr>
          <w:rFonts w:cs="Kalimati"/>
          <w:cs/>
          <w:lang w:bidi="ne-NP"/>
        </w:rPr>
        <w:t xml:space="preserve"> </w:t>
      </w:r>
      <w:r w:rsidRPr="00E93C37">
        <w:rPr>
          <w:rFonts w:cs="Kalimati"/>
        </w:rPr>
        <w:t>-</w:t>
      </w:r>
      <w:r w:rsidRPr="00E93C37">
        <w:rPr>
          <w:rFonts w:ascii="Kokila" w:hAnsi="Kokila" w:cs="Kalimati" w:hint="cs"/>
          <w:cs/>
          <w:lang w:bidi="ne-NP"/>
        </w:rPr>
        <w:t>३५०००</w:t>
      </w:r>
      <w:r w:rsidRPr="00E93C37">
        <w:rPr>
          <w:rFonts w:cs="Kalimati"/>
          <w:cs/>
          <w:lang w:bidi="ne-NP"/>
        </w:rPr>
        <w:t xml:space="preserve">     </w:t>
      </w:r>
      <w:r w:rsidRPr="00E93C37">
        <w:rPr>
          <w:rFonts w:ascii="Kokila" w:hAnsi="Kokila" w:cs="Kalimati" w:hint="cs"/>
          <w:cs/>
          <w:lang w:bidi="ne-NP"/>
        </w:rPr>
        <w:t>३००००</w:t>
      </w:r>
      <w:r w:rsidRPr="00E93C37">
        <w:rPr>
          <w:rFonts w:cs="Kalimati"/>
          <w:cs/>
          <w:lang w:bidi="ne-NP"/>
        </w:rPr>
        <w:t>-</w:t>
      </w:r>
      <w:r w:rsidRPr="00E93C37">
        <w:rPr>
          <w:rFonts w:ascii="Kokila" w:hAnsi="Kokila" w:cs="Kalimati" w:hint="cs"/>
          <w:cs/>
          <w:lang w:bidi="ne-NP"/>
        </w:rPr>
        <w:t>५००००</w:t>
      </w:r>
      <w:r w:rsidRPr="00E93C37">
        <w:rPr>
          <w:rFonts w:cs="Kalimati"/>
          <w:cs/>
          <w:lang w:bidi="ne-NP"/>
        </w:rPr>
        <w:t xml:space="preserve"> </w:t>
      </w:r>
      <w:r w:rsidRPr="00E93C37">
        <w:rPr>
          <w:rFonts w:cs="Kalimati"/>
        </w:rPr>
        <w:tab/>
        <w:t xml:space="preserve"> &gt;</w:t>
      </w:r>
      <w:r w:rsidRPr="00E93C37">
        <w:rPr>
          <w:rFonts w:ascii="Kokila" w:hAnsi="Kokila" w:cs="Kalimati" w:hint="cs"/>
          <w:cs/>
          <w:lang w:bidi="ne-NP"/>
        </w:rPr>
        <w:t>५००००</w:t>
      </w:r>
      <w:r w:rsidRPr="00E93C37">
        <w:rPr>
          <w:rFonts w:cs="Kalimati"/>
          <w:cs/>
          <w:lang w:bidi="ne-NP"/>
        </w:rPr>
        <w:t xml:space="preserve"> </w:t>
      </w:r>
    </w:p>
    <w:p w14:paraId="5F452540" w14:textId="77777777" w:rsidR="00ED69A1" w:rsidRPr="00E93C37" w:rsidRDefault="00ED69A1" w:rsidP="00ED69A1">
      <w:pPr>
        <w:rPr>
          <w:rFonts w:cs="Kalimati"/>
        </w:rPr>
      </w:pPr>
      <w:r w:rsidRPr="00E93C37">
        <w:rPr>
          <w:rFonts w:cs="Kalimati"/>
        </w:rPr>
        <w:t xml:space="preserve">B5 </w:t>
      </w:r>
      <w:r w:rsidRPr="00E93C37">
        <w:rPr>
          <w:rFonts w:ascii="Kokila" w:hAnsi="Kokila" w:cs="Kalimati" w:hint="cs"/>
          <w:cs/>
          <w:lang w:bidi="hi-IN"/>
        </w:rPr>
        <w:t>आफूलाई</w:t>
      </w:r>
      <w:r w:rsidRPr="00E93C37">
        <w:rPr>
          <w:rFonts w:cs="Kalimati"/>
          <w:rtl/>
          <w:cs/>
        </w:rPr>
        <w:t xml:space="preserve"> </w:t>
      </w:r>
      <w:r w:rsidRPr="00E93C37">
        <w:rPr>
          <w:rFonts w:ascii="Kokila" w:hAnsi="Kokila" w:cs="Kalimati" w:hint="cs"/>
          <w:cs/>
          <w:lang w:bidi="hi-IN"/>
        </w:rPr>
        <w:t>कस्तो</w:t>
      </w:r>
      <w:r w:rsidRPr="00E93C37">
        <w:rPr>
          <w:rFonts w:cs="Kalimati"/>
          <w:rtl/>
          <w:cs/>
        </w:rPr>
        <w:t xml:space="preserve"> </w:t>
      </w:r>
      <w:r w:rsidRPr="00E93C37">
        <w:rPr>
          <w:rFonts w:ascii="Kokila" w:hAnsi="Kokila" w:cs="Kalimati" w:hint="cs"/>
          <w:cs/>
          <w:lang w:bidi="hi-IN"/>
        </w:rPr>
        <w:t>ठान्नुहुन्छ</w:t>
      </w:r>
      <w:r w:rsidRPr="00E93C37">
        <w:rPr>
          <w:rFonts w:cs="Kalimati"/>
          <w:rtl/>
          <w:cs/>
        </w:rPr>
        <w:t xml:space="preserve"> </w:t>
      </w:r>
      <w:r w:rsidRPr="00E93C37">
        <w:rPr>
          <w:rFonts w:cs="Kalimati"/>
        </w:rPr>
        <w:t xml:space="preserve">?  </w:t>
      </w:r>
      <w:r w:rsidRPr="00E93C37">
        <w:rPr>
          <w:rFonts w:ascii="Kokila" w:hAnsi="Kokila" w:cs="Kalimati" w:hint="cs"/>
          <w:cs/>
          <w:lang w:bidi="hi-IN"/>
        </w:rPr>
        <w:t>धेरै</w:t>
      </w:r>
      <w:r w:rsidRPr="00E93C37">
        <w:rPr>
          <w:rFonts w:cs="Kalimati"/>
          <w:rtl/>
          <w:cs/>
        </w:rPr>
        <w:t xml:space="preserve"> </w:t>
      </w:r>
      <w:r w:rsidRPr="00E93C37">
        <w:rPr>
          <w:rFonts w:ascii="Kokila" w:hAnsi="Kokila" w:cs="Kalimati" w:hint="cs"/>
          <w:cs/>
          <w:lang w:bidi="hi-IN"/>
        </w:rPr>
        <w:t>गरीब</w:t>
      </w:r>
      <w:r w:rsidRPr="00E93C37">
        <w:rPr>
          <w:rFonts w:cs="Kalimati"/>
        </w:rPr>
        <w:t>=</w:t>
      </w:r>
      <w:r w:rsidRPr="00E93C37">
        <w:rPr>
          <w:rFonts w:ascii="Kokila" w:hAnsi="Kokila" w:cs="Kalimati" w:hint="cs"/>
          <w:cs/>
          <w:lang w:bidi="hi-IN"/>
        </w:rPr>
        <w:t>१</w:t>
      </w:r>
      <w:r w:rsidRPr="00E93C37">
        <w:rPr>
          <w:rFonts w:cs="Kalimati"/>
          <w:rtl/>
          <w:cs/>
        </w:rPr>
        <w:t xml:space="preserve"> </w:t>
      </w:r>
      <w:r w:rsidRPr="00E93C37">
        <w:rPr>
          <w:rFonts w:cs="Kalimati"/>
        </w:rPr>
        <w:t xml:space="preserve">, </w:t>
      </w:r>
      <w:r w:rsidRPr="00E93C37">
        <w:rPr>
          <w:rFonts w:ascii="Kokila" w:hAnsi="Kokila" w:cs="Kalimati" w:hint="cs"/>
          <w:cs/>
          <w:lang w:bidi="hi-IN"/>
        </w:rPr>
        <w:t>गरीब</w:t>
      </w:r>
      <w:r w:rsidRPr="00E93C37">
        <w:rPr>
          <w:rFonts w:cs="Kalimati"/>
          <w:rtl/>
          <w:cs/>
        </w:rPr>
        <w:t xml:space="preserve"> </w:t>
      </w:r>
      <w:r w:rsidRPr="00E93C37">
        <w:rPr>
          <w:rFonts w:cs="Kalimati"/>
        </w:rPr>
        <w:t>=</w:t>
      </w:r>
      <w:r w:rsidRPr="00E93C37">
        <w:rPr>
          <w:rFonts w:ascii="Kokila" w:hAnsi="Kokila" w:cs="Kalimati" w:hint="cs"/>
          <w:cs/>
          <w:lang w:bidi="hi-IN"/>
        </w:rPr>
        <w:t>२</w:t>
      </w:r>
      <w:r w:rsidRPr="00E93C37">
        <w:rPr>
          <w:rFonts w:cs="Kalimati"/>
          <w:rtl/>
          <w:cs/>
        </w:rPr>
        <w:t xml:space="preserve"> , </w:t>
      </w:r>
      <w:r w:rsidRPr="00E93C37">
        <w:rPr>
          <w:rFonts w:ascii="Kokila" w:hAnsi="Kokila" w:cs="Kalimati" w:hint="cs"/>
          <w:cs/>
          <w:lang w:bidi="hi-IN"/>
        </w:rPr>
        <w:t>मध्यम</w:t>
      </w:r>
      <w:r w:rsidRPr="00E93C37">
        <w:rPr>
          <w:rFonts w:cs="Kalimati"/>
          <w:rtl/>
          <w:cs/>
        </w:rPr>
        <w:t xml:space="preserve"> </w:t>
      </w:r>
      <w:r w:rsidRPr="00E93C37">
        <w:rPr>
          <w:rFonts w:ascii="Kokila" w:hAnsi="Kokila" w:cs="Kalimati" w:hint="cs"/>
          <w:cs/>
          <w:lang w:bidi="hi-IN"/>
        </w:rPr>
        <w:t>आय</w:t>
      </w:r>
      <w:r w:rsidRPr="00E93C37">
        <w:rPr>
          <w:rFonts w:cs="Kalimati"/>
          <w:rtl/>
          <w:cs/>
        </w:rPr>
        <w:t xml:space="preserve"> </w:t>
      </w:r>
      <w:r w:rsidRPr="00E93C37">
        <w:rPr>
          <w:rFonts w:ascii="Kokila" w:hAnsi="Kokila" w:cs="Kalimati" w:hint="cs"/>
          <w:cs/>
          <w:lang w:bidi="hi-IN"/>
        </w:rPr>
        <w:t>स्तर</w:t>
      </w:r>
      <w:r w:rsidRPr="00E93C37">
        <w:rPr>
          <w:rFonts w:cs="Kalimati"/>
        </w:rPr>
        <w:t>=</w:t>
      </w:r>
      <w:r w:rsidRPr="00E93C37">
        <w:rPr>
          <w:rFonts w:ascii="Kokila" w:hAnsi="Kokila" w:cs="Kalimati" w:hint="cs"/>
          <w:cs/>
          <w:lang w:bidi="hi-IN"/>
        </w:rPr>
        <w:t>३</w:t>
      </w:r>
      <w:r w:rsidRPr="00E93C37">
        <w:rPr>
          <w:rFonts w:cs="Kalimati"/>
          <w:rtl/>
          <w:cs/>
        </w:rPr>
        <w:t xml:space="preserve"> </w:t>
      </w:r>
      <w:r w:rsidRPr="00E93C37">
        <w:rPr>
          <w:rFonts w:cs="Kalimati"/>
        </w:rPr>
        <w:t xml:space="preserve">, </w:t>
      </w:r>
      <w:r w:rsidRPr="00E93C37">
        <w:rPr>
          <w:rFonts w:ascii="Kokila" w:hAnsi="Kokila" w:cs="Kalimati" w:hint="cs"/>
          <w:cs/>
          <w:lang w:bidi="hi-IN"/>
        </w:rPr>
        <w:t>धनी</w:t>
      </w:r>
      <w:r w:rsidRPr="00E93C37">
        <w:rPr>
          <w:rFonts w:cs="Kalimati"/>
          <w:rtl/>
          <w:cs/>
        </w:rPr>
        <w:t xml:space="preserve"> </w:t>
      </w:r>
      <w:r w:rsidRPr="00E93C37">
        <w:rPr>
          <w:rFonts w:cs="Kalimati"/>
        </w:rPr>
        <w:t>=</w:t>
      </w:r>
      <w:r w:rsidRPr="00E93C37">
        <w:rPr>
          <w:rFonts w:ascii="Kokila" w:hAnsi="Kokila" w:cs="Kalimati" w:hint="cs"/>
          <w:cs/>
          <w:lang w:bidi="hi-IN"/>
        </w:rPr>
        <w:t>४</w:t>
      </w:r>
      <w:r w:rsidRPr="00E93C37">
        <w:rPr>
          <w:rFonts w:cs="Kalimati"/>
          <w:rtl/>
          <w:cs/>
        </w:rPr>
        <w:t xml:space="preserve"> ,</w:t>
      </w:r>
      <w:r w:rsidRPr="00E93C37">
        <w:rPr>
          <w:rFonts w:cs="Kalimati"/>
        </w:rPr>
        <w:t xml:space="preserve"> </w:t>
      </w:r>
      <w:r w:rsidRPr="00E93C37">
        <w:rPr>
          <w:rFonts w:ascii="Kokila" w:hAnsi="Kokila" w:cs="Kalimati" w:hint="cs"/>
          <w:cs/>
          <w:lang w:bidi="hi-IN"/>
        </w:rPr>
        <w:t>धेरै</w:t>
      </w:r>
      <w:r w:rsidRPr="00E93C37">
        <w:rPr>
          <w:rFonts w:cs="Kalimati"/>
          <w:rtl/>
          <w:cs/>
        </w:rPr>
        <w:t xml:space="preserve"> </w:t>
      </w:r>
      <w:r w:rsidRPr="00E93C37">
        <w:rPr>
          <w:rFonts w:ascii="Kokila" w:hAnsi="Kokila" w:cs="Kalimati" w:hint="cs"/>
          <w:cs/>
          <w:lang w:bidi="hi-IN"/>
        </w:rPr>
        <w:t>धनी</w:t>
      </w:r>
      <w:r w:rsidRPr="00E93C37">
        <w:rPr>
          <w:rFonts w:cs="Kalimati"/>
          <w:rtl/>
          <w:cs/>
        </w:rPr>
        <w:t>=</w:t>
      </w:r>
      <w:r w:rsidRPr="00E93C37">
        <w:rPr>
          <w:rFonts w:ascii="Kokila" w:hAnsi="Kokila" w:cs="Kalimati" w:hint="cs"/>
          <w:cs/>
          <w:lang w:bidi="hi-IN"/>
        </w:rPr>
        <w:t>५</w:t>
      </w:r>
      <w:r w:rsidRPr="00E93C37">
        <w:rPr>
          <w:rFonts w:cs="Kalimati"/>
          <w:rtl/>
          <w:cs/>
        </w:rPr>
        <w:t xml:space="preserve"> </w:t>
      </w:r>
    </w:p>
    <w:p w14:paraId="7AB2DEA4" w14:textId="77777777" w:rsidR="00ED69A1" w:rsidRPr="00E93C37" w:rsidRDefault="00ED69A1" w:rsidP="00ED69A1">
      <w:pPr>
        <w:spacing w:line="360" w:lineRule="auto"/>
        <w:jc w:val="both"/>
        <w:rPr>
          <w:rFonts w:cs="Kalimati"/>
        </w:rPr>
      </w:pPr>
      <w:r w:rsidRPr="00E93C37">
        <w:rPr>
          <w:rFonts w:cs="Kalimati"/>
        </w:rPr>
        <w:t xml:space="preserve">B6 </w:t>
      </w:r>
      <w:r w:rsidRPr="00E93C37">
        <w:rPr>
          <w:rFonts w:ascii="Kokila" w:hAnsi="Kokila" w:cs="Kalimati" w:hint="cs"/>
          <w:cs/>
          <w:lang w:bidi="hi-IN"/>
        </w:rPr>
        <w:t>घरपरिवारको</w:t>
      </w:r>
      <w:r w:rsidRPr="00E93C37">
        <w:rPr>
          <w:rFonts w:cs="Kalimati"/>
          <w:cs/>
          <w:lang w:bidi="hi-IN"/>
        </w:rPr>
        <w:t xml:space="preserve"> </w:t>
      </w:r>
      <w:r w:rsidRPr="00E93C37">
        <w:rPr>
          <w:rFonts w:ascii="Kokila" w:hAnsi="Kokila" w:cs="Kalimati" w:hint="cs"/>
          <w:cs/>
          <w:lang w:bidi="hi-IN"/>
        </w:rPr>
        <w:t>मासिक</w:t>
      </w:r>
      <w:r w:rsidRPr="00E93C37">
        <w:rPr>
          <w:rFonts w:cs="Kalimati"/>
          <w:cs/>
          <w:lang w:bidi="hi-IN"/>
        </w:rPr>
        <w:t xml:space="preserve"> </w:t>
      </w:r>
      <w:r w:rsidRPr="00E93C37">
        <w:rPr>
          <w:rFonts w:ascii="Kokila" w:hAnsi="Kokila" w:cs="Kalimati" w:hint="cs"/>
          <w:cs/>
          <w:lang w:bidi="hi-IN"/>
        </w:rPr>
        <w:t>खर्चको</w:t>
      </w:r>
      <w:r w:rsidRPr="00E93C37">
        <w:rPr>
          <w:rFonts w:cs="Kalimati"/>
          <w:cs/>
          <w:lang w:bidi="hi-IN"/>
        </w:rPr>
        <w:t xml:space="preserve"> </w:t>
      </w:r>
      <w:r w:rsidRPr="00E93C37">
        <w:rPr>
          <w:rFonts w:ascii="Kokila" w:hAnsi="Kokila" w:cs="Kalimati" w:hint="cs"/>
          <w:cs/>
          <w:lang w:bidi="hi-IN"/>
        </w:rPr>
        <w:t>बारेमा</w:t>
      </w:r>
      <w:r w:rsidRPr="00E93C37">
        <w:rPr>
          <w:rFonts w:cs="Kalimati"/>
          <w:cs/>
          <w:lang w:bidi="hi-IN"/>
        </w:rPr>
        <w:t xml:space="preserve"> </w:t>
      </w:r>
      <w:r w:rsidRPr="00E93C37">
        <w:rPr>
          <w:rFonts w:ascii="Kokila" w:hAnsi="Kokila" w:cs="Kalimati" w:hint="cs"/>
          <w:cs/>
          <w:lang w:bidi="hi-IN"/>
        </w:rPr>
        <w:t>सोध्नुहोस्</w:t>
      </w:r>
      <w:r w:rsidRPr="00E93C37">
        <w:rPr>
          <w:rFonts w:cs="Kalimati"/>
        </w:rPr>
        <w:t xml:space="preserve">? </w:t>
      </w:r>
    </w:p>
    <w:tbl>
      <w:tblPr>
        <w:tblStyle w:val="TableGrid"/>
        <w:tblW w:w="0" w:type="auto"/>
        <w:tblLook w:val="04A0" w:firstRow="1" w:lastRow="0" w:firstColumn="1" w:lastColumn="0" w:noHBand="0" w:noVBand="1"/>
      </w:tblPr>
      <w:tblGrid>
        <w:gridCol w:w="4788"/>
        <w:gridCol w:w="4788"/>
      </w:tblGrid>
      <w:tr w:rsidR="00ED69A1" w:rsidRPr="00E93C37" w14:paraId="518C34B9"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3B1423FA" w14:textId="77777777" w:rsidR="00ED69A1" w:rsidRPr="00E93C37" w:rsidRDefault="00ED69A1" w:rsidP="00A3127B">
            <w:pPr>
              <w:spacing w:line="360" w:lineRule="auto"/>
              <w:jc w:val="both"/>
              <w:rPr>
                <w:rFonts w:cs="Kalimati"/>
                <w:b/>
              </w:rPr>
            </w:pPr>
            <w:r w:rsidRPr="00E93C37">
              <w:rPr>
                <w:rFonts w:ascii="Kokila" w:hAnsi="Kokila" w:cs="Kalimati" w:hint="cs"/>
                <w:b/>
                <w:cs/>
                <w:lang w:bidi="hi-IN"/>
              </w:rPr>
              <w:t>विशेष</w:t>
            </w:r>
          </w:p>
        </w:tc>
        <w:tc>
          <w:tcPr>
            <w:tcW w:w="4788" w:type="dxa"/>
            <w:tcBorders>
              <w:top w:val="single" w:sz="4" w:space="0" w:color="auto"/>
              <w:left w:val="single" w:sz="4" w:space="0" w:color="auto"/>
              <w:bottom w:val="single" w:sz="4" w:space="0" w:color="auto"/>
              <w:right w:val="single" w:sz="4" w:space="0" w:color="auto"/>
            </w:tcBorders>
            <w:hideMark/>
          </w:tcPr>
          <w:p w14:paraId="0EB504F7" w14:textId="77777777" w:rsidR="00ED69A1" w:rsidRPr="00E93C37" w:rsidRDefault="00ED69A1" w:rsidP="00A3127B">
            <w:pPr>
              <w:spacing w:line="360" w:lineRule="auto"/>
              <w:jc w:val="both"/>
              <w:rPr>
                <w:rFonts w:cs="Kalimati"/>
                <w:b/>
              </w:rPr>
            </w:pPr>
            <w:r w:rsidRPr="00E93C37">
              <w:rPr>
                <w:rFonts w:ascii="Kokila" w:hAnsi="Kokila" w:cs="Kalimati" w:hint="cs"/>
                <w:b/>
                <w:cs/>
                <w:lang w:bidi="hi-IN"/>
              </w:rPr>
              <w:t>खर्च</w:t>
            </w:r>
            <w:r w:rsidRPr="00E93C37">
              <w:rPr>
                <w:rFonts w:cs="Kalimati"/>
                <w:b/>
                <w:cs/>
                <w:lang w:bidi="hi-IN"/>
              </w:rPr>
              <w:t xml:space="preserve"> (</w:t>
            </w:r>
            <w:r w:rsidRPr="00E93C37">
              <w:rPr>
                <w:rFonts w:ascii="Kokila" w:hAnsi="Kokila" w:cs="Kalimati" w:hint="cs"/>
                <w:b/>
                <w:cs/>
                <w:lang w:bidi="hi-IN"/>
              </w:rPr>
              <w:t>एक</w:t>
            </w:r>
            <w:r w:rsidRPr="00E93C37">
              <w:rPr>
                <w:rFonts w:cs="Kalimati"/>
                <w:b/>
                <w:cs/>
                <w:lang w:bidi="hi-IN"/>
              </w:rPr>
              <w:t xml:space="preserve"> </w:t>
            </w:r>
            <w:r w:rsidRPr="00E93C37">
              <w:rPr>
                <w:rFonts w:ascii="Kokila" w:hAnsi="Kokila" w:cs="Kalimati" w:hint="cs"/>
                <w:b/>
                <w:cs/>
                <w:lang w:bidi="hi-IN"/>
              </w:rPr>
              <w:t>महिनाको</w:t>
            </w:r>
            <w:r w:rsidRPr="00E93C37">
              <w:rPr>
                <w:rFonts w:cs="Kalimati"/>
                <w:b/>
                <w:cs/>
                <w:lang w:bidi="hi-IN"/>
              </w:rPr>
              <w:t xml:space="preserve"> </w:t>
            </w:r>
            <w:r w:rsidRPr="00E93C37">
              <w:rPr>
                <w:rFonts w:ascii="Kokila" w:hAnsi="Kokila" w:cs="Kalimati" w:hint="cs"/>
                <w:b/>
                <w:cs/>
                <w:lang w:bidi="hi-IN"/>
              </w:rPr>
              <w:t>लागि</w:t>
            </w:r>
            <w:r w:rsidRPr="00E93C37">
              <w:rPr>
                <w:rFonts w:cs="Kalimati"/>
                <w:b/>
                <w:cs/>
                <w:lang w:bidi="hi-IN"/>
              </w:rPr>
              <w:t xml:space="preserve"> </w:t>
            </w:r>
            <w:r w:rsidRPr="00E93C37">
              <w:rPr>
                <w:rFonts w:cs="Kalimati"/>
                <w:b/>
              </w:rPr>
              <w:t>NRs)</w:t>
            </w:r>
          </w:p>
        </w:tc>
      </w:tr>
      <w:tr w:rsidR="00ED69A1" w:rsidRPr="00E93C37" w14:paraId="2B364563"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0ACF7181" w14:textId="77777777" w:rsidR="00ED69A1" w:rsidRPr="00E93C37" w:rsidRDefault="00ED69A1" w:rsidP="00A3127B">
            <w:pPr>
              <w:jc w:val="both"/>
              <w:rPr>
                <w:rFonts w:cs="Kalimati"/>
                <w:lang w:bidi="ne-NP"/>
              </w:rPr>
            </w:pPr>
            <w:r w:rsidRPr="00E93C37">
              <w:rPr>
                <w:rFonts w:ascii="Kokila" w:hAnsi="Kokila" w:cs="Kalimati" w:hint="cs"/>
                <w:cs/>
                <w:lang w:bidi="ne-NP"/>
              </w:rPr>
              <w:t>उपभोग</w:t>
            </w:r>
            <w:r w:rsidRPr="00E93C37">
              <w:rPr>
                <w:rFonts w:cs="Kalimati"/>
                <w:cs/>
                <w:lang w:bidi="ne-NP"/>
              </w:rPr>
              <w:t xml:space="preserve"> </w:t>
            </w:r>
            <w:r w:rsidRPr="00E93C37">
              <w:rPr>
                <w:rFonts w:ascii="Kokila" w:hAnsi="Kokila" w:cs="Kalimati" w:hint="cs"/>
                <w:cs/>
                <w:lang w:bidi="ne-NP"/>
              </w:rPr>
              <w:t>खर्च</w:t>
            </w:r>
            <w:r w:rsidRPr="00E93C37">
              <w:rPr>
                <w:rFonts w:cs="Kalimati"/>
                <w:cs/>
                <w:lang w:bidi="ne-NP"/>
              </w:rPr>
              <w:t xml:space="preserve"> </w:t>
            </w:r>
          </w:p>
        </w:tc>
        <w:tc>
          <w:tcPr>
            <w:tcW w:w="4788" w:type="dxa"/>
            <w:tcBorders>
              <w:top w:val="single" w:sz="4" w:space="0" w:color="auto"/>
              <w:left w:val="single" w:sz="4" w:space="0" w:color="auto"/>
              <w:bottom w:val="single" w:sz="4" w:space="0" w:color="auto"/>
              <w:right w:val="single" w:sz="4" w:space="0" w:color="auto"/>
            </w:tcBorders>
          </w:tcPr>
          <w:p w14:paraId="5342229A" w14:textId="77777777" w:rsidR="00ED69A1" w:rsidRPr="00E93C37" w:rsidRDefault="00ED69A1" w:rsidP="00A3127B">
            <w:pPr>
              <w:jc w:val="both"/>
              <w:rPr>
                <w:rFonts w:cs="Kalimati"/>
              </w:rPr>
            </w:pPr>
          </w:p>
        </w:tc>
      </w:tr>
      <w:tr w:rsidR="00ED69A1" w:rsidRPr="00E93C37" w14:paraId="4372A40A"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5C10BFD4" w14:textId="77777777" w:rsidR="00ED69A1" w:rsidRPr="00E93C37" w:rsidRDefault="00ED69A1" w:rsidP="00A3127B">
            <w:pPr>
              <w:jc w:val="both"/>
              <w:rPr>
                <w:rFonts w:cs="Kalimati"/>
              </w:rPr>
            </w:pPr>
            <w:r w:rsidRPr="00E93C37">
              <w:rPr>
                <w:rFonts w:ascii="Kokila" w:hAnsi="Kokila" w:cs="Kalimati" w:hint="cs"/>
                <w:cs/>
                <w:lang w:bidi="hi-IN"/>
              </w:rPr>
              <w:t>शिक्षा</w:t>
            </w:r>
          </w:p>
        </w:tc>
        <w:tc>
          <w:tcPr>
            <w:tcW w:w="4788" w:type="dxa"/>
            <w:tcBorders>
              <w:top w:val="single" w:sz="4" w:space="0" w:color="auto"/>
              <w:left w:val="single" w:sz="4" w:space="0" w:color="auto"/>
              <w:bottom w:val="single" w:sz="4" w:space="0" w:color="auto"/>
              <w:right w:val="single" w:sz="4" w:space="0" w:color="auto"/>
            </w:tcBorders>
          </w:tcPr>
          <w:p w14:paraId="099C1231" w14:textId="77777777" w:rsidR="00ED69A1" w:rsidRPr="00E93C37" w:rsidRDefault="00ED69A1" w:rsidP="00A3127B">
            <w:pPr>
              <w:jc w:val="both"/>
              <w:rPr>
                <w:rFonts w:cs="Kalimati"/>
              </w:rPr>
            </w:pPr>
          </w:p>
        </w:tc>
      </w:tr>
      <w:tr w:rsidR="00ED69A1" w:rsidRPr="00E93C37" w14:paraId="134855EF"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200BDCFD" w14:textId="77777777" w:rsidR="00ED69A1" w:rsidRPr="00E93C37" w:rsidRDefault="00ED69A1" w:rsidP="00A3127B">
            <w:pPr>
              <w:jc w:val="both"/>
              <w:rPr>
                <w:rFonts w:cs="Kalimati"/>
                <w:lang w:bidi="ne-NP"/>
              </w:rPr>
            </w:pPr>
            <w:r w:rsidRPr="00E93C37">
              <w:rPr>
                <w:rFonts w:ascii="Kokila" w:hAnsi="Kokila" w:cs="Kalimati" w:hint="cs"/>
                <w:cs/>
                <w:lang w:bidi="ne-NP"/>
              </w:rPr>
              <w:t>स्वास्थ्य</w:t>
            </w:r>
          </w:p>
        </w:tc>
        <w:tc>
          <w:tcPr>
            <w:tcW w:w="4788" w:type="dxa"/>
            <w:tcBorders>
              <w:top w:val="single" w:sz="4" w:space="0" w:color="auto"/>
              <w:left w:val="single" w:sz="4" w:space="0" w:color="auto"/>
              <w:bottom w:val="single" w:sz="4" w:space="0" w:color="auto"/>
              <w:right w:val="single" w:sz="4" w:space="0" w:color="auto"/>
            </w:tcBorders>
          </w:tcPr>
          <w:p w14:paraId="0229A916" w14:textId="77777777" w:rsidR="00ED69A1" w:rsidRPr="00E93C37" w:rsidRDefault="00ED69A1" w:rsidP="00A3127B">
            <w:pPr>
              <w:jc w:val="both"/>
              <w:rPr>
                <w:rFonts w:cs="Kalimati"/>
              </w:rPr>
            </w:pPr>
          </w:p>
        </w:tc>
      </w:tr>
      <w:tr w:rsidR="00ED69A1" w:rsidRPr="00E93C37" w14:paraId="379AA2E8"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59157A5B" w14:textId="77777777" w:rsidR="00ED69A1" w:rsidRPr="00E93C37" w:rsidRDefault="00ED69A1" w:rsidP="00A3127B">
            <w:pPr>
              <w:jc w:val="both"/>
              <w:rPr>
                <w:rFonts w:cs="Kalimati"/>
              </w:rPr>
            </w:pPr>
            <w:r w:rsidRPr="00E93C37">
              <w:rPr>
                <w:rFonts w:ascii="Kokila" w:hAnsi="Kokila" w:cs="Kalimati" w:hint="cs"/>
                <w:cs/>
                <w:lang w:bidi="hi-IN"/>
              </w:rPr>
              <w:t>पानी</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बिजुली</w:t>
            </w:r>
          </w:p>
        </w:tc>
        <w:tc>
          <w:tcPr>
            <w:tcW w:w="4788" w:type="dxa"/>
            <w:tcBorders>
              <w:top w:val="single" w:sz="4" w:space="0" w:color="auto"/>
              <w:left w:val="single" w:sz="4" w:space="0" w:color="auto"/>
              <w:bottom w:val="single" w:sz="4" w:space="0" w:color="auto"/>
              <w:right w:val="single" w:sz="4" w:space="0" w:color="auto"/>
            </w:tcBorders>
          </w:tcPr>
          <w:p w14:paraId="2803DF4F" w14:textId="77777777" w:rsidR="00ED69A1" w:rsidRPr="00E93C37" w:rsidRDefault="00ED69A1" w:rsidP="00A3127B">
            <w:pPr>
              <w:jc w:val="both"/>
              <w:rPr>
                <w:rFonts w:cs="Kalimati"/>
              </w:rPr>
            </w:pPr>
          </w:p>
        </w:tc>
      </w:tr>
      <w:tr w:rsidR="00ED69A1" w:rsidRPr="00E93C37" w14:paraId="5F070048"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42686384" w14:textId="77777777" w:rsidR="00ED69A1" w:rsidRPr="00E93C37" w:rsidRDefault="00ED69A1" w:rsidP="00A3127B">
            <w:pPr>
              <w:jc w:val="both"/>
              <w:rPr>
                <w:rFonts w:cs="Kalimati"/>
              </w:rPr>
            </w:pPr>
            <w:r w:rsidRPr="00E93C37">
              <w:rPr>
                <w:rFonts w:ascii="Kokila" w:hAnsi="Kokila" w:cs="Kalimati" w:hint="cs"/>
                <w:cs/>
                <w:lang w:bidi="hi-IN"/>
              </w:rPr>
              <w:t>भाडा</w:t>
            </w:r>
          </w:p>
        </w:tc>
        <w:tc>
          <w:tcPr>
            <w:tcW w:w="4788" w:type="dxa"/>
            <w:tcBorders>
              <w:top w:val="single" w:sz="4" w:space="0" w:color="auto"/>
              <w:left w:val="single" w:sz="4" w:space="0" w:color="auto"/>
              <w:bottom w:val="single" w:sz="4" w:space="0" w:color="auto"/>
              <w:right w:val="single" w:sz="4" w:space="0" w:color="auto"/>
            </w:tcBorders>
          </w:tcPr>
          <w:p w14:paraId="39BE9280" w14:textId="77777777" w:rsidR="00ED69A1" w:rsidRPr="00E93C37" w:rsidRDefault="00ED69A1" w:rsidP="00A3127B">
            <w:pPr>
              <w:jc w:val="both"/>
              <w:rPr>
                <w:rFonts w:cs="Kalimati"/>
              </w:rPr>
            </w:pPr>
          </w:p>
        </w:tc>
      </w:tr>
      <w:tr w:rsidR="00ED69A1" w:rsidRPr="00E93C37" w14:paraId="4E820E6F"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2AA2A472" w14:textId="77777777" w:rsidR="00ED69A1" w:rsidRPr="00E93C37" w:rsidRDefault="00ED69A1" w:rsidP="00A3127B">
            <w:pPr>
              <w:jc w:val="both"/>
              <w:rPr>
                <w:rFonts w:cs="Kalimati"/>
              </w:rPr>
            </w:pPr>
            <w:r w:rsidRPr="00E93C37">
              <w:rPr>
                <w:rFonts w:ascii="Kokila" w:hAnsi="Kokila" w:cs="Kalimati" w:hint="cs"/>
                <w:cs/>
                <w:lang w:bidi="hi-IN"/>
              </w:rPr>
              <w:t>अन्य</w:t>
            </w:r>
            <w:r w:rsidRPr="00E93C37">
              <w:rPr>
                <w:rFonts w:cs="Kalimati"/>
                <w:cs/>
                <w:lang w:bidi="hi-IN"/>
              </w:rPr>
              <w:t xml:space="preserve"> </w:t>
            </w:r>
            <w:r w:rsidRPr="00E93C37">
              <w:rPr>
                <w:rFonts w:ascii="Kokila" w:hAnsi="Kokila" w:cs="Kalimati" w:hint="cs"/>
                <w:cs/>
                <w:lang w:bidi="hi-IN"/>
              </w:rPr>
              <w:t>उपयोगिताहरू</w:t>
            </w:r>
            <w:r w:rsidRPr="00E93C37">
              <w:rPr>
                <w:rFonts w:cs="Kalimati"/>
                <w:cs/>
                <w:lang w:bidi="hi-IN"/>
              </w:rPr>
              <w:t xml:space="preserve"> (</w:t>
            </w:r>
            <w:r w:rsidRPr="00E93C37">
              <w:rPr>
                <w:rFonts w:ascii="Kokila" w:hAnsi="Kokila" w:cs="Kalimati" w:hint="cs"/>
                <w:cs/>
                <w:lang w:bidi="hi-IN"/>
              </w:rPr>
              <w:t>यदि</w:t>
            </w:r>
            <w:r w:rsidRPr="00E93C37">
              <w:rPr>
                <w:rFonts w:cs="Kalimati"/>
                <w:cs/>
                <w:lang w:bidi="hi-IN"/>
              </w:rPr>
              <w:t xml:space="preserve"> </w:t>
            </w:r>
            <w:r w:rsidRPr="00E93C37">
              <w:rPr>
                <w:rFonts w:ascii="Kokila" w:hAnsi="Kokila" w:cs="Kalimati" w:hint="cs"/>
                <w:cs/>
                <w:lang w:bidi="hi-IN"/>
              </w:rPr>
              <w:t>कुनै</w:t>
            </w:r>
            <w:r w:rsidRPr="00E93C37">
              <w:rPr>
                <w:rFonts w:cs="Kalimati"/>
                <w:cs/>
                <w:lang w:bidi="hi-IN"/>
              </w:rPr>
              <w:t xml:space="preserve"> </w:t>
            </w:r>
            <w:r w:rsidRPr="00E93C37">
              <w:rPr>
                <w:rFonts w:ascii="Kokila" w:hAnsi="Kokila" w:cs="Kalimati" w:hint="cs"/>
                <w:cs/>
                <w:lang w:bidi="hi-IN"/>
              </w:rPr>
              <w:t>हो</w:t>
            </w:r>
            <w:r w:rsidRPr="00E93C37">
              <w:rPr>
                <w:rFonts w:cs="Kalimati"/>
                <w:cs/>
                <w:lang w:bidi="hi-IN"/>
              </w:rPr>
              <w:t xml:space="preserve"> </w:t>
            </w:r>
            <w:r w:rsidRPr="00E93C37">
              <w:rPr>
                <w:rFonts w:ascii="Kokila" w:hAnsi="Kokila" w:cs="Kalimati" w:hint="cs"/>
                <w:cs/>
                <w:lang w:bidi="hi-IN"/>
              </w:rPr>
              <w:t>भने</w:t>
            </w:r>
            <w:r w:rsidRPr="00E93C37">
              <w:rPr>
                <w:rFonts w:cs="Kalimati"/>
                <w:cs/>
                <w:lang w:bidi="hi-IN"/>
              </w:rPr>
              <w:t>)</w:t>
            </w:r>
          </w:p>
        </w:tc>
        <w:tc>
          <w:tcPr>
            <w:tcW w:w="4788" w:type="dxa"/>
            <w:tcBorders>
              <w:top w:val="single" w:sz="4" w:space="0" w:color="auto"/>
              <w:left w:val="single" w:sz="4" w:space="0" w:color="auto"/>
              <w:bottom w:val="single" w:sz="4" w:space="0" w:color="auto"/>
              <w:right w:val="single" w:sz="4" w:space="0" w:color="auto"/>
            </w:tcBorders>
          </w:tcPr>
          <w:p w14:paraId="3C8B7E88" w14:textId="77777777" w:rsidR="00ED69A1" w:rsidRPr="00E93C37" w:rsidRDefault="00ED69A1" w:rsidP="00A3127B">
            <w:pPr>
              <w:jc w:val="both"/>
              <w:rPr>
                <w:rFonts w:cs="Kalimati"/>
              </w:rPr>
            </w:pPr>
          </w:p>
        </w:tc>
      </w:tr>
      <w:tr w:rsidR="00ED69A1" w:rsidRPr="00E93C37" w14:paraId="2F149D98" w14:textId="77777777" w:rsidTr="00A3127B">
        <w:tc>
          <w:tcPr>
            <w:tcW w:w="4788" w:type="dxa"/>
            <w:tcBorders>
              <w:top w:val="single" w:sz="4" w:space="0" w:color="auto"/>
              <w:left w:val="single" w:sz="4" w:space="0" w:color="auto"/>
              <w:bottom w:val="single" w:sz="4" w:space="0" w:color="auto"/>
              <w:right w:val="single" w:sz="4" w:space="0" w:color="auto"/>
            </w:tcBorders>
            <w:hideMark/>
          </w:tcPr>
          <w:p w14:paraId="6E7088CB" w14:textId="77777777" w:rsidR="00ED69A1" w:rsidRPr="00E93C37" w:rsidRDefault="00ED69A1" w:rsidP="00A3127B">
            <w:pPr>
              <w:jc w:val="both"/>
              <w:rPr>
                <w:rFonts w:cs="Kalimati"/>
                <w:lang w:bidi="ne-NP"/>
              </w:rPr>
            </w:pPr>
            <w:r w:rsidRPr="00E93C37">
              <w:rPr>
                <w:rFonts w:ascii="Kokila" w:hAnsi="Kokila" w:cs="Kalimati" w:hint="cs"/>
                <w:cs/>
                <w:lang w:bidi="ne-NP"/>
              </w:rPr>
              <w:t>अन्य</w:t>
            </w:r>
          </w:p>
        </w:tc>
        <w:tc>
          <w:tcPr>
            <w:tcW w:w="4788" w:type="dxa"/>
            <w:tcBorders>
              <w:top w:val="single" w:sz="4" w:space="0" w:color="auto"/>
              <w:left w:val="single" w:sz="4" w:space="0" w:color="auto"/>
              <w:bottom w:val="single" w:sz="4" w:space="0" w:color="auto"/>
              <w:right w:val="single" w:sz="4" w:space="0" w:color="auto"/>
            </w:tcBorders>
          </w:tcPr>
          <w:p w14:paraId="6E3CD718" w14:textId="77777777" w:rsidR="00ED69A1" w:rsidRPr="00E93C37" w:rsidRDefault="00ED69A1" w:rsidP="00A3127B">
            <w:pPr>
              <w:jc w:val="both"/>
              <w:rPr>
                <w:rFonts w:cs="Kalimati"/>
              </w:rPr>
            </w:pPr>
          </w:p>
        </w:tc>
      </w:tr>
    </w:tbl>
    <w:p w14:paraId="44EE9D05" w14:textId="77777777" w:rsidR="00ED69A1" w:rsidRPr="00E93C37" w:rsidRDefault="00ED69A1" w:rsidP="00ED69A1">
      <w:pPr>
        <w:spacing w:line="360" w:lineRule="auto"/>
        <w:jc w:val="both"/>
        <w:rPr>
          <w:rFonts w:cs="Kalimati"/>
        </w:rPr>
      </w:pPr>
      <w:r w:rsidRPr="00E93C37">
        <w:rPr>
          <w:rFonts w:cs="Kalimati"/>
        </w:rPr>
        <w:t xml:space="preserve"> </w:t>
      </w:r>
    </w:p>
    <w:p w14:paraId="110AA9A0"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lang w:bidi="ne-NP"/>
        </w:rPr>
      </w:pPr>
      <w:r w:rsidRPr="00E93C37">
        <w:rPr>
          <w:rFonts w:cs="Kalimati"/>
        </w:rPr>
        <w:t xml:space="preserve"> B7 </w:t>
      </w:r>
      <w:r w:rsidRPr="00E93C37">
        <w:rPr>
          <w:rFonts w:ascii="Kokila" w:hAnsi="Kokila" w:cs="Kalimati" w:hint="cs"/>
          <w:cs/>
          <w:lang w:bidi="hi-IN"/>
        </w:rPr>
        <w:t>तपाईंको</w:t>
      </w:r>
      <w:r w:rsidRPr="00E93C37">
        <w:rPr>
          <w:rFonts w:cs="Kalimati"/>
          <w:cs/>
          <w:lang w:bidi="hi-IN"/>
        </w:rPr>
        <w:t xml:space="preserve"> </w:t>
      </w:r>
      <w:r w:rsidRPr="00E93C37">
        <w:rPr>
          <w:rFonts w:ascii="Kokila" w:hAnsi="Kokila" w:cs="Kalimati" w:hint="cs"/>
          <w:cs/>
          <w:lang w:bidi="hi-IN"/>
        </w:rPr>
        <w:t>घरको</w:t>
      </w:r>
      <w:r w:rsidRPr="00E93C37">
        <w:rPr>
          <w:rFonts w:cs="Kalimati"/>
          <w:cs/>
          <w:lang w:bidi="hi-IN"/>
        </w:rPr>
        <w:t xml:space="preserve"> </w:t>
      </w:r>
      <w:r w:rsidRPr="00E93C37">
        <w:rPr>
          <w:rFonts w:ascii="Kokila" w:hAnsi="Kokila" w:cs="Kalimati" w:hint="cs"/>
          <w:cs/>
          <w:lang w:bidi="hi-IN"/>
        </w:rPr>
        <w:t>स्वामित्वको</w:t>
      </w:r>
      <w:r w:rsidRPr="00E93C37">
        <w:rPr>
          <w:rFonts w:cs="Kalimati"/>
          <w:cs/>
          <w:lang w:bidi="hi-IN"/>
        </w:rPr>
        <w:t xml:space="preserve"> </w:t>
      </w:r>
      <w:r w:rsidRPr="00E93C37">
        <w:rPr>
          <w:rFonts w:ascii="Kokila" w:hAnsi="Kokila" w:cs="Kalimati" w:hint="cs"/>
          <w:cs/>
          <w:lang w:bidi="hi-IN"/>
        </w:rPr>
        <w:t>स्थिति</w:t>
      </w:r>
      <w:r w:rsidRPr="00E93C37">
        <w:rPr>
          <w:rFonts w:cs="Kalimati"/>
          <w:cs/>
          <w:lang w:bidi="hi-IN"/>
        </w:rPr>
        <w:t xml:space="preserve">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छ</w:t>
      </w:r>
      <w:r w:rsidRPr="00E93C37">
        <w:rPr>
          <w:rFonts w:cs="Kalimati"/>
        </w:rPr>
        <w:t>?</w:t>
      </w:r>
      <w:r w:rsidRPr="00E93C37">
        <w:rPr>
          <w:rFonts w:cs="Kalimati"/>
          <w:cs/>
          <w:lang w:bidi="ne-NP"/>
        </w:rPr>
        <w:t xml:space="preserve"> </w:t>
      </w:r>
      <w:r w:rsidRPr="00E93C37">
        <w:rPr>
          <w:rFonts w:ascii="Kokila" w:hAnsi="Kokila" w:cs="Kalimati" w:hint="cs"/>
          <w:cs/>
          <w:lang w:bidi="ne-NP"/>
        </w:rPr>
        <w:t>मालिक</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भाडामा</w:t>
      </w:r>
      <w:r w:rsidRPr="00E93C37">
        <w:rPr>
          <w:rFonts w:cs="Kalimati"/>
          <w:cs/>
          <w:lang w:bidi="hi-IN"/>
        </w:rPr>
        <w:t xml:space="preserve"> </w:t>
      </w:r>
      <w:r w:rsidRPr="00E93C37">
        <w:rPr>
          <w:rFonts w:ascii="Kokila" w:hAnsi="Kokila" w:cs="Kalimati" w:hint="cs"/>
          <w:cs/>
          <w:lang w:bidi="hi-IN"/>
        </w:rPr>
        <w:t>लिने</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नियोक्ता</w:t>
      </w:r>
      <w:r w:rsidRPr="00E93C37">
        <w:rPr>
          <w:rFonts w:cs="Kalimati"/>
          <w:cs/>
          <w:lang w:bidi="hi-IN"/>
        </w:rPr>
        <w:t xml:space="preserve"> </w:t>
      </w:r>
      <w:r w:rsidRPr="00E93C37">
        <w:rPr>
          <w:rFonts w:ascii="Kokila" w:hAnsi="Kokila" w:cs="Kalimati" w:hint="cs"/>
          <w:cs/>
          <w:lang w:bidi="hi-IN"/>
        </w:rPr>
        <w:t>द्वारा</w:t>
      </w:r>
      <w:r w:rsidRPr="00E93C37">
        <w:rPr>
          <w:rFonts w:cs="Kalimati"/>
          <w:cs/>
          <w:lang w:bidi="hi-IN"/>
        </w:rPr>
        <w:t xml:space="preserve"> </w:t>
      </w:r>
      <w:r w:rsidRPr="00E93C37">
        <w:rPr>
          <w:rFonts w:ascii="Kokila" w:hAnsi="Kokila" w:cs="Kalimati" w:hint="cs"/>
          <w:cs/>
          <w:lang w:bidi="hi-IN"/>
        </w:rPr>
        <w:t>प्रदान</w:t>
      </w:r>
      <w:r w:rsidRPr="00E93C37">
        <w:rPr>
          <w:rFonts w:cs="Kalimati"/>
          <w:cs/>
          <w:lang w:bidi="hi-IN"/>
        </w:rPr>
        <w:t xml:space="preserve"> </w:t>
      </w:r>
      <w:r w:rsidRPr="00E93C37">
        <w:rPr>
          <w:rFonts w:cs="Kalimati"/>
        </w:rPr>
        <w:t>=</w:t>
      </w:r>
      <w:r w:rsidRPr="00E93C37">
        <w:rPr>
          <w:rFonts w:ascii="Kokila" w:hAnsi="Kokila" w:cs="Kalimati" w:hint="cs"/>
          <w:cs/>
          <w:lang w:bidi="ne-NP"/>
        </w:rPr>
        <w:t>३</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प्रयोगकर्ता</w:t>
      </w:r>
      <w:r w:rsidRPr="00E93C37">
        <w:rPr>
          <w:rFonts w:cs="Kalimati"/>
          <w:cs/>
          <w:lang w:bidi="hi-IN"/>
        </w:rPr>
        <w:t xml:space="preserve"> </w:t>
      </w:r>
      <w:r w:rsidRPr="00E93C37">
        <w:rPr>
          <w:rFonts w:ascii="Kokila" w:hAnsi="Kokila" w:cs="Kalimati" w:hint="cs"/>
          <w:cs/>
          <w:lang w:bidi="hi-IN"/>
        </w:rPr>
        <w:t>मात्र</w:t>
      </w:r>
      <w:r w:rsidRPr="00E93C37">
        <w:rPr>
          <w:rFonts w:cs="Kalimati"/>
          <w:cs/>
          <w:lang w:bidi="hi-IN"/>
        </w:rPr>
        <w:t xml:space="preserve"> </w:t>
      </w:r>
      <w:r w:rsidRPr="00E93C37">
        <w:rPr>
          <w:rFonts w:cs="Kalimati"/>
        </w:rPr>
        <w:t>=</w:t>
      </w:r>
      <w:r w:rsidRPr="00E93C37">
        <w:rPr>
          <w:rFonts w:ascii="Kokila" w:hAnsi="Kokila" w:cs="Kalimati" w:hint="cs"/>
          <w:cs/>
          <w:lang w:bidi="ne-NP"/>
        </w:rPr>
        <w:t>४</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अन्य</w:t>
      </w:r>
      <w:r w:rsidRPr="00E93C37">
        <w:rPr>
          <w:rFonts w:cs="Kalimati"/>
          <w:cs/>
          <w:lang w:bidi="ne-NP"/>
        </w:rPr>
        <w:t xml:space="preserve"> =</w:t>
      </w:r>
      <w:r w:rsidRPr="00E93C37">
        <w:rPr>
          <w:rFonts w:ascii="Kokila" w:hAnsi="Kokila" w:cs="Kalimati" w:hint="cs"/>
          <w:cs/>
          <w:lang w:bidi="ne-NP"/>
        </w:rPr>
        <w:t>५</w:t>
      </w:r>
      <w:r w:rsidRPr="00E93C37">
        <w:rPr>
          <w:rFonts w:cs="Kalimati"/>
          <w:cs/>
          <w:lang w:bidi="ne-NP"/>
        </w:rPr>
        <w:t xml:space="preserve"> </w:t>
      </w:r>
    </w:p>
    <w:p w14:paraId="611A2CAD"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rPr>
      </w:pPr>
      <w:r w:rsidRPr="00E93C37">
        <w:rPr>
          <w:rFonts w:cs="Kalimati"/>
        </w:rPr>
        <w:t xml:space="preserve">B8 </w:t>
      </w:r>
      <w:r w:rsidRPr="00E93C37">
        <w:rPr>
          <w:rFonts w:ascii="Kokila" w:hAnsi="Kokila" w:cs="Kalimati" w:hint="cs"/>
          <w:cs/>
          <w:lang w:bidi="ne-NP"/>
        </w:rPr>
        <w:t>पानीको</w:t>
      </w:r>
      <w:r w:rsidRPr="00E93C37">
        <w:rPr>
          <w:rFonts w:cs="Kalimati"/>
          <w:cs/>
          <w:lang w:bidi="ne-NP"/>
        </w:rPr>
        <w:t xml:space="preserve"> </w:t>
      </w:r>
      <w:r w:rsidRPr="00E93C37">
        <w:rPr>
          <w:rFonts w:ascii="Kokila" w:hAnsi="Kokila" w:cs="Kalimati" w:hint="cs"/>
          <w:cs/>
          <w:lang w:bidi="ne-NP"/>
        </w:rPr>
        <w:t>प्राथमिक</w:t>
      </w:r>
      <w:r w:rsidRPr="00E93C37">
        <w:rPr>
          <w:rFonts w:cs="Kalimati"/>
          <w:cs/>
          <w:lang w:bidi="ne-NP"/>
        </w:rPr>
        <w:t xml:space="preserve"> </w:t>
      </w:r>
      <w:r w:rsidRPr="00E93C37">
        <w:rPr>
          <w:rFonts w:ascii="Kokila" w:hAnsi="Kokila" w:cs="Kalimati" w:hint="cs"/>
          <w:cs/>
          <w:lang w:bidi="ne-NP"/>
        </w:rPr>
        <w:t>स्रोत</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हो</w:t>
      </w:r>
      <w:r w:rsidRPr="00E93C37">
        <w:rPr>
          <w:rFonts w:cs="Kalimati"/>
          <w:lang w:bidi="ne-NP"/>
        </w:rPr>
        <w:t>?</w:t>
      </w:r>
      <w:r w:rsidRPr="00E93C37">
        <w:rPr>
          <w:rFonts w:cs="Kalimati"/>
          <w:cs/>
          <w:lang w:bidi="hi-IN"/>
        </w:rPr>
        <w:t xml:space="preserve"> </w:t>
      </w:r>
      <w:r w:rsidRPr="00E93C37">
        <w:rPr>
          <w:rFonts w:ascii="Kokila" w:hAnsi="Kokila" w:cs="Kalimati" w:hint="cs"/>
          <w:cs/>
          <w:lang w:bidi="ne-NP"/>
        </w:rPr>
        <w:t>इनार</w:t>
      </w:r>
      <w:r w:rsidRPr="00E93C37">
        <w:rPr>
          <w:rFonts w:cs="Kalimati"/>
          <w:cs/>
          <w:lang w:bidi="ne-NP"/>
        </w:rPr>
        <w:t xml:space="preserve"> </w:t>
      </w:r>
      <w:r w:rsidRPr="00E93C37">
        <w:rPr>
          <w:rFonts w:ascii="Kokila" w:hAnsi="Kokila" w:cs="Kalimati" w:hint="cs"/>
          <w:cs/>
          <w:lang w:bidi="ne-NP"/>
        </w:rPr>
        <w:t>खने</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बोरहोल</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पोखरी</w:t>
      </w:r>
      <w:r w:rsidRPr="00E93C37">
        <w:rPr>
          <w:rFonts w:cs="Kalimati"/>
          <w:cs/>
          <w:lang w:bidi="hi-IN"/>
        </w:rPr>
        <w:t>/</w:t>
      </w:r>
      <w:r w:rsidRPr="00E93C37">
        <w:rPr>
          <w:rFonts w:ascii="Kokila" w:hAnsi="Kokila" w:cs="Kalimati" w:hint="cs"/>
          <w:cs/>
          <w:lang w:bidi="hi-IN"/>
        </w:rPr>
        <w:t>नदी</w:t>
      </w:r>
      <w:r w:rsidRPr="00E93C37">
        <w:rPr>
          <w:rFonts w:cs="Kalimati"/>
          <w:cs/>
          <w:lang w:bidi="hi-IN"/>
        </w:rPr>
        <w:t>/</w:t>
      </w:r>
      <w:r w:rsidRPr="00E93C37">
        <w:rPr>
          <w:rFonts w:ascii="Kokila" w:hAnsi="Kokila" w:cs="Kalimati" w:hint="cs"/>
          <w:cs/>
          <w:lang w:bidi="hi-IN"/>
        </w:rPr>
        <w:t>खोला</w:t>
      </w:r>
      <w:r w:rsidRPr="00E93C37">
        <w:rPr>
          <w:rFonts w:cs="Kalimati"/>
          <w:cs/>
          <w:lang w:bidi="hi-IN"/>
        </w:rPr>
        <w:t>/</w:t>
      </w:r>
      <w:r w:rsidRPr="00E93C37">
        <w:rPr>
          <w:rFonts w:ascii="Kokila" w:hAnsi="Kokila" w:cs="Kalimati" w:hint="cs"/>
          <w:cs/>
          <w:lang w:bidi="hi-IN"/>
        </w:rPr>
        <w:t>स्प्रिङ</w:t>
      </w:r>
      <w:r w:rsidRPr="00E93C37">
        <w:rPr>
          <w:rFonts w:cs="Kalimati"/>
          <w:cs/>
          <w:lang w:bidi="hi-IN"/>
        </w:rPr>
        <w:t>/</w:t>
      </w:r>
      <w:r w:rsidRPr="00E93C37">
        <w:rPr>
          <w:rFonts w:ascii="Kokila" w:hAnsi="Kokila" w:cs="Kalimati" w:hint="cs"/>
          <w:cs/>
          <w:lang w:bidi="hi-IN"/>
        </w:rPr>
        <w:t>नहर</w:t>
      </w:r>
      <w:r w:rsidRPr="00E93C37">
        <w:rPr>
          <w:rFonts w:cs="Kalimati"/>
          <w:cs/>
          <w:lang w:bidi="hi-IN"/>
        </w:rPr>
        <w:t xml:space="preserve"> </w:t>
      </w:r>
      <w:r w:rsidRPr="00E93C37">
        <w:rPr>
          <w:rFonts w:cs="Kalimati"/>
        </w:rPr>
        <w:t>=</w:t>
      </w:r>
      <w:r w:rsidRPr="00E93C37">
        <w:rPr>
          <w:rFonts w:ascii="Kokila" w:hAnsi="Kokila" w:cs="Kalimati" w:hint="cs"/>
          <w:cs/>
          <w:lang w:bidi="ne-NP"/>
        </w:rPr>
        <w:t>३</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सार्वजनिक</w:t>
      </w:r>
      <w:r w:rsidRPr="00E93C37">
        <w:rPr>
          <w:rFonts w:cs="Kalimati"/>
          <w:cs/>
          <w:lang w:bidi="hi-IN"/>
        </w:rPr>
        <w:t xml:space="preserve"> </w:t>
      </w:r>
      <w:r w:rsidRPr="00E93C37">
        <w:rPr>
          <w:rFonts w:ascii="Kokila" w:hAnsi="Kokila" w:cs="Kalimati" w:hint="cs"/>
          <w:cs/>
          <w:lang w:bidi="hi-IN"/>
        </w:rPr>
        <w:lastRenderedPageBreak/>
        <w:t>स्ट्यान्डपाइप</w:t>
      </w:r>
      <w:r w:rsidRPr="00E93C37">
        <w:rPr>
          <w:rFonts w:cs="Kalimati"/>
          <w:cs/>
          <w:lang w:bidi="hi-IN"/>
        </w:rPr>
        <w:t xml:space="preserve"> </w:t>
      </w:r>
      <w:r w:rsidRPr="00E93C37">
        <w:rPr>
          <w:rFonts w:cs="Kalimati"/>
        </w:rPr>
        <w:t>=</w:t>
      </w:r>
      <w:r w:rsidRPr="00E93C37">
        <w:rPr>
          <w:rFonts w:ascii="Kokila" w:hAnsi="Kokila" w:cs="Kalimati" w:hint="cs"/>
          <w:cs/>
          <w:lang w:bidi="ne-NP"/>
        </w:rPr>
        <w:t>४</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घर</w:t>
      </w:r>
      <w:r w:rsidRPr="00E93C37">
        <w:rPr>
          <w:rFonts w:cs="Kalimati"/>
          <w:cs/>
          <w:lang w:bidi="hi-IN"/>
        </w:rPr>
        <w:t xml:space="preserve"> </w:t>
      </w:r>
      <w:r w:rsidRPr="00E93C37">
        <w:rPr>
          <w:rFonts w:ascii="Kokila" w:hAnsi="Kokila" w:cs="Kalimati" w:hint="cs"/>
          <w:cs/>
          <w:lang w:bidi="hi-IN"/>
        </w:rPr>
        <w:t>भित्र</w:t>
      </w:r>
      <w:r w:rsidRPr="00E93C37">
        <w:rPr>
          <w:rFonts w:cs="Kalimati"/>
          <w:cs/>
          <w:lang w:bidi="hi-IN"/>
        </w:rPr>
        <w:t xml:space="preserve"> </w:t>
      </w:r>
      <w:r w:rsidRPr="00E93C37">
        <w:rPr>
          <w:rFonts w:ascii="Kokila" w:hAnsi="Kokila" w:cs="Kalimati" w:hint="cs"/>
          <w:cs/>
          <w:lang w:bidi="hi-IN"/>
        </w:rPr>
        <w:t>प्लम्बिंग</w:t>
      </w:r>
      <w:r w:rsidRPr="00E93C37">
        <w:rPr>
          <w:rFonts w:cs="Kalimati"/>
          <w:cs/>
          <w:lang w:bidi="ne-NP"/>
        </w:rPr>
        <w:t xml:space="preserve"> = </w:t>
      </w:r>
      <w:r w:rsidRPr="00E93C37">
        <w:rPr>
          <w:rFonts w:ascii="Kokila" w:hAnsi="Kokila" w:cs="Kalimati" w:hint="cs"/>
          <w:cs/>
          <w:lang w:bidi="ne-NP"/>
        </w:rPr>
        <w:t>५</w:t>
      </w:r>
      <w:r w:rsidRPr="00E93C37">
        <w:rPr>
          <w:rFonts w:cs="Kalimati"/>
          <w:cs/>
          <w:lang w:bidi="ne-NP"/>
        </w:rPr>
        <w:t xml:space="preserve"> , </w:t>
      </w:r>
      <w:r w:rsidRPr="00E93C37">
        <w:rPr>
          <w:rFonts w:ascii="Kokila" w:hAnsi="Kokila" w:cs="Kalimati" w:hint="cs"/>
          <w:cs/>
          <w:lang w:bidi="ne-NP"/>
        </w:rPr>
        <w:t>पानी</w:t>
      </w:r>
      <w:r w:rsidRPr="00E93C37">
        <w:rPr>
          <w:rFonts w:cs="Kalimati"/>
          <w:cs/>
          <w:lang w:bidi="ne-NP"/>
        </w:rPr>
        <w:t xml:space="preserve"> </w:t>
      </w:r>
      <w:r w:rsidRPr="00E93C37">
        <w:rPr>
          <w:rFonts w:ascii="Kokila" w:hAnsi="Kokila" w:cs="Kalimati" w:hint="cs"/>
          <w:cs/>
          <w:lang w:bidi="ne-NP"/>
        </w:rPr>
        <w:t>ट्यांकर</w:t>
      </w:r>
      <w:r w:rsidRPr="00E93C37">
        <w:rPr>
          <w:rFonts w:cs="Kalimati"/>
          <w:cs/>
          <w:lang w:bidi="ne-NP"/>
        </w:rPr>
        <w:t xml:space="preserve"> = </w:t>
      </w:r>
      <w:r w:rsidRPr="00E93C37">
        <w:rPr>
          <w:rFonts w:ascii="Kokila" w:hAnsi="Kokila" w:cs="Kalimati" w:hint="cs"/>
          <w:cs/>
          <w:lang w:bidi="ne-NP"/>
        </w:rPr>
        <w:t>६</w:t>
      </w:r>
      <w:r w:rsidRPr="00E93C37">
        <w:rPr>
          <w:rFonts w:cs="Kalimati"/>
          <w:cs/>
          <w:lang w:bidi="ne-NP"/>
        </w:rPr>
        <w:t xml:space="preserve">, </w:t>
      </w:r>
      <w:r w:rsidRPr="00E93C37">
        <w:rPr>
          <w:rFonts w:ascii="Kokila" w:hAnsi="Kokila" w:cs="Kalimati" w:hint="cs"/>
          <w:cs/>
          <w:lang w:bidi="ne-NP"/>
        </w:rPr>
        <w:t>अन्य</w:t>
      </w:r>
      <w:r w:rsidRPr="00E93C37">
        <w:rPr>
          <w:rFonts w:cs="Kalimati"/>
          <w:cs/>
          <w:lang w:bidi="ne-NP"/>
        </w:rPr>
        <w:t xml:space="preserve"> </w:t>
      </w:r>
    </w:p>
    <w:p w14:paraId="4430C29D"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rPr>
      </w:pPr>
      <w:r w:rsidRPr="00E93C37">
        <w:rPr>
          <w:rFonts w:cs="Kalimati"/>
          <w:lang w:bidi="hi-IN"/>
        </w:rPr>
        <w:t xml:space="preserve">B9 </w:t>
      </w:r>
      <w:r w:rsidRPr="00E93C37">
        <w:rPr>
          <w:rFonts w:ascii="Kokila" w:hAnsi="Kokila" w:cs="Kalimati" w:hint="cs"/>
          <w:cs/>
          <w:lang w:bidi="hi-IN"/>
        </w:rPr>
        <w:t>वर्षको</w:t>
      </w:r>
      <w:r w:rsidRPr="00E93C37">
        <w:rPr>
          <w:rFonts w:cs="Kalimati"/>
          <w:cs/>
          <w:lang w:bidi="hi-IN"/>
        </w:rPr>
        <w:t xml:space="preserve">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महिनाको</w:t>
      </w:r>
      <w:r w:rsidRPr="00E93C37">
        <w:rPr>
          <w:rFonts w:cs="Kalimati"/>
          <w:cs/>
          <w:lang w:bidi="hi-IN"/>
        </w:rPr>
        <w:t xml:space="preserve"> </w:t>
      </w:r>
      <w:r w:rsidRPr="00E93C37">
        <w:rPr>
          <w:rFonts w:ascii="Kokila" w:hAnsi="Kokila" w:cs="Kalimati" w:hint="cs"/>
          <w:cs/>
          <w:lang w:bidi="hi-IN"/>
        </w:rPr>
        <w:t>लागि</w:t>
      </w:r>
      <w:r w:rsidRPr="00E93C37">
        <w:rPr>
          <w:rFonts w:cs="Kalimati"/>
          <w:cs/>
          <w:lang w:bidi="hi-IN"/>
        </w:rPr>
        <w:t xml:space="preserve"> </w:t>
      </w:r>
      <w:r w:rsidRPr="00E93C37">
        <w:rPr>
          <w:rFonts w:ascii="Kokila" w:hAnsi="Kokila" w:cs="Kalimati" w:hint="cs"/>
          <w:cs/>
          <w:lang w:bidi="hi-IN"/>
        </w:rPr>
        <w:t>पानीको</w:t>
      </w:r>
      <w:r w:rsidRPr="00E93C37">
        <w:rPr>
          <w:rFonts w:cs="Kalimati"/>
          <w:cs/>
          <w:lang w:bidi="hi-IN"/>
        </w:rPr>
        <w:t xml:space="preserve"> </w:t>
      </w:r>
      <w:r w:rsidRPr="00E93C37">
        <w:rPr>
          <w:rFonts w:ascii="Kokila" w:hAnsi="Kokila" w:cs="Kalimati" w:hint="cs"/>
          <w:cs/>
          <w:lang w:bidi="hi-IN"/>
        </w:rPr>
        <w:t>स्रोत</w:t>
      </w:r>
      <w:r w:rsidRPr="00E93C37">
        <w:rPr>
          <w:rFonts w:cs="Kalimati"/>
          <w:cs/>
          <w:lang w:bidi="hi-IN"/>
        </w:rPr>
        <w:t xml:space="preserve"> </w:t>
      </w:r>
      <w:r w:rsidRPr="00E93C37">
        <w:rPr>
          <w:rFonts w:ascii="Kokila" w:hAnsi="Kokila" w:cs="Kalimati" w:hint="cs"/>
          <w:cs/>
          <w:lang w:bidi="hi-IN"/>
        </w:rPr>
        <w:t>भरपर्दो</w:t>
      </w:r>
      <w:r w:rsidRPr="00E93C37">
        <w:rPr>
          <w:rFonts w:cs="Kalimati"/>
          <w:cs/>
          <w:lang w:bidi="hi-IN"/>
        </w:rPr>
        <w:t xml:space="preserve"> </w:t>
      </w:r>
      <w:r w:rsidRPr="00E93C37">
        <w:rPr>
          <w:rFonts w:ascii="Kokila" w:hAnsi="Kokila" w:cs="Kalimati" w:hint="cs"/>
          <w:cs/>
          <w:lang w:bidi="hi-IN"/>
        </w:rPr>
        <w:t>हुन्छ</w:t>
      </w:r>
      <w:r w:rsidRPr="00E93C37">
        <w:rPr>
          <w:rFonts w:cs="Kalimati"/>
          <w:cs/>
          <w:lang w:bidi="ne-NP"/>
        </w:rPr>
        <w:t xml:space="preserve"> </w:t>
      </w:r>
      <w:r w:rsidRPr="00E93C37">
        <w:rPr>
          <w:rFonts w:cs="Kalimati"/>
        </w:rPr>
        <w:t>?</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महिना</w:t>
      </w:r>
    </w:p>
    <w:p w14:paraId="1DA6CBBE"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rPr>
      </w:pPr>
      <w:r w:rsidRPr="00E93C37">
        <w:rPr>
          <w:rFonts w:cs="Kalimati"/>
          <w:lang w:bidi="hi-IN"/>
        </w:rPr>
        <w:t xml:space="preserve">B10 </w:t>
      </w:r>
      <w:r w:rsidRPr="00E93C37">
        <w:rPr>
          <w:rFonts w:ascii="Kokila" w:hAnsi="Kokila" w:cs="Kalimati" w:hint="cs"/>
          <w:cs/>
          <w:lang w:bidi="hi-IN"/>
        </w:rPr>
        <w:t>घरपरिवारमा</w:t>
      </w:r>
      <w:r w:rsidRPr="00E93C37">
        <w:rPr>
          <w:rFonts w:cs="Kalimati"/>
          <w:cs/>
          <w:lang w:bidi="hi-IN"/>
        </w:rPr>
        <w:t xml:space="preserve"> </w:t>
      </w:r>
      <w:r w:rsidRPr="00E93C37">
        <w:rPr>
          <w:rFonts w:ascii="Kokila" w:hAnsi="Kokila" w:cs="Kalimati" w:hint="cs"/>
          <w:cs/>
          <w:lang w:bidi="hi-IN"/>
        </w:rPr>
        <w:t>खाना</w:t>
      </w:r>
      <w:r w:rsidRPr="00E93C37">
        <w:rPr>
          <w:rFonts w:cs="Kalimati"/>
          <w:cs/>
          <w:lang w:bidi="hi-IN"/>
        </w:rPr>
        <w:t xml:space="preserve"> </w:t>
      </w:r>
      <w:r w:rsidRPr="00E93C37">
        <w:rPr>
          <w:rFonts w:ascii="Kokila" w:hAnsi="Kokila" w:cs="Kalimati" w:hint="cs"/>
          <w:cs/>
          <w:lang w:bidi="hi-IN"/>
        </w:rPr>
        <w:t>पकाउनको</w:t>
      </w:r>
      <w:r w:rsidRPr="00E93C37">
        <w:rPr>
          <w:rFonts w:cs="Kalimati"/>
          <w:cs/>
          <w:lang w:bidi="hi-IN"/>
        </w:rPr>
        <w:t xml:space="preserve"> </w:t>
      </w:r>
      <w:r w:rsidRPr="00E93C37">
        <w:rPr>
          <w:rFonts w:ascii="Kokila" w:hAnsi="Kokila" w:cs="Kalimati" w:hint="cs"/>
          <w:cs/>
          <w:lang w:bidi="hi-IN"/>
        </w:rPr>
        <w:t>लागि</w:t>
      </w:r>
      <w:r w:rsidRPr="00E93C37">
        <w:rPr>
          <w:rFonts w:cs="Kalimati"/>
          <w:cs/>
          <w:lang w:bidi="hi-IN"/>
        </w:rPr>
        <w:t xml:space="preserve"> </w:t>
      </w:r>
      <w:r w:rsidRPr="00E93C37">
        <w:rPr>
          <w:rFonts w:ascii="Kokila" w:hAnsi="Kokila" w:cs="Kalimati" w:hint="cs"/>
          <w:cs/>
          <w:lang w:bidi="hi-IN"/>
        </w:rPr>
        <w:t>ऊर्जाको</w:t>
      </w:r>
      <w:r w:rsidRPr="00E93C37">
        <w:rPr>
          <w:rFonts w:cs="Kalimati"/>
          <w:cs/>
          <w:lang w:bidi="hi-IN"/>
        </w:rPr>
        <w:t xml:space="preserve"> </w:t>
      </w:r>
      <w:r w:rsidRPr="00E93C37">
        <w:rPr>
          <w:rFonts w:ascii="Kokila" w:hAnsi="Kokila" w:cs="Kalimati" w:hint="cs"/>
          <w:cs/>
          <w:lang w:bidi="hi-IN"/>
        </w:rPr>
        <w:t>प्राथमिक</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माध्यमिक</w:t>
      </w:r>
      <w:r w:rsidRPr="00E93C37">
        <w:rPr>
          <w:rFonts w:cs="Kalimati"/>
          <w:cs/>
          <w:lang w:bidi="hi-IN"/>
        </w:rPr>
        <w:t xml:space="preserve"> </w:t>
      </w:r>
      <w:r w:rsidRPr="00E93C37">
        <w:rPr>
          <w:rFonts w:ascii="Kokila" w:hAnsi="Kokila" w:cs="Kalimati" w:hint="cs"/>
          <w:cs/>
          <w:lang w:bidi="hi-IN"/>
        </w:rPr>
        <w:t>स्रोतहरू</w:t>
      </w:r>
      <w:r w:rsidRPr="00E93C37">
        <w:rPr>
          <w:rFonts w:cs="Kalimati"/>
          <w:cs/>
          <w:lang w:bidi="hi-IN"/>
        </w:rPr>
        <w:t xml:space="preserve">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हुन्</w:t>
      </w:r>
      <w:r w:rsidRPr="00E93C37">
        <w:rPr>
          <w:rFonts w:cs="Kalimati"/>
          <w:cs/>
          <w:lang w:bidi="ne-NP"/>
        </w:rPr>
        <w:t xml:space="preserve"> </w:t>
      </w:r>
      <w:r w:rsidRPr="00E93C37">
        <w:rPr>
          <w:rFonts w:ascii="Kokila" w:hAnsi="Kokila" w:cs="Kalimati" w:hint="cs"/>
          <w:cs/>
          <w:lang w:bidi="ne-NP"/>
        </w:rPr>
        <w:t>काठ</w:t>
      </w:r>
      <w:r w:rsidRPr="00E93C37">
        <w:rPr>
          <w:rFonts w:cs="Kalimati"/>
          <w:cs/>
          <w:lang w:bidi="ne-NP"/>
        </w:rPr>
        <w:t xml:space="preserve"> =</w:t>
      </w:r>
      <w:r w:rsidRPr="00E93C37">
        <w:rPr>
          <w:rFonts w:ascii="Kokila" w:hAnsi="Kokila" w:cs="Kalimati" w:hint="cs"/>
          <w:cs/>
          <w:lang w:bidi="ne-NP"/>
        </w:rPr>
        <w:t>१</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कोइला</w:t>
      </w:r>
      <w:r w:rsidRPr="00E93C37">
        <w:rPr>
          <w:rFonts w:cs="Kalimati"/>
          <w:cs/>
          <w:lang w:bidi="ne-NP"/>
        </w:rPr>
        <w:t>/</w:t>
      </w:r>
      <w:r w:rsidRPr="00E93C37">
        <w:rPr>
          <w:rFonts w:ascii="Kokila" w:hAnsi="Kokila" w:cs="Kalimati" w:hint="cs"/>
          <w:cs/>
          <w:lang w:bidi="ne-NP"/>
        </w:rPr>
        <w:t>चारकोल</w:t>
      </w:r>
      <w:r w:rsidRPr="00E93C37">
        <w:rPr>
          <w:rFonts w:cs="Kalimati"/>
          <w:cs/>
          <w:lang w:bidi="ne-NP"/>
        </w:rPr>
        <w:t>=</w:t>
      </w:r>
      <w:r w:rsidRPr="00E93C37">
        <w:rPr>
          <w:rFonts w:ascii="Kokila" w:hAnsi="Kokila" w:cs="Kalimati" w:hint="cs"/>
          <w:cs/>
          <w:lang w:bidi="ne-NP"/>
        </w:rPr>
        <w:t>२</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ग्यास</w:t>
      </w:r>
      <w:r w:rsidRPr="00E93C37">
        <w:rPr>
          <w:rFonts w:cs="Kalimati"/>
          <w:cs/>
          <w:lang w:bidi="ne-NP"/>
        </w:rPr>
        <w:t xml:space="preserve"> </w:t>
      </w:r>
      <w:r w:rsidRPr="00E93C37">
        <w:rPr>
          <w:rFonts w:ascii="Kokila" w:hAnsi="Kokila" w:cs="Kalimati" w:hint="cs"/>
          <w:cs/>
          <w:lang w:bidi="ne-NP"/>
        </w:rPr>
        <w:t>इन्धन</w:t>
      </w:r>
      <w:r w:rsidRPr="00E93C37">
        <w:rPr>
          <w:rFonts w:cs="Kalimati"/>
          <w:cs/>
          <w:lang w:bidi="ne-NP"/>
        </w:rPr>
        <w:t>=</w:t>
      </w:r>
      <w:r w:rsidRPr="00E93C37">
        <w:rPr>
          <w:rFonts w:ascii="Kokila" w:hAnsi="Kokila" w:cs="Kalimati" w:hint="cs"/>
          <w:cs/>
          <w:lang w:bidi="ne-NP"/>
        </w:rPr>
        <w:t>३</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बिजुली</w:t>
      </w:r>
      <w:r w:rsidRPr="00E93C37">
        <w:rPr>
          <w:rFonts w:cs="Kalimati"/>
          <w:cs/>
          <w:lang w:bidi="ne-NP"/>
        </w:rPr>
        <w:t>=</w:t>
      </w:r>
      <w:r w:rsidRPr="00E93C37">
        <w:rPr>
          <w:rFonts w:ascii="Kokila" w:hAnsi="Kokila" w:cs="Kalimati" w:hint="cs"/>
          <w:cs/>
          <w:lang w:bidi="ne-NP"/>
        </w:rPr>
        <w:t>४</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भुरा</w:t>
      </w:r>
      <w:r w:rsidRPr="00E93C37">
        <w:rPr>
          <w:rFonts w:cs="Kalimati"/>
          <w:cs/>
          <w:lang w:bidi="ne-NP"/>
        </w:rPr>
        <w:t>=</w:t>
      </w:r>
      <w:r w:rsidRPr="00E93C37">
        <w:rPr>
          <w:rFonts w:ascii="Kokila" w:hAnsi="Kokila" w:cs="Kalimati" w:hint="cs"/>
          <w:cs/>
          <w:lang w:bidi="ne-NP"/>
        </w:rPr>
        <w:t>५</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जनावरको</w:t>
      </w:r>
      <w:r w:rsidRPr="00E93C37">
        <w:rPr>
          <w:rFonts w:cs="Kalimati"/>
          <w:cs/>
          <w:lang w:bidi="ne-NP"/>
        </w:rPr>
        <w:t xml:space="preserve"> </w:t>
      </w:r>
      <w:r w:rsidRPr="00E93C37">
        <w:rPr>
          <w:rFonts w:ascii="Kokila" w:hAnsi="Kokila" w:cs="Kalimati" w:hint="cs"/>
          <w:cs/>
          <w:lang w:bidi="ne-NP"/>
        </w:rPr>
        <w:t>गोबर</w:t>
      </w:r>
      <w:r w:rsidRPr="00E93C37">
        <w:rPr>
          <w:rFonts w:cs="Kalimati"/>
          <w:cs/>
          <w:lang w:bidi="ne-NP"/>
        </w:rPr>
        <w:t>=</w:t>
      </w:r>
      <w:r w:rsidRPr="00E93C37">
        <w:rPr>
          <w:rFonts w:ascii="Kokila" w:hAnsi="Kokila" w:cs="Kalimati" w:hint="cs"/>
          <w:cs/>
          <w:lang w:bidi="ne-NP"/>
        </w:rPr>
        <w:t>६</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अन्य</w:t>
      </w:r>
      <w:r w:rsidRPr="00E93C37">
        <w:rPr>
          <w:rFonts w:cs="Kalimati"/>
          <w:cs/>
          <w:lang w:bidi="ne-NP"/>
        </w:rPr>
        <w:t xml:space="preserve"> </w:t>
      </w:r>
    </w:p>
    <w:p w14:paraId="22E2EF2C"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lang w:bidi="ne-NP"/>
        </w:rPr>
      </w:pPr>
      <w:r w:rsidRPr="00E93C37">
        <w:rPr>
          <w:rFonts w:cs="Kalimati"/>
          <w:lang w:bidi="hi-IN"/>
        </w:rPr>
        <w:t xml:space="preserve">B11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घरपरिवारले</w:t>
      </w:r>
      <w:r w:rsidRPr="00E93C37">
        <w:rPr>
          <w:rFonts w:cs="Kalimati"/>
          <w:cs/>
          <w:lang w:bidi="hi-IN"/>
        </w:rPr>
        <w:t xml:space="preserve"> </w:t>
      </w:r>
      <w:r w:rsidRPr="00E93C37">
        <w:rPr>
          <w:rFonts w:ascii="Kokila" w:hAnsi="Kokila" w:cs="Kalimati" w:hint="cs"/>
          <w:cs/>
          <w:lang w:bidi="hi-IN"/>
        </w:rPr>
        <w:t>विगत</w:t>
      </w:r>
      <w:r w:rsidRPr="00E93C37">
        <w:rPr>
          <w:rFonts w:cs="Kalimati"/>
          <w:cs/>
          <w:lang w:bidi="hi-IN"/>
        </w:rPr>
        <w:t xml:space="preserve"> </w:t>
      </w:r>
      <w:r w:rsidRPr="00E93C37">
        <w:rPr>
          <w:rFonts w:ascii="Kokila" w:hAnsi="Kokila" w:cs="Kalimati" w:hint="cs"/>
          <w:cs/>
          <w:lang w:bidi="hi-IN"/>
        </w:rPr>
        <w:t>५</w:t>
      </w:r>
      <w:r w:rsidRPr="00E93C37">
        <w:rPr>
          <w:rFonts w:cs="Kalimati"/>
          <w:cs/>
          <w:lang w:bidi="hi-IN"/>
        </w:rPr>
        <w:t xml:space="preserve"> </w:t>
      </w:r>
      <w:r w:rsidRPr="00E93C37">
        <w:rPr>
          <w:rFonts w:ascii="Kokila" w:hAnsi="Kokila" w:cs="Kalimati" w:hint="cs"/>
          <w:cs/>
          <w:lang w:bidi="hi-IN"/>
        </w:rPr>
        <w:t>वर्षमा</w:t>
      </w:r>
      <w:r w:rsidRPr="00E93C37">
        <w:rPr>
          <w:rFonts w:cs="Kalimati"/>
          <w:cs/>
          <w:lang w:bidi="hi-IN"/>
        </w:rPr>
        <w:t xml:space="preserve"> </w:t>
      </w:r>
      <w:r w:rsidRPr="00E93C37">
        <w:rPr>
          <w:rFonts w:ascii="Kokila" w:hAnsi="Kokila" w:cs="Kalimati" w:hint="cs"/>
          <w:cs/>
          <w:lang w:bidi="hi-IN"/>
        </w:rPr>
        <w:t>प्राकृतिक</w:t>
      </w:r>
      <w:r w:rsidRPr="00E93C37">
        <w:rPr>
          <w:rFonts w:cs="Kalimati"/>
        </w:rPr>
        <w:t xml:space="preserve">, </w:t>
      </w:r>
      <w:r w:rsidRPr="00E93C37">
        <w:rPr>
          <w:rFonts w:ascii="Kokila" w:hAnsi="Kokila" w:cs="Kalimati" w:hint="cs"/>
          <w:cs/>
          <w:lang w:bidi="hi-IN"/>
        </w:rPr>
        <w:t>आर्थिक</w:t>
      </w:r>
      <w:r w:rsidRPr="00E93C37">
        <w:rPr>
          <w:rFonts w:cs="Kalimati"/>
          <w:cs/>
          <w:lang w:bidi="hi-IN"/>
        </w:rPr>
        <w:t xml:space="preserve"> </w:t>
      </w:r>
      <w:r w:rsidRPr="00E93C37">
        <w:rPr>
          <w:rFonts w:ascii="Kokila" w:hAnsi="Kokila" w:cs="Kalimati" w:hint="cs"/>
          <w:cs/>
          <w:lang w:bidi="hi-IN"/>
        </w:rPr>
        <w:t>वा</w:t>
      </w:r>
      <w:r w:rsidRPr="00E93C37">
        <w:rPr>
          <w:rFonts w:cs="Kalimati"/>
          <w:cs/>
          <w:lang w:bidi="hi-IN"/>
        </w:rPr>
        <w:t xml:space="preserve"> </w:t>
      </w:r>
      <w:r w:rsidRPr="00E93C37">
        <w:rPr>
          <w:rFonts w:ascii="Kokila" w:hAnsi="Kokila" w:cs="Kalimati" w:hint="cs"/>
          <w:cs/>
          <w:lang w:bidi="hi-IN"/>
        </w:rPr>
        <w:t>सामाजिक</w:t>
      </w:r>
      <w:r w:rsidRPr="00E93C37">
        <w:rPr>
          <w:rFonts w:cs="Kalimati"/>
          <w:cs/>
          <w:lang w:bidi="hi-IN"/>
        </w:rPr>
        <w:t xml:space="preserve"> (</w:t>
      </w:r>
      <w:r w:rsidRPr="00E93C37">
        <w:rPr>
          <w:rFonts w:ascii="Kokila" w:hAnsi="Kokila" w:cs="Kalimati" w:hint="cs"/>
          <w:cs/>
          <w:lang w:bidi="hi-IN"/>
        </w:rPr>
        <w:t>जहाँसम्म</w:t>
      </w:r>
      <w:r w:rsidRPr="00E93C37">
        <w:rPr>
          <w:rFonts w:cs="Kalimati"/>
          <w:cs/>
          <w:lang w:bidi="hi-IN"/>
        </w:rPr>
        <w:t xml:space="preserve"> </w:t>
      </w:r>
      <w:r w:rsidRPr="00E93C37">
        <w:rPr>
          <w:rFonts w:ascii="Kokila" w:hAnsi="Kokila" w:cs="Kalimati" w:hint="cs"/>
          <w:cs/>
          <w:lang w:bidi="hi-IN"/>
        </w:rPr>
        <w:t>तपाईको</w:t>
      </w:r>
      <w:r w:rsidRPr="00E93C37">
        <w:rPr>
          <w:rFonts w:cs="Kalimati"/>
          <w:cs/>
          <w:lang w:bidi="hi-IN"/>
        </w:rPr>
        <w:t xml:space="preserve"> </w:t>
      </w:r>
      <w:r w:rsidRPr="00E93C37">
        <w:rPr>
          <w:rFonts w:ascii="Kokila" w:hAnsi="Kokila" w:cs="Kalimati" w:hint="cs"/>
          <w:cs/>
          <w:lang w:bidi="hi-IN"/>
        </w:rPr>
        <w:t>घरपरिवार</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सदस्यहरूको</w:t>
      </w:r>
      <w:r w:rsidRPr="00E93C37">
        <w:rPr>
          <w:rFonts w:cs="Kalimati"/>
          <w:cs/>
          <w:lang w:bidi="hi-IN"/>
        </w:rPr>
        <w:t xml:space="preserve"> </w:t>
      </w:r>
      <w:r w:rsidRPr="00E93C37">
        <w:rPr>
          <w:rFonts w:ascii="Kokila" w:hAnsi="Kokila" w:cs="Kalimati" w:hint="cs"/>
          <w:cs/>
          <w:lang w:bidi="hi-IN"/>
        </w:rPr>
        <w:t>जीविकोपार्जन</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w:t>
      </w:r>
      <w:r w:rsidRPr="00E93C37">
        <w:rPr>
          <w:rFonts w:ascii="Kokila" w:hAnsi="Kokila" w:cs="Kalimati" w:hint="cs"/>
          <w:cs/>
          <w:lang w:bidi="hi-IN"/>
        </w:rPr>
        <w:t>वा</w:t>
      </w:r>
      <w:r w:rsidRPr="00E93C37">
        <w:rPr>
          <w:rFonts w:cs="Kalimati"/>
          <w:cs/>
          <w:lang w:bidi="hi-IN"/>
        </w:rPr>
        <w:t xml:space="preserve"> </w:t>
      </w:r>
      <w:r w:rsidRPr="00E93C37">
        <w:rPr>
          <w:rFonts w:ascii="Kokila" w:hAnsi="Kokila" w:cs="Kalimati" w:hint="cs"/>
          <w:cs/>
          <w:lang w:bidi="hi-IN"/>
        </w:rPr>
        <w:t>घरपरिवार</w:t>
      </w:r>
      <w:r w:rsidRPr="00E93C37">
        <w:rPr>
          <w:rFonts w:cs="Kalimati"/>
        </w:rPr>
        <w:t xml:space="preserve"> </w:t>
      </w:r>
      <w:r w:rsidRPr="00E93C37">
        <w:rPr>
          <w:rFonts w:ascii="Kokila" w:hAnsi="Kokila" w:cs="Kalimati" w:hint="cs"/>
          <w:cs/>
          <w:lang w:bidi="hi-IN"/>
        </w:rPr>
        <w:t>कृषि</w:t>
      </w:r>
      <w:r w:rsidRPr="00E93C37">
        <w:rPr>
          <w:rFonts w:cs="Kalimati"/>
          <w:cs/>
          <w:lang w:bidi="hi-IN"/>
        </w:rPr>
        <w:t>/</w:t>
      </w:r>
      <w:r w:rsidRPr="00E93C37">
        <w:rPr>
          <w:rFonts w:ascii="Kokila" w:hAnsi="Kokila" w:cs="Kalimati" w:hint="cs"/>
          <w:cs/>
          <w:lang w:bidi="hi-IN"/>
        </w:rPr>
        <w:t>पशुपालन</w:t>
      </w:r>
      <w:r w:rsidRPr="00E93C37">
        <w:rPr>
          <w:rFonts w:cs="Kalimati"/>
          <w:cs/>
          <w:lang w:bidi="hi-IN"/>
        </w:rPr>
        <w:t>/</w:t>
      </w:r>
      <w:r w:rsidRPr="00E93C37">
        <w:rPr>
          <w:rFonts w:ascii="Kokila" w:hAnsi="Kokila" w:cs="Kalimati" w:hint="cs"/>
          <w:cs/>
          <w:lang w:bidi="hi-IN"/>
        </w:rPr>
        <w:t>माछापालनमा</w:t>
      </w:r>
      <w:r w:rsidRPr="00E93C37">
        <w:rPr>
          <w:rFonts w:cs="Kalimati"/>
          <w:cs/>
          <w:lang w:bidi="hi-IN"/>
        </w:rPr>
        <w:t xml:space="preserve"> </w:t>
      </w:r>
      <w:r w:rsidRPr="00E93C37">
        <w:rPr>
          <w:rFonts w:ascii="Kokila" w:hAnsi="Kokila" w:cs="Kalimati" w:hint="cs"/>
          <w:cs/>
          <w:lang w:bidi="hi-IN"/>
        </w:rPr>
        <w:t>नकारात्मक</w:t>
      </w:r>
      <w:r w:rsidRPr="00E93C37">
        <w:rPr>
          <w:rFonts w:cs="Kalimati"/>
          <w:cs/>
          <w:lang w:bidi="hi-IN"/>
        </w:rPr>
        <w:t xml:space="preserve"> </w:t>
      </w:r>
      <w:r w:rsidRPr="00E93C37">
        <w:rPr>
          <w:rFonts w:ascii="Kokila" w:hAnsi="Kokila" w:cs="Kalimati" w:hint="cs"/>
          <w:cs/>
          <w:lang w:bidi="hi-IN"/>
        </w:rPr>
        <w:t>प्रभाव</w:t>
      </w:r>
      <w:r w:rsidRPr="00E93C37">
        <w:rPr>
          <w:rFonts w:cs="Kalimati"/>
          <w:cs/>
          <w:lang w:bidi="hi-IN"/>
        </w:rPr>
        <w:t xml:space="preserve"> </w:t>
      </w:r>
      <w:r w:rsidRPr="00E93C37">
        <w:rPr>
          <w:rFonts w:ascii="Kokila" w:hAnsi="Kokila" w:cs="Kalimati" w:hint="cs"/>
          <w:cs/>
          <w:lang w:bidi="hi-IN"/>
        </w:rPr>
        <w:t>पारेको</w:t>
      </w:r>
      <w:r w:rsidRPr="00E93C37">
        <w:rPr>
          <w:rFonts w:cs="Kalimati"/>
          <w:cs/>
          <w:lang w:bidi="hi-IN"/>
        </w:rPr>
        <w:t xml:space="preserve"> </w:t>
      </w:r>
      <w:r w:rsidRPr="00E93C37">
        <w:rPr>
          <w:rFonts w:ascii="Kokila" w:hAnsi="Kokila" w:cs="Kalimati" w:hint="cs"/>
          <w:cs/>
          <w:lang w:bidi="hi-IN"/>
        </w:rPr>
        <w:t>छ</w:t>
      </w:r>
      <w:r w:rsidRPr="00E93C37">
        <w:rPr>
          <w:rFonts w:cs="Kalimati"/>
          <w:cs/>
          <w:lang w:bidi="hi-IN"/>
        </w:rPr>
        <w:t xml:space="preserve">) </w:t>
      </w:r>
      <w:r w:rsidRPr="00E93C37">
        <w:rPr>
          <w:rFonts w:ascii="Kokila" w:hAnsi="Kokila" w:cs="Kalimati" w:hint="cs"/>
          <w:cs/>
          <w:lang w:bidi="hi-IN"/>
        </w:rPr>
        <w:t>कुनै</w:t>
      </w:r>
      <w:r w:rsidRPr="00E93C37">
        <w:rPr>
          <w:rFonts w:cs="Kalimati"/>
          <w:cs/>
          <w:lang w:bidi="hi-IN"/>
        </w:rPr>
        <w:t xml:space="preserve"> </w:t>
      </w:r>
      <w:r w:rsidRPr="00E93C37">
        <w:rPr>
          <w:rFonts w:ascii="Kokila" w:hAnsi="Kokila" w:cs="Kalimati" w:hint="cs"/>
          <w:cs/>
          <w:lang w:bidi="hi-IN"/>
        </w:rPr>
        <w:t>समस्या</w:t>
      </w:r>
      <w:r w:rsidRPr="00E93C37">
        <w:rPr>
          <w:rFonts w:cs="Kalimati"/>
          <w:cs/>
          <w:lang w:bidi="hi-IN"/>
        </w:rPr>
        <w:t>/</w:t>
      </w:r>
      <w:r w:rsidRPr="00E93C37">
        <w:rPr>
          <w:rFonts w:ascii="Kokila" w:hAnsi="Kokila" w:cs="Kalimati" w:hint="cs"/>
          <w:cs/>
          <w:lang w:bidi="hi-IN"/>
        </w:rPr>
        <w:t>आघातको</w:t>
      </w:r>
      <w:r w:rsidRPr="00E93C37">
        <w:rPr>
          <w:rFonts w:cs="Kalimati"/>
          <w:cs/>
          <w:lang w:bidi="hi-IN"/>
        </w:rPr>
        <w:t xml:space="preserve"> </w:t>
      </w:r>
      <w:r w:rsidRPr="00E93C37">
        <w:rPr>
          <w:rFonts w:ascii="Kokila" w:hAnsi="Kokila" w:cs="Kalimati" w:hint="cs"/>
          <w:cs/>
          <w:lang w:bidi="hi-IN"/>
        </w:rPr>
        <w:t>सामना</w:t>
      </w:r>
      <w:r w:rsidRPr="00E93C37">
        <w:rPr>
          <w:rFonts w:cs="Kalimati"/>
          <w:cs/>
          <w:lang w:bidi="hi-IN"/>
        </w:rPr>
        <w:t xml:space="preserve"> </w:t>
      </w:r>
      <w:r w:rsidRPr="00E93C37">
        <w:rPr>
          <w:rFonts w:ascii="Kokila" w:hAnsi="Kokila" w:cs="Kalimati" w:hint="cs"/>
          <w:cs/>
          <w:lang w:bidi="hi-IN"/>
        </w:rPr>
        <w:t>गरेको</w:t>
      </w:r>
      <w:r w:rsidRPr="00E93C37">
        <w:rPr>
          <w:rFonts w:cs="Kalimati"/>
          <w:cs/>
          <w:lang w:bidi="hi-IN"/>
        </w:rPr>
        <w:t xml:space="preserve"> </w:t>
      </w:r>
      <w:r w:rsidRPr="00E93C37">
        <w:rPr>
          <w:rFonts w:ascii="Kokila" w:hAnsi="Kokila" w:cs="Kalimati" w:hint="cs"/>
          <w:cs/>
          <w:lang w:bidi="hi-IN"/>
        </w:rPr>
        <w:t>छ</w:t>
      </w:r>
      <w:r w:rsidRPr="00E93C37">
        <w:rPr>
          <w:rFonts w:cs="Kalimati"/>
        </w:rPr>
        <w:t>?</w:t>
      </w:r>
      <w:r w:rsidRPr="00E93C37">
        <w:rPr>
          <w:rFonts w:cs="Kalimati"/>
        </w:rPr>
        <w:tab/>
      </w:r>
      <w:r w:rsidRPr="00E93C37">
        <w:rPr>
          <w:rFonts w:ascii="Kokila" w:hAnsi="Kokila" w:cs="Kalimati" w:hint="cs"/>
          <w:cs/>
          <w:lang w:bidi="ne-NP"/>
        </w:rPr>
        <w:t>छ</w:t>
      </w:r>
      <w:r w:rsidRPr="00E93C37">
        <w:rPr>
          <w:rFonts w:cs="Kalimati"/>
          <w:cs/>
          <w:lang w:bidi="ne-NP"/>
        </w:rPr>
        <w:t xml:space="preserve"> </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छैन</w:t>
      </w:r>
      <w:r w:rsidRPr="00E93C37">
        <w:rPr>
          <w:rFonts w:cs="Kalimati"/>
          <w:cs/>
          <w:lang w:bidi="ne-NP"/>
        </w:rPr>
        <w:t>=</w:t>
      </w:r>
      <w:r w:rsidRPr="00E93C37">
        <w:rPr>
          <w:rFonts w:ascii="Kokila" w:hAnsi="Kokila" w:cs="Kalimati" w:hint="cs"/>
          <w:cs/>
          <w:lang w:bidi="ne-NP"/>
        </w:rPr>
        <w:t>२</w:t>
      </w:r>
      <w:r w:rsidRPr="00E93C37">
        <w:rPr>
          <w:rFonts w:cs="Kalimati"/>
          <w:cs/>
          <w:lang w:bidi="ne-NP"/>
        </w:rPr>
        <w:t xml:space="preserve"> </w:t>
      </w:r>
    </w:p>
    <w:p w14:paraId="76FE38D5"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lang w:bidi="hi-IN"/>
        </w:rPr>
      </w:pPr>
      <w:r w:rsidRPr="00E93C37">
        <w:rPr>
          <w:rFonts w:cs="Kalimati"/>
          <w:lang w:bidi="hi-IN"/>
        </w:rPr>
        <w:t xml:space="preserve">B12 </w:t>
      </w:r>
      <w:r w:rsidRPr="00E93C37">
        <w:rPr>
          <w:rFonts w:ascii="Kokila" w:hAnsi="Kokila" w:cs="Kalimati" w:hint="cs"/>
          <w:cs/>
          <w:lang w:bidi="hi-IN"/>
        </w:rPr>
        <w:t>यदि</w:t>
      </w:r>
      <w:r w:rsidRPr="00E93C37">
        <w:rPr>
          <w:rFonts w:cs="Kalimati"/>
          <w:cs/>
          <w:lang w:bidi="hi-IN"/>
        </w:rPr>
        <w:t xml:space="preserve"> </w:t>
      </w:r>
      <w:r w:rsidRPr="00E93C37">
        <w:rPr>
          <w:rFonts w:ascii="Kokila" w:hAnsi="Kokila" w:cs="Kalimati" w:hint="cs"/>
          <w:cs/>
          <w:lang w:bidi="hi-IN"/>
        </w:rPr>
        <w:t>हो</w:t>
      </w:r>
      <w:r w:rsidRPr="00E93C37">
        <w:rPr>
          <w:rFonts w:cs="Kalimati"/>
          <w:cs/>
          <w:lang w:bidi="hi-IN"/>
        </w:rPr>
        <w:t xml:space="preserve"> </w:t>
      </w:r>
      <w:r w:rsidRPr="00E93C37">
        <w:rPr>
          <w:rFonts w:ascii="Kokila" w:hAnsi="Kokila" w:cs="Kalimati" w:hint="cs"/>
          <w:cs/>
          <w:lang w:bidi="hi-IN"/>
        </w:rPr>
        <w:t>भने</w:t>
      </w:r>
      <w:r w:rsidRPr="00E93C37">
        <w:rPr>
          <w:rFonts w:cs="Kalimati"/>
        </w:rPr>
        <w:t xml:space="preserve">, </w:t>
      </w:r>
      <w:r w:rsidRPr="00E93C37">
        <w:rPr>
          <w:rFonts w:ascii="Kokila" w:hAnsi="Kokila" w:cs="Kalimati" w:hint="cs"/>
          <w:cs/>
          <w:lang w:bidi="hi-IN"/>
        </w:rPr>
        <w:t>कृपया</w:t>
      </w:r>
      <w:r w:rsidRPr="00E93C37">
        <w:rPr>
          <w:rFonts w:cs="Kalimati"/>
          <w:cs/>
          <w:lang w:bidi="hi-IN"/>
        </w:rPr>
        <w:t xml:space="preserve"> </w:t>
      </w:r>
      <w:r w:rsidRPr="00E93C37">
        <w:rPr>
          <w:rFonts w:ascii="Kokila" w:hAnsi="Kokila" w:cs="Kalimati" w:hint="cs"/>
          <w:cs/>
          <w:lang w:bidi="hi-IN"/>
        </w:rPr>
        <w:t>तीनवटा</w:t>
      </w:r>
      <w:r w:rsidRPr="00E93C37">
        <w:rPr>
          <w:rFonts w:cs="Kalimati"/>
          <w:cs/>
          <w:lang w:bidi="hi-IN"/>
        </w:rPr>
        <w:t xml:space="preserve"> </w:t>
      </w:r>
      <w:r w:rsidRPr="00E93C37">
        <w:rPr>
          <w:rFonts w:ascii="Kokila" w:hAnsi="Kokila" w:cs="Kalimati" w:hint="cs"/>
          <w:cs/>
          <w:lang w:bidi="ne-NP"/>
        </w:rPr>
        <w:t>समस्या</w:t>
      </w:r>
      <w:r w:rsidRPr="00E93C37">
        <w:rPr>
          <w:rFonts w:cs="Kalimati"/>
          <w:cs/>
          <w:lang w:bidi="hi-IN"/>
        </w:rPr>
        <w:t xml:space="preserve"> </w:t>
      </w:r>
      <w:r w:rsidRPr="00E93C37">
        <w:rPr>
          <w:rFonts w:ascii="Kokila" w:hAnsi="Kokila" w:cs="Kalimati" w:hint="cs"/>
          <w:cs/>
          <w:lang w:bidi="hi-IN"/>
        </w:rPr>
        <w:t>निर्दिष्ट</w:t>
      </w:r>
      <w:r w:rsidRPr="00E93C37">
        <w:rPr>
          <w:rFonts w:cs="Kalimati"/>
          <w:cs/>
          <w:lang w:bidi="hi-IN"/>
        </w:rPr>
        <w:t xml:space="preserve"> </w:t>
      </w:r>
      <w:r w:rsidRPr="00E93C37">
        <w:rPr>
          <w:rFonts w:ascii="Kokila" w:hAnsi="Kokila" w:cs="Kalimati" w:hint="cs"/>
          <w:cs/>
          <w:lang w:bidi="hi-IN"/>
        </w:rPr>
        <w:t>गर्नुहोस्</w:t>
      </w:r>
      <w:r w:rsidRPr="00E93C37">
        <w:rPr>
          <w:rFonts w:cs="Kalimati"/>
          <w:cs/>
          <w:lang w:bidi="hi-IN"/>
        </w:rPr>
        <w:t>:</w:t>
      </w:r>
    </w:p>
    <w:p w14:paraId="11D73905"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rPr>
      </w:pPr>
      <w:r w:rsidRPr="00E93C37">
        <w:rPr>
          <w:rFonts w:cs="Kalimati"/>
        </w:rPr>
        <w:t>1.</w:t>
      </w:r>
    </w:p>
    <w:p w14:paraId="08B32F30"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rPr>
      </w:pPr>
      <w:r w:rsidRPr="00E93C37">
        <w:rPr>
          <w:rFonts w:cs="Kalimati"/>
        </w:rPr>
        <w:t>2.</w:t>
      </w:r>
    </w:p>
    <w:p w14:paraId="5D260B05" w14:textId="77777777" w:rsidR="00ED69A1" w:rsidRPr="00E93C37" w:rsidRDefault="00ED69A1" w:rsidP="00ED69A1">
      <w:pPr>
        <w:pBdr>
          <w:top w:val="single" w:sz="4" w:space="1" w:color="auto"/>
          <w:left w:val="single" w:sz="4" w:space="4" w:color="auto"/>
          <w:bottom w:val="single" w:sz="4" w:space="1" w:color="auto"/>
          <w:right w:val="single" w:sz="4" w:space="4" w:color="auto"/>
        </w:pBdr>
        <w:spacing w:line="360" w:lineRule="auto"/>
        <w:jc w:val="both"/>
        <w:rPr>
          <w:rFonts w:cs="Kalimati"/>
        </w:rPr>
      </w:pPr>
      <w:r w:rsidRPr="00E93C37">
        <w:rPr>
          <w:rFonts w:cs="Kalimati"/>
        </w:rPr>
        <w:t>3.</w:t>
      </w:r>
    </w:p>
    <w:p w14:paraId="17819CB4" w14:textId="77777777" w:rsidR="00ED69A1" w:rsidRPr="00E93C37" w:rsidRDefault="00ED69A1" w:rsidP="00ED69A1">
      <w:pPr>
        <w:jc w:val="both"/>
        <w:rPr>
          <w:rFonts w:cs="Kalimati"/>
          <w:lang w:bidi="hi-IN"/>
        </w:rPr>
      </w:pPr>
      <w:r w:rsidRPr="00E93C37">
        <w:rPr>
          <w:rFonts w:ascii="Kokila" w:hAnsi="Kokila" w:cs="Kalimati" w:hint="cs"/>
          <w:b/>
          <w:bCs/>
          <w:cs/>
          <w:lang w:bidi="ne-NP"/>
        </w:rPr>
        <w:t>ग</w:t>
      </w:r>
      <w:r w:rsidRPr="00E93C37">
        <w:rPr>
          <w:rFonts w:cs="Kalimati"/>
          <w:b/>
          <w:bCs/>
          <w:cs/>
          <w:lang w:bidi="ne-NP"/>
        </w:rPr>
        <w:t>.</w:t>
      </w:r>
      <w:r w:rsidRPr="00E93C37">
        <w:rPr>
          <w:rFonts w:cs="Kalimati"/>
          <w:b/>
          <w:bCs/>
        </w:rPr>
        <w:t xml:space="preserve"> </w:t>
      </w:r>
      <w:r w:rsidRPr="00E93C37">
        <w:rPr>
          <w:rFonts w:ascii="Kokila" w:hAnsi="Kokila" w:cs="Kalimati" w:hint="cs"/>
          <w:b/>
          <w:bCs/>
          <w:cs/>
          <w:lang w:bidi="hi-IN"/>
        </w:rPr>
        <w:t>खेती</w:t>
      </w:r>
      <w:r w:rsidRPr="00E93C37">
        <w:rPr>
          <w:rFonts w:cs="Kalimati"/>
          <w:b/>
          <w:bCs/>
          <w:cs/>
          <w:lang w:bidi="hi-IN"/>
        </w:rPr>
        <w:t xml:space="preserve"> </w:t>
      </w:r>
      <w:r w:rsidRPr="00E93C37">
        <w:rPr>
          <w:rFonts w:ascii="Kokila" w:hAnsi="Kokila" w:cs="Kalimati" w:hint="cs"/>
          <w:b/>
          <w:bCs/>
          <w:cs/>
          <w:lang w:bidi="hi-IN"/>
        </w:rPr>
        <w:t>स्तरमा</w:t>
      </w:r>
      <w:r w:rsidRPr="00E93C37">
        <w:rPr>
          <w:rFonts w:cs="Kalimati"/>
          <w:b/>
          <w:bCs/>
          <w:cs/>
          <w:lang w:bidi="hi-IN"/>
        </w:rPr>
        <w:t xml:space="preserve"> </w:t>
      </w:r>
      <w:r w:rsidRPr="00E93C37">
        <w:rPr>
          <w:rFonts w:ascii="Kokila" w:hAnsi="Kokila" w:cs="Kalimati" w:hint="cs"/>
          <w:b/>
          <w:bCs/>
          <w:cs/>
          <w:lang w:bidi="hi-IN"/>
        </w:rPr>
        <w:t>घरबारी</w:t>
      </w:r>
      <w:r w:rsidRPr="00E93C37">
        <w:rPr>
          <w:rFonts w:cs="Kalimati"/>
          <w:b/>
          <w:bCs/>
          <w:cs/>
          <w:lang w:bidi="hi-IN"/>
        </w:rPr>
        <w:t xml:space="preserve"> </w:t>
      </w:r>
      <w:r w:rsidRPr="00E93C37">
        <w:rPr>
          <w:rFonts w:ascii="Kokila" w:hAnsi="Kokila" w:cs="Kalimati" w:hint="cs"/>
          <w:b/>
          <w:bCs/>
          <w:cs/>
          <w:lang w:bidi="hi-IN"/>
        </w:rPr>
        <w:t>बगैंचाबाट</w:t>
      </w:r>
      <w:r w:rsidRPr="00E93C37">
        <w:rPr>
          <w:rFonts w:cs="Kalimati"/>
          <w:b/>
          <w:bCs/>
          <w:cs/>
          <w:lang w:bidi="hi-IN"/>
        </w:rPr>
        <w:t xml:space="preserve"> </w:t>
      </w:r>
      <w:r w:rsidRPr="00E93C37">
        <w:rPr>
          <w:rFonts w:ascii="Kokila" w:hAnsi="Kokila" w:cs="Kalimati" w:hint="cs"/>
          <w:b/>
          <w:bCs/>
          <w:cs/>
          <w:lang w:bidi="hi-IN"/>
        </w:rPr>
        <w:t>उत्पादन</w:t>
      </w:r>
      <w:r w:rsidRPr="00E93C37">
        <w:rPr>
          <w:rFonts w:cs="Kalimati"/>
          <w:b/>
          <w:bCs/>
          <w:cs/>
          <w:lang w:bidi="hi-IN"/>
        </w:rPr>
        <w:t xml:space="preserve"> </w:t>
      </w:r>
      <w:r w:rsidRPr="00E93C37">
        <w:rPr>
          <w:rFonts w:ascii="Kokila" w:hAnsi="Kokila" w:cs="Kalimati" w:hint="cs"/>
          <w:b/>
          <w:bCs/>
          <w:cs/>
          <w:lang w:bidi="hi-IN"/>
        </w:rPr>
        <w:t>स्थिति</w:t>
      </w:r>
      <w:r w:rsidRPr="00E93C37">
        <w:rPr>
          <w:rFonts w:cs="Kalimati"/>
          <w:cs/>
          <w:lang w:bidi="hi-IN"/>
        </w:rPr>
        <w:t xml:space="preserve"> </w:t>
      </w:r>
    </w:p>
    <w:p w14:paraId="62656FB8" w14:textId="77777777" w:rsidR="00ED69A1" w:rsidRPr="00E93C37" w:rsidRDefault="00ED69A1" w:rsidP="00ED69A1">
      <w:pPr>
        <w:spacing w:after="240"/>
        <w:jc w:val="both"/>
        <w:rPr>
          <w:rFonts w:cs="Kalimati"/>
          <w:lang w:bidi="hi-IN"/>
        </w:rPr>
      </w:pPr>
      <w:r w:rsidRPr="00E93C37">
        <w:rPr>
          <w:rFonts w:cs="Kalimati"/>
          <w:lang w:bidi="hi-IN"/>
        </w:rPr>
        <w:t xml:space="preserve">C1 </w:t>
      </w:r>
      <w:r w:rsidRPr="00E93C37">
        <w:rPr>
          <w:rFonts w:ascii="Kokila" w:hAnsi="Kokila" w:cs="Kalimati" w:hint="cs"/>
          <w:cs/>
          <w:lang w:bidi="hi-IN"/>
        </w:rPr>
        <w:t>मौसम</w:t>
      </w:r>
      <w:r w:rsidRPr="00E93C37">
        <w:rPr>
          <w:rFonts w:cs="Kalimati"/>
          <w:cs/>
          <w:lang w:bidi="hi-IN"/>
        </w:rPr>
        <w:t xml:space="preserve"> </w:t>
      </w:r>
      <w:r w:rsidRPr="00E93C37">
        <w:rPr>
          <w:rFonts w:ascii="Kokila" w:hAnsi="Kokila" w:cs="Kalimati" w:hint="cs"/>
          <w:cs/>
          <w:lang w:bidi="hi-IN"/>
        </w:rPr>
        <w:t>बेमौसम</w:t>
      </w:r>
      <w:r w:rsidRPr="00E93C37">
        <w:rPr>
          <w:rFonts w:cs="Kalimati"/>
          <w:cs/>
          <w:lang w:bidi="hi-IN"/>
        </w:rPr>
        <w:t xml:space="preserve"> </w:t>
      </w:r>
      <w:r w:rsidRPr="00E93C37">
        <w:rPr>
          <w:rFonts w:ascii="Kokila" w:hAnsi="Kokila" w:cs="Kalimati" w:hint="cs"/>
          <w:cs/>
          <w:lang w:bidi="hi-IN"/>
        </w:rPr>
        <w:t>गरेर</w:t>
      </w:r>
      <w:r w:rsidRPr="00E93C37">
        <w:rPr>
          <w:rFonts w:cs="Kalimati"/>
          <w:lang w:bidi="hi-IN"/>
        </w:rPr>
        <w:t xml:space="preserve"> </w:t>
      </w:r>
      <w:r w:rsidRPr="00E93C37">
        <w:rPr>
          <w:rFonts w:ascii="Kokila" w:hAnsi="Kokila" w:cs="Kalimati" w:hint="cs"/>
          <w:cs/>
          <w:lang w:bidi="hi-IN"/>
        </w:rPr>
        <w:t>१२</w:t>
      </w:r>
      <w:r w:rsidRPr="00E93C37">
        <w:rPr>
          <w:rFonts w:cs="Kalimati"/>
          <w:cs/>
          <w:lang w:bidi="hi-IN"/>
        </w:rPr>
        <w:t xml:space="preserve"> </w:t>
      </w:r>
      <w:r w:rsidRPr="00E93C37">
        <w:rPr>
          <w:rFonts w:ascii="Kokila" w:hAnsi="Kokila" w:cs="Kalimati" w:hint="cs"/>
          <w:cs/>
          <w:lang w:bidi="hi-IN"/>
        </w:rPr>
        <w:t>महिना</w:t>
      </w:r>
      <w:r w:rsidRPr="00E93C37">
        <w:rPr>
          <w:rFonts w:cs="Kalimati"/>
          <w:lang w:bidi="hi-IN"/>
        </w:rPr>
        <w:t xml:space="preserve">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हुने</w:t>
      </w:r>
      <w:r w:rsidRPr="00E93C37">
        <w:rPr>
          <w:rFonts w:cs="Kalimati"/>
          <w:cs/>
          <w:lang w:bidi="hi-IN"/>
        </w:rPr>
        <w:t xml:space="preserve"> </w:t>
      </w:r>
      <w:r w:rsidRPr="00E93C37">
        <w:rPr>
          <w:rFonts w:ascii="Kokila" w:hAnsi="Kokila" w:cs="Kalimati" w:hint="cs"/>
          <w:cs/>
          <w:lang w:bidi="hi-IN"/>
        </w:rPr>
        <w:t>बालिको</w:t>
      </w:r>
      <w:r w:rsidRPr="00E93C37">
        <w:rPr>
          <w:rFonts w:cs="Kalimati"/>
          <w:cs/>
          <w:lang w:bidi="hi-IN"/>
        </w:rPr>
        <w:t xml:space="preserve"> </w:t>
      </w:r>
      <w:r w:rsidRPr="00E93C37">
        <w:rPr>
          <w:rFonts w:ascii="Kokila" w:hAnsi="Kokila" w:cs="Kalimati" w:hint="cs"/>
          <w:cs/>
          <w:lang w:bidi="hi-IN"/>
        </w:rPr>
        <w:t>नाम</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मात्रा</w:t>
      </w:r>
      <w:r w:rsidRPr="00E93C37">
        <w:rPr>
          <w:rFonts w:cs="Kalimati"/>
          <w:cs/>
          <w:lang w:bidi="hi-IN"/>
        </w:rPr>
        <w:t xml:space="preserve"> </w:t>
      </w:r>
      <w:r w:rsidRPr="00E93C37">
        <w:rPr>
          <w:rFonts w:ascii="Kokila" w:hAnsi="Kokila" w:cs="Kalimati" w:hint="cs"/>
          <w:cs/>
          <w:lang w:bidi="hi-IN"/>
        </w:rPr>
        <w:t>दिनुहोस</w:t>
      </w:r>
      <w:r w:rsidRPr="00E93C37">
        <w:rPr>
          <w:rFonts w:cs="Kalimati"/>
          <w:lang w:bidi="hi-IN"/>
        </w:rPr>
        <w:t>; (</w:t>
      </w:r>
      <w:r w:rsidRPr="00E93C37">
        <w:rPr>
          <w:rFonts w:ascii="Kokila" w:hAnsi="Kokila" w:cs="Kalimati" w:hint="cs"/>
          <w:cs/>
          <w:lang w:bidi="hi-IN"/>
        </w:rPr>
        <w:t>कृपया</w:t>
      </w:r>
      <w:r w:rsidRPr="00E93C37">
        <w:rPr>
          <w:rFonts w:cs="Kalimati"/>
          <w:cs/>
          <w:lang w:bidi="hi-IN"/>
        </w:rPr>
        <w:t xml:space="preserve"> </w:t>
      </w:r>
      <w:r w:rsidRPr="00E93C37">
        <w:rPr>
          <w:rFonts w:ascii="Kokila" w:hAnsi="Kokila" w:cs="Kalimati" w:hint="cs"/>
          <w:cs/>
          <w:lang w:bidi="hi-IN"/>
        </w:rPr>
        <w:t>तपाईंले</w:t>
      </w:r>
      <w:r w:rsidRPr="00E93C37">
        <w:rPr>
          <w:rFonts w:cs="Kalimati"/>
          <w:cs/>
          <w:lang w:bidi="hi-IN"/>
        </w:rPr>
        <w:t xml:space="preserve"> </w:t>
      </w:r>
      <w:r w:rsidRPr="00E93C37">
        <w:rPr>
          <w:rFonts w:ascii="Kokila" w:hAnsi="Kokila" w:cs="Kalimati" w:hint="cs"/>
          <w:cs/>
          <w:lang w:bidi="hi-IN"/>
        </w:rPr>
        <w:t>खेती</w:t>
      </w:r>
      <w:r w:rsidRPr="00E93C37">
        <w:rPr>
          <w:rFonts w:cs="Kalimati"/>
          <w:cs/>
          <w:lang w:bidi="hi-IN"/>
        </w:rPr>
        <w:t xml:space="preserve"> </w:t>
      </w:r>
      <w:r w:rsidRPr="00E93C37">
        <w:rPr>
          <w:rFonts w:ascii="Kokila" w:hAnsi="Kokila" w:cs="Kalimati" w:hint="cs"/>
          <w:cs/>
          <w:lang w:bidi="hi-IN"/>
        </w:rPr>
        <w:t>गर्नुभएको</w:t>
      </w:r>
      <w:r w:rsidRPr="00E93C37">
        <w:rPr>
          <w:rFonts w:cs="Kalimati"/>
          <w:cs/>
          <w:lang w:bidi="hi-IN"/>
        </w:rPr>
        <w:t xml:space="preserve"> </w:t>
      </w:r>
      <w:r w:rsidRPr="00E93C37">
        <w:rPr>
          <w:rFonts w:ascii="Kokila" w:hAnsi="Kokila" w:cs="Kalimati" w:hint="cs"/>
          <w:cs/>
          <w:lang w:bidi="hi-IN"/>
        </w:rPr>
        <w:t>शीर्ष</w:t>
      </w:r>
      <w:r w:rsidRPr="00E93C37">
        <w:rPr>
          <w:rFonts w:cs="Kalimati"/>
          <w:cs/>
          <w:lang w:bidi="hi-IN"/>
        </w:rPr>
        <w:t xml:space="preserve"> </w:t>
      </w:r>
      <w:r w:rsidRPr="00E93C37">
        <w:rPr>
          <w:rFonts w:cs="Kalimati"/>
        </w:rPr>
        <w:t xml:space="preserve">5 </w:t>
      </w:r>
      <w:r w:rsidRPr="00E93C37">
        <w:rPr>
          <w:rFonts w:ascii="Kokila" w:hAnsi="Kokila" w:cs="Kalimati" w:hint="cs"/>
          <w:cs/>
          <w:lang w:bidi="hi-IN"/>
        </w:rPr>
        <w:t>तरकारीहरूको</w:t>
      </w:r>
      <w:r w:rsidRPr="00E93C37">
        <w:rPr>
          <w:rFonts w:cs="Kalimati"/>
          <w:cs/>
          <w:lang w:bidi="hi-IN"/>
        </w:rPr>
        <w:t xml:space="preserve"> </w:t>
      </w:r>
      <w:r w:rsidRPr="00E93C37">
        <w:rPr>
          <w:rFonts w:ascii="Kokila" w:hAnsi="Kokila" w:cs="Kalimati" w:hint="cs"/>
          <w:cs/>
          <w:lang w:bidi="hi-IN"/>
        </w:rPr>
        <w:t>नाम</w:t>
      </w:r>
      <w:r w:rsidRPr="00E93C37">
        <w:rPr>
          <w:rFonts w:cs="Kalimati"/>
          <w:cs/>
          <w:lang w:bidi="hi-IN"/>
        </w:rPr>
        <w:t xml:space="preserve"> </w:t>
      </w:r>
      <w:r w:rsidRPr="00E93C37">
        <w:rPr>
          <w:rFonts w:ascii="Kokila" w:hAnsi="Kokila" w:cs="Kalimati" w:hint="cs"/>
          <w:cs/>
          <w:lang w:bidi="hi-IN"/>
        </w:rPr>
        <w:t>सहित</w:t>
      </w:r>
      <w:r w:rsidRPr="00E93C37">
        <w:rPr>
          <w:rFonts w:cs="Kalimati"/>
          <w:cs/>
          <w:lang w:bidi="hi-IN"/>
        </w:rPr>
        <w:t xml:space="preserve"> </w:t>
      </w:r>
      <w:r w:rsidRPr="00E93C37">
        <w:rPr>
          <w:rFonts w:ascii="Kokila" w:hAnsi="Kokila" w:cs="Kalimati" w:hint="cs"/>
          <w:cs/>
          <w:lang w:bidi="hi-IN"/>
        </w:rPr>
        <w:t>प्रदान</w:t>
      </w:r>
      <w:r w:rsidRPr="00E93C37">
        <w:rPr>
          <w:rFonts w:cs="Kalimati"/>
          <w:cs/>
          <w:lang w:bidi="hi-IN"/>
        </w:rPr>
        <w:t xml:space="preserve"> </w:t>
      </w:r>
      <w:r w:rsidRPr="00E93C37">
        <w:rPr>
          <w:rFonts w:ascii="Kokila" w:hAnsi="Kokila" w:cs="Kalimati" w:hint="cs"/>
          <w:cs/>
          <w:lang w:bidi="hi-IN"/>
        </w:rPr>
        <w:t>गर्नुहोस्</w:t>
      </w:r>
      <w:r w:rsidRPr="00E93C37">
        <w:rPr>
          <w:rFonts w:cs="Kalimati"/>
          <w:cs/>
          <w:lang w:bidi="hi-IN"/>
        </w:rPr>
        <w:t>)</w:t>
      </w:r>
    </w:p>
    <w:tbl>
      <w:tblPr>
        <w:tblStyle w:val="TableGrid"/>
        <w:tblW w:w="0" w:type="auto"/>
        <w:tblLook w:val="04A0" w:firstRow="1" w:lastRow="0" w:firstColumn="1" w:lastColumn="0" w:noHBand="0" w:noVBand="1"/>
      </w:tblPr>
      <w:tblGrid>
        <w:gridCol w:w="3116"/>
        <w:gridCol w:w="3117"/>
        <w:gridCol w:w="3117"/>
      </w:tblGrid>
      <w:tr w:rsidR="00ED69A1" w:rsidRPr="00E93C37" w14:paraId="7C33C58E" w14:textId="77777777" w:rsidTr="00A3127B">
        <w:tc>
          <w:tcPr>
            <w:tcW w:w="3116" w:type="dxa"/>
          </w:tcPr>
          <w:p w14:paraId="687BC6E0" w14:textId="77777777" w:rsidR="00ED69A1" w:rsidRPr="00E93C37" w:rsidRDefault="00ED69A1" w:rsidP="00A3127B">
            <w:pPr>
              <w:jc w:val="both"/>
              <w:rPr>
                <w:rFonts w:cs="Kalimati"/>
                <w:lang w:bidi="hi-IN"/>
              </w:rPr>
            </w:pPr>
            <w:r w:rsidRPr="00E93C37">
              <w:rPr>
                <w:rFonts w:ascii="Kokila" w:hAnsi="Kokila" w:cs="Kalimati" w:hint="cs"/>
                <w:cs/>
                <w:lang w:bidi="hi-IN"/>
              </w:rPr>
              <w:t>बालि</w:t>
            </w:r>
            <w:r w:rsidRPr="00E93C37">
              <w:rPr>
                <w:rFonts w:cs="Kalimati"/>
                <w:cs/>
                <w:lang w:bidi="hi-IN"/>
              </w:rPr>
              <w:t xml:space="preserve">    </w:t>
            </w:r>
          </w:p>
        </w:tc>
        <w:tc>
          <w:tcPr>
            <w:tcW w:w="3117" w:type="dxa"/>
          </w:tcPr>
          <w:p w14:paraId="6F8961D4" w14:textId="77777777" w:rsidR="00ED69A1" w:rsidRPr="00E93C37" w:rsidRDefault="00ED69A1" w:rsidP="00A3127B">
            <w:pPr>
              <w:jc w:val="both"/>
              <w:rPr>
                <w:rFonts w:cs="Kalimati"/>
                <w:cs/>
                <w:lang w:bidi="hi-IN"/>
              </w:rPr>
            </w:pPr>
            <w:r w:rsidRPr="00E93C37">
              <w:rPr>
                <w:rFonts w:ascii="Kokila" w:hAnsi="Kokila" w:cs="Kalimati" w:hint="cs"/>
                <w:cs/>
                <w:lang w:bidi="hi-IN"/>
              </w:rPr>
              <w:t>रोपिएको</w:t>
            </w:r>
            <w:r w:rsidRPr="00E93C37">
              <w:rPr>
                <w:rFonts w:cs="Kalimati"/>
                <w:cs/>
                <w:lang w:bidi="hi-IN"/>
              </w:rPr>
              <w:t>/</w:t>
            </w:r>
            <w:r w:rsidRPr="00E93C37">
              <w:rPr>
                <w:rFonts w:ascii="Kokila" w:hAnsi="Kokila" w:cs="Kalimati" w:hint="cs"/>
                <w:cs/>
                <w:lang w:bidi="hi-IN"/>
              </w:rPr>
              <w:t>खेती</w:t>
            </w:r>
            <w:r w:rsidRPr="00E93C37">
              <w:rPr>
                <w:rFonts w:cs="Kalimati"/>
                <w:cs/>
                <w:lang w:bidi="hi-IN"/>
              </w:rPr>
              <w:t xml:space="preserve"> </w:t>
            </w:r>
            <w:r w:rsidRPr="00E93C37">
              <w:rPr>
                <w:rFonts w:ascii="Kokila" w:hAnsi="Kokila" w:cs="Kalimati" w:hint="cs"/>
                <w:cs/>
                <w:lang w:bidi="hi-IN"/>
              </w:rPr>
              <w:t>क्षेत्र</w:t>
            </w:r>
            <w:r w:rsidRPr="00E93C37">
              <w:rPr>
                <w:rFonts w:cs="Kalimati"/>
                <w:cs/>
                <w:lang w:bidi="hi-IN"/>
              </w:rPr>
              <w:t xml:space="preserve"> (</w:t>
            </w:r>
            <w:r w:rsidRPr="00E93C37">
              <w:rPr>
                <w:rFonts w:ascii="Kokila" w:hAnsi="Kokila" w:cs="Kalimati" w:hint="cs"/>
                <w:cs/>
                <w:lang w:bidi="hi-IN"/>
              </w:rPr>
              <w:t>रोपनी</w:t>
            </w:r>
            <w:r w:rsidRPr="00E93C37">
              <w:rPr>
                <w:rFonts w:cs="Kalimati"/>
                <w:cs/>
                <w:lang w:bidi="hi-IN"/>
              </w:rPr>
              <w:t>)</w:t>
            </w:r>
          </w:p>
        </w:tc>
        <w:tc>
          <w:tcPr>
            <w:tcW w:w="3117" w:type="dxa"/>
          </w:tcPr>
          <w:p w14:paraId="047AF5C9" w14:textId="77777777" w:rsidR="00ED69A1" w:rsidRPr="00E93C37" w:rsidRDefault="00ED69A1" w:rsidP="00A3127B">
            <w:pPr>
              <w:jc w:val="both"/>
              <w:rPr>
                <w:rFonts w:cs="Kalimati"/>
                <w:lang w:bidi="hi-IN"/>
              </w:rPr>
            </w:pPr>
            <w:r w:rsidRPr="00E93C37">
              <w:rPr>
                <w:rFonts w:ascii="Kokila" w:hAnsi="Kokila" w:cs="Kalimati" w:hint="cs"/>
                <w:cs/>
                <w:lang w:bidi="hi-IN"/>
              </w:rPr>
              <w:t>मात्रा</w:t>
            </w:r>
            <w:r w:rsidRPr="00E93C37">
              <w:rPr>
                <w:rFonts w:cs="Kalimati"/>
                <w:cs/>
                <w:lang w:bidi="hi-IN"/>
              </w:rPr>
              <w:t xml:space="preserve"> (</w:t>
            </w:r>
            <w:r w:rsidRPr="00E93C37">
              <w:rPr>
                <w:rFonts w:ascii="Kokila" w:hAnsi="Kokila" w:cs="Kalimati" w:hint="cs"/>
                <w:cs/>
                <w:lang w:bidi="hi-IN"/>
              </w:rPr>
              <w:t>क्विन्टल</w:t>
            </w:r>
            <w:r w:rsidRPr="00E93C37">
              <w:rPr>
                <w:rFonts w:cs="Kalimati"/>
                <w:cs/>
                <w:lang w:bidi="hi-IN"/>
              </w:rPr>
              <w:t>)</w:t>
            </w:r>
          </w:p>
        </w:tc>
      </w:tr>
      <w:tr w:rsidR="00ED69A1" w:rsidRPr="00E93C37" w14:paraId="273F97C0" w14:textId="77777777" w:rsidTr="00A3127B">
        <w:tc>
          <w:tcPr>
            <w:tcW w:w="3116" w:type="dxa"/>
          </w:tcPr>
          <w:p w14:paraId="692ED8DC" w14:textId="77777777" w:rsidR="00ED69A1" w:rsidRPr="00E93C37" w:rsidRDefault="00ED69A1" w:rsidP="00A3127B">
            <w:pPr>
              <w:jc w:val="both"/>
              <w:rPr>
                <w:rFonts w:cs="Kalimati"/>
                <w:lang w:bidi="hi-IN"/>
              </w:rPr>
            </w:pPr>
            <w:r w:rsidRPr="00E93C37">
              <w:rPr>
                <w:rFonts w:ascii="Kokila" w:hAnsi="Kokila" w:cs="Kalimati" w:hint="cs"/>
                <w:cs/>
                <w:lang w:bidi="hi-IN"/>
              </w:rPr>
              <w:t>टमाटर</w:t>
            </w:r>
          </w:p>
        </w:tc>
        <w:tc>
          <w:tcPr>
            <w:tcW w:w="3117" w:type="dxa"/>
          </w:tcPr>
          <w:p w14:paraId="45426EED" w14:textId="77777777" w:rsidR="00ED69A1" w:rsidRPr="00E93C37" w:rsidRDefault="00ED69A1" w:rsidP="00A3127B">
            <w:pPr>
              <w:jc w:val="both"/>
              <w:rPr>
                <w:rFonts w:cs="Kalimati"/>
                <w:lang w:bidi="hi-IN"/>
              </w:rPr>
            </w:pPr>
          </w:p>
        </w:tc>
        <w:tc>
          <w:tcPr>
            <w:tcW w:w="3117" w:type="dxa"/>
          </w:tcPr>
          <w:p w14:paraId="20A64F5E" w14:textId="77777777" w:rsidR="00ED69A1" w:rsidRPr="00E93C37" w:rsidRDefault="00ED69A1" w:rsidP="00A3127B">
            <w:pPr>
              <w:jc w:val="both"/>
              <w:rPr>
                <w:rFonts w:cs="Kalimati"/>
                <w:lang w:bidi="hi-IN"/>
              </w:rPr>
            </w:pPr>
          </w:p>
        </w:tc>
      </w:tr>
      <w:tr w:rsidR="00ED69A1" w:rsidRPr="00E93C37" w14:paraId="79BDF8E5" w14:textId="77777777" w:rsidTr="00A3127B">
        <w:tc>
          <w:tcPr>
            <w:tcW w:w="3116" w:type="dxa"/>
          </w:tcPr>
          <w:p w14:paraId="4DAD68FB" w14:textId="77777777" w:rsidR="00ED69A1" w:rsidRPr="00E93C37" w:rsidRDefault="00ED69A1" w:rsidP="00A3127B">
            <w:pPr>
              <w:jc w:val="both"/>
              <w:rPr>
                <w:rFonts w:cs="Kalimati"/>
                <w:lang w:bidi="hi-IN"/>
              </w:rPr>
            </w:pPr>
            <w:r w:rsidRPr="00E93C37">
              <w:rPr>
                <w:rFonts w:ascii="Kokila" w:hAnsi="Kokila" w:cs="Kalimati" w:hint="cs"/>
                <w:cs/>
                <w:lang w:bidi="hi-IN"/>
              </w:rPr>
              <w:t>आलु</w:t>
            </w:r>
          </w:p>
        </w:tc>
        <w:tc>
          <w:tcPr>
            <w:tcW w:w="3117" w:type="dxa"/>
          </w:tcPr>
          <w:p w14:paraId="10A142EC" w14:textId="77777777" w:rsidR="00ED69A1" w:rsidRPr="00E93C37" w:rsidRDefault="00ED69A1" w:rsidP="00A3127B">
            <w:pPr>
              <w:jc w:val="both"/>
              <w:rPr>
                <w:rFonts w:cs="Kalimati"/>
                <w:lang w:bidi="hi-IN"/>
              </w:rPr>
            </w:pPr>
          </w:p>
        </w:tc>
        <w:tc>
          <w:tcPr>
            <w:tcW w:w="3117" w:type="dxa"/>
          </w:tcPr>
          <w:p w14:paraId="15911421" w14:textId="77777777" w:rsidR="00ED69A1" w:rsidRPr="00E93C37" w:rsidRDefault="00ED69A1" w:rsidP="00A3127B">
            <w:pPr>
              <w:jc w:val="both"/>
              <w:rPr>
                <w:rFonts w:cs="Kalimati"/>
                <w:lang w:bidi="hi-IN"/>
              </w:rPr>
            </w:pPr>
          </w:p>
        </w:tc>
      </w:tr>
      <w:tr w:rsidR="00ED69A1" w:rsidRPr="00E93C37" w14:paraId="551C17DD" w14:textId="77777777" w:rsidTr="00A3127B">
        <w:tc>
          <w:tcPr>
            <w:tcW w:w="3116" w:type="dxa"/>
          </w:tcPr>
          <w:p w14:paraId="08027144" w14:textId="77777777" w:rsidR="00ED69A1" w:rsidRPr="00E93C37" w:rsidRDefault="00ED69A1" w:rsidP="00A3127B">
            <w:pPr>
              <w:jc w:val="both"/>
              <w:rPr>
                <w:rFonts w:cs="Kalimati"/>
                <w:lang w:bidi="hi-IN"/>
              </w:rPr>
            </w:pPr>
            <w:r w:rsidRPr="00E93C37">
              <w:rPr>
                <w:rFonts w:ascii="Kokila" w:hAnsi="Kokila" w:cs="Kalimati" w:hint="cs"/>
                <w:cs/>
                <w:lang w:bidi="hi-IN"/>
              </w:rPr>
              <w:t>गोभी</w:t>
            </w:r>
            <w:r w:rsidRPr="00E93C37">
              <w:rPr>
                <w:rFonts w:cs="Kalimati"/>
                <w:cs/>
                <w:lang w:bidi="hi-IN"/>
              </w:rPr>
              <w:t>/</w:t>
            </w:r>
            <w:r w:rsidRPr="00E93C37">
              <w:rPr>
                <w:rFonts w:ascii="Kokila" w:hAnsi="Kokila" w:cs="Kalimati" w:hint="cs"/>
                <w:cs/>
                <w:lang w:bidi="hi-IN"/>
              </w:rPr>
              <w:t>बन्दा</w:t>
            </w:r>
          </w:p>
        </w:tc>
        <w:tc>
          <w:tcPr>
            <w:tcW w:w="3117" w:type="dxa"/>
          </w:tcPr>
          <w:p w14:paraId="60BFEBC8" w14:textId="77777777" w:rsidR="00ED69A1" w:rsidRPr="00E93C37" w:rsidRDefault="00ED69A1" w:rsidP="00A3127B">
            <w:pPr>
              <w:jc w:val="both"/>
              <w:rPr>
                <w:rFonts w:cs="Kalimati"/>
                <w:lang w:bidi="hi-IN"/>
              </w:rPr>
            </w:pPr>
          </w:p>
        </w:tc>
        <w:tc>
          <w:tcPr>
            <w:tcW w:w="3117" w:type="dxa"/>
          </w:tcPr>
          <w:p w14:paraId="3DC54CB2" w14:textId="77777777" w:rsidR="00ED69A1" w:rsidRPr="00E93C37" w:rsidRDefault="00ED69A1" w:rsidP="00A3127B">
            <w:pPr>
              <w:jc w:val="both"/>
              <w:rPr>
                <w:rFonts w:cs="Kalimati"/>
                <w:lang w:bidi="hi-IN"/>
              </w:rPr>
            </w:pPr>
          </w:p>
        </w:tc>
      </w:tr>
      <w:tr w:rsidR="00ED69A1" w:rsidRPr="00E93C37" w14:paraId="6996EA9D" w14:textId="77777777" w:rsidTr="00A3127B">
        <w:tc>
          <w:tcPr>
            <w:tcW w:w="3116" w:type="dxa"/>
          </w:tcPr>
          <w:p w14:paraId="31CC52E7" w14:textId="77777777" w:rsidR="00ED69A1" w:rsidRPr="00E93C37" w:rsidRDefault="00ED69A1" w:rsidP="00A3127B">
            <w:pPr>
              <w:jc w:val="both"/>
              <w:rPr>
                <w:rFonts w:cs="Kalimati"/>
                <w:lang w:bidi="hi-IN"/>
              </w:rPr>
            </w:pPr>
            <w:r w:rsidRPr="00E93C37">
              <w:rPr>
                <w:rFonts w:ascii="Kokila" w:hAnsi="Kokila" w:cs="Kalimati" w:hint="cs"/>
                <w:cs/>
                <w:lang w:bidi="hi-IN"/>
              </w:rPr>
              <w:t>फर्सी</w:t>
            </w:r>
          </w:p>
        </w:tc>
        <w:tc>
          <w:tcPr>
            <w:tcW w:w="3117" w:type="dxa"/>
          </w:tcPr>
          <w:p w14:paraId="069524B0" w14:textId="77777777" w:rsidR="00ED69A1" w:rsidRPr="00E93C37" w:rsidRDefault="00ED69A1" w:rsidP="00A3127B">
            <w:pPr>
              <w:jc w:val="both"/>
              <w:rPr>
                <w:rFonts w:cs="Kalimati"/>
                <w:lang w:bidi="hi-IN"/>
              </w:rPr>
            </w:pPr>
          </w:p>
        </w:tc>
        <w:tc>
          <w:tcPr>
            <w:tcW w:w="3117" w:type="dxa"/>
          </w:tcPr>
          <w:p w14:paraId="22AD3354" w14:textId="77777777" w:rsidR="00ED69A1" w:rsidRPr="00E93C37" w:rsidRDefault="00ED69A1" w:rsidP="00A3127B">
            <w:pPr>
              <w:jc w:val="both"/>
              <w:rPr>
                <w:rFonts w:cs="Kalimati"/>
                <w:lang w:bidi="hi-IN"/>
              </w:rPr>
            </w:pPr>
          </w:p>
        </w:tc>
      </w:tr>
      <w:tr w:rsidR="00ED69A1" w:rsidRPr="00E93C37" w14:paraId="4C2AD843" w14:textId="77777777" w:rsidTr="00A3127B">
        <w:tc>
          <w:tcPr>
            <w:tcW w:w="3116" w:type="dxa"/>
          </w:tcPr>
          <w:p w14:paraId="5DB385B7" w14:textId="77777777" w:rsidR="00ED69A1" w:rsidRPr="00E93C37" w:rsidRDefault="00ED69A1" w:rsidP="00A3127B">
            <w:pPr>
              <w:jc w:val="both"/>
              <w:rPr>
                <w:rFonts w:cs="Kalimati"/>
                <w:lang w:bidi="hi-IN"/>
              </w:rPr>
            </w:pPr>
            <w:r w:rsidRPr="00E93C37">
              <w:rPr>
                <w:rFonts w:cs="Kalimati"/>
                <w:lang w:bidi="hi-IN"/>
              </w:rPr>
              <w:t>..</w:t>
            </w:r>
          </w:p>
        </w:tc>
        <w:tc>
          <w:tcPr>
            <w:tcW w:w="3117" w:type="dxa"/>
          </w:tcPr>
          <w:p w14:paraId="4B1DA0E9" w14:textId="77777777" w:rsidR="00ED69A1" w:rsidRPr="00E93C37" w:rsidRDefault="00ED69A1" w:rsidP="00A3127B">
            <w:pPr>
              <w:jc w:val="both"/>
              <w:rPr>
                <w:rFonts w:cs="Kalimati"/>
                <w:lang w:bidi="hi-IN"/>
              </w:rPr>
            </w:pPr>
          </w:p>
        </w:tc>
        <w:tc>
          <w:tcPr>
            <w:tcW w:w="3117" w:type="dxa"/>
          </w:tcPr>
          <w:p w14:paraId="4AB2E5E8" w14:textId="77777777" w:rsidR="00ED69A1" w:rsidRPr="00E93C37" w:rsidRDefault="00ED69A1" w:rsidP="00A3127B">
            <w:pPr>
              <w:jc w:val="both"/>
              <w:rPr>
                <w:rFonts w:cs="Kalimati"/>
                <w:lang w:bidi="hi-IN"/>
              </w:rPr>
            </w:pPr>
          </w:p>
        </w:tc>
      </w:tr>
      <w:tr w:rsidR="00ED69A1" w:rsidRPr="00E93C37" w14:paraId="0CA3832D" w14:textId="77777777" w:rsidTr="00A3127B">
        <w:tc>
          <w:tcPr>
            <w:tcW w:w="3116" w:type="dxa"/>
          </w:tcPr>
          <w:p w14:paraId="22B75A28" w14:textId="77777777" w:rsidR="00ED69A1" w:rsidRPr="00E93C37" w:rsidRDefault="00ED69A1" w:rsidP="00A3127B">
            <w:pPr>
              <w:jc w:val="both"/>
              <w:rPr>
                <w:rFonts w:cs="Kalimati"/>
                <w:lang w:bidi="hi-IN"/>
              </w:rPr>
            </w:pPr>
          </w:p>
        </w:tc>
        <w:tc>
          <w:tcPr>
            <w:tcW w:w="3117" w:type="dxa"/>
          </w:tcPr>
          <w:p w14:paraId="6F0A85DF" w14:textId="77777777" w:rsidR="00ED69A1" w:rsidRPr="00E93C37" w:rsidRDefault="00ED69A1" w:rsidP="00A3127B">
            <w:pPr>
              <w:jc w:val="both"/>
              <w:rPr>
                <w:rFonts w:cs="Kalimati"/>
                <w:lang w:bidi="hi-IN"/>
              </w:rPr>
            </w:pPr>
          </w:p>
        </w:tc>
        <w:tc>
          <w:tcPr>
            <w:tcW w:w="3117" w:type="dxa"/>
          </w:tcPr>
          <w:p w14:paraId="01BEB7F2" w14:textId="77777777" w:rsidR="00ED69A1" w:rsidRPr="00E93C37" w:rsidRDefault="00ED69A1" w:rsidP="00A3127B">
            <w:pPr>
              <w:jc w:val="both"/>
              <w:rPr>
                <w:rFonts w:cs="Kalimati"/>
                <w:lang w:bidi="hi-IN"/>
              </w:rPr>
            </w:pPr>
          </w:p>
        </w:tc>
      </w:tr>
      <w:tr w:rsidR="00ED69A1" w:rsidRPr="00E93C37" w14:paraId="10B43BFC" w14:textId="77777777" w:rsidTr="00A3127B">
        <w:tc>
          <w:tcPr>
            <w:tcW w:w="3116" w:type="dxa"/>
          </w:tcPr>
          <w:p w14:paraId="77EC1B08" w14:textId="77777777" w:rsidR="00ED69A1" w:rsidRPr="00E93C37" w:rsidRDefault="00ED69A1" w:rsidP="00A3127B">
            <w:pPr>
              <w:jc w:val="both"/>
              <w:rPr>
                <w:rFonts w:cs="Kalimati"/>
                <w:lang w:bidi="hi-IN"/>
              </w:rPr>
            </w:pPr>
            <w:r w:rsidRPr="00E93C37">
              <w:rPr>
                <w:rFonts w:cs="Kalimati"/>
                <w:lang w:bidi="hi-IN"/>
              </w:rPr>
              <w:t>..</w:t>
            </w:r>
          </w:p>
        </w:tc>
        <w:tc>
          <w:tcPr>
            <w:tcW w:w="3117" w:type="dxa"/>
          </w:tcPr>
          <w:p w14:paraId="37D5EFE4" w14:textId="77777777" w:rsidR="00ED69A1" w:rsidRPr="00E93C37" w:rsidRDefault="00ED69A1" w:rsidP="00A3127B">
            <w:pPr>
              <w:jc w:val="both"/>
              <w:rPr>
                <w:rFonts w:cs="Kalimati"/>
                <w:lang w:bidi="hi-IN"/>
              </w:rPr>
            </w:pPr>
          </w:p>
        </w:tc>
        <w:tc>
          <w:tcPr>
            <w:tcW w:w="3117" w:type="dxa"/>
          </w:tcPr>
          <w:p w14:paraId="2560E169" w14:textId="77777777" w:rsidR="00ED69A1" w:rsidRPr="00E93C37" w:rsidRDefault="00ED69A1" w:rsidP="00A3127B">
            <w:pPr>
              <w:jc w:val="both"/>
              <w:rPr>
                <w:rFonts w:cs="Kalimati"/>
                <w:lang w:bidi="hi-IN"/>
              </w:rPr>
            </w:pPr>
          </w:p>
        </w:tc>
      </w:tr>
      <w:tr w:rsidR="00ED69A1" w:rsidRPr="00E93C37" w14:paraId="5B92EBE4" w14:textId="77777777" w:rsidTr="00A3127B">
        <w:tc>
          <w:tcPr>
            <w:tcW w:w="3116" w:type="dxa"/>
          </w:tcPr>
          <w:p w14:paraId="6D6DE6EB" w14:textId="77777777" w:rsidR="00ED69A1" w:rsidRPr="00E93C37" w:rsidRDefault="00ED69A1" w:rsidP="00A3127B">
            <w:pPr>
              <w:jc w:val="both"/>
              <w:rPr>
                <w:rFonts w:cs="Kalimati"/>
                <w:lang w:bidi="hi-IN"/>
              </w:rPr>
            </w:pPr>
            <w:r w:rsidRPr="00E93C37">
              <w:rPr>
                <w:rFonts w:cs="Kalimati"/>
                <w:lang w:bidi="hi-IN"/>
              </w:rPr>
              <w:t>..</w:t>
            </w:r>
          </w:p>
        </w:tc>
        <w:tc>
          <w:tcPr>
            <w:tcW w:w="3117" w:type="dxa"/>
          </w:tcPr>
          <w:p w14:paraId="2C40C44D" w14:textId="77777777" w:rsidR="00ED69A1" w:rsidRPr="00E93C37" w:rsidRDefault="00ED69A1" w:rsidP="00A3127B">
            <w:pPr>
              <w:jc w:val="both"/>
              <w:rPr>
                <w:rFonts w:cs="Kalimati"/>
                <w:lang w:bidi="hi-IN"/>
              </w:rPr>
            </w:pPr>
          </w:p>
        </w:tc>
        <w:tc>
          <w:tcPr>
            <w:tcW w:w="3117" w:type="dxa"/>
          </w:tcPr>
          <w:p w14:paraId="4BB78C6C" w14:textId="77777777" w:rsidR="00ED69A1" w:rsidRPr="00E93C37" w:rsidRDefault="00ED69A1" w:rsidP="00A3127B">
            <w:pPr>
              <w:jc w:val="both"/>
              <w:rPr>
                <w:rFonts w:cs="Kalimati"/>
                <w:lang w:bidi="hi-IN"/>
              </w:rPr>
            </w:pPr>
          </w:p>
        </w:tc>
      </w:tr>
    </w:tbl>
    <w:p w14:paraId="2E706FCF" w14:textId="77777777" w:rsidR="00ED69A1" w:rsidRPr="00E93C37" w:rsidRDefault="00ED69A1" w:rsidP="00ED69A1">
      <w:pPr>
        <w:jc w:val="both"/>
        <w:rPr>
          <w:rFonts w:cs="Kalimati"/>
          <w:lang w:bidi="hi-IN"/>
        </w:rPr>
      </w:pPr>
    </w:p>
    <w:p w14:paraId="2A7E13D8" w14:textId="77777777" w:rsidR="00ED69A1" w:rsidRPr="00E93C37" w:rsidRDefault="00ED69A1" w:rsidP="00ED69A1">
      <w:pPr>
        <w:spacing w:after="240"/>
        <w:jc w:val="both"/>
        <w:rPr>
          <w:rFonts w:cs="Kalimati"/>
          <w:lang w:bidi="ne-NP"/>
        </w:rPr>
      </w:pPr>
      <w:r w:rsidRPr="00E93C37">
        <w:rPr>
          <w:rFonts w:cs="Kalimati"/>
        </w:rPr>
        <w:t xml:space="preserve">C2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यो</w:t>
      </w:r>
      <w:r w:rsidRPr="00E93C37">
        <w:rPr>
          <w:rFonts w:cs="Kalimati"/>
          <w:cs/>
          <w:lang w:bidi="ne-NP"/>
        </w:rPr>
        <w:t xml:space="preserve"> </w:t>
      </w:r>
      <w:r w:rsidRPr="00E93C37">
        <w:rPr>
          <w:rFonts w:ascii="Kokila" w:hAnsi="Kokila" w:cs="Kalimati" w:hint="cs"/>
          <w:cs/>
          <w:lang w:bidi="ne-NP"/>
        </w:rPr>
        <w:t>परिवारमा</w:t>
      </w:r>
      <w:r w:rsidRPr="00E93C37">
        <w:rPr>
          <w:rFonts w:cs="Kalimati"/>
          <w:cs/>
          <w:lang w:bidi="ne-NP"/>
        </w:rPr>
        <w:t xml:space="preserve"> </w:t>
      </w:r>
      <w:r w:rsidRPr="00E93C37">
        <w:rPr>
          <w:rFonts w:ascii="Kokila" w:hAnsi="Kokila" w:cs="Kalimati" w:hint="cs"/>
          <w:cs/>
          <w:lang w:bidi="ne-NP"/>
        </w:rPr>
        <w:t>कृषि</w:t>
      </w:r>
      <w:r w:rsidRPr="00E93C37">
        <w:rPr>
          <w:rFonts w:cs="Kalimati"/>
          <w:cs/>
          <w:lang w:bidi="ne-NP"/>
        </w:rPr>
        <w:t xml:space="preserve"> </w:t>
      </w:r>
      <w:r w:rsidRPr="00E93C37">
        <w:rPr>
          <w:rFonts w:ascii="Kokila" w:hAnsi="Kokila" w:cs="Kalimati" w:hint="cs"/>
          <w:cs/>
          <w:lang w:bidi="ne-NP"/>
        </w:rPr>
        <w:t>जमिन</w:t>
      </w:r>
      <w:r w:rsidRPr="00E93C37">
        <w:rPr>
          <w:rFonts w:cs="Kalimati"/>
          <w:cs/>
          <w:lang w:bidi="ne-NP"/>
        </w:rPr>
        <w:t xml:space="preserve"> </w:t>
      </w:r>
      <w:r w:rsidRPr="00E93C37">
        <w:rPr>
          <w:rFonts w:ascii="Kokila" w:hAnsi="Kokila" w:cs="Kalimati" w:hint="cs"/>
          <w:cs/>
          <w:lang w:bidi="ne-NP"/>
        </w:rPr>
        <w:t>महिला</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नाम</w:t>
      </w:r>
      <w:r w:rsidRPr="00E93C37">
        <w:rPr>
          <w:rFonts w:cs="Kalimati"/>
          <w:cs/>
          <w:lang w:bidi="ne-NP"/>
        </w:rPr>
        <w:t xml:space="preserve"> </w:t>
      </w:r>
      <w:r w:rsidRPr="00E93C37">
        <w:rPr>
          <w:rFonts w:ascii="Kokila" w:hAnsi="Kokila" w:cs="Kalimati" w:hint="cs"/>
          <w:cs/>
          <w:lang w:bidi="ne-NP"/>
        </w:rPr>
        <w:t>मा</w:t>
      </w:r>
      <w:r w:rsidRPr="00E93C37">
        <w:rPr>
          <w:rFonts w:cs="Kalimati"/>
          <w:cs/>
          <w:lang w:bidi="ne-NP"/>
        </w:rPr>
        <w:t xml:space="preserve"> </w:t>
      </w:r>
      <w:r w:rsidRPr="00E93C37">
        <w:rPr>
          <w:rFonts w:ascii="Kokila" w:hAnsi="Kokila" w:cs="Kalimati" w:hint="cs"/>
          <w:cs/>
          <w:lang w:bidi="ne-NP"/>
        </w:rPr>
        <w:t>दर्ता</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छैन</w:t>
      </w:r>
      <w:r w:rsidRPr="00E93C37">
        <w:rPr>
          <w:rFonts w:cs="Kalimati"/>
        </w:rPr>
        <w:t>=</w:t>
      </w:r>
      <w:r w:rsidRPr="00E93C37">
        <w:rPr>
          <w:rFonts w:ascii="Kokila" w:hAnsi="Kokila" w:cs="Kalimati" w:hint="cs"/>
          <w:cs/>
          <w:lang w:bidi="ne-NP"/>
        </w:rPr>
        <w:t>२</w:t>
      </w:r>
      <w:r w:rsidRPr="00E93C37">
        <w:rPr>
          <w:rFonts w:cs="Kalimati"/>
          <w:cs/>
          <w:lang w:bidi="ne-NP"/>
        </w:rPr>
        <w:t xml:space="preserve"> </w:t>
      </w:r>
    </w:p>
    <w:p w14:paraId="41CC0F6C" w14:textId="77777777" w:rsidR="00ED69A1" w:rsidRPr="00E93C37" w:rsidRDefault="00ED69A1" w:rsidP="00ED69A1">
      <w:pPr>
        <w:spacing w:after="240"/>
        <w:ind w:firstLine="720"/>
        <w:jc w:val="both"/>
        <w:rPr>
          <w:rFonts w:cs="Kalimati"/>
        </w:rPr>
      </w:pPr>
      <w:r w:rsidRPr="00E93C37">
        <w:rPr>
          <w:rFonts w:cs="Kalimati"/>
          <w:lang w:bidi="ne-NP"/>
        </w:rPr>
        <w:t xml:space="preserve">C3 </w:t>
      </w:r>
      <w:r w:rsidRPr="00E93C37">
        <w:rPr>
          <w:rFonts w:ascii="Kokila" w:hAnsi="Kokila" w:cs="Kalimati" w:hint="cs"/>
          <w:cs/>
          <w:lang w:bidi="ne-NP"/>
        </w:rPr>
        <w:t>यदी</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r w:rsidRPr="00E93C37">
        <w:rPr>
          <w:rFonts w:ascii="Kokila" w:hAnsi="Kokila" w:cs="Kalimati" w:hint="cs"/>
          <w:cs/>
          <w:lang w:bidi="ne-NP"/>
        </w:rPr>
        <w:t>भने</w:t>
      </w:r>
      <w:r w:rsidRPr="00E93C37">
        <w:rPr>
          <w:rFonts w:cs="Kalimati"/>
          <w:cs/>
          <w:lang w:bidi="ne-NP"/>
        </w:rPr>
        <w:t xml:space="preserve"> </w:t>
      </w:r>
      <w:r w:rsidRPr="00E93C37">
        <w:rPr>
          <w:rFonts w:ascii="Kokila" w:hAnsi="Kokila" w:cs="Kalimati" w:hint="cs"/>
          <w:cs/>
          <w:lang w:bidi="ne-NP"/>
        </w:rPr>
        <w:t>कति</w:t>
      </w:r>
      <w:r w:rsidRPr="00E93C37">
        <w:rPr>
          <w:rFonts w:cs="Kalimati"/>
          <w:cs/>
          <w:lang w:bidi="ne-NP"/>
        </w:rPr>
        <w:t xml:space="preserve"> </w:t>
      </w:r>
      <w:r w:rsidRPr="00E93C37">
        <w:rPr>
          <w:rFonts w:ascii="Kokila" w:hAnsi="Kokila" w:cs="Kalimati" w:hint="cs"/>
          <w:cs/>
          <w:lang w:bidi="ne-NP"/>
        </w:rPr>
        <w:t>जमिन</w:t>
      </w:r>
      <w:r w:rsidRPr="00E93C37">
        <w:rPr>
          <w:rFonts w:cs="Kalimati"/>
          <w:cs/>
          <w:lang w:bidi="ne-NP"/>
        </w:rPr>
        <w:t xml:space="preserve"> </w:t>
      </w:r>
      <w:r w:rsidRPr="00E93C37">
        <w:rPr>
          <w:rFonts w:ascii="Kokila" w:hAnsi="Kokila" w:cs="Kalimati" w:hint="cs"/>
          <w:cs/>
          <w:lang w:bidi="ne-NP"/>
        </w:rPr>
        <w:t>महिलाको</w:t>
      </w:r>
      <w:r w:rsidRPr="00E93C37">
        <w:rPr>
          <w:rFonts w:cs="Kalimati"/>
          <w:cs/>
          <w:lang w:bidi="ne-NP"/>
        </w:rPr>
        <w:t xml:space="preserve"> </w:t>
      </w:r>
      <w:r w:rsidRPr="00E93C37">
        <w:rPr>
          <w:rFonts w:ascii="Kokila" w:hAnsi="Kokila" w:cs="Kalimati" w:hint="cs"/>
          <w:cs/>
          <w:lang w:bidi="ne-NP"/>
        </w:rPr>
        <w:t>नाममा</w:t>
      </w:r>
      <w:r w:rsidRPr="00E93C37">
        <w:rPr>
          <w:rFonts w:cs="Kalimati"/>
          <w:cs/>
          <w:lang w:bidi="ne-NP"/>
        </w:rPr>
        <w:t xml:space="preserve"> </w:t>
      </w:r>
      <w:r w:rsidRPr="00E93C37">
        <w:rPr>
          <w:rFonts w:ascii="Kokila" w:hAnsi="Kokila" w:cs="Kalimati" w:hint="cs"/>
          <w:cs/>
          <w:lang w:bidi="ne-NP"/>
        </w:rPr>
        <w:t>रहेको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 </w:t>
      </w:r>
      <w:r w:rsidRPr="00E93C37">
        <w:rPr>
          <w:rFonts w:ascii="Kokila" w:hAnsi="Kokila" w:cs="Kalimati" w:hint="cs"/>
          <w:cs/>
          <w:lang w:bidi="ne-NP"/>
        </w:rPr>
        <w:t>रोपनी</w:t>
      </w:r>
      <w:r w:rsidRPr="00E93C37">
        <w:rPr>
          <w:rFonts w:cs="Kalimati"/>
          <w:cs/>
          <w:lang w:bidi="ne-NP"/>
        </w:rPr>
        <w:t xml:space="preserve"> </w:t>
      </w:r>
      <w:r w:rsidRPr="00E93C37">
        <w:rPr>
          <w:rFonts w:cs="Kalimati"/>
        </w:rPr>
        <w:t xml:space="preserve">……… </w:t>
      </w:r>
    </w:p>
    <w:p w14:paraId="4C7886CA" w14:textId="77777777" w:rsidR="00ED69A1" w:rsidRPr="00E93C37" w:rsidRDefault="00ED69A1" w:rsidP="00ED69A1">
      <w:pPr>
        <w:jc w:val="both"/>
        <w:rPr>
          <w:rFonts w:cs="Kalimati"/>
        </w:rPr>
      </w:pPr>
      <w:r w:rsidRPr="00E93C37">
        <w:rPr>
          <w:rFonts w:cs="Kalimati"/>
          <w:lang w:bidi="ne-NP"/>
        </w:rPr>
        <w:t xml:space="preserve">C3 </w:t>
      </w:r>
      <w:r w:rsidRPr="00E93C37">
        <w:rPr>
          <w:rFonts w:ascii="Kokila" w:hAnsi="Kokila" w:cs="Kalimati" w:hint="cs"/>
          <w:cs/>
          <w:lang w:bidi="ne-NP"/>
        </w:rPr>
        <w:t>आथिक</w:t>
      </w:r>
      <w:r w:rsidRPr="00E93C37">
        <w:rPr>
          <w:rFonts w:cs="Kalimati"/>
          <w:cs/>
          <w:lang w:bidi="ne-NP"/>
        </w:rPr>
        <w:t xml:space="preserve"> </w:t>
      </w:r>
      <w:r w:rsidRPr="00E93C37">
        <w:rPr>
          <w:rFonts w:ascii="Kokila" w:hAnsi="Kokila" w:cs="Kalimati" w:hint="cs"/>
          <w:cs/>
          <w:lang w:bidi="ne-NP"/>
        </w:rPr>
        <w:t>हिसाबले</w:t>
      </w:r>
      <w:r w:rsidRPr="00E93C37">
        <w:rPr>
          <w:rFonts w:cs="Kalimati"/>
          <w:cs/>
          <w:lang w:bidi="ne-NP"/>
        </w:rPr>
        <w:t xml:space="preserve"> </w:t>
      </w:r>
      <w:r w:rsidRPr="00E93C37">
        <w:rPr>
          <w:rFonts w:ascii="Kokila" w:hAnsi="Kokila" w:cs="Kalimati" w:hint="cs"/>
          <w:cs/>
          <w:lang w:bidi="ne-NP"/>
        </w:rPr>
        <w:t>मूख्य</w:t>
      </w:r>
      <w:r w:rsidRPr="00E93C37">
        <w:rPr>
          <w:rFonts w:cs="Kalimati"/>
          <w:cs/>
          <w:lang w:bidi="ne-NP"/>
        </w:rPr>
        <w:t xml:space="preserve"> </w:t>
      </w:r>
      <w:r w:rsidRPr="00E93C37">
        <w:rPr>
          <w:rFonts w:ascii="Kokila" w:hAnsi="Kokila" w:cs="Kalimati" w:hint="cs"/>
          <w:cs/>
          <w:lang w:bidi="ne-NP"/>
        </w:rPr>
        <w:t>कृषि</w:t>
      </w:r>
      <w:r w:rsidRPr="00E93C37">
        <w:rPr>
          <w:rFonts w:cs="Kalimati"/>
          <w:cs/>
          <w:lang w:bidi="ne-NP"/>
        </w:rPr>
        <w:t xml:space="preserve"> </w:t>
      </w:r>
      <w:r w:rsidRPr="00E93C37">
        <w:rPr>
          <w:rFonts w:ascii="Kokila" w:hAnsi="Kokila" w:cs="Kalimati" w:hint="cs"/>
          <w:cs/>
          <w:lang w:bidi="ne-NP"/>
        </w:rPr>
        <w:t>पेशा</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मा</w:t>
      </w:r>
      <w:r w:rsidRPr="00E93C37">
        <w:rPr>
          <w:rFonts w:cs="Kalimati"/>
          <w:cs/>
          <w:lang w:bidi="ne-NP"/>
        </w:rPr>
        <w:t xml:space="preserve"> </w:t>
      </w:r>
      <w:r w:rsidRPr="00E93C37">
        <w:rPr>
          <w:rFonts w:ascii="Kokila" w:hAnsi="Kokila" w:cs="Kalimati" w:hint="cs"/>
          <w:cs/>
          <w:lang w:bidi="ne-NP"/>
        </w:rPr>
        <w:t>आधारित</w:t>
      </w:r>
      <w:r w:rsidRPr="00E93C37">
        <w:rPr>
          <w:rFonts w:cs="Kalimati"/>
          <w:cs/>
          <w:lang w:bidi="ne-NP"/>
        </w:rPr>
        <w:t xml:space="preserve"> </w:t>
      </w:r>
      <w:r w:rsidRPr="00E93C37">
        <w:rPr>
          <w:rFonts w:ascii="Kokila" w:hAnsi="Kokila" w:cs="Kalimati" w:hint="cs"/>
          <w:cs/>
          <w:lang w:bidi="ne-NP"/>
        </w:rPr>
        <w:t>रहेको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w:t>
      </w:r>
      <w:r w:rsidRPr="00E93C37">
        <w:rPr>
          <w:rFonts w:cs="Kalimati"/>
        </w:rPr>
        <w:tab/>
      </w:r>
    </w:p>
    <w:p w14:paraId="46D7C415" w14:textId="77777777" w:rsidR="00ED69A1" w:rsidRPr="00E93C37" w:rsidRDefault="00ED69A1" w:rsidP="00ED69A1">
      <w:pPr>
        <w:spacing w:after="240"/>
        <w:jc w:val="both"/>
        <w:rPr>
          <w:rFonts w:cs="Kalimati"/>
          <w:lang w:bidi="ne-NP"/>
        </w:rPr>
      </w:pPr>
      <w:r w:rsidRPr="00E93C37">
        <w:rPr>
          <w:rFonts w:ascii="Kokila" w:hAnsi="Kokila" w:cs="Kalimati" w:hint="cs"/>
          <w:cs/>
          <w:lang w:bidi="hi-IN"/>
        </w:rPr>
        <w:t>मुख्यतया</w:t>
      </w:r>
      <w:r w:rsidRPr="00E93C37">
        <w:rPr>
          <w:rFonts w:cs="Kalimati"/>
          <w:cs/>
          <w:lang w:bidi="hi-IN"/>
        </w:rPr>
        <w:t xml:space="preserve"> </w:t>
      </w:r>
      <w:r w:rsidRPr="00E93C37">
        <w:rPr>
          <w:rFonts w:ascii="Kokila" w:hAnsi="Kokila" w:cs="Kalimati" w:hint="cs"/>
          <w:cs/>
          <w:lang w:bidi="hi-IN"/>
        </w:rPr>
        <w:t>बाली</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मुख्यतया</w:t>
      </w:r>
      <w:r w:rsidRPr="00E93C37">
        <w:rPr>
          <w:rFonts w:cs="Kalimati"/>
          <w:cs/>
          <w:lang w:bidi="hi-IN"/>
        </w:rPr>
        <w:t xml:space="preserve"> </w:t>
      </w:r>
      <w:r w:rsidRPr="00E93C37">
        <w:rPr>
          <w:rFonts w:ascii="Kokila" w:hAnsi="Kokila" w:cs="Kalimati" w:hint="cs"/>
          <w:cs/>
          <w:lang w:bidi="hi-IN"/>
        </w:rPr>
        <w:t>पशुपालन</w:t>
      </w:r>
      <w:r w:rsidRPr="00E93C37">
        <w:rPr>
          <w:rFonts w:cs="Kalimati"/>
          <w:cs/>
          <w:lang w:bidi="hi-IN"/>
        </w:rPr>
        <w:t xml:space="preserve"> = </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माछापालन</w:t>
      </w:r>
      <w:r w:rsidRPr="00E93C37">
        <w:rPr>
          <w:rFonts w:cs="Kalimati"/>
          <w:cs/>
          <w:lang w:bidi="hi-IN"/>
        </w:rPr>
        <w:t xml:space="preserve"> = </w:t>
      </w:r>
      <w:r w:rsidRPr="00E93C37">
        <w:rPr>
          <w:rFonts w:ascii="Kokila" w:hAnsi="Kokila" w:cs="Kalimati" w:hint="cs"/>
          <w:cs/>
          <w:lang w:bidi="ne-NP"/>
        </w:rPr>
        <w:t>३</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मौरी</w:t>
      </w:r>
      <w:r w:rsidRPr="00E93C37">
        <w:rPr>
          <w:rFonts w:cs="Kalimati"/>
          <w:cs/>
          <w:lang w:bidi="hi-IN"/>
        </w:rPr>
        <w:t xml:space="preserve"> </w:t>
      </w:r>
      <w:r w:rsidRPr="00E93C37">
        <w:rPr>
          <w:rFonts w:ascii="Kokila" w:hAnsi="Kokila" w:cs="Kalimati" w:hint="cs"/>
          <w:cs/>
          <w:lang w:bidi="hi-IN"/>
        </w:rPr>
        <w:t>पालन</w:t>
      </w:r>
      <w:r w:rsidRPr="00E93C37">
        <w:rPr>
          <w:rFonts w:cs="Kalimati"/>
          <w:cs/>
          <w:lang w:bidi="hi-IN"/>
        </w:rPr>
        <w:t xml:space="preserve"> = </w:t>
      </w:r>
      <w:r w:rsidRPr="00E93C37">
        <w:rPr>
          <w:rFonts w:ascii="Kokila" w:hAnsi="Kokila" w:cs="Kalimati" w:hint="cs"/>
          <w:cs/>
          <w:lang w:bidi="ne-NP"/>
        </w:rPr>
        <w:t>४</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च्याउ</w:t>
      </w:r>
      <w:r w:rsidRPr="00E93C37">
        <w:rPr>
          <w:rFonts w:cs="Kalimati"/>
          <w:cs/>
          <w:lang w:bidi="hi-IN"/>
        </w:rPr>
        <w:t xml:space="preserve"> = </w:t>
      </w:r>
      <w:r w:rsidRPr="00E93C37">
        <w:rPr>
          <w:rFonts w:ascii="Kokila" w:hAnsi="Kokila" w:cs="Kalimati" w:hint="cs"/>
          <w:cs/>
          <w:lang w:bidi="ne-NP"/>
        </w:rPr>
        <w:t>५</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फ्लोरिकल्चर</w:t>
      </w:r>
      <w:r w:rsidRPr="00E93C37">
        <w:rPr>
          <w:rFonts w:cs="Kalimati"/>
          <w:cs/>
          <w:lang w:bidi="hi-IN"/>
        </w:rPr>
        <w:t xml:space="preserve"> = </w:t>
      </w:r>
      <w:r w:rsidRPr="00E93C37">
        <w:rPr>
          <w:rFonts w:cs="Kalimati"/>
        </w:rPr>
        <w:t xml:space="preserve">6, </w:t>
      </w:r>
      <w:r w:rsidRPr="00E93C37">
        <w:rPr>
          <w:rFonts w:ascii="Kokila" w:hAnsi="Kokila" w:cs="Kalimati" w:hint="cs"/>
          <w:cs/>
          <w:lang w:bidi="hi-IN"/>
        </w:rPr>
        <w:t>रेशमकीरा</w:t>
      </w:r>
      <w:r w:rsidRPr="00E93C37">
        <w:rPr>
          <w:rFonts w:cs="Kalimati"/>
          <w:cs/>
          <w:lang w:bidi="hi-IN"/>
        </w:rPr>
        <w:t xml:space="preserve"> = </w:t>
      </w:r>
      <w:r w:rsidRPr="00E93C37">
        <w:rPr>
          <w:rFonts w:cs="Kalimati"/>
        </w:rPr>
        <w:t>7</w:t>
      </w:r>
      <w:r w:rsidRPr="00E93C37">
        <w:rPr>
          <w:rFonts w:cs="Kalimati"/>
          <w:cs/>
          <w:lang w:bidi="ne-NP"/>
        </w:rPr>
        <w:t xml:space="preserve">, </w:t>
      </w:r>
      <w:r w:rsidRPr="00E93C37">
        <w:rPr>
          <w:rFonts w:ascii="Kokila" w:hAnsi="Kokila" w:cs="Kalimati" w:hint="cs"/>
          <w:cs/>
          <w:lang w:bidi="ne-NP"/>
        </w:rPr>
        <w:t>अन्य</w:t>
      </w:r>
      <w:r w:rsidRPr="00E93C37">
        <w:rPr>
          <w:rFonts w:cs="Kalimati"/>
          <w:cs/>
          <w:lang w:bidi="ne-NP"/>
        </w:rPr>
        <w:t xml:space="preserve"> </w:t>
      </w:r>
    </w:p>
    <w:p w14:paraId="5E8A2528" w14:textId="77777777" w:rsidR="00ED69A1" w:rsidRPr="00E93C37" w:rsidRDefault="00ED69A1" w:rsidP="00ED69A1">
      <w:pPr>
        <w:spacing w:after="240"/>
        <w:jc w:val="both"/>
        <w:rPr>
          <w:rFonts w:cs="Kalimati"/>
          <w:lang w:bidi="ne-NP"/>
        </w:rPr>
      </w:pPr>
      <w:r w:rsidRPr="00E93C37">
        <w:rPr>
          <w:rFonts w:cs="Kalimati"/>
          <w:lang w:bidi="hi-IN"/>
        </w:rPr>
        <w:t xml:space="preserve">C4 </w:t>
      </w:r>
      <w:r w:rsidRPr="00E93C37">
        <w:rPr>
          <w:rFonts w:ascii="Kokila" w:hAnsi="Kokila" w:cs="Kalimati" w:hint="cs"/>
          <w:cs/>
          <w:lang w:bidi="hi-IN"/>
        </w:rPr>
        <w:t>मुख्यतया</w:t>
      </w:r>
      <w:r w:rsidRPr="00E93C37">
        <w:rPr>
          <w:rFonts w:cs="Kalimati"/>
          <w:cs/>
          <w:lang w:bidi="hi-IN"/>
        </w:rPr>
        <w:t xml:space="preserve"> </w:t>
      </w:r>
      <w:r w:rsidRPr="00E93C37">
        <w:rPr>
          <w:rFonts w:ascii="Kokila" w:hAnsi="Kokila" w:cs="Kalimati" w:hint="cs"/>
          <w:cs/>
          <w:lang w:bidi="hi-IN"/>
        </w:rPr>
        <w:t>बाली</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मा</w:t>
      </w:r>
      <w:r w:rsidRPr="00E93C37">
        <w:rPr>
          <w:rFonts w:cs="Kalimati"/>
          <w:cs/>
          <w:lang w:bidi="ne-NP"/>
        </w:rPr>
        <w:t xml:space="preserve"> </w:t>
      </w:r>
      <w:r w:rsidRPr="00E93C37">
        <w:rPr>
          <w:rFonts w:ascii="Kokila" w:hAnsi="Kokila" w:cs="Kalimati" w:hint="cs"/>
          <w:cs/>
          <w:lang w:bidi="ne-NP"/>
        </w:rPr>
        <w:t>आधारित</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w:t>
      </w:r>
      <w:r w:rsidRPr="00E93C37">
        <w:rPr>
          <w:rFonts w:cs="Kalimati"/>
          <w:lang w:bidi="ne-NP"/>
        </w:rPr>
        <w:t xml:space="preserve"> </w:t>
      </w:r>
    </w:p>
    <w:p w14:paraId="74C04CF7" w14:textId="77777777" w:rsidR="00ED69A1" w:rsidRPr="00E93C37" w:rsidRDefault="00ED69A1" w:rsidP="00ED69A1">
      <w:pPr>
        <w:jc w:val="both"/>
        <w:rPr>
          <w:rFonts w:cs="Kalimati"/>
          <w:lang w:bidi="ne-NP"/>
        </w:rPr>
      </w:pPr>
      <w:r w:rsidRPr="00E93C37">
        <w:rPr>
          <w:rFonts w:ascii="Kokila" w:hAnsi="Kokila" w:cs="Kalimati" w:hint="cs"/>
          <w:cs/>
          <w:lang w:bidi="hi-IN"/>
        </w:rPr>
        <w:t>अन्नबालीको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दालको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ट्युबरको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३</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तिलहनको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४</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नगद</w:t>
      </w:r>
      <w:r w:rsidRPr="00E93C37">
        <w:rPr>
          <w:rFonts w:cs="Kalimati"/>
          <w:cs/>
          <w:lang w:bidi="hi-IN"/>
        </w:rPr>
        <w:t xml:space="preserve"> </w:t>
      </w:r>
      <w:r w:rsidRPr="00E93C37">
        <w:rPr>
          <w:rFonts w:ascii="Kokila" w:hAnsi="Kokila" w:cs="Kalimati" w:hint="cs"/>
          <w:cs/>
          <w:lang w:bidi="hi-IN"/>
        </w:rPr>
        <w:lastRenderedPageBreak/>
        <w:t>बालीको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५</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मसलाको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६</w:t>
      </w:r>
      <w:r w:rsidRPr="00E93C37">
        <w:rPr>
          <w:rFonts w:cs="Kalimati"/>
          <w:cs/>
          <w:lang w:bidi="ne-NP"/>
        </w:rPr>
        <w:t xml:space="preserve"> </w:t>
      </w:r>
      <w:r w:rsidRPr="00E93C37">
        <w:rPr>
          <w:rFonts w:cs="Kalimati"/>
        </w:rPr>
        <w:t>,</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तरकारी</w:t>
      </w:r>
      <w:r w:rsidRPr="00E93C37">
        <w:rPr>
          <w:rFonts w:cs="Kalimati"/>
          <w:cs/>
          <w:lang w:bidi="hi-IN"/>
        </w:rPr>
        <w:t xml:space="preserve"> </w:t>
      </w:r>
      <w:r w:rsidRPr="00E93C37">
        <w:rPr>
          <w:rFonts w:ascii="Kokila" w:hAnsi="Kokila" w:cs="Kalimati" w:hint="cs"/>
          <w:cs/>
          <w:lang w:bidi="hi-IN"/>
        </w:rPr>
        <w:t>बाली</w:t>
      </w:r>
      <w:r w:rsidRPr="00E93C37">
        <w:rPr>
          <w:rFonts w:cs="Kalimati"/>
          <w:cs/>
          <w:lang w:bidi="hi-IN"/>
        </w:rPr>
        <w:t xml:space="preserve"> = </w:t>
      </w:r>
      <w:r w:rsidRPr="00E93C37">
        <w:rPr>
          <w:rFonts w:ascii="Kokila" w:hAnsi="Kokila" w:cs="Kalimati" w:hint="cs"/>
          <w:cs/>
          <w:lang w:bidi="ne-NP"/>
        </w:rPr>
        <w:t>७</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चारा</w:t>
      </w:r>
      <w:r w:rsidRPr="00E93C37">
        <w:rPr>
          <w:rFonts w:cs="Kalimati"/>
          <w:cs/>
          <w:lang w:bidi="hi-IN"/>
        </w:rPr>
        <w:t xml:space="preserve"> </w:t>
      </w:r>
      <w:r w:rsidRPr="00E93C37">
        <w:rPr>
          <w:rFonts w:ascii="Kokila" w:hAnsi="Kokila" w:cs="Kalimati" w:hint="cs"/>
          <w:cs/>
          <w:lang w:bidi="hi-IN"/>
        </w:rPr>
        <w:t>घाँस</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८</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फलफूल</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 </w:t>
      </w:r>
      <w:r w:rsidRPr="00E93C37">
        <w:rPr>
          <w:rFonts w:ascii="Kokila" w:hAnsi="Kokila" w:cs="Kalimati" w:hint="cs"/>
          <w:cs/>
          <w:lang w:bidi="ne-NP"/>
        </w:rPr>
        <w:t>९</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अन्य</w:t>
      </w:r>
      <w:r w:rsidRPr="00E93C37">
        <w:rPr>
          <w:rFonts w:cs="Kalimati"/>
          <w:cs/>
          <w:lang w:bidi="ne-NP"/>
        </w:rPr>
        <w:t xml:space="preserve"> </w:t>
      </w:r>
    </w:p>
    <w:p w14:paraId="10558CFB" w14:textId="77777777" w:rsidR="00ED69A1" w:rsidRPr="00E93C37" w:rsidRDefault="00ED69A1" w:rsidP="00ED69A1">
      <w:pPr>
        <w:spacing w:after="240"/>
        <w:jc w:val="both"/>
        <w:rPr>
          <w:rFonts w:cs="Kalimati"/>
          <w:lang w:bidi="ne-NP"/>
        </w:rPr>
      </w:pPr>
      <w:r w:rsidRPr="00E93C37">
        <w:rPr>
          <w:rFonts w:cs="Kalimati"/>
          <w:lang w:bidi="ne-NP"/>
        </w:rPr>
        <w:t xml:space="preserve">C5 </w:t>
      </w:r>
      <w:r w:rsidRPr="00E93C37">
        <w:rPr>
          <w:rFonts w:ascii="Kokila" w:hAnsi="Kokila" w:cs="Kalimati" w:hint="cs"/>
          <w:cs/>
          <w:lang w:bidi="hi-IN"/>
        </w:rPr>
        <w:t>मुख्यतया</w:t>
      </w:r>
      <w:r w:rsidRPr="00E93C37">
        <w:rPr>
          <w:rFonts w:cs="Kalimati"/>
          <w:cs/>
          <w:lang w:bidi="hi-IN"/>
        </w:rPr>
        <w:t xml:space="preserve"> </w:t>
      </w:r>
      <w:r w:rsidRPr="00E93C37">
        <w:rPr>
          <w:rFonts w:ascii="Kokila" w:hAnsi="Kokila" w:cs="Kalimati" w:hint="cs"/>
          <w:cs/>
          <w:lang w:bidi="ne-NP"/>
        </w:rPr>
        <w:t>पशुपालन</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मा</w:t>
      </w:r>
      <w:r w:rsidRPr="00E93C37">
        <w:rPr>
          <w:rFonts w:cs="Kalimati"/>
          <w:cs/>
          <w:lang w:bidi="ne-NP"/>
        </w:rPr>
        <w:t xml:space="preserve"> </w:t>
      </w:r>
      <w:r w:rsidRPr="00E93C37">
        <w:rPr>
          <w:rFonts w:ascii="Kokila" w:hAnsi="Kokila" w:cs="Kalimati" w:hint="cs"/>
          <w:cs/>
          <w:lang w:bidi="ne-NP"/>
        </w:rPr>
        <w:t>आधारित</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w:t>
      </w:r>
    </w:p>
    <w:p w14:paraId="3D0E265E" w14:textId="77777777" w:rsidR="00ED69A1" w:rsidRPr="00E93C37" w:rsidRDefault="00ED69A1" w:rsidP="00ED69A1">
      <w:pPr>
        <w:spacing w:after="240"/>
        <w:jc w:val="both"/>
        <w:rPr>
          <w:rFonts w:cs="Kalimati"/>
          <w:lang w:bidi="ne-NP"/>
        </w:rPr>
      </w:pPr>
      <w:r w:rsidRPr="00E93C37">
        <w:rPr>
          <w:rFonts w:ascii="Kokila" w:hAnsi="Kokila" w:cs="Kalimati" w:hint="cs"/>
          <w:cs/>
          <w:lang w:bidi="ne-NP"/>
        </w:rPr>
        <w:t>गाइपालन</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१</w:t>
      </w:r>
      <w:r w:rsidRPr="00E93C37">
        <w:rPr>
          <w:rFonts w:cs="Kalimati"/>
          <w:lang w:bidi="ne-NP"/>
        </w:rPr>
        <w:t xml:space="preserve">, </w:t>
      </w:r>
      <w:r w:rsidRPr="00E93C37">
        <w:rPr>
          <w:rFonts w:ascii="Kokila" w:hAnsi="Kokila" w:cs="Kalimati" w:hint="cs"/>
          <w:cs/>
          <w:lang w:bidi="ne-NP"/>
        </w:rPr>
        <w:t>भैसीपालन</w:t>
      </w:r>
      <w:r w:rsidRPr="00E93C37">
        <w:rPr>
          <w:rFonts w:cs="Kalimati"/>
          <w:cs/>
          <w:lang w:bidi="ne-NP"/>
        </w:rPr>
        <w:t xml:space="preserve"> </w:t>
      </w:r>
      <w:r w:rsidRPr="00E93C37">
        <w:rPr>
          <w:rFonts w:cs="Kalimati"/>
          <w:lang w:bidi="ne-NP"/>
        </w:rPr>
        <w:t>=</w:t>
      </w:r>
      <w:r w:rsidRPr="00E93C37">
        <w:rPr>
          <w:rFonts w:ascii="Kokila" w:hAnsi="Kokila" w:cs="Kalimati" w:hint="cs"/>
          <w:cs/>
          <w:lang w:bidi="ne-NP"/>
        </w:rPr>
        <w:t>२</w:t>
      </w:r>
      <w:r w:rsidRPr="00E93C37">
        <w:rPr>
          <w:rFonts w:cs="Kalimati"/>
          <w:lang w:bidi="ne-NP"/>
        </w:rPr>
        <w:t xml:space="preserve">, </w:t>
      </w:r>
      <w:r w:rsidRPr="00E93C37">
        <w:rPr>
          <w:rFonts w:ascii="Kokila" w:hAnsi="Kokila" w:cs="Kalimati" w:hint="cs"/>
          <w:cs/>
          <w:lang w:bidi="ne-NP"/>
        </w:rPr>
        <w:t>बाख्रा</w:t>
      </w:r>
      <w:r w:rsidRPr="00E93C37">
        <w:rPr>
          <w:rFonts w:cs="Kalimati"/>
          <w:cs/>
          <w:lang w:bidi="ne-NP"/>
        </w:rPr>
        <w:t xml:space="preserve"> </w:t>
      </w:r>
      <w:r w:rsidRPr="00E93C37">
        <w:rPr>
          <w:rFonts w:ascii="Kokila" w:hAnsi="Kokila" w:cs="Kalimati" w:hint="cs"/>
          <w:cs/>
          <w:lang w:bidi="ne-NP"/>
        </w:rPr>
        <w:t>पालन</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३</w:t>
      </w:r>
      <w:r w:rsidRPr="00E93C37">
        <w:rPr>
          <w:rFonts w:cs="Kalimati"/>
          <w:lang w:bidi="ne-NP"/>
        </w:rPr>
        <w:t xml:space="preserve">, </w:t>
      </w:r>
      <w:r w:rsidRPr="00E93C37">
        <w:rPr>
          <w:rFonts w:ascii="Kokila" w:hAnsi="Kokila" w:cs="Kalimati" w:hint="cs"/>
          <w:cs/>
          <w:lang w:bidi="ne-NP"/>
        </w:rPr>
        <w:t>कुखुरा</w:t>
      </w:r>
      <w:r w:rsidRPr="00E93C37">
        <w:rPr>
          <w:rFonts w:cs="Kalimati"/>
          <w:cs/>
          <w:lang w:bidi="ne-NP"/>
        </w:rPr>
        <w:t xml:space="preserve"> </w:t>
      </w:r>
      <w:r w:rsidRPr="00E93C37">
        <w:rPr>
          <w:rFonts w:ascii="Kokila" w:hAnsi="Kokila" w:cs="Kalimati" w:hint="cs"/>
          <w:cs/>
          <w:lang w:bidi="ne-NP"/>
        </w:rPr>
        <w:t>पालन</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४</w:t>
      </w:r>
      <w:r w:rsidRPr="00E93C37">
        <w:rPr>
          <w:rFonts w:cs="Kalimati"/>
          <w:lang w:bidi="ne-NP"/>
        </w:rPr>
        <w:t xml:space="preserve">, </w:t>
      </w:r>
      <w:r w:rsidRPr="00E93C37">
        <w:rPr>
          <w:rFonts w:ascii="Kokila" w:hAnsi="Kokila" w:cs="Kalimati" w:hint="cs"/>
          <w:cs/>
          <w:lang w:bidi="ne-NP"/>
        </w:rPr>
        <w:t>सुगुर</w:t>
      </w:r>
      <w:r w:rsidRPr="00E93C37">
        <w:rPr>
          <w:rFonts w:cs="Kalimati"/>
          <w:cs/>
          <w:lang w:bidi="ne-NP"/>
        </w:rPr>
        <w:t>/</w:t>
      </w:r>
      <w:r w:rsidRPr="00E93C37">
        <w:rPr>
          <w:rFonts w:ascii="Kokila" w:hAnsi="Kokila" w:cs="Kalimati" w:hint="cs"/>
          <w:cs/>
          <w:lang w:bidi="ne-NP"/>
        </w:rPr>
        <w:t>बुन्गुर</w:t>
      </w:r>
      <w:r w:rsidRPr="00E93C37">
        <w:rPr>
          <w:rFonts w:cs="Kalimati"/>
          <w:cs/>
          <w:lang w:bidi="ne-NP"/>
        </w:rPr>
        <w:t xml:space="preserve"> </w:t>
      </w:r>
      <w:r w:rsidRPr="00E93C37">
        <w:rPr>
          <w:rFonts w:ascii="Kokila" w:hAnsi="Kokila" w:cs="Kalimati" w:hint="cs"/>
          <w:cs/>
          <w:lang w:bidi="ne-NP"/>
        </w:rPr>
        <w:t>पालन</w:t>
      </w:r>
      <w:r w:rsidRPr="00E93C37">
        <w:rPr>
          <w:rFonts w:cs="Kalimati"/>
          <w:lang w:bidi="ne-NP"/>
        </w:rPr>
        <w:t xml:space="preserve"> =</w:t>
      </w:r>
      <w:r w:rsidRPr="00E93C37">
        <w:rPr>
          <w:rFonts w:ascii="Kokila" w:hAnsi="Kokila" w:cs="Kalimati" w:hint="cs"/>
          <w:cs/>
          <w:lang w:bidi="ne-NP"/>
        </w:rPr>
        <w:t>५</w:t>
      </w:r>
      <w:r w:rsidRPr="00E93C37">
        <w:rPr>
          <w:rFonts w:cs="Kalimati"/>
          <w:lang w:bidi="ne-NP"/>
        </w:rPr>
        <w:t xml:space="preserve">, </w:t>
      </w:r>
      <w:r w:rsidRPr="00E93C37">
        <w:rPr>
          <w:rFonts w:ascii="Kokila" w:hAnsi="Kokila" w:cs="Kalimati" w:hint="cs"/>
          <w:cs/>
          <w:lang w:bidi="ne-NP"/>
        </w:rPr>
        <w:t>अन्य</w:t>
      </w:r>
    </w:p>
    <w:p w14:paraId="62E2ABEE" w14:textId="77777777" w:rsidR="00ED69A1" w:rsidRPr="00E93C37" w:rsidRDefault="00ED69A1" w:rsidP="00ED69A1">
      <w:pPr>
        <w:spacing w:after="240"/>
        <w:jc w:val="both"/>
        <w:rPr>
          <w:rFonts w:cs="Kalimati"/>
          <w:lang w:bidi="ne-NP"/>
        </w:rPr>
      </w:pPr>
      <w:r w:rsidRPr="00E93C37">
        <w:rPr>
          <w:rFonts w:cs="Kalimati"/>
          <w:lang w:bidi="ne-NP"/>
        </w:rPr>
        <w:t>C6:</w:t>
      </w:r>
      <w:r w:rsidRPr="00E93C37">
        <w:rPr>
          <w:rFonts w:cs="Kalimati"/>
          <w:cs/>
          <w:lang w:bidi="hi-IN"/>
        </w:rPr>
        <w:t xml:space="preserve"> </w:t>
      </w:r>
      <w:r w:rsidRPr="00E93C37">
        <w:rPr>
          <w:rFonts w:ascii="Kokila" w:hAnsi="Kokila" w:cs="Kalimati" w:hint="cs"/>
          <w:cs/>
          <w:lang w:bidi="ne-NP"/>
        </w:rPr>
        <w:t>जग्गा</w:t>
      </w:r>
      <w:r w:rsidRPr="00E93C37">
        <w:rPr>
          <w:rFonts w:cs="Kalimati"/>
          <w:cs/>
          <w:lang w:bidi="ne-NP"/>
        </w:rPr>
        <w:t xml:space="preserve"> </w:t>
      </w:r>
      <w:r w:rsidRPr="00E93C37">
        <w:rPr>
          <w:rFonts w:ascii="Kokila" w:hAnsi="Kokila" w:cs="Kalimati" w:hint="cs"/>
          <w:cs/>
          <w:lang w:bidi="ne-NP"/>
        </w:rPr>
        <w:t>बिवरण</w:t>
      </w:r>
    </w:p>
    <w:tbl>
      <w:tblPr>
        <w:tblStyle w:val="TableGrid"/>
        <w:tblW w:w="0" w:type="auto"/>
        <w:tblLook w:val="04A0" w:firstRow="1" w:lastRow="0" w:firstColumn="1" w:lastColumn="0" w:noHBand="0" w:noVBand="1"/>
      </w:tblPr>
      <w:tblGrid>
        <w:gridCol w:w="6205"/>
        <w:gridCol w:w="3145"/>
      </w:tblGrid>
      <w:tr w:rsidR="00ED69A1" w:rsidRPr="00E93C37" w14:paraId="41B818AD" w14:textId="77777777" w:rsidTr="00A3127B">
        <w:tc>
          <w:tcPr>
            <w:tcW w:w="6205" w:type="dxa"/>
          </w:tcPr>
          <w:p w14:paraId="2CEAA3C0" w14:textId="77777777" w:rsidR="00ED69A1" w:rsidRPr="00E93C37" w:rsidRDefault="00ED69A1" w:rsidP="00A3127B">
            <w:pPr>
              <w:rPr>
                <w:rFonts w:cs="Kalimati"/>
                <w:sz w:val="20"/>
                <w:szCs w:val="20"/>
                <w:cs/>
                <w:lang w:bidi="hi-IN"/>
              </w:rPr>
            </w:pPr>
            <w:r w:rsidRPr="00E93C37">
              <w:rPr>
                <w:rFonts w:ascii="Kokila" w:hAnsi="Kokila" w:cs="Kalimati" w:hint="cs"/>
                <w:sz w:val="20"/>
                <w:szCs w:val="20"/>
                <w:cs/>
                <w:lang w:bidi="hi-IN"/>
              </w:rPr>
              <w:t>कुल</w:t>
            </w:r>
            <w:r w:rsidRPr="00E93C37">
              <w:rPr>
                <w:rFonts w:cs="Kalimati"/>
                <w:sz w:val="20"/>
                <w:szCs w:val="20"/>
                <w:cs/>
                <w:lang w:bidi="hi-IN"/>
              </w:rPr>
              <w:t xml:space="preserve"> </w:t>
            </w:r>
            <w:r w:rsidRPr="00E93C37">
              <w:rPr>
                <w:rFonts w:ascii="Kokila" w:hAnsi="Kokila" w:cs="Kalimati" w:hint="cs"/>
                <w:sz w:val="20"/>
                <w:szCs w:val="20"/>
                <w:cs/>
                <w:lang w:bidi="hi-IN"/>
              </w:rPr>
              <w:t>जग्गा</w:t>
            </w:r>
            <w:r w:rsidRPr="00E93C37">
              <w:rPr>
                <w:rFonts w:cs="Kalimati"/>
                <w:sz w:val="20"/>
                <w:szCs w:val="20"/>
                <w:cs/>
                <w:lang w:bidi="hi-IN"/>
              </w:rPr>
              <w:t xml:space="preserve"> (</w:t>
            </w:r>
            <w:r w:rsidRPr="00E93C37">
              <w:rPr>
                <w:rFonts w:ascii="Kokila" w:hAnsi="Kokila" w:cs="Kalimati" w:hint="cs"/>
                <w:sz w:val="20"/>
                <w:szCs w:val="20"/>
                <w:cs/>
                <w:lang w:bidi="hi-IN"/>
              </w:rPr>
              <w:t>रोपनीमा</w:t>
            </w:r>
            <w:r w:rsidRPr="00E93C37">
              <w:rPr>
                <w:rFonts w:cs="Kalimati"/>
                <w:sz w:val="20"/>
                <w:szCs w:val="20"/>
                <w:cs/>
                <w:lang w:bidi="hi-IN"/>
              </w:rPr>
              <w:t>)</w:t>
            </w:r>
          </w:p>
        </w:tc>
        <w:tc>
          <w:tcPr>
            <w:tcW w:w="3145" w:type="dxa"/>
          </w:tcPr>
          <w:p w14:paraId="4098D1DE" w14:textId="77777777" w:rsidR="00ED69A1" w:rsidRPr="00E93C37" w:rsidRDefault="00ED69A1" w:rsidP="00A3127B">
            <w:pPr>
              <w:rPr>
                <w:rFonts w:cs="Kalimati"/>
                <w:sz w:val="20"/>
                <w:szCs w:val="20"/>
              </w:rPr>
            </w:pPr>
          </w:p>
        </w:tc>
      </w:tr>
      <w:tr w:rsidR="00ED69A1" w:rsidRPr="00E93C37" w14:paraId="003D40BC" w14:textId="77777777" w:rsidTr="00A3127B">
        <w:tc>
          <w:tcPr>
            <w:tcW w:w="6205" w:type="dxa"/>
          </w:tcPr>
          <w:p w14:paraId="4E977552" w14:textId="77777777" w:rsidR="00ED69A1" w:rsidRPr="00E93C37" w:rsidRDefault="00ED69A1" w:rsidP="00A3127B">
            <w:pPr>
              <w:rPr>
                <w:rFonts w:cs="Kalimati"/>
                <w:sz w:val="20"/>
                <w:szCs w:val="20"/>
              </w:rPr>
            </w:pPr>
            <w:r w:rsidRPr="00E93C37">
              <w:rPr>
                <w:rFonts w:ascii="Kokila" w:hAnsi="Kokila" w:cs="Kalimati" w:hint="cs"/>
                <w:sz w:val="20"/>
                <w:szCs w:val="20"/>
                <w:cs/>
                <w:lang w:bidi="hi-IN"/>
              </w:rPr>
              <w:t>खेति</w:t>
            </w:r>
            <w:r w:rsidRPr="00E93C37">
              <w:rPr>
                <w:rFonts w:cs="Kalimati"/>
                <w:sz w:val="20"/>
                <w:szCs w:val="20"/>
                <w:cs/>
                <w:lang w:bidi="hi-IN"/>
              </w:rPr>
              <w:t xml:space="preserve"> </w:t>
            </w:r>
            <w:r w:rsidRPr="00E93C37">
              <w:rPr>
                <w:rFonts w:ascii="Kokila" w:hAnsi="Kokila" w:cs="Kalimati" w:hint="cs"/>
                <w:sz w:val="20"/>
                <w:szCs w:val="20"/>
                <w:cs/>
                <w:lang w:bidi="hi-IN"/>
              </w:rPr>
              <w:t>योग्य</w:t>
            </w:r>
            <w:r w:rsidRPr="00E93C37">
              <w:rPr>
                <w:rFonts w:cs="Kalimati"/>
                <w:sz w:val="20"/>
                <w:szCs w:val="20"/>
                <w:cs/>
                <w:lang w:bidi="hi-IN"/>
              </w:rPr>
              <w:t xml:space="preserve"> </w:t>
            </w:r>
            <w:r w:rsidRPr="00E93C37">
              <w:rPr>
                <w:rFonts w:ascii="Kokila" w:hAnsi="Kokila" w:cs="Kalimati" w:hint="cs"/>
                <w:sz w:val="20"/>
                <w:szCs w:val="20"/>
                <w:cs/>
                <w:lang w:bidi="hi-IN"/>
              </w:rPr>
              <w:t>जमिन</w:t>
            </w:r>
            <w:r w:rsidRPr="00E93C37">
              <w:rPr>
                <w:rFonts w:cs="Kalimati"/>
                <w:sz w:val="20"/>
                <w:szCs w:val="20"/>
                <w:lang w:bidi="hi-IN"/>
              </w:rPr>
              <w:t xml:space="preserve"> (</w:t>
            </w:r>
            <w:r w:rsidRPr="00E93C37">
              <w:rPr>
                <w:rFonts w:ascii="Kokila" w:hAnsi="Kokila" w:cs="Kalimati" w:hint="cs"/>
                <w:sz w:val="20"/>
                <w:szCs w:val="20"/>
                <w:cs/>
                <w:lang w:bidi="hi-IN"/>
              </w:rPr>
              <w:t>रोपनीमा</w:t>
            </w:r>
            <w:r w:rsidRPr="00E93C37">
              <w:rPr>
                <w:rFonts w:cs="Kalimati"/>
                <w:sz w:val="20"/>
                <w:szCs w:val="20"/>
                <w:lang w:bidi="hi-IN"/>
              </w:rPr>
              <w:t>)</w:t>
            </w:r>
          </w:p>
        </w:tc>
        <w:tc>
          <w:tcPr>
            <w:tcW w:w="3145" w:type="dxa"/>
          </w:tcPr>
          <w:p w14:paraId="237CA7C7" w14:textId="77777777" w:rsidR="00ED69A1" w:rsidRPr="00E93C37" w:rsidRDefault="00ED69A1" w:rsidP="00A3127B">
            <w:pPr>
              <w:rPr>
                <w:rFonts w:cs="Kalimati"/>
                <w:sz w:val="20"/>
                <w:szCs w:val="20"/>
              </w:rPr>
            </w:pPr>
          </w:p>
        </w:tc>
      </w:tr>
      <w:tr w:rsidR="00ED69A1" w:rsidRPr="00E93C37" w14:paraId="5256E106" w14:textId="77777777" w:rsidTr="00A3127B">
        <w:tc>
          <w:tcPr>
            <w:tcW w:w="6205" w:type="dxa"/>
          </w:tcPr>
          <w:p w14:paraId="48E90BB1" w14:textId="77777777" w:rsidR="00ED69A1" w:rsidRPr="00E93C37" w:rsidRDefault="00ED69A1" w:rsidP="00A3127B">
            <w:pPr>
              <w:rPr>
                <w:rFonts w:cs="Kalimati"/>
                <w:sz w:val="20"/>
                <w:szCs w:val="20"/>
              </w:rPr>
            </w:pPr>
            <w:r w:rsidRPr="00E93C37">
              <w:rPr>
                <w:rFonts w:ascii="Kokila" w:hAnsi="Kokila" w:cs="Kalimati" w:hint="cs"/>
                <w:sz w:val="20"/>
                <w:szCs w:val="20"/>
                <w:cs/>
                <w:lang w:bidi="hi-IN"/>
              </w:rPr>
              <w:t>सिंचाई</w:t>
            </w:r>
            <w:r w:rsidRPr="00E93C37">
              <w:rPr>
                <w:rFonts w:cs="Kalimati"/>
                <w:sz w:val="20"/>
                <w:szCs w:val="20"/>
                <w:cs/>
                <w:lang w:bidi="hi-IN"/>
              </w:rPr>
              <w:t xml:space="preserve"> </w:t>
            </w:r>
            <w:r w:rsidRPr="00E93C37">
              <w:rPr>
                <w:rFonts w:ascii="Kokila" w:hAnsi="Kokila" w:cs="Kalimati" w:hint="cs"/>
                <w:sz w:val="20"/>
                <w:szCs w:val="20"/>
                <w:cs/>
                <w:lang w:bidi="hi-IN"/>
              </w:rPr>
              <w:t>पुगेको</w:t>
            </w:r>
            <w:r w:rsidRPr="00E93C37">
              <w:rPr>
                <w:rFonts w:cs="Kalimati"/>
                <w:sz w:val="20"/>
                <w:szCs w:val="20"/>
                <w:cs/>
                <w:lang w:bidi="hi-IN"/>
              </w:rPr>
              <w:t xml:space="preserve"> </w:t>
            </w:r>
            <w:r w:rsidRPr="00E93C37">
              <w:rPr>
                <w:rFonts w:ascii="Kokila" w:hAnsi="Kokila" w:cs="Kalimati" w:hint="cs"/>
                <w:sz w:val="20"/>
                <w:szCs w:val="20"/>
                <w:cs/>
                <w:lang w:bidi="hi-IN"/>
              </w:rPr>
              <w:t>खेतीयोग्य</w:t>
            </w:r>
            <w:r w:rsidRPr="00E93C37">
              <w:rPr>
                <w:rFonts w:cs="Kalimati"/>
                <w:sz w:val="20"/>
                <w:szCs w:val="20"/>
                <w:cs/>
                <w:lang w:bidi="hi-IN"/>
              </w:rPr>
              <w:t xml:space="preserve"> </w:t>
            </w:r>
            <w:r w:rsidRPr="00E93C37">
              <w:rPr>
                <w:rFonts w:ascii="Kokila" w:hAnsi="Kokila" w:cs="Kalimati" w:hint="cs"/>
                <w:sz w:val="20"/>
                <w:szCs w:val="20"/>
                <w:cs/>
                <w:lang w:bidi="hi-IN"/>
              </w:rPr>
              <w:t>जमिन</w:t>
            </w:r>
            <w:r w:rsidRPr="00E93C37">
              <w:rPr>
                <w:rFonts w:cs="Kalimati"/>
                <w:sz w:val="20"/>
                <w:szCs w:val="20"/>
                <w:lang w:bidi="hi-IN"/>
              </w:rPr>
              <w:t xml:space="preserve"> (</w:t>
            </w:r>
            <w:r w:rsidRPr="00E93C37">
              <w:rPr>
                <w:rFonts w:ascii="Kokila" w:hAnsi="Kokila" w:cs="Kalimati" w:hint="cs"/>
                <w:sz w:val="20"/>
                <w:szCs w:val="20"/>
                <w:cs/>
                <w:lang w:bidi="hi-IN"/>
              </w:rPr>
              <w:t>रोपनीमा</w:t>
            </w:r>
            <w:r w:rsidRPr="00E93C37">
              <w:rPr>
                <w:rFonts w:cs="Kalimati"/>
                <w:sz w:val="20"/>
                <w:szCs w:val="20"/>
                <w:lang w:bidi="hi-IN"/>
              </w:rPr>
              <w:t>)</w:t>
            </w:r>
            <w:r w:rsidRPr="00E93C37">
              <w:rPr>
                <w:rFonts w:cs="Kalimati"/>
                <w:sz w:val="20"/>
                <w:szCs w:val="20"/>
                <w:cs/>
                <w:lang w:bidi="hi-IN"/>
              </w:rPr>
              <w:t>:</w:t>
            </w:r>
          </w:p>
        </w:tc>
        <w:tc>
          <w:tcPr>
            <w:tcW w:w="3145" w:type="dxa"/>
          </w:tcPr>
          <w:p w14:paraId="2F726343" w14:textId="77777777" w:rsidR="00ED69A1" w:rsidRPr="00E93C37" w:rsidRDefault="00ED69A1" w:rsidP="00A3127B">
            <w:pPr>
              <w:rPr>
                <w:rFonts w:cs="Kalimati"/>
                <w:sz w:val="20"/>
                <w:szCs w:val="20"/>
              </w:rPr>
            </w:pPr>
          </w:p>
        </w:tc>
      </w:tr>
      <w:tr w:rsidR="00ED69A1" w:rsidRPr="00E93C37" w14:paraId="1D45E351" w14:textId="77777777" w:rsidTr="00A3127B">
        <w:tc>
          <w:tcPr>
            <w:tcW w:w="6205" w:type="dxa"/>
          </w:tcPr>
          <w:p w14:paraId="6A037B4B" w14:textId="77777777" w:rsidR="00ED69A1" w:rsidRPr="00E93C37" w:rsidRDefault="00ED69A1" w:rsidP="00A3127B">
            <w:pPr>
              <w:rPr>
                <w:rFonts w:cs="Kalimati"/>
                <w:sz w:val="20"/>
                <w:szCs w:val="20"/>
              </w:rPr>
            </w:pPr>
            <w:r w:rsidRPr="00E93C37">
              <w:rPr>
                <w:rFonts w:ascii="Kokila" w:hAnsi="Kokila" w:cs="Kalimati" w:hint="cs"/>
                <w:sz w:val="20"/>
                <w:szCs w:val="20"/>
                <w:cs/>
                <w:lang w:bidi="hi-IN"/>
              </w:rPr>
              <w:t>खेति</w:t>
            </w:r>
            <w:r w:rsidRPr="00E93C37">
              <w:rPr>
                <w:rFonts w:cs="Kalimati"/>
                <w:sz w:val="20"/>
                <w:szCs w:val="20"/>
                <w:cs/>
                <w:lang w:bidi="hi-IN"/>
              </w:rPr>
              <w:t xml:space="preserve"> </w:t>
            </w:r>
            <w:r w:rsidRPr="00E93C37">
              <w:rPr>
                <w:rFonts w:ascii="Kokila" w:hAnsi="Kokila" w:cs="Kalimati" w:hint="cs"/>
                <w:sz w:val="20"/>
                <w:szCs w:val="20"/>
                <w:cs/>
                <w:lang w:bidi="hi-IN"/>
              </w:rPr>
              <w:t>योग्य</w:t>
            </w:r>
            <w:r w:rsidRPr="00E93C37">
              <w:rPr>
                <w:rFonts w:cs="Kalimati"/>
                <w:sz w:val="20"/>
                <w:szCs w:val="20"/>
                <w:cs/>
                <w:lang w:bidi="hi-IN"/>
              </w:rPr>
              <w:t xml:space="preserve"> </w:t>
            </w:r>
            <w:r w:rsidRPr="00E93C37">
              <w:rPr>
                <w:rFonts w:ascii="Kokila" w:hAnsi="Kokila" w:cs="Kalimati" w:hint="cs"/>
                <w:sz w:val="20"/>
                <w:szCs w:val="20"/>
                <w:cs/>
                <w:lang w:bidi="hi-IN"/>
              </w:rPr>
              <w:t>तर</w:t>
            </w:r>
            <w:r w:rsidRPr="00E93C37">
              <w:rPr>
                <w:rFonts w:cs="Kalimati"/>
                <w:sz w:val="20"/>
                <w:szCs w:val="20"/>
                <w:cs/>
                <w:lang w:bidi="hi-IN"/>
              </w:rPr>
              <w:t xml:space="preserve"> </w:t>
            </w:r>
            <w:r w:rsidRPr="00E93C37">
              <w:rPr>
                <w:rFonts w:ascii="Kokila" w:hAnsi="Kokila" w:cs="Kalimati" w:hint="cs"/>
                <w:sz w:val="20"/>
                <w:szCs w:val="20"/>
                <w:cs/>
                <w:lang w:bidi="hi-IN"/>
              </w:rPr>
              <w:t>सिचाई</w:t>
            </w:r>
            <w:r w:rsidRPr="00E93C37">
              <w:rPr>
                <w:rFonts w:cs="Kalimati"/>
                <w:sz w:val="20"/>
                <w:szCs w:val="20"/>
                <w:cs/>
                <w:lang w:bidi="hi-IN"/>
              </w:rPr>
              <w:t xml:space="preserve"> </w:t>
            </w:r>
            <w:r w:rsidRPr="00E93C37">
              <w:rPr>
                <w:rFonts w:ascii="Kokila" w:hAnsi="Kokila" w:cs="Kalimati" w:hint="cs"/>
                <w:sz w:val="20"/>
                <w:szCs w:val="20"/>
                <w:cs/>
                <w:lang w:bidi="hi-IN"/>
              </w:rPr>
              <w:t>सुबिधा</w:t>
            </w:r>
            <w:r w:rsidRPr="00E93C37">
              <w:rPr>
                <w:rFonts w:cs="Kalimati"/>
                <w:sz w:val="20"/>
                <w:szCs w:val="20"/>
                <w:cs/>
                <w:lang w:bidi="hi-IN"/>
              </w:rPr>
              <w:t xml:space="preserve"> </w:t>
            </w:r>
            <w:r w:rsidRPr="00E93C37">
              <w:rPr>
                <w:rFonts w:ascii="Kokila" w:hAnsi="Kokila" w:cs="Kalimati" w:hint="cs"/>
                <w:sz w:val="20"/>
                <w:szCs w:val="20"/>
                <w:cs/>
                <w:lang w:bidi="hi-IN"/>
              </w:rPr>
              <w:t>नभएको</w:t>
            </w:r>
            <w:r w:rsidRPr="00E93C37">
              <w:rPr>
                <w:rFonts w:cs="Kalimati"/>
                <w:sz w:val="20"/>
                <w:szCs w:val="20"/>
                <w:cs/>
                <w:lang w:bidi="hi-IN"/>
              </w:rPr>
              <w:t xml:space="preserve"> </w:t>
            </w:r>
            <w:r w:rsidRPr="00E93C37">
              <w:rPr>
                <w:rFonts w:ascii="Kokila" w:hAnsi="Kokila" w:cs="Kalimati" w:hint="cs"/>
                <w:sz w:val="20"/>
                <w:szCs w:val="20"/>
                <w:cs/>
                <w:lang w:bidi="hi-IN"/>
              </w:rPr>
              <w:t>जमिन</w:t>
            </w:r>
            <w:r w:rsidRPr="00E93C37">
              <w:rPr>
                <w:rFonts w:cs="Kalimati"/>
                <w:sz w:val="20"/>
                <w:szCs w:val="20"/>
                <w:cs/>
                <w:lang w:bidi="hi-IN"/>
              </w:rPr>
              <w:t>:</w:t>
            </w:r>
          </w:p>
        </w:tc>
        <w:tc>
          <w:tcPr>
            <w:tcW w:w="3145" w:type="dxa"/>
          </w:tcPr>
          <w:p w14:paraId="229DDD77" w14:textId="77777777" w:rsidR="00ED69A1" w:rsidRPr="00E93C37" w:rsidRDefault="00ED69A1" w:rsidP="00A3127B">
            <w:pPr>
              <w:rPr>
                <w:rFonts w:cs="Kalimati"/>
                <w:sz w:val="20"/>
                <w:szCs w:val="20"/>
              </w:rPr>
            </w:pPr>
          </w:p>
        </w:tc>
      </w:tr>
    </w:tbl>
    <w:p w14:paraId="1D2E6009" w14:textId="77777777" w:rsidR="00ED69A1" w:rsidRPr="00E93C37" w:rsidRDefault="00ED69A1" w:rsidP="00ED69A1">
      <w:pPr>
        <w:rPr>
          <w:rFonts w:cs="Kalimati"/>
        </w:rPr>
      </w:pPr>
    </w:p>
    <w:p w14:paraId="1727094C" w14:textId="77777777" w:rsidR="00ED69A1" w:rsidRPr="00E93C37" w:rsidRDefault="00ED69A1" w:rsidP="00ED69A1">
      <w:pPr>
        <w:rPr>
          <w:rFonts w:cs="Kalimati"/>
        </w:rPr>
      </w:pPr>
      <w:r w:rsidRPr="00E93C37">
        <w:rPr>
          <w:rFonts w:cs="Kalimati"/>
        </w:rPr>
        <w:t xml:space="preserve">C7 </w:t>
      </w:r>
      <w:r w:rsidRPr="00E93C37">
        <w:rPr>
          <w:rFonts w:ascii="Kokila" w:hAnsi="Kokila" w:cs="Kalimati" w:hint="cs"/>
          <w:cs/>
          <w:lang w:bidi="hi-IN"/>
        </w:rPr>
        <w:t>तपाइँ</w:t>
      </w:r>
      <w:r w:rsidRPr="00E93C37">
        <w:rPr>
          <w:rFonts w:cs="Kalimati"/>
          <w:rtl/>
          <w:cs/>
        </w:rPr>
        <w:t xml:space="preserve"> </w:t>
      </w:r>
      <w:r w:rsidRPr="00E93C37">
        <w:rPr>
          <w:rFonts w:ascii="Kokila" w:hAnsi="Kokila" w:cs="Kalimati" w:hint="cs"/>
          <w:cs/>
          <w:lang w:bidi="hi-IN"/>
        </w:rPr>
        <w:t>तपाइँको</w:t>
      </w:r>
      <w:r w:rsidRPr="00E93C37">
        <w:rPr>
          <w:rFonts w:cs="Kalimati"/>
          <w:rtl/>
          <w:cs/>
        </w:rPr>
        <w:t xml:space="preserve"> </w:t>
      </w:r>
      <w:r w:rsidRPr="00E93C37">
        <w:rPr>
          <w:rFonts w:ascii="Kokila" w:hAnsi="Kokila" w:cs="Kalimati" w:hint="cs"/>
          <w:cs/>
          <w:lang w:bidi="hi-IN"/>
        </w:rPr>
        <w:t>सिँचाइ</w:t>
      </w:r>
      <w:r w:rsidRPr="00E93C37">
        <w:rPr>
          <w:rFonts w:cs="Kalimati"/>
          <w:rtl/>
          <w:cs/>
        </w:rPr>
        <w:t xml:space="preserve"> </w:t>
      </w:r>
      <w:r w:rsidRPr="00E93C37">
        <w:rPr>
          <w:rFonts w:ascii="Kokila" w:hAnsi="Kokila" w:cs="Kalimati" w:hint="cs"/>
          <w:cs/>
          <w:lang w:bidi="hi-IN"/>
        </w:rPr>
        <w:t>नगरिएको</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वर्षामा</w:t>
      </w:r>
      <w:r w:rsidRPr="00E93C37">
        <w:rPr>
          <w:rFonts w:cs="Kalimati"/>
          <w:rtl/>
          <w:cs/>
        </w:rPr>
        <w:t xml:space="preserve"> </w:t>
      </w:r>
      <w:r w:rsidRPr="00E93C37">
        <w:rPr>
          <w:rFonts w:ascii="Kokila" w:hAnsi="Kokila" w:cs="Kalimati" w:hint="cs"/>
          <w:cs/>
          <w:lang w:bidi="hi-IN"/>
        </w:rPr>
        <w:t>आधारित</w:t>
      </w:r>
      <w:r w:rsidRPr="00E93C37">
        <w:rPr>
          <w:rFonts w:cs="Kalimati"/>
          <w:rtl/>
          <w:cs/>
        </w:rPr>
        <w:t xml:space="preserve"> </w:t>
      </w:r>
      <w:r w:rsidRPr="00E93C37">
        <w:rPr>
          <w:rFonts w:ascii="Kokila" w:hAnsi="Kokila" w:cs="Kalimati" w:hint="cs"/>
          <w:cs/>
          <w:lang w:bidi="hi-IN"/>
        </w:rPr>
        <w:t>जमिनमा</w:t>
      </w:r>
      <w:r w:rsidRPr="00E93C37">
        <w:rPr>
          <w:rFonts w:cs="Kalimati"/>
          <w:rtl/>
          <w:cs/>
        </w:rPr>
        <w:t xml:space="preserve"> </w:t>
      </w:r>
      <w:r w:rsidRPr="00E93C37">
        <w:rPr>
          <w:rFonts w:ascii="Kokila" w:hAnsi="Kokila" w:cs="Kalimati" w:hint="cs"/>
          <w:cs/>
          <w:lang w:bidi="hi-IN"/>
        </w:rPr>
        <w:t>तपाइँ</w:t>
      </w:r>
      <w:r w:rsidRPr="00E93C37">
        <w:rPr>
          <w:rFonts w:cs="Kalimati"/>
          <w:rtl/>
          <w:cs/>
        </w:rPr>
        <w:t xml:space="preserve"> </w:t>
      </w:r>
      <w:r w:rsidRPr="00E93C37">
        <w:rPr>
          <w:rFonts w:ascii="Kokila" w:hAnsi="Kokila" w:cs="Kalimati" w:hint="cs"/>
          <w:cs/>
          <w:lang w:bidi="hi-IN"/>
        </w:rPr>
        <w:t>सामान्यतया</w:t>
      </w:r>
      <w:r w:rsidRPr="00E93C37">
        <w:rPr>
          <w:rFonts w:cs="Kalimati"/>
          <w:rtl/>
          <w:cs/>
        </w:rPr>
        <w:t xml:space="preserve"> </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प्रकारको</w:t>
      </w:r>
      <w:r w:rsidRPr="00E93C37">
        <w:rPr>
          <w:rFonts w:cs="Kalimati"/>
          <w:rtl/>
          <w:cs/>
        </w:rPr>
        <w:t xml:space="preserve"> </w:t>
      </w:r>
      <w:r w:rsidRPr="00E93C37">
        <w:rPr>
          <w:rFonts w:ascii="Kokila" w:hAnsi="Kokila" w:cs="Kalimati" w:hint="cs"/>
          <w:cs/>
          <w:lang w:bidi="hi-IN"/>
        </w:rPr>
        <w:t>बाली</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वनस्पति</w:t>
      </w:r>
      <w:r w:rsidRPr="00E93C37">
        <w:rPr>
          <w:rFonts w:cs="Kalimati"/>
          <w:rtl/>
          <w:cs/>
        </w:rPr>
        <w:t xml:space="preserve"> </w:t>
      </w:r>
      <w:r w:rsidRPr="00E93C37">
        <w:rPr>
          <w:rFonts w:ascii="Kokila" w:hAnsi="Kokila" w:cs="Kalimati" w:hint="cs"/>
          <w:cs/>
          <w:lang w:bidi="hi-IN"/>
        </w:rPr>
        <w:t>खेती</w:t>
      </w:r>
      <w:r w:rsidRPr="00E93C37">
        <w:rPr>
          <w:rFonts w:cs="Kalimati"/>
          <w:rtl/>
          <w:cs/>
        </w:rPr>
        <w:t xml:space="preserve"> </w:t>
      </w:r>
      <w:r w:rsidRPr="00E93C37">
        <w:rPr>
          <w:rFonts w:ascii="Kokila" w:hAnsi="Kokila" w:cs="Kalimati" w:hint="cs"/>
          <w:cs/>
          <w:lang w:bidi="hi-IN"/>
        </w:rPr>
        <w:t>गर्नुहुन्छ</w:t>
      </w:r>
      <w:r w:rsidRPr="00E93C37">
        <w:rPr>
          <w:rFonts w:cs="Kalimati"/>
        </w:rPr>
        <w:t>?</w:t>
      </w:r>
    </w:p>
    <w:p w14:paraId="4F9C5BC9" w14:textId="77777777" w:rsidR="00ED69A1" w:rsidRPr="00E93C37" w:rsidRDefault="00ED69A1" w:rsidP="00ED69A1">
      <w:pPr>
        <w:spacing w:after="240"/>
        <w:jc w:val="both"/>
        <w:rPr>
          <w:rFonts w:cs="Kalimati"/>
          <w:lang w:bidi="ne-NP"/>
        </w:rPr>
      </w:pPr>
      <w:r w:rsidRPr="00E93C37">
        <w:rPr>
          <w:rFonts w:cs="Kalimati"/>
          <w:lang w:bidi="ne-NP"/>
        </w:rPr>
        <w:t xml:space="preserve">C8 </w:t>
      </w:r>
      <w:r w:rsidRPr="00E93C37">
        <w:rPr>
          <w:rFonts w:ascii="Kokila" w:hAnsi="Kokila" w:cs="Kalimati" w:hint="cs"/>
          <w:cs/>
          <w:lang w:bidi="ne-NP"/>
        </w:rPr>
        <w:t>गृह</w:t>
      </w:r>
      <w:r w:rsidRPr="00E93C37">
        <w:rPr>
          <w:rFonts w:cs="Kalimati"/>
          <w:cs/>
          <w:lang w:bidi="ne-NP"/>
        </w:rPr>
        <w:t xml:space="preserve"> </w:t>
      </w:r>
      <w:r w:rsidRPr="00E93C37">
        <w:rPr>
          <w:rFonts w:ascii="Kokila" w:hAnsi="Kokila" w:cs="Kalimati" w:hint="cs"/>
          <w:cs/>
          <w:lang w:bidi="ne-NP"/>
        </w:rPr>
        <w:t>पोषण</w:t>
      </w:r>
      <w:r w:rsidRPr="00E93C37">
        <w:rPr>
          <w:rFonts w:cs="Kalimati"/>
          <w:cs/>
          <w:lang w:bidi="ne-NP"/>
        </w:rPr>
        <w:t xml:space="preserve"> </w:t>
      </w:r>
      <w:r w:rsidRPr="00E93C37">
        <w:rPr>
          <w:rFonts w:ascii="Kokila" w:hAnsi="Kokila" w:cs="Kalimati" w:hint="cs"/>
          <w:cs/>
          <w:lang w:bidi="ne-NP"/>
        </w:rPr>
        <w:t>बगैंचा</w:t>
      </w:r>
      <w:r w:rsidRPr="00E93C37">
        <w:rPr>
          <w:rFonts w:cs="Kalimati"/>
          <w:cs/>
          <w:lang w:bidi="ne-NP"/>
        </w:rPr>
        <w:t xml:space="preserve"> </w:t>
      </w:r>
      <w:r w:rsidRPr="00E93C37">
        <w:rPr>
          <w:rFonts w:ascii="Kokila" w:hAnsi="Kokila" w:cs="Kalimati" w:hint="cs"/>
          <w:cs/>
          <w:lang w:bidi="ne-NP"/>
        </w:rPr>
        <w:t>अन्तर्गत</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कस्ता</w:t>
      </w:r>
      <w:r w:rsidRPr="00E93C37">
        <w:rPr>
          <w:rFonts w:cs="Kalimati"/>
          <w:cs/>
          <w:lang w:bidi="ne-NP"/>
        </w:rPr>
        <w:t xml:space="preserve"> </w:t>
      </w:r>
      <w:r w:rsidRPr="00E93C37">
        <w:rPr>
          <w:rFonts w:ascii="Kokila" w:hAnsi="Kokila" w:cs="Kalimati" w:hint="cs"/>
          <w:cs/>
          <w:lang w:bidi="ne-NP"/>
        </w:rPr>
        <w:t>तरकारी</w:t>
      </w:r>
      <w:r w:rsidRPr="00E93C37">
        <w:rPr>
          <w:rFonts w:cs="Kalimati"/>
          <w:lang w:bidi="ne-NP"/>
        </w:rPr>
        <w:t xml:space="preserve">, </w:t>
      </w:r>
      <w:r w:rsidRPr="00E93C37">
        <w:rPr>
          <w:rFonts w:ascii="Kokila" w:hAnsi="Kokila" w:cs="Kalimati" w:hint="cs"/>
          <w:cs/>
          <w:lang w:bidi="ne-NP"/>
        </w:rPr>
        <w:t>फलफुल</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पशुधन</w:t>
      </w:r>
      <w:r w:rsidRPr="00E93C37">
        <w:rPr>
          <w:rFonts w:cs="Kalimati"/>
          <w:cs/>
          <w:lang w:bidi="ne-NP"/>
        </w:rPr>
        <w:t xml:space="preserve"> </w:t>
      </w:r>
      <w:r w:rsidRPr="00E93C37">
        <w:rPr>
          <w:rFonts w:ascii="Kokila" w:hAnsi="Kokila" w:cs="Kalimati" w:hint="cs"/>
          <w:cs/>
          <w:lang w:bidi="ne-NP"/>
        </w:rPr>
        <w:t>छन्</w:t>
      </w:r>
      <w:r w:rsidRPr="00E93C37">
        <w:rPr>
          <w:rFonts w:cs="Kalimati"/>
          <w:lang w:bidi="ne-NP"/>
        </w:rPr>
        <w:t xml:space="preserve">? </w:t>
      </w:r>
      <w:r w:rsidRPr="00E93C37">
        <w:rPr>
          <w:rFonts w:ascii="Kokila" w:hAnsi="Kokila" w:cs="Kalimati" w:hint="cs"/>
          <w:cs/>
          <w:lang w:bidi="ne-NP"/>
        </w:rPr>
        <w:t>तिनीहरु</w:t>
      </w:r>
      <w:r w:rsidRPr="00E93C37">
        <w:rPr>
          <w:rFonts w:cs="Kalimati"/>
          <w:cs/>
          <w:lang w:bidi="ne-NP"/>
        </w:rPr>
        <w:t xml:space="preserve"> </w:t>
      </w:r>
      <w:r w:rsidRPr="00E93C37">
        <w:rPr>
          <w:rFonts w:ascii="Kokila" w:hAnsi="Kokila" w:cs="Kalimati" w:hint="cs"/>
          <w:cs/>
          <w:lang w:bidi="ne-NP"/>
        </w:rPr>
        <w:t>ले</w:t>
      </w:r>
      <w:r w:rsidRPr="00E93C37">
        <w:rPr>
          <w:rFonts w:cs="Kalimati"/>
          <w:cs/>
          <w:lang w:bidi="ne-NP"/>
        </w:rPr>
        <w:t xml:space="preserve"> </w:t>
      </w:r>
      <w:r w:rsidRPr="00E93C37">
        <w:rPr>
          <w:rFonts w:ascii="Kokila" w:hAnsi="Kokila" w:cs="Kalimati" w:hint="cs"/>
          <w:cs/>
          <w:lang w:bidi="ne-NP"/>
        </w:rPr>
        <w:t>ओगटेको</w:t>
      </w:r>
      <w:r w:rsidRPr="00E93C37">
        <w:rPr>
          <w:rFonts w:cs="Kalimati"/>
          <w:cs/>
          <w:lang w:bidi="ne-NP"/>
        </w:rPr>
        <w:t xml:space="preserve"> </w:t>
      </w:r>
      <w:r w:rsidRPr="00E93C37">
        <w:rPr>
          <w:rFonts w:ascii="Kokila" w:hAnsi="Kokila" w:cs="Kalimati" w:hint="cs"/>
          <w:cs/>
          <w:lang w:bidi="ne-NP"/>
        </w:rPr>
        <w:t>क्षेत्रफल</w:t>
      </w:r>
      <w:r w:rsidRPr="00E93C37">
        <w:rPr>
          <w:rFonts w:cs="Kalimati"/>
          <w:cs/>
          <w:lang w:bidi="ne-NP"/>
        </w:rPr>
        <w:t xml:space="preserve"> </w:t>
      </w:r>
      <w:r w:rsidRPr="00E93C37">
        <w:rPr>
          <w:rFonts w:ascii="Kokila" w:hAnsi="Kokila" w:cs="Kalimati" w:hint="cs"/>
          <w:cs/>
          <w:lang w:bidi="ne-NP"/>
        </w:rPr>
        <w:t>सहित</w:t>
      </w:r>
      <w:r w:rsidRPr="00E93C37">
        <w:rPr>
          <w:rFonts w:cs="Kalimati"/>
          <w:cs/>
          <w:lang w:bidi="ne-NP"/>
        </w:rPr>
        <w:t xml:space="preserve"> </w:t>
      </w:r>
      <w:r w:rsidRPr="00E93C37">
        <w:rPr>
          <w:rFonts w:ascii="Kokila" w:hAnsi="Kokila" w:cs="Kalimati" w:hint="cs"/>
          <w:cs/>
          <w:lang w:bidi="ne-NP"/>
        </w:rPr>
        <w:t>उल्लेख</w:t>
      </w:r>
      <w:r w:rsidRPr="00E93C37">
        <w:rPr>
          <w:rFonts w:cs="Kalimati"/>
          <w:cs/>
          <w:lang w:bidi="ne-NP"/>
        </w:rPr>
        <w:t xml:space="preserve"> </w:t>
      </w:r>
      <w:r w:rsidRPr="00E93C37">
        <w:rPr>
          <w:rFonts w:ascii="Kokila" w:hAnsi="Kokila" w:cs="Kalimati" w:hint="cs"/>
          <w:cs/>
          <w:lang w:bidi="ne-NP"/>
        </w:rPr>
        <w:t>गर्नुहोस</w:t>
      </w:r>
      <w:r w:rsidRPr="00E93C37">
        <w:rPr>
          <w:rFonts w:cs="Kalimati"/>
          <w:lang w:bidi="ne-NP"/>
        </w:rPr>
        <w:t xml:space="preserve"> (TOP 5)</w:t>
      </w:r>
    </w:p>
    <w:tbl>
      <w:tblPr>
        <w:tblStyle w:val="TableGrid"/>
        <w:tblW w:w="0" w:type="auto"/>
        <w:tblLook w:val="04A0" w:firstRow="1" w:lastRow="0" w:firstColumn="1" w:lastColumn="0" w:noHBand="0" w:noVBand="1"/>
      </w:tblPr>
      <w:tblGrid>
        <w:gridCol w:w="4675"/>
        <w:gridCol w:w="4675"/>
      </w:tblGrid>
      <w:tr w:rsidR="00ED69A1" w:rsidRPr="00E93C37" w14:paraId="6D1CF737" w14:textId="77777777" w:rsidTr="00A3127B">
        <w:tc>
          <w:tcPr>
            <w:tcW w:w="4675" w:type="dxa"/>
          </w:tcPr>
          <w:p w14:paraId="3C7A0A2F" w14:textId="77777777" w:rsidR="00ED69A1" w:rsidRPr="00E93C37" w:rsidRDefault="00ED69A1" w:rsidP="00A3127B">
            <w:pPr>
              <w:spacing w:after="240"/>
              <w:jc w:val="both"/>
              <w:rPr>
                <w:rFonts w:cs="Kalimati"/>
                <w:lang w:bidi="ne-NP"/>
              </w:rPr>
            </w:pPr>
            <w:r w:rsidRPr="00E93C37">
              <w:rPr>
                <w:rFonts w:ascii="Kokila" w:hAnsi="Kokila" w:cs="Kalimati" w:hint="cs"/>
                <w:cs/>
                <w:lang w:bidi="ne-NP"/>
              </w:rPr>
              <w:t>बगैचा</w:t>
            </w:r>
            <w:r w:rsidRPr="00E93C37">
              <w:rPr>
                <w:rFonts w:cs="Kalimati"/>
                <w:cs/>
                <w:lang w:bidi="ne-NP"/>
              </w:rPr>
              <w:t xml:space="preserve"> </w:t>
            </w:r>
            <w:r w:rsidRPr="00E93C37">
              <w:rPr>
                <w:rFonts w:ascii="Kokila" w:hAnsi="Kokila" w:cs="Kalimati" w:hint="cs"/>
                <w:cs/>
                <w:lang w:bidi="ne-NP"/>
              </w:rPr>
              <w:t>अन्तर्गत</w:t>
            </w:r>
            <w:r w:rsidRPr="00E93C37">
              <w:rPr>
                <w:rFonts w:cs="Kalimati"/>
                <w:cs/>
                <w:lang w:bidi="ne-NP"/>
              </w:rPr>
              <w:t xml:space="preserve"> </w:t>
            </w:r>
            <w:r w:rsidRPr="00E93C37">
              <w:rPr>
                <w:rFonts w:ascii="Kokila" w:hAnsi="Kokila" w:cs="Kalimati" w:hint="cs"/>
                <w:cs/>
                <w:lang w:bidi="ne-NP"/>
              </w:rPr>
              <w:t>फलफुल</w:t>
            </w:r>
            <w:r w:rsidRPr="00E93C37">
              <w:rPr>
                <w:rFonts w:cs="Kalimati"/>
                <w:lang w:bidi="ne-NP"/>
              </w:rPr>
              <w:t>/</w:t>
            </w:r>
            <w:r w:rsidRPr="00E93C37">
              <w:rPr>
                <w:rFonts w:ascii="Kokila" w:hAnsi="Kokila" w:cs="Kalimati" w:hint="cs"/>
                <w:cs/>
                <w:lang w:bidi="ne-NP"/>
              </w:rPr>
              <w:t>तरकारी</w:t>
            </w:r>
            <w:r w:rsidRPr="00E93C37">
              <w:rPr>
                <w:rFonts w:cs="Kalimati"/>
                <w:lang w:bidi="ne-NP"/>
              </w:rPr>
              <w:t>/</w:t>
            </w:r>
            <w:r w:rsidRPr="00E93C37">
              <w:rPr>
                <w:rFonts w:ascii="Kokila" w:hAnsi="Kokila" w:cs="Kalimati" w:hint="cs"/>
                <w:cs/>
                <w:lang w:bidi="ne-NP"/>
              </w:rPr>
              <w:t>पशुधन</w:t>
            </w:r>
            <w:r w:rsidRPr="00E93C37">
              <w:rPr>
                <w:rFonts w:cs="Kalimati"/>
                <w:cs/>
                <w:lang w:bidi="ne-NP"/>
              </w:rPr>
              <w:t xml:space="preserve"> </w:t>
            </w:r>
            <w:r w:rsidRPr="00E93C37">
              <w:rPr>
                <w:rFonts w:ascii="Kokila" w:hAnsi="Kokila" w:cs="Kalimati" w:hint="cs"/>
                <w:cs/>
                <w:lang w:bidi="ne-NP"/>
              </w:rPr>
              <w:t>नाम</w:t>
            </w:r>
            <w:r w:rsidRPr="00E93C37">
              <w:rPr>
                <w:rFonts w:cs="Kalimati"/>
                <w:cs/>
                <w:lang w:bidi="ne-NP"/>
              </w:rPr>
              <w:t xml:space="preserve">   </w:t>
            </w:r>
          </w:p>
        </w:tc>
        <w:tc>
          <w:tcPr>
            <w:tcW w:w="4675" w:type="dxa"/>
          </w:tcPr>
          <w:p w14:paraId="30E57096" w14:textId="77777777" w:rsidR="00ED69A1" w:rsidRPr="00E93C37" w:rsidRDefault="00ED69A1" w:rsidP="00A3127B">
            <w:pPr>
              <w:tabs>
                <w:tab w:val="left" w:pos="1035"/>
              </w:tabs>
              <w:spacing w:after="240"/>
              <w:jc w:val="both"/>
              <w:rPr>
                <w:rFonts w:cs="Kalimati"/>
                <w:lang w:bidi="ne-NP"/>
              </w:rPr>
            </w:pPr>
            <w:r w:rsidRPr="00E93C37">
              <w:rPr>
                <w:rFonts w:ascii="Kokila" w:hAnsi="Kokila" w:cs="Kalimati" w:hint="cs"/>
                <w:cs/>
                <w:lang w:bidi="ne-NP"/>
              </w:rPr>
              <w:t>क्षेत्रफलको</w:t>
            </w:r>
            <w:r w:rsidRPr="00E93C37">
              <w:rPr>
                <w:rFonts w:cs="Kalimati"/>
                <w:cs/>
                <w:lang w:bidi="ne-NP"/>
              </w:rPr>
              <w:t xml:space="preserve"> % (</w:t>
            </w:r>
            <w:r w:rsidRPr="00E93C37">
              <w:rPr>
                <w:rFonts w:ascii="Kokila" w:hAnsi="Kokila" w:cs="Kalimati" w:hint="cs"/>
                <w:cs/>
                <w:lang w:bidi="ne-NP"/>
              </w:rPr>
              <w:t>ओगटेको</w:t>
            </w:r>
            <w:r w:rsidRPr="00E93C37">
              <w:rPr>
                <w:rFonts w:cs="Kalimati"/>
                <w:cs/>
                <w:lang w:bidi="ne-NP"/>
              </w:rPr>
              <w:t>)</w:t>
            </w:r>
          </w:p>
        </w:tc>
      </w:tr>
      <w:tr w:rsidR="00ED69A1" w:rsidRPr="00E93C37" w14:paraId="7007C5A5" w14:textId="77777777" w:rsidTr="00A3127B">
        <w:tc>
          <w:tcPr>
            <w:tcW w:w="4675" w:type="dxa"/>
          </w:tcPr>
          <w:p w14:paraId="0B44F930" w14:textId="77777777" w:rsidR="00ED69A1" w:rsidRPr="00E93C37" w:rsidRDefault="00ED69A1" w:rsidP="00A3127B">
            <w:pPr>
              <w:spacing w:after="240"/>
              <w:jc w:val="both"/>
              <w:rPr>
                <w:rFonts w:cs="Kalimati"/>
                <w:lang w:bidi="ne-NP"/>
              </w:rPr>
            </w:pPr>
          </w:p>
        </w:tc>
        <w:tc>
          <w:tcPr>
            <w:tcW w:w="4675" w:type="dxa"/>
          </w:tcPr>
          <w:p w14:paraId="701851D2" w14:textId="77777777" w:rsidR="00ED69A1" w:rsidRPr="00E93C37" w:rsidRDefault="00ED69A1" w:rsidP="00A3127B">
            <w:pPr>
              <w:spacing w:after="240"/>
              <w:jc w:val="both"/>
              <w:rPr>
                <w:rFonts w:cs="Kalimati"/>
                <w:lang w:bidi="ne-NP"/>
              </w:rPr>
            </w:pPr>
          </w:p>
        </w:tc>
      </w:tr>
      <w:tr w:rsidR="00ED69A1" w:rsidRPr="00E93C37" w14:paraId="6ECB7D5D" w14:textId="77777777" w:rsidTr="00A3127B">
        <w:tc>
          <w:tcPr>
            <w:tcW w:w="4675" w:type="dxa"/>
          </w:tcPr>
          <w:p w14:paraId="76B8BAE8" w14:textId="77777777" w:rsidR="00ED69A1" w:rsidRPr="00E93C37" w:rsidRDefault="00ED69A1" w:rsidP="00A3127B">
            <w:pPr>
              <w:spacing w:after="240"/>
              <w:jc w:val="both"/>
              <w:rPr>
                <w:rFonts w:cs="Kalimati"/>
                <w:lang w:bidi="ne-NP"/>
              </w:rPr>
            </w:pPr>
          </w:p>
        </w:tc>
        <w:tc>
          <w:tcPr>
            <w:tcW w:w="4675" w:type="dxa"/>
          </w:tcPr>
          <w:p w14:paraId="27E74840" w14:textId="77777777" w:rsidR="00ED69A1" w:rsidRPr="00E93C37" w:rsidRDefault="00ED69A1" w:rsidP="00A3127B">
            <w:pPr>
              <w:spacing w:after="240"/>
              <w:jc w:val="both"/>
              <w:rPr>
                <w:rFonts w:cs="Kalimati"/>
                <w:lang w:bidi="ne-NP"/>
              </w:rPr>
            </w:pPr>
          </w:p>
        </w:tc>
      </w:tr>
      <w:tr w:rsidR="00ED69A1" w:rsidRPr="00E93C37" w14:paraId="0D6A4607" w14:textId="77777777" w:rsidTr="00A3127B">
        <w:tc>
          <w:tcPr>
            <w:tcW w:w="4675" w:type="dxa"/>
          </w:tcPr>
          <w:p w14:paraId="0F9548E2" w14:textId="77777777" w:rsidR="00ED69A1" w:rsidRPr="00E93C37" w:rsidRDefault="00ED69A1" w:rsidP="00A3127B">
            <w:pPr>
              <w:spacing w:after="240"/>
              <w:jc w:val="both"/>
              <w:rPr>
                <w:rFonts w:cs="Kalimati"/>
                <w:lang w:bidi="ne-NP"/>
              </w:rPr>
            </w:pPr>
          </w:p>
        </w:tc>
        <w:tc>
          <w:tcPr>
            <w:tcW w:w="4675" w:type="dxa"/>
          </w:tcPr>
          <w:p w14:paraId="6D19AF62" w14:textId="77777777" w:rsidR="00ED69A1" w:rsidRPr="00E93C37" w:rsidRDefault="00ED69A1" w:rsidP="00A3127B">
            <w:pPr>
              <w:spacing w:after="240"/>
              <w:jc w:val="both"/>
              <w:rPr>
                <w:rFonts w:cs="Kalimati"/>
                <w:lang w:bidi="ne-NP"/>
              </w:rPr>
            </w:pPr>
          </w:p>
        </w:tc>
      </w:tr>
      <w:tr w:rsidR="00ED69A1" w:rsidRPr="00E93C37" w14:paraId="3F99C620" w14:textId="77777777" w:rsidTr="00A3127B">
        <w:tc>
          <w:tcPr>
            <w:tcW w:w="4675" w:type="dxa"/>
          </w:tcPr>
          <w:p w14:paraId="410D4519" w14:textId="77777777" w:rsidR="00ED69A1" w:rsidRPr="00E93C37" w:rsidRDefault="00ED69A1" w:rsidP="00A3127B">
            <w:pPr>
              <w:spacing w:after="240"/>
              <w:jc w:val="both"/>
              <w:rPr>
                <w:rFonts w:cs="Kalimati"/>
                <w:lang w:bidi="ne-NP"/>
              </w:rPr>
            </w:pPr>
          </w:p>
        </w:tc>
        <w:tc>
          <w:tcPr>
            <w:tcW w:w="4675" w:type="dxa"/>
          </w:tcPr>
          <w:p w14:paraId="35209FA8" w14:textId="77777777" w:rsidR="00ED69A1" w:rsidRPr="00E93C37" w:rsidRDefault="00ED69A1" w:rsidP="00A3127B">
            <w:pPr>
              <w:spacing w:after="240"/>
              <w:jc w:val="both"/>
              <w:rPr>
                <w:rFonts w:cs="Kalimati"/>
                <w:lang w:bidi="ne-NP"/>
              </w:rPr>
            </w:pPr>
          </w:p>
        </w:tc>
      </w:tr>
      <w:tr w:rsidR="00ED69A1" w:rsidRPr="00E93C37" w14:paraId="6BC9BAD1" w14:textId="77777777" w:rsidTr="00A3127B">
        <w:tc>
          <w:tcPr>
            <w:tcW w:w="4675" w:type="dxa"/>
          </w:tcPr>
          <w:p w14:paraId="09528827" w14:textId="77777777" w:rsidR="00ED69A1" w:rsidRPr="00E93C37" w:rsidRDefault="00ED69A1" w:rsidP="00A3127B">
            <w:pPr>
              <w:spacing w:after="240"/>
              <w:jc w:val="both"/>
              <w:rPr>
                <w:rFonts w:cs="Kalimati"/>
                <w:lang w:bidi="ne-NP"/>
              </w:rPr>
            </w:pPr>
          </w:p>
        </w:tc>
        <w:tc>
          <w:tcPr>
            <w:tcW w:w="4675" w:type="dxa"/>
          </w:tcPr>
          <w:p w14:paraId="3E3E016E" w14:textId="77777777" w:rsidR="00ED69A1" w:rsidRPr="00E93C37" w:rsidRDefault="00ED69A1" w:rsidP="00A3127B">
            <w:pPr>
              <w:spacing w:after="240"/>
              <w:jc w:val="both"/>
              <w:rPr>
                <w:rFonts w:cs="Kalimati"/>
                <w:lang w:bidi="ne-NP"/>
              </w:rPr>
            </w:pPr>
          </w:p>
        </w:tc>
      </w:tr>
      <w:tr w:rsidR="00ED69A1" w:rsidRPr="00E93C37" w14:paraId="60AD472B" w14:textId="77777777" w:rsidTr="00A3127B">
        <w:tc>
          <w:tcPr>
            <w:tcW w:w="4675" w:type="dxa"/>
          </w:tcPr>
          <w:p w14:paraId="3510C64F" w14:textId="77777777" w:rsidR="00ED69A1" w:rsidRPr="00E93C37" w:rsidRDefault="00ED69A1" w:rsidP="00A3127B">
            <w:pPr>
              <w:spacing w:after="240"/>
              <w:jc w:val="both"/>
              <w:rPr>
                <w:rFonts w:cs="Kalimati"/>
                <w:lang w:bidi="ne-NP"/>
              </w:rPr>
            </w:pPr>
          </w:p>
        </w:tc>
        <w:tc>
          <w:tcPr>
            <w:tcW w:w="4675" w:type="dxa"/>
          </w:tcPr>
          <w:p w14:paraId="5F948B35" w14:textId="77777777" w:rsidR="00ED69A1" w:rsidRPr="00E93C37" w:rsidRDefault="00ED69A1" w:rsidP="00A3127B">
            <w:pPr>
              <w:spacing w:after="240"/>
              <w:jc w:val="both"/>
              <w:rPr>
                <w:rFonts w:cs="Kalimati"/>
                <w:lang w:bidi="ne-NP"/>
              </w:rPr>
            </w:pPr>
          </w:p>
        </w:tc>
      </w:tr>
    </w:tbl>
    <w:p w14:paraId="7290316E" w14:textId="77777777" w:rsidR="00ED69A1" w:rsidRPr="00E93C37" w:rsidRDefault="00ED69A1" w:rsidP="00ED69A1">
      <w:pPr>
        <w:spacing w:before="240"/>
        <w:jc w:val="both"/>
        <w:rPr>
          <w:rFonts w:cs="Kalimati"/>
          <w:sz w:val="20"/>
          <w:szCs w:val="20"/>
        </w:rPr>
      </w:pPr>
      <w:r w:rsidRPr="00E93C37">
        <w:rPr>
          <w:rFonts w:cs="Kalimati"/>
          <w:sz w:val="20"/>
          <w:szCs w:val="20"/>
          <w:lang w:bidi="hi-IN"/>
        </w:rPr>
        <w:t xml:space="preserve">C9 </w:t>
      </w:r>
      <w:r w:rsidRPr="00E93C37">
        <w:rPr>
          <w:rFonts w:ascii="Kokila" w:hAnsi="Kokila" w:cs="Kalimati" w:hint="cs"/>
          <w:sz w:val="20"/>
          <w:szCs w:val="20"/>
          <w:cs/>
          <w:lang w:bidi="hi-IN"/>
        </w:rPr>
        <w:t>अघिल्लो</w:t>
      </w:r>
      <w:r w:rsidRPr="00E93C37">
        <w:rPr>
          <w:rFonts w:cs="Kalimati"/>
          <w:sz w:val="20"/>
          <w:szCs w:val="20"/>
          <w:cs/>
          <w:lang w:bidi="hi-IN"/>
        </w:rPr>
        <w:t xml:space="preserve"> </w:t>
      </w:r>
      <w:r w:rsidRPr="00E93C37">
        <w:rPr>
          <w:rFonts w:ascii="Kokila" w:hAnsi="Kokila" w:cs="Kalimati" w:hint="cs"/>
          <w:sz w:val="20"/>
          <w:szCs w:val="20"/>
          <w:cs/>
          <w:lang w:bidi="hi-IN"/>
        </w:rPr>
        <w:t>वर्षको</w:t>
      </w:r>
      <w:r w:rsidRPr="00E93C37">
        <w:rPr>
          <w:rFonts w:cs="Kalimati"/>
          <w:sz w:val="20"/>
          <w:szCs w:val="20"/>
          <w:cs/>
          <w:lang w:bidi="hi-IN"/>
        </w:rPr>
        <w:t xml:space="preserve"> </w:t>
      </w:r>
      <w:r w:rsidRPr="00E93C37">
        <w:rPr>
          <w:rFonts w:ascii="Kokila" w:hAnsi="Kokila" w:cs="Kalimati" w:hint="cs"/>
          <w:sz w:val="20"/>
          <w:szCs w:val="20"/>
          <w:cs/>
          <w:lang w:bidi="hi-IN"/>
        </w:rPr>
        <w:t>सोही</w:t>
      </w:r>
      <w:r w:rsidRPr="00E93C37">
        <w:rPr>
          <w:rFonts w:cs="Kalimati"/>
          <w:sz w:val="20"/>
          <w:szCs w:val="20"/>
          <w:cs/>
          <w:lang w:bidi="hi-IN"/>
        </w:rPr>
        <w:t xml:space="preserve"> </w:t>
      </w:r>
      <w:r w:rsidRPr="00E93C37">
        <w:rPr>
          <w:rFonts w:ascii="Kokila" w:hAnsi="Kokila" w:cs="Kalimati" w:hint="cs"/>
          <w:sz w:val="20"/>
          <w:szCs w:val="20"/>
          <w:cs/>
          <w:lang w:bidi="hi-IN"/>
        </w:rPr>
        <w:t>बालीको</w:t>
      </w:r>
      <w:r w:rsidRPr="00E93C37">
        <w:rPr>
          <w:rFonts w:cs="Kalimati"/>
          <w:sz w:val="20"/>
          <w:szCs w:val="20"/>
          <w:cs/>
          <w:lang w:bidi="hi-IN"/>
        </w:rPr>
        <w:t xml:space="preserve"> </w:t>
      </w:r>
      <w:r w:rsidRPr="00E93C37">
        <w:rPr>
          <w:rFonts w:ascii="Kokila" w:hAnsi="Kokila" w:cs="Kalimati" w:hint="cs"/>
          <w:sz w:val="20"/>
          <w:szCs w:val="20"/>
          <w:cs/>
          <w:lang w:bidi="hi-IN"/>
        </w:rPr>
        <w:t>तुलनामा</w:t>
      </w:r>
      <w:r w:rsidRPr="00E93C37">
        <w:rPr>
          <w:rFonts w:cs="Kalimati"/>
          <w:sz w:val="20"/>
          <w:szCs w:val="20"/>
          <w:cs/>
          <w:lang w:bidi="hi-IN"/>
        </w:rPr>
        <w:t xml:space="preserve"> </w:t>
      </w:r>
      <w:r w:rsidRPr="00E93C37">
        <w:rPr>
          <w:rFonts w:ascii="Kokila" w:hAnsi="Kokila" w:cs="Kalimati" w:hint="cs"/>
          <w:sz w:val="20"/>
          <w:szCs w:val="20"/>
          <w:cs/>
          <w:lang w:bidi="hi-IN"/>
        </w:rPr>
        <w:t>तरकारी</w:t>
      </w:r>
      <w:r w:rsidRPr="00E93C37">
        <w:rPr>
          <w:rFonts w:cs="Kalimati"/>
          <w:sz w:val="20"/>
          <w:szCs w:val="20"/>
          <w:cs/>
          <w:lang w:bidi="hi-IN"/>
        </w:rPr>
        <w:t xml:space="preserve"> </w:t>
      </w:r>
      <w:r w:rsidRPr="00E93C37">
        <w:rPr>
          <w:rFonts w:ascii="Kokila" w:hAnsi="Kokila" w:cs="Kalimati" w:hint="cs"/>
          <w:sz w:val="20"/>
          <w:szCs w:val="20"/>
          <w:cs/>
          <w:lang w:bidi="hi-IN"/>
        </w:rPr>
        <w:t>बाली</w:t>
      </w:r>
      <w:r w:rsidRPr="00E93C37">
        <w:rPr>
          <w:rFonts w:cs="Kalimati"/>
          <w:sz w:val="20"/>
          <w:szCs w:val="20"/>
          <w:lang w:bidi="hi-IN"/>
        </w:rPr>
        <w:t xml:space="preserve">, </w:t>
      </w:r>
      <w:r w:rsidRPr="00E93C37">
        <w:rPr>
          <w:rFonts w:ascii="Kokila" w:hAnsi="Kokila" w:cs="Kalimati" w:hint="cs"/>
          <w:sz w:val="20"/>
          <w:szCs w:val="20"/>
          <w:cs/>
          <w:lang w:bidi="hi-IN"/>
        </w:rPr>
        <w:t>पशुधनको</w:t>
      </w:r>
      <w:r w:rsidRPr="00E93C37">
        <w:rPr>
          <w:rFonts w:cs="Kalimati"/>
          <w:sz w:val="20"/>
          <w:szCs w:val="20"/>
          <w:cs/>
          <w:lang w:bidi="hi-IN"/>
        </w:rPr>
        <w:t xml:space="preserve"> </w:t>
      </w:r>
      <w:r w:rsidRPr="00E93C37">
        <w:rPr>
          <w:rFonts w:ascii="Kokila" w:hAnsi="Kokila" w:cs="Kalimati" w:hint="cs"/>
          <w:sz w:val="20"/>
          <w:szCs w:val="20"/>
          <w:cs/>
          <w:lang w:bidi="hi-IN"/>
        </w:rPr>
        <w:t>उत्पादन</w:t>
      </w:r>
      <w:r w:rsidRPr="00E93C37">
        <w:rPr>
          <w:rFonts w:cs="Kalimati"/>
          <w:sz w:val="20"/>
          <w:szCs w:val="20"/>
          <w:cs/>
          <w:lang w:bidi="hi-IN"/>
        </w:rPr>
        <w:t xml:space="preserve"> </w:t>
      </w:r>
      <w:r w:rsidRPr="00E93C37">
        <w:rPr>
          <w:rFonts w:ascii="Kokila" w:hAnsi="Kokila" w:cs="Kalimati" w:hint="cs"/>
          <w:sz w:val="20"/>
          <w:szCs w:val="20"/>
          <w:cs/>
          <w:lang w:bidi="hi-IN"/>
        </w:rPr>
        <w:t>कस्तो</w:t>
      </w:r>
      <w:r w:rsidRPr="00E93C37">
        <w:rPr>
          <w:rFonts w:cs="Kalimati"/>
          <w:sz w:val="20"/>
          <w:szCs w:val="20"/>
          <w:cs/>
          <w:lang w:bidi="hi-IN"/>
        </w:rPr>
        <w:t xml:space="preserve"> </w:t>
      </w:r>
      <w:r w:rsidRPr="00E93C37">
        <w:rPr>
          <w:rFonts w:ascii="Kokila" w:hAnsi="Kokila" w:cs="Kalimati" w:hint="cs"/>
          <w:sz w:val="20"/>
          <w:szCs w:val="20"/>
          <w:cs/>
          <w:lang w:bidi="hi-IN"/>
        </w:rPr>
        <w:t>रह्यो</w:t>
      </w:r>
      <w:r w:rsidRPr="00E93C37">
        <w:rPr>
          <w:rFonts w:cs="Kalimati"/>
          <w:sz w:val="20"/>
          <w:szCs w:val="20"/>
          <w:cs/>
          <w:lang w:bidi="hi-IN"/>
        </w:rPr>
        <w:t xml:space="preserve"> </w:t>
      </w:r>
      <w:r w:rsidRPr="00E93C37">
        <w:rPr>
          <w:rFonts w:cs="Kalimati"/>
          <w:sz w:val="20"/>
          <w:szCs w:val="20"/>
        </w:rPr>
        <w:t>?</w:t>
      </w:r>
    </w:p>
    <w:tbl>
      <w:tblPr>
        <w:tblStyle w:val="TableGrid"/>
        <w:tblW w:w="9355" w:type="dxa"/>
        <w:tblLook w:val="04A0" w:firstRow="1" w:lastRow="0" w:firstColumn="1" w:lastColumn="0" w:noHBand="0" w:noVBand="1"/>
      </w:tblPr>
      <w:tblGrid>
        <w:gridCol w:w="2433"/>
        <w:gridCol w:w="6922"/>
      </w:tblGrid>
      <w:tr w:rsidR="00ED69A1" w:rsidRPr="00E93C37" w14:paraId="532264A4" w14:textId="77777777" w:rsidTr="00A3127B">
        <w:tc>
          <w:tcPr>
            <w:tcW w:w="2433" w:type="dxa"/>
            <w:tcBorders>
              <w:top w:val="single" w:sz="4" w:space="0" w:color="auto"/>
              <w:left w:val="single" w:sz="4" w:space="0" w:color="auto"/>
              <w:bottom w:val="single" w:sz="4" w:space="0" w:color="auto"/>
              <w:right w:val="single" w:sz="4" w:space="0" w:color="auto"/>
            </w:tcBorders>
            <w:hideMark/>
          </w:tcPr>
          <w:p w14:paraId="20C54FFC" w14:textId="77777777" w:rsidR="00ED69A1" w:rsidRPr="00E93C37" w:rsidRDefault="00ED69A1" w:rsidP="00A3127B">
            <w:pPr>
              <w:jc w:val="both"/>
              <w:rPr>
                <w:rFonts w:cs="Kalimati"/>
                <w:sz w:val="20"/>
                <w:szCs w:val="20"/>
                <w:lang w:bidi="ne-NP"/>
              </w:rPr>
            </w:pPr>
            <w:r w:rsidRPr="00E93C37">
              <w:rPr>
                <w:rFonts w:ascii="Kokila" w:hAnsi="Kokila" w:cs="Kalimati" w:hint="cs"/>
                <w:sz w:val="20"/>
                <w:szCs w:val="20"/>
                <w:cs/>
                <w:lang w:bidi="ne-NP"/>
              </w:rPr>
              <w:t>फलफुल</w:t>
            </w:r>
            <w:r w:rsidRPr="00E93C37">
              <w:rPr>
                <w:rFonts w:cs="Kalimati"/>
                <w:sz w:val="20"/>
                <w:szCs w:val="20"/>
                <w:lang w:bidi="ne-NP"/>
              </w:rPr>
              <w:t>/</w:t>
            </w:r>
            <w:r w:rsidRPr="00E93C37">
              <w:rPr>
                <w:rFonts w:ascii="Kokila" w:hAnsi="Kokila" w:cs="Kalimati" w:hint="cs"/>
                <w:sz w:val="20"/>
                <w:szCs w:val="20"/>
                <w:cs/>
                <w:lang w:bidi="ne-NP"/>
              </w:rPr>
              <w:t>तरकारी</w:t>
            </w:r>
            <w:r w:rsidRPr="00E93C37">
              <w:rPr>
                <w:rFonts w:cs="Kalimati"/>
                <w:sz w:val="20"/>
                <w:szCs w:val="20"/>
                <w:lang w:bidi="ne-NP"/>
              </w:rPr>
              <w:t>/</w:t>
            </w:r>
            <w:r w:rsidRPr="00E93C37">
              <w:rPr>
                <w:rFonts w:ascii="Kokila" w:hAnsi="Kokila" w:cs="Kalimati" w:hint="cs"/>
                <w:sz w:val="20"/>
                <w:szCs w:val="20"/>
                <w:cs/>
                <w:lang w:bidi="ne-NP"/>
              </w:rPr>
              <w:t>पशुधन</w:t>
            </w:r>
          </w:p>
        </w:tc>
        <w:tc>
          <w:tcPr>
            <w:tcW w:w="6922" w:type="dxa"/>
            <w:tcBorders>
              <w:top w:val="single" w:sz="4" w:space="0" w:color="auto"/>
              <w:left w:val="single" w:sz="4" w:space="0" w:color="auto"/>
              <w:bottom w:val="single" w:sz="4" w:space="0" w:color="auto"/>
              <w:right w:val="single" w:sz="4" w:space="0" w:color="auto"/>
            </w:tcBorders>
            <w:hideMark/>
          </w:tcPr>
          <w:p w14:paraId="4C9A364F" w14:textId="77777777" w:rsidR="00ED69A1" w:rsidRPr="00E93C37" w:rsidRDefault="00ED69A1" w:rsidP="00A3127B">
            <w:pPr>
              <w:jc w:val="both"/>
              <w:rPr>
                <w:rFonts w:cs="Kalimati"/>
                <w:sz w:val="20"/>
                <w:szCs w:val="20"/>
                <w:lang w:bidi="ne-NP"/>
              </w:rPr>
            </w:pPr>
            <w:r w:rsidRPr="00E93C37">
              <w:rPr>
                <w:rFonts w:ascii="Kokila" w:hAnsi="Kokila" w:cs="Kalimati" w:hint="cs"/>
                <w:sz w:val="20"/>
                <w:szCs w:val="20"/>
                <w:cs/>
                <w:lang w:bidi="hi-IN"/>
              </w:rPr>
              <w:t>समान</w:t>
            </w:r>
            <w:r w:rsidRPr="00E93C37">
              <w:rPr>
                <w:rFonts w:cs="Kalimati"/>
                <w:sz w:val="20"/>
                <w:szCs w:val="20"/>
                <w:cs/>
                <w:lang w:bidi="hi-IN"/>
              </w:rPr>
              <w:t xml:space="preserve"> = </w:t>
            </w:r>
            <w:r w:rsidRPr="00E93C37">
              <w:rPr>
                <w:rFonts w:ascii="Kokila" w:hAnsi="Kokila" w:cs="Kalimati" w:hint="cs"/>
                <w:sz w:val="20"/>
                <w:szCs w:val="20"/>
                <w:cs/>
                <w:lang w:bidi="ne-NP"/>
              </w:rPr>
              <w:t>१</w:t>
            </w:r>
            <w:r w:rsidRPr="00E93C37">
              <w:rPr>
                <w:rFonts w:cs="Kalimati"/>
                <w:sz w:val="20"/>
                <w:szCs w:val="20"/>
              </w:rPr>
              <w:t xml:space="preserve">, </w:t>
            </w:r>
            <w:r w:rsidRPr="00E93C37">
              <w:rPr>
                <w:rFonts w:ascii="Kokila" w:hAnsi="Kokila" w:cs="Kalimati" w:hint="cs"/>
                <w:sz w:val="20"/>
                <w:szCs w:val="20"/>
                <w:cs/>
                <w:lang w:bidi="hi-IN"/>
              </w:rPr>
              <w:t>थोरै</w:t>
            </w:r>
            <w:r w:rsidRPr="00E93C37">
              <w:rPr>
                <w:rFonts w:cs="Kalimati"/>
                <w:sz w:val="20"/>
                <w:szCs w:val="20"/>
                <w:cs/>
                <w:lang w:bidi="hi-IN"/>
              </w:rPr>
              <w:t xml:space="preserve"> =</w:t>
            </w:r>
            <w:r w:rsidRPr="00E93C37">
              <w:rPr>
                <w:rFonts w:ascii="Kokila" w:hAnsi="Kokila" w:cs="Kalimati" w:hint="cs"/>
                <w:sz w:val="20"/>
                <w:szCs w:val="20"/>
                <w:cs/>
                <w:lang w:bidi="ne-NP"/>
              </w:rPr>
              <w:t>२</w:t>
            </w:r>
            <w:r w:rsidRPr="00E93C37">
              <w:rPr>
                <w:rFonts w:cs="Kalimati"/>
                <w:sz w:val="20"/>
                <w:szCs w:val="20"/>
                <w:lang w:bidi="ne-NP"/>
              </w:rPr>
              <w:t>,</w:t>
            </w:r>
            <w:r w:rsidRPr="00E93C37">
              <w:rPr>
                <w:rFonts w:cs="Kalimati"/>
                <w:sz w:val="20"/>
                <w:szCs w:val="20"/>
                <w:cs/>
                <w:lang w:bidi="ne-NP"/>
              </w:rPr>
              <w:t xml:space="preserve"> </w:t>
            </w:r>
            <w:r w:rsidRPr="00E93C37">
              <w:rPr>
                <w:rFonts w:ascii="Kokila" w:hAnsi="Kokila" w:cs="Kalimati" w:hint="cs"/>
                <w:sz w:val="20"/>
                <w:szCs w:val="20"/>
                <w:cs/>
                <w:lang w:bidi="hi-IN"/>
              </w:rPr>
              <w:t>धेरै</w:t>
            </w:r>
            <w:r w:rsidRPr="00E93C37">
              <w:rPr>
                <w:rFonts w:cs="Kalimati"/>
                <w:sz w:val="20"/>
                <w:szCs w:val="20"/>
                <w:cs/>
                <w:lang w:bidi="hi-IN"/>
              </w:rPr>
              <w:t xml:space="preserve"> = </w:t>
            </w:r>
            <w:r w:rsidRPr="00E93C37">
              <w:rPr>
                <w:rFonts w:ascii="Kokila" w:hAnsi="Kokila" w:cs="Kalimati" w:hint="cs"/>
                <w:sz w:val="20"/>
                <w:szCs w:val="20"/>
                <w:cs/>
                <w:lang w:bidi="ne-NP"/>
              </w:rPr>
              <w:t>३</w:t>
            </w:r>
            <w:r w:rsidRPr="00E93C37">
              <w:rPr>
                <w:rFonts w:cs="Kalimati"/>
                <w:sz w:val="20"/>
                <w:szCs w:val="20"/>
              </w:rPr>
              <w:t xml:space="preserve">,  </w:t>
            </w:r>
            <w:r w:rsidRPr="00E93C37">
              <w:rPr>
                <w:rFonts w:ascii="Kokila" w:hAnsi="Kokila" w:cs="Kalimati" w:hint="cs"/>
                <w:sz w:val="20"/>
                <w:szCs w:val="20"/>
                <w:cs/>
                <w:lang w:bidi="hi-IN"/>
              </w:rPr>
              <w:t>लागू</w:t>
            </w:r>
            <w:r w:rsidRPr="00E93C37">
              <w:rPr>
                <w:rFonts w:cs="Kalimati"/>
                <w:sz w:val="20"/>
                <w:szCs w:val="20"/>
                <w:cs/>
                <w:lang w:bidi="hi-IN"/>
              </w:rPr>
              <w:t xml:space="preserve"> </w:t>
            </w:r>
            <w:r w:rsidRPr="00E93C37">
              <w:rPr>
                <w:rFonts w:ascii="Kokila" w:hAnsi="Kokila" w:cs="Kalimati" w:hint="cs"/>
                <w:sz w:val="20"/>
                <w:szCs w:val="20"/>
                <w:cs/>
                <w:lang w:bidi="hi-IN"/>
              </w:rPr>
              <w:t>हुँदैन</w:t>
            </w:r>
            <w:r w:rsidRPr="00E93C37">
              <w:rPr>
                <w:rFonts w:cs="Kalimati"/>
                <w:sz w:val="20"/>
                <w:szCs w:val="20"/>
                <w:cs/>
                <w:lang w:bidi="hi-IN"/>
              </w:rPr>
              <w:t xml:space="preserve"> = </w:t>
            </w:r>
            <w:r w:rsidRPr="00E93C37">
              <w:rPr>
                <w:rFonts w:ascii="Kokila" w:hAnsi="Kokila" w:cs="Kalimati" w:hint="cs"/>
                <w:sz w:val="20"/>
                <w:szCs w:val="20"/>
                <w:cs/>
                <w:lang w:bidi="ne-NP"/>
              </w:rPr>
              <w:t>४</w:t>
            </w:r>
            <w:r w:rsidRPr="00E93C37">
              <w:rPr>
                <w:rFonts w:cs="Kalimati"/>
                <w:sz w:val="20"/>
                <w:szCs w:val="20"/>
                <w:cs/>
                <w:lang w:bidi="ne-NP"/>
              </w:rPr>
              <w:t xml:space="preserve"> </w:t>
            </w:r>
          </w:p>
        </w:tc>
      </w:tr>
      <w:tr w:rsidR="00ED69A1" w:rsidRPr="00E93C37" w14:paraId="43E3001D" w14:textId="77777777" w:rsidTr="00A3127B">
        <w:tc>
          <w:tcPr>
            <w:tcW w:w="2433" w:type="dxa"/>
            <w:tcBorders>
              <w:top w:val="single" w:sz="4" w:space="0" w:color="auto"/>
              <w:left w:val="single" w:sz="4" w:space="0" w:color="auto"/>
              <w:bottom w:val="single" w:sz="4" w:space="0" w:color="auto"/>
              <w:right w:val="single" w:sz="4" w:space="0" w:color="auto"/>
            </w:tcBorders>
          </w:tcPr>
          <w:p w14:paraId="697BCFA7" w14:textId="77777777" w:rsidR="00ED69A1" w:rsidRPr="00E93C37" w:rsidRDefault="00ED69A1" w:rsidP="00A3127B">
            <w:pPr>
              <w:jc w:val="both"/>
              <w:rPr>
                <w:rFonts w:cs="Kalimati"/>
                <w:sz w:val="20"/>
                <w:szCs w:val="20"/>
              </w:rPr>
            </w:pPr>
            <w:r w:rsidRPr="00E93C37">
              <w:rPr>
                <w:rFonts w:ascii="Kokila" w:hAnsi="Kokila" w:cs="Kalimati" w:hint="cs"/>
                <w:sz w:val="20"/>
                <w:szCs w:val="20"/>
                <w:cs/>
                <w:lang w:bidi="ne-NP"/>
              </w:rPr>
              <w:t>फलफुल</w:t>
            </w:r>
          </w:p>
        </w:tc>
        <w:tc>
          <w:tcPr>
            <w:tcW w:w="6922" w:type="dxa"/>
            <w:tcBorders>
              <w:top w:val="single" w:sz="4" w:space="0" w:color="auto"/>
              <w:left w:val="single" w:sz="4" w:space="0" w:color="auto"/>
              <w:bottom w:val="single" w:sz="4" w:space="0" w:color="auto"/>
              <w:right w:val="single" w:sz="4" w:space="0" w:color="auto"/>
            </w:tcBorders>
          </w:tcPr>
          <w:p w14:paraId="4DDA1EF8" w14:textId="77777777" w:rsidR="00ED69A1" w:rsidRPr="00E93C37" w:rsidRDefault="00ED69A1" w:rsidP="00A3127B">
            <w:pPr>
              <w:jc w:val="both"/>
              <w:rPr>
                <w:rFonts w:cs="Kalimati"/>
                <w:sz w:val="20"/>
                <w:szCs w:val="20"/>
              </w:rPr>
            </w:pPr>
          </w:p>
        </w:tc>
      </w:tr>
      <w:tr w:rsidR="00ED69A1" w:rsidRPr="00E93C37" w14:paraId="4498415D" w14:textId="77777777" w:rsidTr="00A3127B">
        <w:tc>
          <w:tcPr>
            <w:tcW w:w="2433" w:type="dxa"/>
            <w:tcBorders>
              <w:top w:val="single" w:sz="4" w:space="0" w:color="auto"/>
              <w:left w:val="single" w:sz="4" w:space="0" w:color="auto"/>
              <w:bottom w:val="single" w:sz="4" w:space="0" w:color="auto"/>
              <w:right w:val="single" w:sz="4" w:space="0" w:color="auto"/>
            </w:tcBorders>
          </w:tcPr>
          <w:p w14:paraId="76882136" w14:textId="77777777" w:rsidR="00ED69A1" w:rsidRPr="00E93C37" w:rsidRDefault="00ED69A1" w:rsidP="00A3127B">
            <w:pPr>
              <w:jc w:val="both"/>
              <w:rPr>
                <w:rFonts w:cs="Kalimati"/>
                <w:sz w:val="20"/>
                <w:szCs w:val="20"/>
              </w:rPr>
            </w:pPr>
            <w:r w:rsidRPr="00E93C37">
              <w:rPr>
                <w:rFonts w:ascii="Kokila" w:hAnsi="Kokila" w:cs="Kalimati" w:hint="cs"/>
                <w:sz w:val="20"/>
                <w:szCs w:val="20"/>
                <w:cs/>
                <w:lang w:bidi="ne-NP"/>
              </w:rPr>
              <w:t>तरकारी</w:t>
            </w:r>
          </w:p>
        </w:tc>
        <w:tc>
          <w:tcPr>
            <w:tcW w:w="6922" w:type="dxa"/>
            <w:tcBorders>
              <w:top w:val="single" w:sz="4" w:space="0" w:color="auto"/>
              <w:left w:val="single" w:sz="4" w:space="0" w:color="auto"/>
              <w:bottom w:val="single" w:sz="4" w:space="0" w:color="auto"/>
              <w:right w:val="single" w:sz="4" w:space="0" w:color="auto"/>
            </w:tcBorders>
          </w:tcPr>
          <w:p w14:paraId="5F6F1C29" w14:textId="77777777" w:rsidR="00ED69A1" w:rsidRPr="00E93C37" w:rsidRDefault="00ED69A1" w:rsidP="00A3127B">
            <w:pPr>
              <w:jc w:val="both"/>
              <w:rPr>
                <w:rFonts w:cs="Kalimati"/>
                <w:sz w:val="20"/>
                <w:szCs w:val="20"/>
              </w:rPr>
            </w:pPr>
          </w:p>
        </w:tc>
      </w:tr>
      <w:tr w:rsidR="00ED69A1" w:rsidRPr="00E93C37" w14:paraId="7B838E81" w14:textId="77777777" w:rsidTr="00A3127B">
        <w:tc>
          <w:tcPr>
            <w:tcW w:w="2433" w:type="dxa"/>
            <w:tcBorders>
              <w:top w:val="single" w:sz="4" w:space="0" w:color="auto"/>
              <w:left w:val="single" w:sz="4" w:space="0" w:color="auto"/>
              <w:bottom w:val="single" w:sz="4" w:space="0" w:color="auto"/>
              <w:right w:val="single" w:sz="4" w:space="0" w:color="auto"/>
            </w:tcBorders>
          </w:tcPr>
          <w:p w14:paraId="201058EA" w14:textId="77777777" w:rsidR="00ED69A1" w:rsidRPr="00E93C37" w:rsidRDefault="00ED69A1" w:rsidP="00A3127B">
            <w:pPr>
              <w:jc w:val="both"/>
              <w:rPr>
                <w:rFonts w:cs="Kalimati"/>
                <w:sz w:val="20"/>
                <w:szCs w:val="20"/>
              </w:rPr>
            </w:pPr>
            <w:r w:rsidRPr="00E93C37">
              <w:rPr>
                <w:rFonts w:ascii="Kokila" w:hAnsi="Kokila" w:cs="Kalimati" w:hint="cs"/>
                <w:sz w:val="20"/>
                <w:szCs w:val="20"/>
                <w:cs/>
                <w:lang w:bidi="hi-IN"/>
              </w:rPr>
              <w:t>मासु</w:t>
            </w:r>
          </w:p>
        </w:tc>
        <w:tc>
          <w:tcPr>
            <w:tcW w:w="6922" w:type="dxa"/>
            <w:tcBorders>
              <w:top w:val="single" w:sz="4" w:space="0" w:color="auto"/>
              <w:left w:val="single" w:sz="4" w:space="0" w:color="auto"/>
              <w:bottom w:val="single" w:sz="4" w:space="0" w:color="auto"/>
              <w:right w:val="single" w:sz="4" w:space="0" w:color="auto"/>
            </w:tcBorders>
          </w:tcPr>
          <w:p w14:paraId="2E2FD177" w14:textId="77777777" w:rsidR="00ED69A1" w:rsidRPr="00E93C37" w:rsidRDefault="00ED69A1" w:rsidP="00A3127B">
            <w:pPr>
              <w:jc w:val="both"/>
              <w:rPr>
                <w:rFonts w:cs="Kalimati"/>
                <w:sz w:val="20"/>
                <w:szCs w:val="20"/>
              </w:rPr>
            </w:pPr>
          </w:p>
        </w:tc>
      </w:tr>
      <w:tr w:rsidR="00ED69A1" w:rsidRPr="00E93C37" w14:paraId="37918320" w14:textId="77777777" w:rsidTr="00A3127B">
        <w:tc>
          <w:tcPr>
            <w:tcW w:w="2433" w:type="dxa"/>
            <w:tcBorders>
              <w:top w:val="single" w:sz="4" w:space="0" w:color="auto"/>
              <w:left w:val="single" w:sz="4" w:space="0" w:color="auto"/>
              <w:bottom w:val="single" w:sz="4" w:space="0" w:color="auto"/>
              <w:right w:val="single" w:sz="4" w:space="0" w:color="auto"/>
            </w:tcBorders>
          </w:tcPr>
          <w:p w14:paraId="00FEE7A0" w14:textId="77777777" w:rsidR="00ED69A1" w:rsidRPr="00E93C37" w:rsidRDefault="00ED69A1" w:rsidP="00A3127B">
            <w:pPr>
              <w:jc w:val="both"/>
              <w:rPr>
                <w:rFonts w:cs="Kalimati"/>
                <w:sz w:val="20"/>
                <w:szCs w:val="20"/>
                <w:cs/>
                <w:lang w:bidi="hi-IN"/>
              </w:rPr>
            </w:pPr>
            <w:r w:rsidRPr="00E93C37">
              <w:rPr>
                <w:rFonts w:ascii="Kokila" w:hAnsi="Kokila" w:cs="Kalimati" w:hint="cs"/>
                <w:sz w:val="20"/>
                <w:szCs w:val="20"/>
                <w:cs/>
                <w:lang w:bidi="hi-IN"/>
              </w:rPr>
              <w:t>दुधको</w:t>
            </w:r>
            <w:r w:rsidRPr="00E93C37">
              <w:rPr>
                <w:rFonts w:cs="Kalimati"/>
                <w:sz w:val="20"/>
                <w:szCs w:val="20"/>
                <w:cs/>
                <w:lang w:bidi="hi-IN"/>
              </w:rPr>
              <w:t xml:space="preserve"> </w:t>
            </w:r>
            <w:r w:rsidRPr="00E93C37">
              <w:rPr>
                <w:rFonts w:ascii="Kokila" w:hAnsi="Kokila" w:cs="Kalimati" w:hint="cs"/>
                <w:sz w:val="20"/>
                <w:szCs w:val="20"/>
                <w:cs/>
                <w:lang w:bidi="hi-IN"/>
              </w:rPr>
              <w:t>मात्रा</w:t>
            </w:r>
            <w:r w:rsidRPr="00E93C37">
              <w:rPr>
                <w:rFonts w:cs="Kalimati"/>
                <w:sz w:val="20"/>
                <w:szCs w:val="20"/>
                <w:cs/>
                <w:lang w:bidi="hi-IN"/>
              </w:rPr>
              <w:t xml:space="preserve"> </w:t>
            </w:r>
          </w:p>
        </w:tc>
        <w:tc>
          <w:tcPr>
            <w:tcW w:w="6922" w:type="dxa"/>
            <w:tcBorders>
              <w:top w:val="single" w:sz="4" w:space="0" w:color="auto"/>
              <w:left w:val="single" w:sz="4" w:space="0" w:color="auto"/>
              <w:bottom w:val="single" w:sz="4" w:space="0" w:color="auto"/>
              <w:right w:val="single" w:sz="4" w:space="0" w:color="auto"/>
            </w:tcBorders>
          </w:tcPr>
          <w:p w14:paraId="4E0882DF" w14:textId="77777777" w:rsidR="00ED69A1" w:rsidRPr="00E93C37" w:rsidRDefault="00ED69A1" w:rsidP="00A3127B">
            <w:pPr>
              <w:jc w:val="both"/>
              <w:rPr>
                <w:rFonts w:cs="Kalimati"/>
                <w:sz w:val="20"/>
                <w:szCs w:val="20"/>
              </w:rPr>
            </w:pPr>
          </w:p>
        </w:tc>
      </w:tr>
      <w:tr w:rsidR="00ED69A1" w:rsidRPr="00E93C37" w14:paraId="00E02AB1" w14:textId="77777777" w:rsidTr="00A3127B">
        <w:tc>
          <w:tcPr>
            <w:tcW w:w="2433" w:type="dxa"/>
            <w:tcBorders>
              <w:top w:val="single" w:sz="4" w:space="0" w:color="auto"/>
              <w:left w:val="single" w:sz="4" w:space="0" w:color="auto"/>
              <w:bottom w:val="single" w:sz="4" w:space="0" w:color="auto"/>
              <w:right w:val="single" w:sz="4" w:space="0" w:color="auto"/>
            </w:tcBorders>
          </w:tcPr>
          <w:p w14:paraId="646026F5" w14:textId="77777777" w:rsidR="00ED69A1" w:rsidRPr="00E93C37" w:rsidRDefault="00ED69A1" w:rsidP="00A3127B">
            <w:pPr>
              <w:jc w:val="both"/>
              <w:rPr>
                <w:rFonts w:cs="Kalimati"/>
                <w:sz w:val="20"/>
                <w:szCs w:val="20"/>
              </w:rPr>
            </w:pPr>
            <w:r w:rsidRPr="00E93C37">
              <w:rPr>
                <w:rFonts w:ascii="Kokila" w:hAnsi="Kokila" w:cs="Kalimati" w:hint="cs"/>
                <w:sz w:val="20"/>
                <w:szCs w:val="20"/>
                <w:cs/>
                <w:lang w:bidi="hi-IN"/>
              </w:rPr>
              <w:t>दुधमा</w:t>
            </w:r>
            <w:r w:rsidRPr="00E93C37">
              <w:rPr>
                <w:rFonts w:cs="Kalimati"/>
                <w:sz w:val="20"/>
                <w:szCs w:val="20"/>
                <w:cs/>
                <w:lang w:bidi="hi-IN"/>
              </w:rPr>
              <w:t xml:space="preserve"> </w:t>
            </w:r>
            <w:r w:rsidRPr="00E93C37">
              <w:rPr>
                <w:rFonts w:ascii="Kokila" w:hAnsi="Kokila" w:cs="Kalimati" w:hint="cs"/>
                <w:sz w:val="20"/>
                <w:szCs w:val="20"/>
                <w:cs/>
                <w:lang w:bidi="hi-IN"/>
              </w:rPr>
              <w:t>लाग्ने</w:t>
            </w:r>
            <w:r w:rsidRPr="00E93C37">
              <w:rPr>
                <w:rFonts w:cs="Kalimati"/>
                <w:sz w:val="20"/>
                <w:szCs w:val="20"/>
                <w:cs/>
                <w:lang w:bidi="hi-IN"/>
              </w:rPr>
              <w:t xml:space="preserve"> </w:t>
            </w:r>
            <w:r w:rsidRPr="00E93C37">
              <w:rPr>
                <w:rFonts w:cs="Kalimati"/>
                <w:sz w:val="20"/>
                <w:szCs w:val="20"/>
                <w:lang w:bidi="hi-IN"/>
              </w:rPr>
              <w:t xml:space="preserve">FAT </w:t>
            </w:r>
            <w:r w:rsidRPr="00E93C37">
              <w:rPr>
                <w:rFonts w:cs="Kalimati"/>
                <w:sz w:val="20"/>
                <w:szCs w:val="20"/>
                <w:cs/>
                <w:lang w:bidi="hi-IN"/>
              </w:rPr>
              <w:t>%</w:t>
            </w:r>
          </w:p>
        </w:tc>
        <w:tc>
          <w:tcPr>
            <w:tcW w:w="6922" w:type="dxa"/>
            <w:tcBorders>
              <w:top w:val="single" w:sz="4" w:space="0" w:color="auto"/>
              <w:left w:val="single" w:sz="4" w:space="0" w:color="auto"/>
              <w:bottom w:val="single" w:sz="4" w:space="0" w:color="auto"/>
              <w:right w:val="single" w:sz="4" w:space="0" w:color="auto"/>
            </w:tcBorders>
          </w:tcPr>
          <w:p w14:paraId="57C37805" w14:textId="77777777" w:rsidR="00ED69A1" w:rsidRPr="00E93C37" w:rsidRDefault="00ED69A1" w:rsidP="00A3127B">
            <w:pPr>
              <w:jc w:val="both"/>
              <w:rPr>
                <w:rFonts w:cs="Kalimati"/>
                <w:sz w:val="20"/>
                <w:szCs w:val="20"/>
              </w:rPr>
            </w:pPr>
          </w:p>
        </w:tc>
      </w:tr>
      <w:tr w:rsidR="00ED69A1" w:rsidRPr="00E93C37" w14:paraId="1C185C87" w14:textId="77777777" w:rsidTr="00A3127B">
        <w:tc>
          <w:tcPr>
            <w:tcW w:w="2433" w:type="dxa"/>
            <w:tcBorders>
              <w:top w:val="single" w:sz="4" w:space="0" w:color="auto"/>
              <w:left w:val="single" w:sz="4" w:space="0" w:color="auto"/>
              <w:bottom w:val="single" w:sz="4" w:space="0" w:color="auto"/>
              <w:right w:val="single" w:sz="4" w:space="0" w:color="auto"/>
            </w:tcBorders>
          </w:tcPr>
          <w:p w14:paraId="32D277BB" w14:textId="77777777" w:rsidR="00ED69A1" w:rsidRPr="00E93C37" w:rsidRDefault="00ED69A1" w:rsidP="00A3127B">
            <w:pPr>
              <w:jc w:val="both"/>
              <w:rPr>
                <w:rFonts w:cs="Kalimati"/>
                <w:sz w:val="20"/>
                <w:szCs w:val="20"/>
              </w:rPr>
            </w:pPr>
            <w:r w:rsidRPr="00E93C37">
              <w:rPr>
                <w:rFonts w:ascii="Kokila" w:hAnsi="Kokila" w:cs="Kalimati" w:hint="cs"/>
                <w:sz w:val="20"/>
                <w:szCs w:val="20"/>
                <w:cs/>
                <w:lang w:bidi="hi-IN"/>
              </w:rPr>
              <w:t>अण्डा</w:t>
            </w:r>
          </w:p>
        </w:tc>
        <w:tc>
          <w:tcPr>
            <w:tcW w:w="6922" w:type="dxa"/>
            <w:tcBorders>
              <w:top w:val="single" w:sz="4" w:space="0" w:color="auto"/>
              <w:left w:val="single" w:sz="4" w:space="0" w:color="auto"/>
              <w:bottom w:val="single" w:sz="4" w:space="0" w:color="auto"/>
              <w:right w:val="single" w:sz="4" w:space="0" w:color="auto"/>
            </w:tcBorders>
          </w:tcPr>
          <w:p w14:paraId="4F4819F3" w14:textId="77777777" w:rsidR="00ED69A1" w:rsidRPr="00E93C37" w:rsidRDefault="00ED69A1" w:rsidP="00A3127B">
            <w:pPr>
              <w:jc w:val="both"/>
              <w:rPr>
                <w:rFonts w:cs="Kalimati"/>
                <w:sz w:val="20"/>
                <w:szCs w:val="20"/>
              </w:rPr>
            </w:pPr>
          </w:p>
        </w:tc>
      </w:tr>
      <w:tr w:rsidR="00ED69A1" w:rsidRPr="00E93C37" w14:paraId="5133DF6E" w14:textId="77777777" w:rsidTr="00A3127B">
        <w:tc>
          <w:tcPr>
            <w:tcW w:w="2433" w:type="dxa"/>
            <w:tcBorders>
              <w:top w:val="single" w:sz="4" w:space="0" w:color="auto"/>
              <w:left w:val="single" w:sz="4" w:space="0" w:color="auto"/>
              <w:bottom w:val="single" w:sz="4" w:space="0" w:color="auto"/>
              <w:right w:val="single" w:sz="4" w:space="0" w:color="auto"/>
            </w:tcBorders>
          </w:tcPr>
          <w:p w14:paraId="6DA26FB9" w14:textId="77777777" w:rsidR="00ED69A1" w:rsidRPr="00E93C37" w:rsidRDefault="00ED69A1" w:rsidP="00A3127B">
            <w:pPr>
              <w:jc w:val="both"/>
              <w:rPr>
                <w:rFonts w:cs="Kalimati"/>
                <w:sz w:val="20"/>
                <w:szCs w:val="20"/>
                <w:cs/>
                <w:lang w:bidi="hi-IN"/>
              </w:rPr>
            </w:pPr>
            <w:r w:rsidRPr="00E93C37">
              <w:rPr>
                <w:rFonts w:ascii="Kokila" w:hAnsi="Kokila" w:cs="Kalimati" w:hint="cs"/>
                <w:sz w:val="20"/>
                <w:szCs w:val="20"/>
                <w:cs/>
                <w:lang w:bidi="hi-IN"/>
              </w:rPr>
              <w:t>घरको</w:t>
            </w:r>
            <w:r w:rsidRPr="00E93C37">
              <w:rPr>
                <w:rFonts w:cs="Kalimati"/>
                <w:sz w:val="20"/>
                <w:szCs w:val="20"/>
                <w:cs/>
                <w:lang w:bidi="hi-IN"/>
              </w:rPr>
              <w:t xml:space="preserve"> </w:t>
            </w:r>
            <w:r w:rsidRPr="00E93C37">
              <w:rPr>
                <w:rFonts w:ascii="Kokila" w:hAnsi="Kokila" w:cs="Kalimati" w:hint="cs"/>
                <w:sz w:val="20"/>
                <w:szCs w:val="20"/>
                <w:cs/>
                <w:lang w:bidi="hi-IN"/>
              </w:rPr>
              <w:t>बगैचामा</w:t>
            </w:r>
            <w:r w:rsidRPr="00E93C37">
              <w:rPr>
                <w:rFonts w:cs="Kalimati"/>
                <w:sz w:val="20"/>
                <w:szCs w:val="20"/>
                <w:cs/>
                <w:lang w:bidi="hi-IN"/>
              </w:rPr>
              <w:t xml:space="preserve"> </w:t>
            </w:r>
            <w:r w:rsidRPr="00E93C37">
              <w:rPr>
                <w:rFonts w:ascii="Kokila" w:hAnsi="Kokila" w:cs="Kalimati" w:hint="cs"/>
                <w:sz w:val="20"/>
                <w:szCs w:val="20"/>
                <w:cs/>
                <w:lang w:bidi="hi-IN"/>
              </w:rPr>
              <w:t>पोषक</w:t>
            </w:r>
            <w:r w:rsidRPr="00E93C37">
              <w:rPr>
                <w:rFonts w:cs="Kalimati"/>
                <w:sz w:val="20"/>
                <w:szCs w:val="20"/>
                <w:cs/>
                <w:lang w:bidi="hi-IN"/>
              </w:rPr>
              <w:t xml:space="preserve"> </w:t>
            </w:r>
            <w:r w:rsidRPr="00E93C37">
              <w:rPr>
                <w:rFonts w:ascii="Kokila" w:hAnsi="Kokila" w:cs="Kalimati" w:hint="cs"/>
                <w:sz w:val="20"/>
                <w:szCs w:val="20"/>
                <w:cs/>
                <w:lang w:bidi="hi-IN"/>
              </w:rPr>
              <w:t>तत्वको</w:t>
            </w:r>
            <w:r w:rsidRPr="00E93C37">
              <w:rPr>
                <w:rFonts w:cs="Kalimati"/>
                <w:sz w:val="20"/>
                <w:szCs w:val="20"/>
                <w:cs/>
                <w:lang w:bidi="hi-IN"/>
              </w:rPr>
              <w:t xml:space="preserve"> </w:t>
            </w:r>
            <w:r w:rsidRPr="00E93C37">
              <w:rPr>
                <w:rFonts w:ascii="Kokila" w:hAnsi="Kokila" w:cs="Kalimati" w:hint="cs"/>
                <w:sz w:val="20"/>
                <w:szCs w:val="20"/>
                <w:cs/>
                <w:lang w:bidi="hi-IN"/>
              </w:rPr>
              <w:t>विविधता</w:t>
            </w:r>
          </w:p>
        </w:tc>
        <w:tc>
          <w:tcPr>
            <w:tcW w:w="6922" w:type="dxa"/>
            <w:tcBorders>
              <w:top w:val="single" w:sz="4" w:space="0" w:color="auto"/>
              <w:left w:val="single" w:sz="4" w:space="0" w:color="auto"/>
              <w:bottom w:val="single" w:sz="4" w:space="0" w:color="auto"/>
              <w:right w:val="single" w:sz="4" w:space="0" w:color="auto"/>
            </w:tcBorders>
          </w:tcPr>
          <w:p w14:paraId="0BA4ED64" w14:textId="77777777" w:rsidR="00ED69A1" w:rsidRPr="00E93C37" w:rsidRDefault="00ED69A1" w:rsidP="00A3127B">
            <w:pPr>
              <w:jc w:val="both"/>
              <w:rPr>
                <w:rFonts w:cs="Kalimati"/>
                <w:sz w:val="20"/>
                <w:szCs w:val="20"/>
              </w:rPr>
            </w:pPr>
          </w:p>
        </w:tc>
      </w:tr>
      <w:tr w:rsidR="00ED69A1" w:rsidRPr="00E93C37" w14:paraId="5A8C92E1" w14:textId="77777777" w:rsidTr="00A3127B">
        <w:tc>
          <w:tcPr>
            <w:tcW w:w="2433" w:type="dxa"/>
            <w:tcBorders>
              <w:top w:val="single" w:sz="4" w:space="0" w:color="auto"/>
              <w:left w:val="single" w:sz="4" w:space="0" w:color="auto"/>
              <w:bottom w:val="single" w:sz="4" w:space="0" w:color="auto"/>
              <w:right w:val="single" w:sz="4" w:space="0" w:color="auto"/>
            </w:tcBorders>
          </w:tcPr>
          <w:p w14:paraId="4E0F7173" w14:textId="77777777" w:rsidR="00ED69A1" w:rsidRPr="00E93C37" w:rsidRDefault="00ED69A1" w:rsidP="00A3127B">
            <w:pPr>
              <w:jc w:val="both"/>
              <w:rPr>
                <w:rFonts w:cs="Kalimati"/>
                <w:sz w:val="20"/>
                <w:szCs w:val="20"/>
                <w:lang w:bidi="hi-IN"/>
              </w:rPr>
            </w:pPr>
            <w:r w:rsidRPr="00E93C37">
              <w:rPr>
                <w:rFonts w:ascii="Kokila" w:hAnsi="Kokila" w:cs="Kalimati" w:hint="cs"/>
                <w:sz w:val="20"/>
                <w:szCs w:val="20"/>
                <w:cs/>
                <w:lang w:bidi="hi-IN"/>
              </w:rPr>
              <w:t>मृत्यु</w:t>
            </w:r>
            <w:r w:rsidRPr="00E93C37">
              <w:rPr>
                <w:rFonts w:cs="Kalimati"/>
                <w:sz w:val="20"/>
                <w:szCs w:val="20"/>
                <w:cs/>
                <w:lang w:bidi="hi-IN"/>
              </w:rPr>
              <w:t xml:space="preserve"> </w:t>
            </w:r>
            <w:r w:rsidRPr="00E93C37">
              <w:rPr>
                <w:rFonts w:ascii="Kokila" w:hAnsi="Kokila" w:cs="Kalimati" w:hint="cs"/>
                <w:sz w:val="20"/>
                <w:szCs w:val="20"/>
                <w:cs/>
                <w:lang w:bidi="hi-IN"/>
              </w:rPr>
              <w:t>दर</w:t>
            </w:r>
            <w:r w:rsidRPr="00E93C37">
              <w:rPr>
                <w:rFonts w:cs="Kalimati"/>
                <w:sz w:val="20"/>
                <w:szCs w:val="20"/>
                <w:lang w:bidi="hi-IN"/>
              </w:rPr>
              <w:t xml:space="preserve"> </w:t>
            </w:r>
            <w:r w:rsidRPr="00E93C37">
              <w:rPr>
                <w:rFonts w:ascii="Kokila" w:hAnsi="Kokila" w:cs="Kalimati" w:hint="cs"/>
                <w:sz w:val="20"/>
                <w:szCs w:val="20"/>
                <w:cs/>
                <w:lang w:bidi="hi-IN"/>
              </w:rPr>
              <w:t>स्थिति</w:t>
            </w:r>
          </w:p>
          <w:p w14:paraId="41803799" w14:textId="77777777" w:rsidR="00ED69A1" w:rsidRPr="00E93C37" w:rsidRDefault="00ED69A1" w:rsidP="00A16E7C">
            <w:pPr>
              <w:pStyle w:val="ListParagraph"/>
              <w:widowControl/>
              <w:numPr>
                <w:ilvl w:val="0"/>
                <w:numId w:val="33"/>
              </w:numPr>
              <w:autoSpaceDE/>
              <w:autoSpaceDN/>
              <w:contextualSpacing/>
              <w:jc w:val="both"/>
              <w:rPr>
                <w:rFonts w:cs="Kalimati"/>
                <w:sz w:val="20"/>
                <w:lang w:bidi="hi-IN"/>
              </w:rPr>
            </w:pPr>
            <w:r w:rsidRPr="00E93C37">
              <w:rPr>
                <w:rFonts w:ascii="Kokila" w:hAnsi="Kokila" w:cs="Kalimati" w:hint="cs"/>
                <w:sz w:val="20"/>
                <w:cs/>
                <w:lang w:bidi="hi-IN"/>
              </w:rPr>
              <w:lastRenderedPageBreak/>
              <w:t>दुग्ध</w:t>
            </w:r>
            <w:r w:rsidRPr="00E93C37">
              <w:rPr>
                <w:rFonts w:cs="Kalimati"/>
                <w:sz w:val="20"/>
                <w:cs/>
                <w:lang w:bidi="hi-IN"/>
              </w:rPr>
              <w:t xml:space="preserve"> </w:t>
            </w:r>
            <w:r w:rsidRPr="00E93C37">
              <w:rPr>
                <w:rFonts w:ascii="Kokila" w:hAnsi="Kokila" w:cs="Kalimati" w:hint="cs"/>
                <w:sz w:val="20"/>
                <w:cs/>
                <w:lang w:bidi="hi-IN"/>
              </w:rPr>
              <w:t>जनावर</w:t>
            </w:r>
          </w:p>
          <w:p w14:paraId="6EE1B4DB" w14:textId="77777777" w:rsidR="00ED69A1" w:rsidRPr="00E93C37" w:rsidRDefault="00ED69A1" w:rsidP="00A16E7C">
            <w:pPr>
              <w:pStyle w:val="ListParagraph"/>
              <w:widowControl/>
              <w:numPr>
                <w:ilvl w:val="0"/>
                <w:numId w:val="33"/>
              </w:numPr>
              <w:autoSpaceDE/>
              <w:autoSpaceDN/>
              <w:contextualSpacing/>
              <w:jc w:val="both"/>
              <w:rPr>
                <w:rFonts w:cs="Kalimati"/>
                <w:sz w:val="20"/>
                <w:lang w:bidi="hi-IN"/>
              </w:rPr>
            </w:pPr>
            <w:r w:rsidRPr="00E93C37">
              <w:rPr>
                <w:rFonts w:ascii="Kokila" w:hAnsi="Kokila" w:cs="Kalimati" w:hint="cs"/>
                <w:sz w:val="20"/>
                <w:cs/>
                <w:lang w:bidi="hi-IN"/>
              </w:rPr>
              <w:t>बाख्रा</w:t>
            </w:r>
          </w:p>
          <w:p w14:paraId="63E43250" w14:textId="77777777" w:rsidR="00ED69A1" w:rsidRPr="00E93C37" w:rsidRDefault="00ED69A1" w:rsidP="00A16E7C">
            <w:pPr>
              <w:pStyle w:val="ListParagraph"/>
              <w:widowControl/>
              <w:numPr>
                <w:ilvl w:val="0"/>
                <w:numId w:val="33"/>
              </w:numPr>
              <w:autoSpaceDE/>
              <w:autoSpaceDN/>
              <w:contextualSpacing/>
              <w:jc w:val="both"/>
              <w:rPr>
                <w:rFonts w:cs="Kalimati"/>
                <w:sz w:val="20"/>
                <w:cs/>
                <w:lang w:bidi="hi-IN"/>
              </w:rPr>
            </w:pPr>
            <w:r w:rsidRPr="00E93C37">
              <w:rPr>
                <w:rFonts w:ascii="Kokila" w:hAnsi="Kokila" w:cs="Kalimati" w:hint="cs"/>
                <w:sz w:val="20"/>
                <w:cs/>
                <w:lang w:bidi="hi-IN"/>
              </w:rPr>
              <w:t>कुखुरा</w:t>
            </w:r>
          </w:p>
        </w:tc>
        <w:tc>
          <w:tcPr>
            <w:tcW w:w="6922" w:type="dxa"/>
            <w:tcBorders>
              <w:top w:val="single" w:sz="4" w:space="0" w:color="auto"/>
              <w:left w:val="single" w:sz="4" w:space="0" w:color="auto"/>
              <w:bottom w:val="single" w:sz="4" w:space="0" w:color="auto"/>
              <w:right w:val="single" w:sz="4" w:space="0" w:color="auto"/>
            </w:tcBorders>
          </w:tcPr>
          <w:p w14:paraId="446B1189" w14:textId="77777777" w:rsidR="00ED69A1" w:rsidRPr="00E93C37" w:rsidRDefault="00ED69A1" w:rsidP="00A3127B">
            <w:pPr>
              <w:jc w:val="both"/>
              <w:rPr>
                <w:rFonts w:cs="Kalimati"/>
                <w:sz w:val="20"/>
                <w:szCs w:val="20"/>
              </w:rPr>
            </w:pPr>
          </w:p>
        </w:tc>
      </w:tr>
      <w:tr w:rsidR="00ED69A1" w:rsidRPr="00E93C37" w14:paraId="00E7C035" w14:textId="77777777" w:rsidTr="00A3127B">
        <w:tc>
          <w:tcPr>
            <w:tcW w:w="2433" w:type="dxa"/>
            <w:tcBorders>
              <w:top w:val="single" w:sz="4" w:space="0" w:color="auto"/>
              <w:left w:val="single" w:sz="4" w:space="0" w:color="auto"/>
              <w:bottom w:val="single" w:sz="4" w:space="0" w:color="auto"/>
              <w:right w:val="single" w:sz="4" w:space="0" w:color="auto"/>
            </w:tcBorders>
          </w:tcPr>
          <w:p w14:paraId="5DEBA0F8" w14:textId="77777777" w:rsidR="00ED69A1" w:rsidRPr="00E93C37" w:rsidRDefault="00ED69A1" w:rsidP="00A3127B">
            <w:pPr>
              <w:jc w:val="both"/>
              <w:rPr>
                <w:rFonts w:cs="Kalimati"/>
                <w:sz w:val="20"/>
                <w:szCs w:val="20"/>
              </w:rPr>
            </w:pPr>
            <w:r w:rsidRPr="00E93C37">
              <w:rPr>
                <w:rFonts w:ascii="Kokila" w:hAnsi="Kokila" w:cs="Kalimati" w:hint="cs"/>
                <w:sz w:val="20"/>
                <w:szCs w:val="20"/>
                <w:cs/>
                <w:lang w:bidi="ne-NP"/>
              </w:rPr>
              <w:lastRenderedPageBreak/>
              <w:t>अन्य</w:t>
            </w:r>
          </w:p>
        </w:tc>
        <w:tc>
          <w:tcPr>
            <w:tcW w:w="6922" w:type="dxa"/>
            <w:tcBorders>
              <w:top w:val="single" w:sz="4" w:space="0" w:color="auto"/>
              <w:left w:val="single" w:sz="4" w:space="0" w:color="auto"/>
              <w:bottom w:val="single" w:sz="4" w:space="0" w:color="auto"/>
              <w:right w:val="single" w:sz="4" w:space="0" w:color="auto"/>
            </w:tcBorders>
          </w:tcPr>
          <w:p w14:paraId="338B4521" w14:textId="77777777" w:rsidR="00ED69A1" w:rsidRPr="00E93C37" w:rsidRDefault="00ED69A1" w:rsidP="00A3127B">
            <w:pPr>
              <w:jc w:val="both"/>
              <w:rPr>
                <w:rFonts w:cs="Kalimati"/>
                <w:sz w:val="20"/>
                <w:szCs w:val="20"/>
              </w:rPr>
            </w:pPr>
          </w:p>
        </w:tc>
      </w:tr>
    </w:tbl>
    <w:p w14:paraId="55C57417" w14:textId="77777777" w:rsidR="00ED69A1" w:rsidRPr="00E93C37" w:rsidRDefault="00ED69A1" w:rsidP="00ED69A1">
      <w:pPr>
        <w:spacing w:after="240"/>
        <w:jc w:val="both"/>
        <w:rPr>
          <w:rFonts w:cs="Kalimati"/>
          <w:lang w:bidi="ne-NP"/>
        </w:rPr>
      </w:pPr>
    </w:p>
    <w:p w14:paraId="13037119" w14:textId="77777777" w:rsidR="00ED69A1" w:rsidRPr="00E93C37" w:rsidRDefault="00ED69A1" w:rsidP="00ED69A1">
      <w:pPr>
        <w:jc w:val="both"/>
        <w:rPr>
          <w:rFonts w:cs="Kalimati"/>
        </w:rPr>
      </w:pPr>
      <w:r w:rsidRPr="00E93C37">
        <w:rPr>
          <w:rFonts w:cs="Kalimati"/>
          <w:lang w:bidi="hi-IN"/>
        </w:rPr>
        <w:t xml:space="preserve">C10 </w:t>
      </w:r>
      <w:r w:rsidRPr="00E93C37">
        <w:rPr>
          <w:rFonts w:ascii="Kokila" w:hAnsi="Kokila" w:cs="Kalimati" w:hint="cs"/>
          <w:cs/>
          <w:lang w:bidi="hi-IN"/>
        </w:rPr>
        <w:t>तपाईको</w:t>
      </w:r>
      <w:r w:rsidRPr="00E93C37">
        <w:rPr>
          <w:rFonts w:cs="Kalimati"/>
          <w:cs/>
          <w:lang w:bidi="hi-IN"/>
        </w:rPr>
        <w:t xml:space="preserve"> </w:t>
      </w:r>
      <w:r w:rsidRPr="00E93C37">
        <w:rPr>
          <w:rFonts w:ascii="Kokila" w:hAnsi="Kokila" w:cs="Kalimati" w:hint="cs"/>
          <w:cs/>
          <w:lang w:bidi="hi-IN"/>
        </w:rPr>
        <w:t>कृषि</w:t>
      </w:r>
      <w:r w:rsidRPr="00E93C37">
        <w:rPr>
          <w:rFonts w:cs="Kalimati"/>
          <w:cs/>
          <w:lang w:bidi="hi-IN"/>
        </w:rPr>
        <w:t xml:space="preserve"> </w:t>
      </w:r>
      <w:r w:rsidRPr="00E93C37">
        <w:rPr>
          <w:rFonts w:ascii="Kokila" w:hAnsi="Kokila" w:cs="Kalimati" w:hint="cs"/>
          <w:cs/>
          <w:lang w:bidi="hi-IN"/>
        </w:rPr>
        <w:t>उत्पादनको</w:t>
      </w:r>
      <w:r w:rsidRPr="00E93C37">
        <w:rPr>
          <w:rFonts w:cs="Kalimati"/>
          <w:cs/>
          <w:lang w:bidi="hi-IN"/>
        </w:rPr>
        <w:t xml:space="preserve"> </w:t>
      </w:r>
      <w:r w:rsidRPr="00E93C37">
        <w:rPr>
          <w:rFonts w:ascii="Kokila" w:hAnsi="Kokila" w:cs="Kalimati" w:hint="cs"/>
          <w:cs/>
          <w:lang w:bidi="hi-IN"/>
        </w:rPr>
        <w:t>मुख्य</w:t>
      </w:r>
      <w:r w:rsidRPr="00E93C37">
        <w:rPr>
          <w:rFonts w:cs="Kalimati"/>
          <w:cs/>
          <w:lang w:bidi="hi-IN"/>
        </w:rPr>
        <w:t xml:space="preserve"> </w:t>
      </w:r>
      <w:r w:rsidRPr="00E93C37">
        <w:rPr>
          <w:rFonts w:ascii="Kokila" w:hAnsi="Kokila" w:cs="Kalimati" w:hint="cs"/>
          <w:cs/>
          <w:lang w:bidi="hi-IN"/>
        </w:rPr>
        <w:t>उद्देश्य</w:t>
      </w:r>
      <w:r w:rsidRPr="00E93C37">
        <w:rPr>
          <w:rFonts w:cs="Kalimati"/>
          <w:cs/>
          <w:lang w:bidi="hi-IN"/>
        </w:rPr>
        <w:t xml:space="preserve"> </w:t>
      </w:r>
      <w:r w:rsidRPr="00E93C37">
        <w:rPr>
          <w:rFonts w:ascii="Kokila" w:hAnsi="Kokila" w:cs="Kalimati" w:hint="cs"/>
          <w:cs/>
          <w:lang w:bidi="hi-IN"/>
        </w:rPr>
        <w:t>गन्तव्य</w:t>
      </w:r>
      <w:r w:rsidRPr="00E93C37">
        <w:rPr>
          <w:rFonts w:cs="Kalimati"/>
          <w:cs/>
          <w:lang w:bidi="hi-IN"/>
        </w:rPr>
        <w:t xml:space="preserve">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हो</w:t>
      </w:r>
      <w:r w:rsidRPr="00E93C37">
        <w:rPr>
          <w:rFonts w:cs="Kalimati"/>
          <w:lang w:bidi="hi-IN"/>
        </w:rPr>
        <w:t xml:space="preserve"> </w:t>
      </w:r>
      <w:r w:rsidRPr="00E93C37">
        <w:rPr>
          <w:rFonts w:cs="Kalimati"/>
        </w:rPr>
        <w:t>?</w:t>
      </w:r>
    </w:p>
    <w:p w14:paraId="061689C0" w14:textId="77777777" w:rsidR="00ED69A1" w:rsidRPr="00E93C37" w:rsidRDefault="00ED69A1" w:rsidP="00A16E7C">
      <w:pPr>
        <w:pStyle w:val="ListParagraph"/>
        <w:widowControl/>
        <w:numPr>
          <w:ilvl w:val="0"/>
          <w:numId w:val="32"/>
        </w:numPr>
        <w:autoSpaceDE/>
        <w:autoSpaceDN/>
        <w:spacing w:line="276" w:lineRule="auto"/>
        <w:ind w:left="540"/>
        <w:contextualSpacing/>
        <w:jc w:val="both"/>
        <w:rPr>
          <w:rFonts w:cs="Kalimati"/>
        </w:rPr>
      </w:pPr>
      <w:r w:rsidRPr="00E93C37">
        <w:rPr>
          <w:rFonts w:ascii="Kokila" w:hAnsi="Kokila" w:cs="Kalimati" w:hint="cs"/>
          <w:cs/>
          <w:lang w:bidi="hi-IN"/>
        </w:rPr>
        <w:t>कम</w:t>
      </w:r>
      <w:r w:rsidRPr="00E93C37">
        <w:rPr>
          <w:rFonts w:cs="Kalimati"/>
          <w:cs/>
          <w:lang w:bidi="hi-IN"/>
        </w:rPr>
        <w:t xml:space="preserve"> </w:t>
      </w:r>
      <w:r w:rsidRPr="00E93C37">
        <w:rPr>
          <w:rFonts w:ascii="Kokila" w:hAnsi="Kokila" w:cs="Kalimati" w:hint="cs"/>
          <w:cs/>
          <w:lang w:bidi="hi-IN"/>
        </w:rPr>
        <w:t>वा</w:t>
      </w:r>
      <w:r w:rsidRPr="00E93C37">
        <w:rPr>
          <w:rFonts w:cs="Kalimati"/>
          <w:cs/>
          <w:lang w:bidi="hi-IN"/>
        </w:rPr>
        <w:t xml:space="preserve"> </w:t>
      </w:r>
      <w:r w:rsidRPr="00E93C37">
        <w:rPr>
          <w:rFonts w:ascii="Kokila" w:hAnsi="Kokila" w:cs="Kalimati" w:hint="cs"/>
          <w:cs/>
          <w:lang w:bidi="hi-IN"/>
        </w:rPr>
        <w:t>कुनै</w:t>
      </w:r>
      <w:r w:rsidRPr="00E93C37">
        <w:rPr>
          <w:rFonts w:cs="Kalimati"/>
          <w:cs/>
          <w:lang w:bidi="hi-IN"/>
        </w:rPr>
        <w:t xml:space="preserve"> </w:t>
      </w:r>
      <w:r w:rsidRPr="00E93C37">
        <w:rPr>
          <w:rFonts w:ascii="Kokila" w:hAnsi="Kokila" w:cs="Kalimati" w:hint="cs"/>
          <w:cs/>
          <w:lang w:bidi="hi-IN"/>
        </w:rPr>
        <w:t>उपभोग</w:t>
      </w:r>
      <w:r w:rsidRPr="00E93C37">
        <w:rPr>
          <w:rFonts w:cs="Kalimati"/>
          <w:cs/>
          <w:lang w:bidi="hi-IN"/>
        </w:rPr>
        <w:t xml:space="preserve"> </w:t>
      </w:r>
      <w:r w:rsidRPr="00E93C37">
        <w:rPr>
          <w:rFonts w:ascii="Kokila" w:hAnsi="Kokila" w:cs="Kalimati" w:hint="cs"/>
          <w:cs/>
          <w:lang w:bidi="hi-IN"/>
        </w:rPr>
        <w:t>बिना</w:t>
      </w:r>
      <w:r w:rsidRPr="00E93C37">
        <w:rPr>
          <w:rFonts w:cs="Kalimati"/>
          <w:cs/>
          <w:lang w:bidi="hi-IN"/>
        </w:rPr>
        <w:t xml:space="preserve"> </w:t>
      </w:r>
      <w:r w:rsidRPr="00E93C37">
        <w:rPr>
          <w:rFonts w:ascii="Kokila" w:hAnsi="Kokila" w:cs="Kalimati" w:hint="cs"/>
          <w:cs/>
          <w:lang w:bidi="hi-IN"/>
        </w:rPr>
        <w:t>मुख्यतया</w:t>
      </w:r>
      <w:r w:rsidRPr="00E93C37">
        <w:rPr>
          <w:rFonts w:cs="Kalimati"/>
          <w:cs/>
          <w:lang w:bidi="hi-IN"/>
        </w:rPr>
        <w:t xml:space="preserve"> </w:t>
      </w:r>
      <w:r w:rsidRPr="00E93C37">
        <w:rPr>
          <w:rFonts w:ascii="Kokila" w:hAnsi="Kokila" w:cs="Kalimati" w:hint="cs"/>
          <w:cs/>
          <w:lang w:bidi="hi-IN"/>
        </w:rPr>
        <w:t>बिक्री</w:t>
      </w:r>
      <w:r w:rsidRPr="00E93C37">
        <w:rPr>
          <w:rFonts w:cs="Kalimati"/>
          <w:cs/>
          <w:lang w:bidi="hi-IN"/>
        </w:rPr>
        <w:t xml:space="preserve"> </w:t>
      </w:r>
      <w:r w:rsidRPr="00E93C37">
        <w:rPr>
          <w:rFonts w:ascii="Kokila" w:hAnsi="Kokila" w:cs="Kalimati" w:hint="cs"/>
          <w:cs/>
          <w:lang w:bidi="hi-IN"/>
        </w:rPr>
        <w:t>उद्देश्यको</w:t>
      </w:r>
      <w:r w:rsidRPr="00E93C37">
        <w:rPr>
          <w:rFonts w:cs="Kalimati"/>
          <w:cs/>
          <w:lang w:bidi="hi-IN"/>
        </w:rPr>
        <w:t xml:space="preserve"> </w:t>
      </w:r>
      <w:r w:rsidRPr="00E93C37">
        <w:rPr>
          <w:rFonts w:ascii="Kokila" w:hAnsi="Kokila" w:cs="Kalimati" w:hint="cs"/>
          <w:cs/>
          <w:lang w:bidi="hi-IN"/>
        </w:rPr>
        <w:t>लागि</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९०</w:t>
      </w:r>
      <w:r w:rsidRPr="00E93C37">
        <w:rPr>
          <w:rFonts w:cs="Kalimati"/>
          <w:rtl/>
          <w:cs/>
        </w:rPr>
        <w:t xml:space="preserve"> </w:t>
      </w:r>
      <w:r w:rsidRPr="00E93C37">
        <w:rPr>
          <w:rFonts w:cs="Kalimati"/>
        </w:rPr>
        <w:t xml:space="preserve">% </w:t>
      </w:r>
      <w:r w:rsidRPr="00E93C37">
        <w:rPr>
          <w:rFonts w:ascii="Kokila" w:hAnsi="Kokila" w:cs="Kalimati" w:hint="cs"/>
          <w:cs/>
          <w:lang w:bidi="hi-IN"/>
        </w:rPr>
        <w:t>भन्दा</w:t>
      </w:r>
      <w:r w:rsidRPr="00E93C37">
        <w:rPr>
          <w:rFonts w:cs="Kalimati"/>
          <w:cs/>
          <w:lang w:bidi="hi-IN"/>
        </w:rPr>
        <w:t xml:space="preserve"> </w:t>
      </w:r>
      <w:r w:rsidRPr="00E93C37">
        <w:rPr>
          <w:rFonts w:ascii="Kokila" w:hAnsi="Kokila" w:cs="Kalimati" w:hint="cs"/>
          <w:cs/>
          <w:lang w:bidi="hi-IN"/>
        </w:rPr>
        <w:t>बढी</w:t>
      </w:r>
      <w:r w:rsidRPr="00E93C37">
        <w:rPr>
          <w:rFonts w:cs="Kalimati"/>
          <w:cs/>
          <w:lang w:bidi="hi-IN"/>
        </w:rPr>
        <w:t>)</w:t>
      </w:r>
      <w:r w:rsidRPr="00E93C37">
        <w:rPr>
          <w:rFonts w:cs="Kalimati"/>
          <w:lang w:bidi="hi-IN"/>
        </w:rPr>
        <w:t xml:space="preserve"> = </w:t>
      </w:r>
      <w:r w:rsidRPr="00E93C37">
        <w:rPr>
          <w:rFonts w:ascii="Kokila" w:hAnsi="Kokila" w:cs="Kalimati" w:hint="cs"/>
          <w:cs/>
          <w:lang w:bidi="hi-IN"/>
        </w:rPr>
        <w:t>१</w:t>
      </w:r>
      <w:r w:rsidRPr="00E93C37">
        <w:rPr>
          <w:rFonts w:cs="Kalimati"/>
          <w:rtl/>
          <w:cs/>
        </w:rPr>
        <w:t xml:space="preserve"> </w:t>
      </w:r>
    </w:p>
    <w:p w14:paraId="29AF5109" w14:textId="77777777" w:rsidR="00ED69A1" w:rsidRPr="00E93C37" w:rsidRDefault="00ED69A1" w:rsidP="00A16E7C">
      <w:pPr>
        <w:pStyle w:val="ListParagraph"/>
        <w:widowControl/>
        <w:numPr>
          <w:ilvl w:val="0"/>
          <w:numId w:val="32"/>
        </w:numPr>
        <w:autoSpaceDE/>
        <w:autoSpaceDN/>
        <w:spacing w:line="276" w:lineRule="auto"/>
        <w:ind w:left="540"/>
        <w:contextualSpacing/>
        <w:jc w:val="both"/>
        <w:rPr>
          <w:rFonts w:cs="Kalimati"/>
        </w:rPr>
      </w:pPr>
      <w:r w:rsidRPr="00E93C37">
        <w:rPr>
          <w:rFonts w:ascii="Kokila" w:hAnsi="Kokila" w:cs="Kalimati" w:hint="cs"/>
          <w:cs/>
          <w:lang w:bidi="hi-IN"/>
        </w:rPr>
        <w:t>केहि</w:t>
      </w:r>
      <w:r w:rsidRPr="00E93C37">
        <w:rPr>
          <w:rFonts w:cs="Kalimati"/>
          <w:rtl/>
          <w:cs/>
        </w:rPr>
        <w:t xml:space="preserve"> </w:t>
      </w:r>
      <w:r w:rsidRPr="00E93C37">
        <w:rPr>
          <w:rFonts w:ascii="Kokila" w:hAnsi="Kokila" w:cs="Kalimati" w:hint="cs"/>
          <w:cs/>
          <w:lang w:bidi="hi-IN"/>
        </w:rPr>
        <w:t>खपत</w:t>
      </w:r>
      <w:r w:rsidRPr="00E93C37">
        <w:rPr>
          <w:rFonts w:cs="Kalimati"/>
          <w:rtl/>
          <w:cs/>
        </w:rPr>
        <w:t xml:space="preserve"> </w:t>
      </w:r>
      <w:r w:rsidRPr="00E93C37">
        <w:rPr>
          <w:rFonts w:ascii="Kokila" w:hAnsi="Kokila" w:cs="Kalimati" w:hint="cs"/>
          <w:cs/>
          <w:lang w:bidi="hi-IN"/>
        </w:rPr>
        <w:t>संग</w:t>
      </w:r>
      <w:r w:rsidRPr="00E93C37">
        <w:rPr>
          <w:rFonts w:cs="Kalimati"/>
          <w:rtl/>
          <w:cs/>
        </w:rPr>
        <w:t xml:space="preserve"> </w:t>
      </w:r>
      <w:r w:rsidRPr="00E93C37">
        <w:rPr>
          <w:rFonts w:ascii="Kokila" w:hAnsi="Kokila" w:cs="Kalimati" w:hint="cs"/>
          <w:cs/>
          <w:lang w:bidi="hi-IN"/>
        </w:rPr>
        <w:t>बिक्री</w:t>
      </w:r>
      <w:r w:rsidRPr="00E93C37">
        <w:rPr>
          <w:rFonts w:cs="Kalimati"/>
          <w:rtl/>
          <w:cs/>
        </w:rPr>
        <w:t xml:space="preserve"> </w:t>
      </w: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लागी</w:t>
      </w:r>
      <w:r w:rsidRPr="00E93C37">
        <w:rPr>
          <w:rFonts w:cs="Kalimati"/>
          <w:rtl/>
          <w:cs/>
        </w:rPr>
        <w:t xml:space="preserve"> </w:t>
      </w:r>
      <w:r w:rsidRPr="00E93C37">
        <w:rPr>
          <w:rFonts w:ascii="Kokila" w:hAnsi="Kokila" w:cs="Kalimati" w:hint="cs"/>
          <w:cs/>
          <w:lang w:bidi="hi-IN"/>
        </w:rPr>
        <w:t>मुख्य</w:t>
      </w:r>
      <w:r w:rsidRPr="00E93C37">
        <w:rPr>
          <w:rFonts w:cs="Kalimati"/>
          <w:rtl/>
          <w:cs/>
        </w:rPr>
        <w:t xml:space="preserve"> </w:t>
      </w:r>
      <w:r w:rsidRPr="00E93C37">
        <w:rPr>
          <w:rFonts w:ascii="Kokila" w:hAnsi="Kokila" w:cs="Kalimati" w:hint="cs"/>
          <w:cs/>
          <w:lang w:bidi="hi-IN"/>
        </w:rPr>
        <w:t>रूप</w:t>
      </w:r>
      <w:r w:rsidRPr="00E93C37">
        <w:rPr>
          <w:rFonts w:cs="Kalimati"/>
          <w:rtl/>
          <w:cs/>
        </w:rPr>
        <w:t xml:space="preserve"> </w:t>
      </w:r>
      <w:r w:rsidRPr="00E93C37">
        <w:rPr>
          <w:rFonts w:ascii="Kokila" w:hAnsi="Kokila" w:cs="Kalimati" w:hint="cs"/>
          <w:cs/>
          <w:lang w:bidi="hi-IN"/>
        </w:rPr>
        <w:t>देखि</w:t>
      </w:r>
      <w:r w:rsidRPr="00E93C37">
        <w:rPr>
          <w:rFonts w:cs="Kalimati"/>
          <w:rtl/>
          <w:cs/>
        </w:rPr>
        <w:t xml:space="preserve"> </w:t>
      </w:r>
      <w:r w:rsidRPr="00E93C37">
        <w:rPr>
          <w:rFonts w:ascii="Kokila" w:hAnsi="Kokila" w:cs="Kalimati" w:hint="cs"/>
          <w:cs/>
          <w:lang w:bidi="hi-IN"/>
        </w:rPr>
        <w:t>उत्पादन</w:t>
      </w:r>
      <w:r w:rsidRPr="00E93C37">
        <w:rPr>
          <w:rFonts w:cs="Kalimati"/>
          <w:rtl/>
          <w:cs/>
        </w:rPr>
        <w:t xml:space="preserve"> (</w:t>
      </w:r>
      <w:r w:rsidRPr="00E93C37">
        <w:rPr>
          <w:rFonts w:ascii="Kokila" w:hAnsi="Kokila" w:cs="Kalimati" w:hint="cs"/>
          <w:cs/>
          <w:lang w:bidi="hi-IN"/>
        </w:rPr>
        <w:t>९०</w:t>
      </w:r>
      <w:r w:rsidRPr="00E93C37">
        <w:rPr>
          <w:rFonts w:cs="Kalimati"/>
          <w:rtl/>
          <w:cs/>
        </w:rPr>
        <w:t xml:space="preserve"> </w:t>
      </w:r>
      <w:r w:rsidRPr="00E93C37">
        <w:rPr>
          <w:rFonts w:cs="Kalimati"/>
        </w:rPr>
        <w:t xml:space="preserve">% </w:t>
      </w:r>
      <w:r w:rsidRPr="00E93C37">
        <w:rPr>
          <w:rFonts w:ascii="Kokila" w:hAnsi="Kokila" w:cs="Kalimati" w:hint="cs"/>
          <w:cs/>
          <w:lang w:bidi="hi-IN"/>
        </w:rPr>
        <w:t>सम्म</w:t>
      </w:r>
      <w:r w:rsidRPr="00E93C37">
        <w:rPr>
          <w:rFonts w:cs="Kalimati"/>
          <w:rtl/>
          <w:cs/>
        </w:rPr>
        <w:t xml:space="preserve"> </w:t>
      </w:r>
      <w:r w:rsidRPr="00E93C37">
        <w:rPr>
          <w:rFonts w:ascii="Kokila" w:hAnsi="Kokila" w:cs="Kalimati" w:hint="cs"/>
          <w:cs/>
          <w:lang w:bidi="hi-IN"/>
        </w:rPr>
        <w:t>५०</w:t>
      </w:r>
      <w:r w:rsidRPr="00E93C37">
        <w:rPr>
          <w:rFonts w:cs="Kalimati"/>
          <w:rtl/>
          <w:cs/>
        </w:rPr>
        <w:t xml:space="preserve"> </w:t>
      </w:r>
      <w:r w:rsidRPr="00E93C37">
        <w:rPr>
          <w:rFonts w:cs="Kalimati"/>
        </w:rPr>
        <w:t xml:space="preserve">% </w:t>
      </w:r>
      <w:r w:rsidRPr="00E93C37">
        <w:rPr>
          <w:rFonts w:ascii="Kokila" w:hAnsi="Kokila" w:cs="Kalimati" w:hint="cs"/>
          <w:cs/>
          <w:lang w:bidi="hi-IN"/>
        </w:rPr>
        <w:t>भन्दा</w:t>
      </w:r>
      <w:r w:rsidRPr="00E93C37">
        <w:rPr>
          <w:rFonts w:cs="Kalimati"/>
          <w:rtl/>
          <w:cs/>
        </w:rPr>
        <w:t xml:space="preserve"> </w:t>
      </w:r>
      <w:r w:rsidRPr="00E93C37">
        <w:rPr>
          <w:rFonts w:ascii="Kokila" w:hAnsi="Kokila" w:cs="Kalimati" w:hint="cs"/>
          <w:cs/>
          <w:lang w:bidi="hi-IN"/>
        </w:rPr>
        <w:t>बढी</w:t>
      </w:r>
      <w:r w:rsidRPr="00E93C37">
        <w:rPr>
          <w:rFonts w:cs="Kalimati"/>
          <w:rtl/>
          <w:cs/>
        </w:rPr>
        <w:t xml:space="preserve"> </w:t>
      </w:r>
      <w:r w:rsidRPr="00E93C37">
        <w:rPr>
          <w:rFonts w:ascii="Kokila" w:hAnsi="Kokila" w:cs="Kalimati" w:hint="cs"/>
          <w:cs/>
          <w:lang w:bidi="hi-IN"/>
        </w:rPr>
        <w:t>बिक्री</w:t>
      </w:r>
      <w:r w:rsidRPr="00E93C37">
        <w:rPr>
          <w:rFonts w:cs="Kalimati"/>
          <w:rtl/>
          <w:cs/>
        </w:rPr>
        <w:t>)</w:t>
      </w:r>
      <w:r w:rsidRPr="00E93C37">
        <w:rPr>
          <w:rFonts w:cs="Kalimati"/>
        </w:rPr>
        <w:t xml:space="preserve"> = </w:t>
      </w:r>
      <w:r w:rsidRPr="00E93C37">
        <w:rPr>
          <w:rFonts w:ascii="Kokila" w:hAnsi="Kokila" w:cs="Kalimati" w:hint="cs"/>
          <w:cs/>
          <w:lang w:bidi="hi-IN"/>
        </w:rPr>
        <w:t>२</w:t>
      </w:r>
      <w:r w:rsidRPr="00E93C37">
        <w:rPr>
          <w:rFonts w:cs="Kalimati"/>
          <w:rtl/>
          <w:cs/>
        </w:rPr>
        <w:t xml:space="preserve"> </w:t>
      </w:r>
    </w:p>
    <w:p w14:paraId="45C48848" w14:textId="77777777" w:rsidR="00ED69A1" w:rsidRPr="00E93C37" w:rsidRDefault="00ED69A1" w:rsidP="00A16E7C">
      <w:pPr>
        <w:pStyle w:val="ListParagraph"/>
        <w:widowControl/>
        <w:numPr>
          <w:ilvl w:val="0"/>
          <w:numId w:val="32"/>
        </w:numPr>
        <w:autoSpaceDE/>
        <w:autoSpaceDN/>
        <w:spacing w:line="276" w:lineRule="auto"/>
        <w:ind w:left="540"/>
        <w:contextualSpacing/>
        <w:jc w:val="both"/>
        <w:rPr>
          <w:rFonts w:cs="Kalimati"/>
        </w:rPr>
      </w:pPr>
      <w:r w:rsidRPr="00E93C37">
        <w:rPr>
          <w:rFonts w:ascii="Kokila" w:hAnsi="Kokila" w:cs="Kalimati" w:hint="cs"/>
          <w:cs/>
          <w:lang w:bidi="hi-IN"/>
        </w:rPr>
        <w:t>मुख्यतया</w:t>
      </w:r>
      <w:r w:rsidRPr="00E93C37">
        <w:rPr>
          <w:rFonts w:cs="Kalimati"/>
          <w:cs/>
          <w:lang w:bidi="hi-IN"/>
        </w:rPr>
        <w:t xml:space="preserve"> </w:t>
      </w:r>
      <w:r w:rsidRPr="00E93C37">
        <w:rPr>
          <w:rFonts w:ascii="Kokila" w:hAnsi="Kokila" w:cs="Kalimati" w:hint="cs"/>
          <w:cs/>
          <w:lang w:bidi="hi-IN"/>
        </w:rPr>
        <w:t>आफ्नै</w:t>
      </w:r>
      <w:r w:rsidRPr="00E93C37">
        <w:rPr>
          <w:rFonts w:cs="Kalimati"/>
          <w:cs/>
          <w:lang w:bidi="hi-IN"/>
        </w:rPr>
        <w:t xml:space="preserve"> </w:t>
      </w:r>
      <w:r w:rsidRPr="00E93C37">
        <w:rPr>
          <w:rFonts w:ascii="Kokila" w:hAnsi="Kokila" w:cs="Kalimati" w:hint="cs"/>
          <w:cs/>
          <w:lang w:bidi="hi-IN"/>
        </w:rPr>
        <w:t>उपभोगको</w:t>
      </w:r>
      <w:r w:rsidRPr="00E93C37">
        <w:rPr>
          <w:rFonts w:cs="Kalimati"/>
          <w:cs/>
          <w:lang w:bidi="hi-IN"/>
        </w:rPr>
        <w:t xml:space="preserve"> </w:t>
      </w:r>
      <w:r w:rsidRPr="00E93C37">
        <w:rPr>
          <w:rFonts w:ascii="Kokila" w:hAnsi="Kokila" w:cs="Kalimati" w:hint="cs"/>
          <w:cs/>
          <w:lang w:bidi="hi-IN"/>
        </w:rPr>
        <w:t>लागि</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गर्दै</w:t>
      </w:r>
      <w:r w:rsidRPr="00E93C37">
        <w:rPr>
          <w:rFonts w:cs="Kalimati"/>
        </w:rPr>
        <w:t xml:space="preserve">, </w:t>
      </w:r>
      <w:r w:rsidRPr="00E93C37">
        <w:rPr>
          <w:rFonts w:ascii="Kokila" w:hAnsi="Kokila" w:cs="Kalimati" w:hint="cs"/>
          <w:cs/>
          <w:lang w:bidi="hi-IN"/>
        </w:rPr>
        <w:t>केहि</w:t>
      </w:r>
      <w:r w:rsidRPr="00E93C37">
        <w:rPr>
          <w:rFonts w:cs="Kalimati"/>
          <w:cs/>
          <w:lang w:bidi="hi-IN"/>
        </w:rPr>
        <w:t xml:space="preserve"> </w:t>
      </w:r>
      <w:r w:rsidRPr="00E93C37">
        <w:rPr>
          <w:rFonts w:ascii="Kokila" w:hAnsi="Kokila" w:cs="Kalimati" w:hint="cs"/>
          <w:cs/>
          <w:lang w:bidi="hi-IN"/>
        </w:rPr>
        <w:t>बिक्रीको</w:t>
      </w:r>
      <w:r w:rsidRPr="00E93C37">
        <w:rPr>
          <w:rFonts w:cs="Kalimati"/>
          <w:cs/>
          <w:lang w:bidi="hi-IN"/>
        </w:rPr>
        <w:t xml:space="preserve"> </w:t>
      </w:r>
      <w:r w:rsidRPr="00E93C37">
        <w:rPr>
          <w:rFonts w:ascii="Kokila" w:hAnsi="Kokila" w:cs="Kalimati" w:hint="cs"/>
          <w:cs/>
          <w:lang w:bidi="hi-IN"/>
        </w:rPr>
        <w:t>साथ</w:t>
      </w:r>
      <w:r w:rsidRPr="00E93C37">
        <w:rPr>
          <w:rFonts w:cs="Kalimati"/>
          <w:cs/>
          <w:lang w:bidi="hi-IN"/>
        </w:rPr>
        <w:t>(</w:t>
      </w:r>
      <w:r w:rsidRPr="00E93C37">
        <w:rPr>
          <w:rFonts w:ascii="Kokila" w:hAnsi="Kokila" w:cs="Kalimati" w:hint="cs"/>
          <w:cs/>
          <w:lang w:bidi="hi-IN"/>
        </w:rPr>
        <w:t>१०</w:t>
      </w:r>
      <w:r w:rsidRPr="00E93C37">
        <w:rPr>
          <w:rFonts w:cs="Kalimati"/>
          <w:cs/>
          <w:lang w:bidi="hi-IN"/>
        </w:rPr>
        <w:t xml:space="preserve">% </w:t>
      </w:r>
      <w:r w:rsidRPr="00E93C37">
        <w:rPr>
          <w:rFonts w:ascii="Kokila" w:hAnsi="Kokila" w:cs="Kalimati" w:hint="cs"/>
          <w:cs/>
          <w:lang w:bidi="hi-IN"/>
        </w:rPr>
        <w:t>भन्दा</w:t>
      </w:r>
      <w:r w:rsidRPr="00E93C37">
        <w:rPr>
          <w:rFonts w:cs="Kalimati"/>
          <w:cs/>
          <w:lang w:bidi="hi-IN"/>
        </w:rPr>
        <w:t xml:space="preserve"> </w:t>
      </w:r>
      <w:r w:rsidRPr="00E93C37">
        <w:rPr>
          <w:rFonts w:ascii="Kokila" w:hAnsi="Kokila" w:cs="Kalimati" w:hint="cs"/>
          <w:cs/>
          <w:lang w:bidi="hi-IN"/>
        </w:rPr>
        <w:t>बढी</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५०</w:t>
      </w:r>
      <w:r w:rsidRPr="00E93C37">
        <w:rPr>
          <w:rFonts w:cs="Kalimati"/>
          <w:cs/>
          <w:lang w:bidi="hi-IN"/>
        </w:rPr>
        <w:t xml:space="preserve">% </w:t>
      </w:r>
      <w:r w:rsidRPr="00E93C37">
        <w:rPr>
          <w:rFonts w:ascii="Kokila" w:hAnsi="Kokila" w:cs="Kalimati" w:hint="cs"/>
          <w:cs/>
          <w:lang w:bidi="hi-IN"/>
        </w:rPr>
        <w:t>सम्म</w:t>
      </w:r>
      <w:r w:rsidRPr="00E93C37">
        <w:rPr>
          <w:rFonts w:cs="Kalimati"/>
          <w:cs/>
          <w:lang w:bidi="hi-IN"/>
        </w:rPr>
        <w:t xml:space="preserve"> </w:t>
      </w:r>
      <w:r w:rsidRPr="00E93C37">
        <w:rPr>
          <w:rFonts w:ascii="Kokila" w:hAnsi="Kokila" w:cs="Kalimati" w:hint="cs"/>
          <w:cs/>
          <w:lang w:bidi="hi-IN"/>
        </w:rPr>
        <w:t>बेच्ने</w:t>
      </w:r>
      <w:r w:rsidRPr="00E93C37">
        <w:rPr>
          <w:rFonts w:cs="Kalimati"/>
          <w:cs/>
          <w:lang w:bidi="hi-IN"/>
        </w:rPr>
        <w:t>)=</w:t>
      </w:r>
      <w:r w:rsidRPr="00E93C37">
        <w:rPr>
          <w:rFonts w:ascii="Kokila" w:hAnsi="Kokila" w:cs="Kalimati" w:hint="cs"/>
          <w:cs/>
          <w:lang w:bidi="hi-IN"/>
        </w:rPr>
        <w:t>३</w:t>
      </w:r>
      <w:r w:rsidRPr="00E93C37">
        <w:rPr>
          <w:rFonts w:cs="Kalimati"/>
          <w:rtl/>
          <w:cs/>
        </w:rPr>
        <w:t xml:space="preserve"> </w:t>
      </w:r>
    </w:p>
    <w:p w14:paraId="1FAD0CF9" w14:textId="77777777" w:rsidR="00ED69A1" w:rsidRPr="00E93C37" w:rsidRDefault="00ED69A1" w:rsidP="00A16E7C">
      <w:pPr>
        <w:pStyle w:val="ListParagraph"/>
        <w:widowControl/>
        <w:numPr>
          <w:ilvl w:val="0"/>
          <w:numId w:val="32"/>
        </w:numPr>
        <w:autoSpaceDE/>
        <w:autoSpaceDN/>
        <w:spacing w:line="276" w:lineRule="auto"/>
        <w:ind w:left="540"/>
        <w:contextualSpacing/>
        <w:jc w:val="both"/>
        <w:rPr>
          <w:rFonts w:cs="Kalimati"/>
        </w:rPr>
      </w:pPr>
      <w:r w:rsidRPr="00E93C37">
        <w:rPr>
          <w:rFonts w:ascii="Kokila" w:hAnsi="Kokila" w:cs="Kalimati" w:hint="cs"/>
          <w:cs/>
          <w:lang w:bidi="hi-IN"/>
        </w:rPr>
        <w:t>मुख्य</w:t>
      </w:r>
      <w:r w:rsidRPr="00E93C37">
        <w:rPr>
          <w:rFonts w:cs="Kalimati"/>
          <w:cs/>
          <w:lang w:bidi="hi-IN"/>
        </w:rPr>
        <w:t xml:space="preserve"> </w:t>
      </w:r>
      <w:r w:rsidRPr="00E93C37">
        <w:rPr>
          <w:rFonts w:ascii="Kokila" w:hAnsi="Kokila" w:cs="Kalimati" w:hint="cs"/>
          <w:cs/>
          <w:lang w:bidi="hi-IN"/>
        </w:rPr>
        <w:t>रूपमा</w:t>
      </w:r>
      <w:r w:rsidRPr="00E93C37">
        <w:rPr>
          <w:rFonts w:cs="Kalimati"/>
          <w:cs/>
          <w:lang w:bidi="hi-IN"/>
        </w:rPr>
        <w:t xml:space="preserve"> </w:t>
      </w:r>
      <w:r w:rsidRPr="00E93C37">
        <w:rPr>
          <w:rFonts w:ascii="Kokila" w:hAnsi="Kokila" w:cs="Kalimati" w:hint="cs"/>
          <w:cs/>
          <w:lang w:bidi="hi-IN"/>
        </w:rPr>
        <w:t>आफ्नै</w:t>
      </w:r>
      <w:r w:rsidRPr="00E93C37">
        <w:rPr>
          <w:rFonts w:cs="Kalimati"/>
          <w:cs/>
          <w:lang w:bidi="hi-IN"/>
        </w:rPr>
        <w:t xml:space="preserve"> </w:t>
      </w:r>
      <w:r w:rsidRPr="00E93C37">
        <w:rPr>
          <w:rFonts w:ascii="Kokila" w:hAnsi="Kokila" w:cs="Kalimati" w:hint="cs"/>
          <w:cs/>
          <w:lang w:bidi="hi-IN"/>
        </w:rPr>
        <w:t>उपभोगको</w:t>
      </w:r>
      <w:r w:rsidRPr="00E93C37">
        <w:rPr>
          <w:rFonts w:cs="Kalimati"/>
          <w:cs/>
          <w:lang w:bidi="hi-IN"/>
        </w:rPr>
        <w:t xml:space="preserve"> </w:t>
      </w:r>
      <w:r w:rsidRPr="00E93C37">
        <w:rPr>
          <w:rFonts w:ascii="Kokila" w:hAnsi="Kokila" w:cs="Kalimati" w:hint="cs"/>
          <w:cs/>
          <w:lang w:bidi="hi-IN"/>
        </w:rPr>
        <w:t>लागि</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गर्दै</w:t>
      </w:r>
      <w:r w:rsidRPr="00E93C37">
        <w:rPr>
          <w:rFonts w:cs="Kalimati"/>
          <w:cs/>
          <w:lang w:bidi="hi-IN"/>
        </w:rPr>
        <w:t xml:space="preserve"> (</w:t>
      </w:r>
      <w:r w:rsidRPr="00E93C37">
        <w:rPr>
          <w:rFonts w:cs="Kalimati"/>
        </w:rPr>
        <w:t xml:space="preserve">10% </w:t>
      </w:r>
      <w:r w:rsidRPr="00E93C37">
        <w:rPr>
          <w:rFonts w:ascii="Kokila" w:hAnsi="Kokila" w:cs="Kalimati" w:hint="cs"/>
          <w:cs/>
          <w:lang w:bidi="hi-IN"/>
        </w:rPr>
        <w:t>वा</w:t>
      </w:r>
      <w:r w:rsidRPr="00E93C37">
        <w:rPr>
          <w:rFonts w:cs="Kalimati"/>
          <w:cs/>
          <w:lang w:bidi="hi-IN"/>
        </w:rPr>
        <w:t xml:space="preserve"> </w:t>
      </w:r>
      <w:r w:rsidRPr="00E93C37">
        <w:rPr>
          <w:rFonts w:ascii="Kokila" w:hAnsi="Kokila" w:cs="Kalimati" w:hint="cs"/>
          <w:cs/>
          <w:lang w:bidi="hi-IN"/>
        </w:rPr>
        <w:t>कम</w:t>
      </w:r>
      <w:r w:rsidRPr="00E93C37">
        <w:rPr>
          <w:rFonts w:cs="Kalimati"/>
          <w:cs/>
          <w:lang w:bidi="hi-IN"/>
        </w:rPr>
        <w:t xml:space="preserve"> </w:t>
      </w:r>
      <w:r w:rsidRPr="00E93C37">
        <w:rPr>
          <w:rFonts w:ascii="Kokila" w:hAnsi="Kokila" w:cs="Kalimati" w:hint="cs"/>
          <w:cs/>
          <w:lang w:bidi="hi-IN"/>
        </w:rPr>
        <w:t>बिक्री</w:t>
      </w:r>
      <w:r w:rsidRPr="00E93C37">
        <w:rPr>
          <w:rFonts w:cs="Kalimati"/>
          <w:cs/>
          <w:lang w:bidi="hi-IN"/>
        </w:rPr>
        <w:t xml:space="preserve">) = </w:t>
      </w:r>
      <w:r w:rsidRPr="00E93C37">
        <w:rPr>
          <w:rFonts w:ascii="Kokila" w:hAnsi="Kokila" w:cs="Kalimati" w:hint="cs"/>
          <w:cs/>
          <w:lang w:bidi="hi-IN"/>
        </w:rPr>
        <w:t>४</w:t>
      </w:r>
      <w:r w:rsidRPr="00E93C37">
        <w:rPr>
          <w:rFonts w:cs="Kalimati"/>
          <w:rtl/>
          <w:cs/>
        </w:rPr>
        <w:t xml:space="preserve"> </w:t>
      </w:r>
    </w:p>
    <w:p w14:paraId="4CD765A0" w14:textId="77777777" w:rsidR="00ED69A1" w:rsidRPr="00E93C37" w:rsidRDefault="00ED69A1" w:rsidP="00ED69A1">
      <w:pPr>
        <w:spacing w:before="240"/>
        <w:jc w:val="both"/>
        <w:rPr>
          <w:rFonts w:cs="Kalimati"/>
        </w:rPr>
      </w:pPr>
      <w:r w:rsidRPr="00E93C37">
        <w:rPr>
          <w:rFonts w:cs="Kalimati"/>
          <w:lang w:bidi="hi-IN"/>
        </w:rPr>
        <w:t xml:space="preserve">C11 </w:t>
      </w:r>
      <w:r w:rsidRPr="00E93C37">
        <w:rPr>
          <w:rFonts w:ascii="Kokila" w:hAnsi="Kokila" w:cs="Kalimati" w:hint="cs"/>
          <w:cs/>
          <w:lang w:bidi="hi-IN"/>
        </w:rPr>
        <w:t>तरकारी</w:t>
      </w:r>
      <w:r w:rsidRPr="00E93C37">
        <w:rPr>
          <w:rFonts w:cs="Kalimati"/>
          <w:cs/>
          <w:lang w:bidi="hi-IN"/>
        </w:rPr>
        <w:t xml:space="preserve"> </w:t>
      </w:r>
      <w:r w:rsidRPr="00E93C37">
        <w:rPr>
          <w:rFonts w:ascii="Kokila" w:hAnsi="Kokila" w:cs="Kalimati" w:hint="cs"/>
          <w:cs/>
          <w:lang w:bidi="hi-IN"/>
        </w:rPr>
        <w:t>बालीमा</w:t>
      </w:r>
      <w:r w:rsidRPr="00E93C37">
        <w:rPr>
          <w:rFonts w:cs="Kalimati"/>
          <w:cs/>
          <w:lang w:bidi="hi-IN"/>
        </w:rPr>
        <w:t xml:space="preserve"> </w:t>
      </w:r>
      <w:r w:rsidRPr="00E93C37">
        <w:rPr>
          <w:rFonts w:ascii="Kokila" w:hAnsi="Kokila" w:cs="Kalimati" w:hint="cs"/>
          <w:cs/>
          <w:lang w:bidi="hi-IN"/>
        </w:rPr>
        <w:t>अघिल्लो</w:t>
      </w:r>
      <w:r w:rsidRPr="00E93C37">
        <w:rPr>
          <w:rFonts w:cs="Kalimati"/>
          <w:cs/>
          <w:lang w:bidi="hi-IN"/>
        </w:rPr>
        <w:t xml:space="preserve"> </w:t>
      </w:r>
      <w:r w:rsidRPr="00E93C37">
        <w:rPr>
          <w:rFonts w:ascii="Kokila" w:hAnsi="Kokila" w:cs="Kalimati" w:hint="cs"/>
          <w:cs/>
          <w:lang w:bidi="hi-IN"/>
        </w:rPr>
        <w:t>वर्षको</w:t>
      </w:r>
      <w:r w:rsidRPr="00E93C37">
        <w:rPr>
          <w:rFonts w:cs="Kalimati"/>
          <w:cs/>
          <w:lang w:bidi="hi-IN"/>
        </w:rPr>
        <w:t xml:space="preserve"> </w:t>
      </w:r>
      <w:r w:rsidRPr="00E93C37">
        <w:rPr>
          <w:rFonts w:ascii="Kokila" w:hAnsi="Kokila" w:cs="Kalimati" w:hint="cs"/>
          <w:cs/>
          <w:lang w:bidi="hi-IN"/>
        </w:rPr>
        <w:t>तुलनामा</w:t>
      </w:r>
      <w:r w:rsidRPr="00E93C37">
        <w:rPr>
          <w:rFonts w:cs="Kalimati"/>
          <w:cs/>
          <w:lang w:bidi="hi-IN"/>
        </w:rPr>
        <w:t xml:space="preserve"> </w:t>
      </w:r>
      <w:r w:rsidRPr="00E93C37">
        <w:rPr>
          <w:rFonts w:ascii="Kokila" w:hAnsi="Kokila" w:cs="Kalimati" w:hint="cs"/>
          <w:cs/>
          <w:lang w:bidi="hi-IN"/>
        </w:rPr>
        <w:t>विपद्का</w:t>
      </w:r>
      <w:r w:rsidRPr="00E93C37">
        <w:rPr>
          <w:rFonts w:cs="Kalimati"/>
          <w:cs/>
          <w:lang w:bidi="hi-IN"/>
        </w:rPr>
        <w:t xml:space="preserve"> </w:t>
      </w:r>
      <w:r w:rsidRPr="00E93C37">
        <w:rPr>
          <w:rFonts w:ascii="Kokila" w:hAnsi="Kokila" w:cs="Kalimati" w:hint="cs"/>
          <w:cs/>
          <w:lang w:bidi="hi-IN"/>
        </w:rPr>
        <w:t>कारण</w:t>
      </w:r>
      <w:r w:rsidRPr="00E93C37">
        <w:rPr>
          <w:rFonts w:cs="Kalimati"/>
          <w:cs/>
          <w:lang w:bidi="hi-IN"/>
        </w:rPr>
        <w:t xml:space="preserve"> </w:t>
      </w:r>
      <w:r w:rsidRPr="00E93C37">
        <w:rPr>
          <w:rFonts w:ascii="Kokila" w:hAnsi="Kokila" w:cs="Kalimati" w:hint="cs"/>
          <w:cs/>
          <w:lang w:bidi="hi-IN"/>
        </w:rPr>
        <w:t>केही</w:t>
      </w:r>
      <w:r w:rsidRPr="00E93C37">
        <w:rPr>
          <w:rFonts w:cs="Kalimati"/>
          <w:cs/>
          <w:lang w:bidi="hi-IN"/>
        </w:rPr>
        <w:t xml:space="preserve"> </w:t>
      </w:r>
      <w:r w:rsidRPr="00E93C37">
        <w:rPr>
          <w:rFonts w:ascii="Kokila" w:hAnsi="Kokila" w:cs="Kalimati" w:hint="cs"/>
          <w:cs/>
          <w:lang w:bidi="hi-IN"/>
        </w:rPr>
        <w:t>नोक्सान</w:t>
      </w:r>
      <w:r w:rsidRPr="00E93C37">
        <w:rPr>
          <w:rFonts w:cs="Kalimati"/>
          <w:cs/>
          <w:lang w:bidi="hi-IN"/>
        </w:rPr>
        <w:t xml:space="preserve"> </w:t>
      </w:r>
      <w:r w:rsidRPr="00E93C37">
        <w:rPr>
          <w:rFonts w:ascii="Kokila" w:hAnsi="Kokila" w:cs="Kalimati" w:hint="cs"/>
          <w:cs/>
          <w:lang w:bidi="hi-IN"/>
        </w:rPr>
        <w:t>भयो</w:t>
      </w:r>
      <w:r w:rsidRPr="00E93C37">
        <w:rPr>
          <w:rFonts w:cs="Kalimati"/>
        </w:rPr>
        <w:t>?</w:t>
      </w:r>
      <w:r w:rsidRPr="00E93C37">
        <w:rPr>
          <w:rFonts w:cs="Kalimati"/>
        </w:rPr>
        <w:tab/>
      </w:r>
    </w:p>
    <w:p w14:paraId="7E629BAA" w14:textId="77777777" w:rsidR="00ED69A1" w:rsidRPr="00E93C37" w:rsidRDefault="00ED69A1" w:rsidP="00ED69A1">
      <w:pPr>
        <w:spacing w:after="240"/>
        <w:ind w:left="720"/>
        <w:jc w:val="both"/>
        <w:rPr>
          <w:rFonts w:cs="Kalimati"/>
        </w:rPr>
      </w:pPr>
      <w:r w:rsidRPr="00E93C37">
        <w:rPr>
          <w:rFonts w:ascii="Kokila" w:hAnsi="Kokila" w:cs="Kalimati" w:hint="cs"/>
          <w:cs/>
          <w:lang w:bidi="ne-NP"/>
        </w:rPr>
        <w:t>छ</w:t>
      </w:r>
      <w:r w:rsidRPr="00E93C37">
        <w:rPr>
          <w:rFonts w:cs="Kalimati"/>
          <w:cs/>
          <w:lang w:bidi="ne-NP"/>
        </w:rPr>
        <w:t xml:space="preserve"> = </w:t>
      </w:r>
      <w:r w:rsidRPr="00E93C37">
        <w:rPr>
          <w:rFonts w:ascii="Kokila" w:hAnsi="Kokila" w:cs="Kalimati" w:hint="cs"/>
          <w:cs/>
          <w:lang w:bidi="ne-NP"/>
        </w:rPr>
        <w:t>१</w:t>
      </w:r>
      <w:r w:rsidRPr="00E93C37">
        <w:rPr>
          <w:rFonts w:cs="Kalimati"/>
          <w:cs/>
          <w:lang w:bidi="ne-NP"/>
        </w:rPr>
        <w:t xml:space="preserve"> , </w:t>
      </w:r>
      <w:r w:rsidRPr="00E93C37">
        <w:rPr>
          <w:rFonts w:ascii="Kokila" w:hAnsi="Kokila" w:cs="Kalimati" w:hint="cs"/>
          <w:cs/>
          <w:lang w:bidi="ne-NP"/>
        </w:rPr>
        <w:t>छैन</w:t>
      </w:r>
      <w:r w:rsidRPr="00E93C37">
        <w:rPr>
          <w:rFonts w:cs="Kalimati"/>
          <w:cs/>
          <w:lang w:bidi="ne-NP"/>
        </w:rPr>
        <w:t xml:space="preserve"> = </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cs="Kalimati"/>
        </w:rPr>
        <w:tab/>
      </w:r>
      <w:r w:rsidRPr="00E93C37">
        <w:rPr>
          <w:rFonts w:cs="Kalimati"/>
        </w:rPr>
        <w:tab/>
      </w:r>
      <w:r w:rsidRPr="00E93C37">
        <w:rPr>
          <w:rFonts w:ascii="Kokila" w:hAnsi="Kokila" w:cs="Kalimati" w:hint="cs"/>
          <w:cs/>
          <w:lang w:bidi="ne-NP"/>
        </w:rPr>
        <w:t>यदि</w:t>
      </w:r>
      <w:r w:rsidRPr="00E93C37">
        <w:rPr>
          <w:rFonts w:cs="Kalimati"/>
          <w:cs/>
          <w:lang w:bidi="ne-NP"/>
        </w:rPr>
        <w:t xml:space="preserve"> </w:t>
      </w:r>
      <w:r w:rsidRPr="00E93C37">
        <w:rPr>
          <w:rFonts w:ascii="Kokila" w:hAnsi="Kokila" w:cs="Kalimati" w:hint="cs"/>
          <w:cs/>
          <w:lang w:bidi="ne-NP"/>
        </w:rPr>
        <w:t>हो</w:t>
      </w:r>
      <w:r w:rsidRPr="00E93C37">
        <w:rPr>
          <w:rFonts w:cs="Kalimati"/>
          <w:cs/>
          <w:lang w:bidi="ne-NP"/>
        </w:rPr>
        <w:t xml:space="preserve"> </w:t>
      </w:r>
      <w:r w:rsidRPr="00E93C37">
        <w:rPr>
          <w:rFonts w:ascii="Kokila" w:hAnsi="Kokila" w:cs="Kalimati" w:hint="cs"/>
          <w:cs/>
          <w:lang w:bidi="ne-NP"/>
        </w:rPr>
        <w:t>भने</w:t>
      </w:r>
      <w:r w:rsidRPr="00E93C37">
        <w:rPr>
          <w:rFonts w:cs="Kalimati"/>
          <w:cs/>
          <w:lang w:bidi="ne-NP"/>
        </w:rPr>
        <w:t xml:space="preserve"> </w:t>
      </w:r>
      <w:r w:rsidRPr="00E93C37">
        <w:rPr>
          <w:rFonts w:ascii="Kokila" w:hAnsi="Kokila" w:cs="Kalimati" w:hint="cs"/>
          <w:cs/>
          <w:lang w:bidi="ne-NP"/>
        </w:rPr>
        <w:t>कति</w:t>
      </w:r>
      <w:r w:rsidRPr="00E93C37">
        <w:rPr>
          <w:rFonts w:cs="Kalimati"/>
          <w:cs/>
          <w:lang w:bidi="ne-NP"/>
        </w:rPr>
        <w:t xml:space="preserve"> </w:t>
      </w:r>
      <w:r w:rsidRPr="00E93C37">
        <w:rPr>
          <w:rFonts w:ascii="Kokila" w:hAnsi="Kokila" w:cs="Kalimati" w:hint="cs"/>
          <w:cs/>
          <w:lang w:bidi="ne-NP"/>
        </w:rPr>
        <w:t>नोक्सान</w:t>
      </w:r>
      <w:r w:rsidRPr="00E93C37">
        <w:rPr>
          <w:rFonts w:cs="Kalimati"/>
          <w:cs/>
          <w:lang w:bidi="ne-NP"/>
        </w:rPr>
        <w:t xml:space="preserve"> </w:t>
      </w:r>
      <w:r w:rsidRPr="00E93C37">
        <w:rPr>
          <w:rFonts w:ascii="Kokila" w:hAnsi="Kokila" w:cs="Kalimati" w:hint="cs"/>
          <w:cs/>
          <w:lang w:bidi="ne-NP"/>
        </w:rPr>
        <w:t>भयो</w:t>
      </w:r>
      <w:r w:rsidRPr="00E93C37">
        <w:rPr>
          <w:rFonts w:cs="Kalimati"/>
          <w:cs/>
          <w:lang w:bidi="ne-NP"/>
        </w:rPr>
        <w:t xml:space="preserve"> ?</w:t>
      </w:r>
      <w:r w:rsidRPr="00E93C37">
        <w:rPr>
          <w:rFonts w:cs="Kalimati"/>
          <w:lang w:bidi="ne-NP"/>
        </w:rPr>
        <w:t xml:space="preserve"> </w:t>
      </w:r>
      <w:r w:rsidRPr="00E93C37">
        <w:rPr>
          <w:rFonts w:cs="Kalimati"/>
        </w:rPr>
        <w:t xml:space="preserve"> veg1 (…….kg), </w:t>
      </w:r>
      <w:r w:rsidRPr="00E93C37">
        <w:rPr>
          <w:rFonts w:cs="Kalimati"/>
        </w:rPr>
        <w:tab/>
      </w:r>
    </w:p>
    <w:p w14:paraId="27FAC238" w14:textId="77777777" w:rsidR="00ED69A1" w:rsidRPr="00E93C37" w:rsidRDefault="00ED69A1" w:rsidP="00ED69A1">
      <w:pPr>
        <w:spacing w:after="240"/>
        <w:ind w:left="720"/>
        <w:jc w:val="both"/>
        <w:rPr>
          <w:rFonts w:cs="Kalimati"/>
        </w:rPr>
      </w:pPr>
      <w:r w:rsidRPr="00E93C37">
        <w:rPr>
          <w:rFonts w:cs="Kalimati"/>
        </w:rPr>
        <w:t xml:space="preserve">veg2 (……..kg), </w:t>
      </w:r>
      <w:r w:rsidRPr="00E93C37">
        <w:rPr>
          <w:rFonts w:cs="Kalimati"/>
        </w:rPr>
        <w:tab/>
        <w:t xml:space="preserve">veg3 (………kg), </w:t>
      </w:r>
      <w:r w:rsidRPr="00E93C37">
        <w:rPr>
          <w:rFonts w:cs="Kalimati"/>
        </w:rPr>
        <w:tab/>
        <w:t xml:space="preserve">veg4 (……..kg), </w:t>
      </w:r>
      <w:r w:rsidRPr="00E93C37">
        <w:rPr>
          <w:rFonts w:cs="Kalimati"/>
        </w:rPr>
        <w:tab/>
        <w:t xml:space="preserve">veg5(………kg)   </w:t>
      </w:r>
    </w:p>
    <w:p w14:paraId="59F9A2C1" w14:textId="77777777" w:rsidR="00ED69A1" w:rsidRPr="00E93C37" w:rsidRDefault="00ED69A1" w:rsidP="00ED69A1">
      <w:pPr>
        <w:spacing w:after="240"/>
        <w:jc w:val="both"/>
        <w:rPr>
          <w:rFonts w:cs="Kalimati"/>
          <w:lang w:bidi="hi-IN"/>
        </w:rPr>
      </w:pPr>
      <w:r w:rsidRPr="00E93C37">
        <w:rPr>
          <w:rFonts w:cs="Kalimati"/>
          <w:lang w:bidi="hi-IN"/>
        </w:rPr>
        <w:t>(</w:t>
      </w:r>
      <w:r w:rsidRPr="00E93C37">
        <w:rPr>
          <w:rFonts w:ascii="Kokila" w:hAnsi="Kokila" w:cs="Kalimati" w:hint="cs"/>
          <w:cs/>
          <w:lang w:bidi="hi-IN"/>
        </w:rPr>
        <w:t>कृपया</w:t>
      </w:r>
      <w:r w:rsidRPr="00E93C37">
        <w:rPr>
          <w:rFonts w:cs="Kalimati"/>
          <w:cs/>
          <w:lang w:bidi="hi-IN"/>
        </w:rPr>
        <w:t xml:space="preserve"> </w:t>
      </w:r>
      <w:r w:rsidRPr="00E93C37">
        <w:rPr>
          <w:rFonts w:ascii="Kokila" w:hAnsi="Kokila" w:cs="Kalimati" w:hint="cs"/>
          <w:cs/>
          <w:lang w:bidi="hi-IN"/>
        </w:rPr>
        <w:t>तपाईंले</w:t>
      </w:r>
      <w:r w:rsidRPr="00E93C37">
        <w:rPr>
          <w:rFonts w:cs="Kalimati"/>
          <w:cs/>
          <w:lang w:bidi="hi-IN"/>
        </w:rPr>
        <w:t xml:space="preserve"> </w:t>
      </w:r>
      <w:r w:rsidRPr="00E93C37">
        <w:rPr>
          <w:rFonts w:ascii="Kokila" w:hAnsi="Kokila" w:cs="Kalimati" w:hint="cs"/>
          <w:cs/>
          <w:lang w:bidi="hi-IN"/>
        </w:rPr>
        <w:t>खेती</w:t>
      </w:r>
      <w:r w:rsidRPr="00E93C37">
        <w:rPr>
          <w:rFonts w:cs="Kalimati"/>
          <w:cs/>
          <w:lang w:bidi="hi-IN"/>
        </w:rPr>
        <w:t xml:space="preserve"> </w:t>
      </w:r>
      <w:r w:rsidRPr="00E93C37">
        <w:rPr>
          <w:rFonts w:ascii="Kokila" w:hAnsi="Kokila" w:cs="Kalimati" w:hint="cs"/>
          <w:cs/>
          <w:lang w:bidi="hi-IN"/>
        </w:rPr>
        <w:t>गर्नुभएको</w:t>
      </w:r>
      <w:r w:rsidRPr="00E93C37">
        <w:rPr>
          <w:rFonts w:cs="Kalimati"/>
          <w:cs/>
          <w:lang w:bidi="hi-IN"/>
        </w:rPr>
        <w:t xml:space="preserve"> </w:t>
      </w:r>
      <w:r w:rsidRPr="00E93C37">
        <w:rPr>
          <w:rFonts w:ascii="Kokila" w:hAnsi="Kokila" w:cs="Kalimati" w:hint="cs"/>
          <w:cs/>
          <w:lang w:bidi="hi-IN"/>
        </w:rPr>
        <w:t>शीर्ष</w:t>
      </w:r>
      <w:r w:rsidRPr="00E93C37">
        <w:rPr>
          <w:rFonts w:cs="Kalimati"/>
          <w:cs/>
          <w:lang w:bidi="hi-IN"/>
        </w:rPr>
        <w:t xml:space="preserve"> </w:t>
      </w:r>
      <w:r w:rsidRPr="00E93C37">
        <w:rPr>
          <w:rFonts w:cs="Kalimati"/>
        </w:rPr>
        <w:t xml:space="preserve">5 </w:t>
      </w:r>
      <w:r w:rsidRPr="00E93C37">
        <w:rPr>
          <w:rFonts w:ascii="Kokila" w:hAnsi="Kokila" w:cs="Kalimati" w:hint="cs"/>
          <w:cs/>
          <w:lang w:bidi="hi-IN"/>
        </w:rPr>
        <w:t>तरकारीहरूको</w:t>
      </w:r>
      <w:r w:rsidRPr="00E93C37">
        <w:rPr>
          <w:rFonts w:cs="Kalimati"/>
          <w:cs/>
          <w:lang w:bidi="hi-IN"/>
        </w:rPr>
        <w:t xml:space="preserve"> </w:t>
      </w:r>
      <w:r w:rsidRPr="00E93C37">
        <w:rPr>
          <w:rFonts w:ascii="Kokila" w:hAnsi="Kokila" w:cs="Kalimati" w:hint="cs"/>
          <w:cs/>
          <w:lang w:bidi="hi-IN"/>
        </w:rPr>
        <w:t>नाम</w:t>
      </w:r>
      <w:r w:rsidRPr="00E93C37">
        <w:rPr>
          <w:rFonts w:cs="Kalimati"/>
          <w:cs/>
          <w:lang w:bidi="hi-IN"/>
        </w:rPr>
        <w:t xml:space="preserve"> </w:t>
      </w:r>
      <w:r w:rsidRPr="00E93C37">
        <w:rPr>
          <w:rFonts w:ascii="Kokila" w:hAnsi="Kokila" w:cs="Kalimati" w:hint="cs"/>
          <w:cs/>
          <w:lang w:bidi="hi-IN"/>
        </w:rPr>
        <w:t>प्रदान</w:t>
      </w:r>
      <w:r w:rsidRPr="00E93C37">
        <w:rPr>
          <w:rFonts w:cs="Kalimati"/>
          <w:cs/>
          <w:lang w:bidi="hi-IN"/>
        </w:rPr>
        <w:t xml:space="preserve"> </w:t>
      </w:r>
      <w:r w:rsidRPr="00E93C37">
        <w:rPr>
          <w:rFonts w:ascii="Kokila" w:hAnsi="Kokila" w:cs="Kalimati" w:hint="cs"/>
          <w:cs/>
          <w:lang w:bidi="hi-IN"/>
        </w:rPr>
        <w:t>गर्नुहोस्</w:t>
      </w:r>
      <w:r w:rsidRPr="00E93C37">
        <w:rPr>
          <w:rFonts w:cs="Kalimati"/>
          <w:lang w:bidi="hi-IN"/>
        </w:rPr>
        <w:t xml:space="preserve"> veg1,…..  veg5</w:t>
      </w:r>
      <w:r w:rsidRPr="00E93C37">
        <w:rPr>
          <w:rFonts w:cs="Kalimati"/>
          <w:cs/>
          <w:lang w:bidi="hi-IN"/>
        </w:rPr>
        <w:t>)</w:t>
      </w:r>
    </w:p>
    <w:p w14:paraId="58E599BB" w14:textId="77777777" w:rsidR="00ED69A1" w:rsidRPr="00E93C37" w:rsidRDefault="00ED69A1" w:rsidP="00ED69A1">
      <w:pPr>
        <w:spacing w:after="240"/>
        <w:jc w:val="both"/>
        <w:rPr>
          <w:rFonts w:cs="Kalimati"/>
        </w:rPr>
      </w:pPr>
      <w:r w:rsidRPr="00E93C37">
        <w:rPr>
          <w:rFonts w:cs="Kalimati"/>
          <w:lang w:bidi="hi-IN"/>
        </w:rPr>
        <w:t xml:space="preserve">C12 </w:t>
      </w:r>
      <w:r w:rsidRPr="00E93C37">
        <w:rPr>
          <w:rFonts w:ascii="Kokila" w:hAnsi="Kokila" w:cs="Kalimati" w:hint="cs"/>
          <w:cs/>
          <w:lang w:bidi="hi-IN"/>
        </w:rPr>
        <w:t>विपद्का</w:t>
      </w:r>
      <w:r w:rsidRPr="00E93C37">
        <w:rPr>
          <w:rFonts w:cs="Kalimati"/>
          <w:cs/>
          <w:lang w:bidi="hi-IN"/>
        </w:rPr>
        <w:t xml:space="preserve"> </w:t>
      </w:r>
      <w:r w:rsidRPr="00E93C37">
        <w:rPr>
          <w:rFonts w:ascii="Kokila" w:hAnsi="Kokila" w:cs="Kalimati" w:hint="cs"/>
          <w:cs/>
          <w:lang w:bidi="hi-IN"/>
        </w:rPr>
        <w:t>कारण</w:t>
      </w:r>
      <w:r w:rsidRPr="00E93C37">
        <w:rPr>
          <w:rFonts w:cs="Kalimati"/>
          <w:cs/>
          <w:lang w:bidi="hi-IN"/>
        </w:rPr>
        <w:t xml:space="preserve"> </w:t>
      </w:r>
      <w:r w:rsidRPr="00E93C37">
        <w:rPr>
          <w:rFonts w:ascii="Kokila" w:hAnsi="Kokila" w:cs="Kalimati" w:hint="cs"/>
          <w:cs/>
          <w:lang w:bidi="hi-IN"/>
        </w:rPr>
        <w:t>पशुधन</w:t>
      </w:r>
      <w:r w:rsidRPr="00E93C37">
        <w:rPr>
          <w:rFonts w:cs="Kalimati"/>
          <w:cs/>
          <w:lang w:bidi="hi-IN"/>
        </w:rPr>
        <w:t xml:space="preserve"> </w:t>
      </w:r>
      <w:r w:rsidRPr="00E93C37">
        <w:rPr>
          <w:rFonts w:ascii="Kokila" w:hAnsi="Kokila" w:cs="Kalimati" w:hint="cs"/>
          <w:cs/>
          <w:lang w:bidi="hi-IN"/>
        </w:rPr>
        <w:t>उत्पादनमा</w:t>
      </w:r>
      <w:r w:rsidRPr="00E93C37">
        <w:rPr>
          <w:rFonts w:cs="Kalimati"/>
          <w:cs/>
          <w:lang w:bidi="hi-IN"/>
        </w:rPr>
        <w:t xml:space="preserve"> </w:t>
      </w:r>
      <w:r w:rsidRPr="00E93C37">
        <w:rPr>
          <w:rFonts w:ascii="Kokila" w:hAnsi="Kokila" w:cs="Kalimati" w:hint="cs"/>
          <w:cs/>
          <w:lang w:bidi="hi-IN"/>
        </w:rPr>
        <w:t>अघिल्लो</w:t>
      </w:r>
      <w:r w:rsidRPr="00E93C37">
        <w:rPr>
          <w:rFonts w:cs="Kalimati"/>
          <w:cs/>
          <w:lang w:bidi="hi-IN"/>
        </w:rPr>
        <w:t xml:space="preserve"> </w:t>
      </w:r>
      <w:r w:rsidRPr="00E93C37">
        <w:rPr>
          <w:rFonts w:ascii="Kokila" w:hAnsi="Kokila" w:cs="Kalimati" w:hint="cs"/>
          <w:cs/>
          <w:lang w:bidi="hi-IN"/>
        </w:rPr>
        <w:t>वर्षको</w:t>
      </w:r>
      <w:r w:rsidRPr="00E93C37">
        <w:rPr>
          <w:rFonts w:cs="Kalimati"/>
          <w:cs/>
          <w:lang w:bidi="hi-IN"/>
        </w:rPr>
        <w:t xml:space="preserve"> </w:t>
      </w:r>
      <w:r w:rsidRPr="00E93C37">
        <w:rPr>
          <w:rFonts w:ascii="Kokila" w:hAnsi="Kokila" w:cs="Kalimati" w:hint="cs"/>
          <w:cs/>
          <w:lang w:bidi="hi-IN"/>
        </w:rPr>
        <w:t>तुलनामा</w:t>
      </w:r>
      <w:r w:rsidRPr="00E93C37">
        <w:rPr>
          <w:rFonts w:cs="Kalimati"/>
          <w:cs/>
          <w:lang w:bidi="hi-IN"/>
        </w:rPr>
        <w:t xml:space="preserve"> </w:t>
      </w:r>
      <w:r w:rsidRPr="00E93C37">
        <w:rPr>
          <w:rFonts w:ascii="Kokila" w:hAnsi="Kokila" w:cs="Kalimati" w:hint="cs"/>
          <w:cs/>
          <w:lang w:bidi="hi-IN"/>
        </w:rPr>
        <w:t>केही</w:t>
      </w:r>
      <w:r w:rsidRPr="00E93C37">
        <w:rPr>
          <w:rFonts w:cs="Kalimati"/>
          <w:cs/>
          <w:lang w:bidi="hi-IN"/>
        </w:rPr>
        <w:t xml:space="preserve"> </w:t>
      </w:r>
      <w:r w:rsidRPr="00E93C37">
        <w:rPr>
          <w:rFonts w:ascii="Kokila" w:hAnsi="Kokila" w:cs="Kalimati" w:hint="cs"/>
          <w:cs/>
          <w:lang w:bidi="hi-IN"/>
        </w:rPr>
        <w:t>नोक्सान</w:t>
      </w:r>
      <w:r w:rsidRPr="00E93C37">
        <w:rPr>
          <w:rFonts w:cs="Kalimati"/>
          <w:cs/>
          <w:lang w:bidi="hi-IN"/>
        </w:rPr>
        <w:t xml:space="preserve"> </w:t>
      </w:r>
      <w:r w:rsidRPr="00E93C37">
        <w:rPr>
          <w:rFonts w:ascii="Kokila" w:hAnsi="Kokila" w:cs="Kalimati" w:hint="cs"/>
          <w:cs/>
          <w:lang w:bidi="hi-IN"/>
        </w:rPr>
        <w:t>भएको</w:t>
      </w:r>
      <w:r w:rsidRPr="00E93C37">
        <w:rPr>
          <w:rFonts w:cs="Kalimati"/>
          <w:cs/>
          <w:lang w:bidi="hi-IN"/>
        </w:rPr>
        <w:t xml:space="preserve"> </w:t>
      </w:r>
      <w:r w:rsidRPr="00E93C37">
        <w:rPr>
          <w:rFonts w:ascii="Kokila" w:hAnsi="Kokila" w:cs="Kalimati" w:hint="cs"/>
          <w:cs/>
          <w:lang w:bidi="hi-IN"/>
        </w:rPr>
        <w:t>छ</w:t>
      </w:r>
      <w:r w:rsidRPr="00E93C37">
        <w:rPr>
          <w:rFonts w:cs="Kalimati"/>
          <w:cs/>
          <w:lang w:bidi="hi-IN"/>
        </w:rPr>
        <w:t xml:space="preserve"> </w:t>
      </w:r>
      <w:r w:rsidRPr="00E93C37">
        <w:rPr>
          <w:rFonts w:cs="Kalimati"/>
        </w:rPr>
        <w:t>?</w:t>
      </w:r>
    </w:p>
    <w:p w14:paraId="7B47900B" w14:textId="77777777" w:rsidR="00ED69A1" w:rsidRPr="00E93C37" w:rsidRDefault="00ED69A1" w:rsidP="00ED69A1">
      <w:pPr>
        <w:spacing w:before="240"/>
        <w:jc w:val="both"/>
        <w:rPr>
          <w:rFonts w:cs="Kalimati"/>
        </w:rPr>
      </w:pPr>
      <w:r w:rsidRPr="00E93C37">
        <w:rPr>
          <w:rFonts w:ascii="Kokila" w:hAnsi="Kokila" w:cs="Kalimati" w:hint="cs"/>
          <w:cs/>
          <w:lang w:bidi="ne-NP"/>
        </w:rPr>
        <w:t>छ</w:t>
      </w:r>
      <w:r w:rsidRPr="00E93C37">
        <w:rPr>
          <w:rFonts w:cs="Kalimati"/>
          <w:cs/>
          <w:lang w:bidi="ne-NP"/>
        </w:rPr>
        <w:t xml:space="preserve"> </w:t>
      </w:r>
      <w:r w:rsidRPr="00E93C37">
        <w:rPr>
          <w:rFonts w:cs="Kalimati"/>
        </w:rPr>
        <w:t>=</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छैन</w:t>
      </w:r>
      <w:r w:rsidRPr="00E93C37">
        <w:rPr>
          <w:rFonts w:cs="Kalimati"/>
        </w:rPr>
        <w:t>=</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C13 </w:t>
      </w:r>
      <w:r w:rsidRPr="00E93C37">
        <w:rPr>
          <w:rFonts w:ascii="Kokila" w:hAnsi="Kokila" w:cs="Kalimati" w:hint="cs"/>
          <w:cs/>
          <w:lang w:bidi="ne-NP"/>
        </w:rPr>
        <w:t>यदी</w:t>
      </w:r>
      <w:r w:rsidRPr="00E93C37">
        <w:rPr>
          <w:rFonts w:cs="Kalimati"/>
          <w:cs/>
          <w:lang w:bidi="ne-NP"/>
        </w:rPr>
        <w:t xml:space="preserve"> </w:t>
      </w:r>
      <w:r w:rsidRPr="00E93C37">
        <w:rPr>
          <w:rFonts w:ascii="Kokila" w:hAnsi="Kokila" w:cs="Kalimati" w:hint="cs"/>
          <w:cs/>
          <w:lang w:bidi="ne-NP"/>
        </w:rPr>
        <w:t>हो</w:t>
      </w:r>
      <w:r w:rsidRPr="00E93C37">
        <w:rPr>
          <w:rFonts w:cs="Kalimati"/>
          <w:cs/>
          <w:lang w:bidi="ne-NP"/>
        </w:rPr>
        <w:t xml:space="preserve"> </w:t>
      </w:r>
      <w:r w:rsidRPr="00E93C37">
        <w:rPr>
          <w:rFonts w:ascii="Kokila" w:hAnsi="Kokila" w:cs="Kalimati" w:hint="cs"/>
          <w:cs/>
          <w:lang w:bidi="ne-NP"/>
        </w:rPr>
        <w:t>भने</w:t>
      </w:r>
      <w:r w:rsidRPr="00E93C37">
        <w:rPr>
          <w:rFonts w:cs="Kalimati"/>
          <w:cs/>
          <w:lang w:bidi="ne-NP"/>
        </w:rPr>
        <w:t xml:space="preserve"> </w:t>
      </w:r>
      <w:r w:rsidRPr="00E93C37">
        <w:rPr>
          <w:rFonts w:ascii="Kokila" w:hAnsi="Kokila" w:cs="Kalimati" w:hint="cs"/>
          <w:cs/>
          <w:lang w:bidi="ne-NP"/>
        </w:rPr>
        <w:t>कति</w:t>
      </w:r>
      <w:r w:rsidRPr="00E93C37">
        <w:rPr>
          <w:rFonts w:cs="Kalimati"/>
          <w:cs/>
          <w:lang w:bidi="ne-NP"/>
        </w:rPr>
        <w:t xml:space="preserve"> </w:t>
      </w:r>
      <w:r w:rsidRPr="00E93C37">
        <w:rPr>
          <w:rFonts w:ascii="Kokila" w:hAnsi="Kokila" w:cs="Kalimati" w:hint="cs"/>
          <w:cs/>
          <w:lang w:bidi="ne-NP"/>
        </w:rPr>
        <w:t>मात्र</w:t>
      </w:r>
      <w:r w:rsidRPr="00E93C37">
        <w:rPr>
          <w:rFonts w:cs="Kalimati"/>
          <w:cs/>
          <w:lang w:bidi="ne-NP"/>
        </w:rPr>
        <w:t xml:space="preserve"> </w:t>
      </w:r>
      <w:r w:rsidRPr="00E93C37">
        <w:rPr>
          <w:rFonts w:ascii="Kokila" w:hAnsi="Kokila" w:cs="Kalimati" w:hint="cs"/>
          <w:cs/>
          <w:lang w:bidi="ne-NP"/>
        </w:rPr>
        <w:t>नोक्सान</w:t>
      </w:r>
      <w:r w:rsidRPr="00E93C37">
        <w:rPr>
          <w:rFonts w:cs="Kalimati"/>
          <w:cs/>
          <w:lang w:bidi="ne-NP"/>
        </w:rPr>
        <w:t xml:space="preserve"> </w:t>
      </w:r>
      <w:r w:rsidRPr="00E93C37">
        <w:rPr>
          <w:rFonts w:ascii="Kokila" w:hAnsi="Kokila" w:cs="Kalimati" w:hint="cs"/>
          <w:cs/>
          <w:lang w:bidi="ne-NP"/>
        </w:rPr>
        <w:t>भयो</w:t>
      </w:r>
      <w:r w:rsidRPr="00E93C37">
        <w:rPr>
          <w:rFonts w:cs="Kalimati"/>
          <w:cs/>
          <w:lang w:bidi="ne-NP"/>
        </w:rPr>
        <w:t xml:space="preserve"> </w:t>
      </w:r>
      <w:r w:rsidRPr="00E93C37">
        <w:rPr>
          <w:rFonts w:cs="Kalimati"/>
        </w:rPr>
        <w:t xml:space="preserve"> </w:t>
      </w:r>
      <w:r w:rsidRPr="00E93C37">
        <w:rPr>
          <w:rFonts w:ascii="Kokila" w:hAnsi="Kokila" w:cs="Kalimati" w:hint="cs"/>
          <w:cs/>
          <w:lang w:bidi="ne-NP"/>
        </w:rPr>
        <w:t>दुध</w:t>
      </w:r>
      <w:r w:rsidRPr="00E93C37">
        <w:rPr>
          <w:rFonts w:cs="Kalimati"/>
        </w:rPr>
        <w:t xml:space="preserve"> (…..)ltr , </w:t>
      </w:r>
      <w:r w:rsidRPr="00E93C37">
        <w:rPr>
          <w:rFonts w:ascii="Kokila" w:hAnsi="Kokila" w:cs="Kalimati" w:hint="cs"/>
          <w:cs/>
          <w:lang w:bidi="ne-NP"/>
        </w:rPr>
        <w:t>मासु</w:t>
      </w:r>
      <w:r w:rsidRPr="00E93C37">
        <w:rPr>
          <w:rFonts w:cs="Kalimati"/>
          <w:cs/>
          <w:lang w:bidi="ne-NP"/>
        </w:rPr>
        <w:t xml:space="preserve"> </w:t>
      </w:r>
      <w:r w:rsidRPr="00E93C37">
        <w:rPr>
          <w:rFonts w:cs="Kalimati"/>
        </w:rPr>
        <w:t xml:space="preserve">(……)kg , </w:t>
      </w:r>
      <w:r w:rsidRPr="00E93C37">
        <w:rPr>
          <w:rFonts w:ascii="Kokila" w:hAnsi="Kokila" w:cs="Kalimati" w:hint="cs"/>
          <w:cs/>
          <w:lang w:bidi="hi-IN"/>
        </w:rPr>
        <w:t>अण्डा</w:t>
      </w:r>
      <w:r w:rsidRPr="00E93C37">
        <w:rPr>
          <w:rFonts w:cs="Kalimati"/>
          <w:cs/>
          <w:lang w:bidi="hi-IN"/>
        </w:rPr>
        <w:t xml:space="preserve"> </w:t>
      </w:r>
      <w:r w:rsidRPr="00E93C37">
        <w:rPr>
          <w:rFonts w:cs="Kalimati"/>
          <w:lang w:bidi="hi-IN"/>
        </w:rPr>
        <w:t>(…….)numbers</w:t>
      </w:r>
      <w:r w:rsidRPr="00E93C37">
        <w:rPr>
          <w:rFonts w:cs="Kalimati"/>
          <w:cs/>
          <w:lang w:bidi="hi-IN"/>
        </w:rPr>
        <w:t xml:space="preserve"> </w:t>
      </w:r>
      <w:r w:rsidRPr="00E93C37">
        <w:rPr>
          <w:rFonts w:cs="Kalimati"/>
        </w:rPr>
        <w:t xml:space="preserve"> </w:t>
      </w:r>
    </w:p>
    <w:p w14:paraId="036DF288" w14:textId="77777777" w:rsidR="00ED69A1" w:rsidRPr="00E93C37" w:rsidRDefault="00ED69A1" w:rsidP="00ED69A1">
      <w:pPr>
        <w:spacing w:before="240"/>
        <w:jc w:val="both"/>
        <w:rPr>
          <w:rFonts w:cs="Kalimati"/>
          <w:lang w:bidi="ne-NP"/>
        </w:rPr>
      </w:pPr>
      <w:r w:rsidRPr="00E93C37">
        <w:rPr>
          <w:rFonts w:cs="Kalimati"/>
          <w:lang w:bidi="hi-IN"/>
        </w:rPr>
        <w:t xml:space="preserve">C14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घरपरिवारमा</w:t>
      </w:r>
      <w:r w:rsidRPr="00E93C37">
        <w:rPr>
          <w:rFonts w:cs="Kalimati"/>
          <w:cs/>
          <w:lang w:bidi="hi-IN"/>
        </w:rPr>
        <w:t xml:space="preserve"> </w:t>
      </w:r>
      <w:r w:rsidRPr="00E93C37">
        <w:rPr>
          <w:rFonts w:ascii="Kokila" w:hAnsi="Kokila" w:cs="Kalimati" w:hint="cs"/>
          <w:cs/>
          <w:lang w:bidi="hi-IN"/>
        </w:rPr>
        <w:t>कृषि</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पशुपालन</w:t>
      </w:r>
      <w:r w:rsidRPr="00E93C37">
        <w:rPr>
          <w:rFonts w:cs="Kalimati"/>
          <w:cs/>
          <w:lang w:bidi="hi-IN"/>
        </w:rPr>
        <w:t xml:space="preserve"> </w:t>
      </w:r>
      <w:r w:rsidRPr="00E93C37">
        <w:rPr>
          <w:rFonts w:ascii="Kokila" w:hAnsi="Kokila" w:cs="Kalimati" w:hint="cs"/>
          <w:cs/>
          <w:lang w:bidi="hi-IN"/>
        </w:rPr>
        <w:t>क्षेत्रका</w:t>
      </w:r>
      <w:r w:rsidRPr="00E93C37">
        <w:rPr>
          <w:rFonts w:cs="Kalimati"/>
          <w:cs/>
          <w:lang w:bidi="hi-IN"/>
        </w:rPr>
        <w:t xml:space="preserve"> </w:t>
      </w:r>
      <w:r w:rsidRPr="00E93C37">
        <w:rPr>
          <w:rFonts w:ascii="Kokila" w:hAnsi="Kokila" w:cs="Kalimati" w:hint="cs"/>
          <w:cs/>
          <w:lang w:bidi="hi-IN"/>
        </w:rPr>
        <w:t>कुनै</w:t>
      </w:r>
      <w:r w:rsidRPr="00E93C37">
        <w:rPr>
          <w:rFonts w:cs="Kalimati"/>
          <w:cs/>
          <w:lang w:bidi="hi-IN"/>
        </w:rPr>
        <w:t xml:space="preserve"> </w:t>
      </w:r>
      <w:r w:rsidRPr="00E93C37">
        <w:rPr>
          <w:rFonts w:ascii="Kokila" w:hAnsi="Kokila" w:cs="Kalimati" w:hint="cs"/>
          <w:cs/>
          <w:lang w:bidi="hi-IN"/>
        </w:rPr>
        <w:t>पनि</w:t>
      </w:r>
      <w:r w:rsidRPr="00E93C37">
        <w:rPr>
          <w:rFonts w:cs="Kalimati"/>
          <w:cs/>
          <w:lang w:bidi="hi-IN"/>
        </w:rPr>
        <w:t xml:space="preserve"> </w:t>
      </w:r>
      <w:r w:rsidRPr="00E93C37">
        <w:rPr>
          <w:rFonts w:ascii="Kokila" w:hAnsi="Kokila" w:cs="Kalimati" w:hint="cs"/>
          <w:cs/>
          <w:lang w:bidi="hi-IN"/>
        </w:rPr>
        <w:t>बिक्रीयोग्य</w:t>
      </w:r>
      <w:r w:rsidRPr="00E93C37">
        <w:rPr>
          <w:rFonts w:cs="Kalimati"/>
          <w:cs/>
          <w:lang w:bidi="hi-IN"/>
        </w:rPr>
        <w:t xml:space="preserve"> </w:t>
      </w:r>
      <w:r w:rsidRPr="00E93C37">
        <w:rPr>
          <w:rFonts w:ascii="Kokila" w:hAnsi="Kokila" w:cs="Kalimati" w:hint="cs"/>
          <w:cs/>
          <w:lang w:bidi="hi-IN"/>
        </w:rPr>
        <w:t>उत्पादनहरू</w:t>
      </w:r>
      <w:r w:rsidRPr="00E93C37">
        <w:rPr>
          <w:rFonts w:cs="Kalimati"/>
          <w:cs/>
          <w:lang w:bidi="hi-IN"/>
        </w:rPr>
        <w:t xml:space="preserve"> </w:t>
      </w:r>
      <w:r w:rsidRPr="00E93C37">
        <w:rPr>
          <w:rFonts w:ascii="Kokila" w:hAnsi="Kokila" w:cs="Kalimati" w:hint="cs"/>
          <w:cs/>
          <w:lang w:bidi="hi-IN"/>
        </w:rPr>
        <w:t>छन्</w:t>
      </w:r>
      <w:r w:rsidRPr="00E93C37">
        <w:rPr>
          <w:rFonts w:cs="Kalimati"/>
        </w:rPr>
        <w:t>?</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 </w:t>
      </w:r>
      <w:r w:rsidRPr="00E93C37">
        <w:rPr>
          <w:rFonts w:ascii="Kokila" w:hAnsi="Kokila" w:cs="Kalimati" w:hint="cs"/>
          <w:cs/>
          <w:lang w:bidi="ne-NP"/>
        </w:rPr>
        <w:t>१</w:t>
      </w:r>
      <w:r w:rsidRPr="00E93C37">
        <w:rPr>
          <w:rFonts w:cs="Kalimati"/>
          <w:cs/>
          <w:lang w:bidi="ne-NP"/>
        </w:rPr>
        <w:t xml:space="preserve"> , </w:t>
      </w:r>
      <w:r w:rsidRPr="00E93C37">
        <w:rPr>
          <w:rFonts w:ascii="Kokila" w:hAnsi="Kokila" w:cs="Kalimati" w:hint="cs"/>
          <w:cs/>
          <w:lang w:bidi="ne-NP"/>
        </w:rPr>
        <w:t>छैन</w:t>
      </w:r>
      <w:r w:rsidRPr="00E93C37">
        <w:rPr>
          <w:rFonts w:cs="Kalimati"/>
          <w:cs/>
          <w:lang w:bidi="ne-NP"/>
        </w:rPr>
        <w:t xml:space="preserve"> = </w:t>
      </w:r>
      <w:r w:rsidRPr="00E93C37">
        <w:rPr>
          <w:rFonts w:ascii="Kokila" w:hAnsi="Kokila" w:cs="Kalimati" w:hint="cs"/>
          <w:cs/>
          <w:lang w:bidi="ne-NP"/>
        </w:rPr>
        <w:t>२</w:t>
      </w:r>
      <w:r w:rsidRPr="00E93C37">
        <w:rPr>
          <w:rFonts w:cs="Kalimati"/>
          <w:cs/>
          <w:lang w:bidi="ne-NP"/>
        </w:rPr>
        <w:t xml:space="preserve"> </w:t>
      </w:r>
    </w:p>
    <w:tbl>
      <w:tblPr>
        <w:tblStyle w:val="TableGrid"/>
        <w:tblW w:w="5000" w:type="pct"/>
        <w:tblLook w:val="04A0" w:firstRow="1" w:lastRow="0" w:firstColumn="1" w:lastColumn="0" w:noHBand="0" w:noVBand="1"/>
      </w:tblPr>
      <w:tblGrid>
        <w:gridCol w:w="498"/>
        <w:gridCol w:w="3660"/>
        <w:gridCol w:w="5578"/>
      </w:tblGrid>
      <w:tr w:rsidR="00ED69A1" w:rsidRPr="00E93C37" w14:paraId="14D83AAA" w14:textId="77777777" w:rsidTr="00A3127B">
        <w:tc>
          <w:tcPr>
            <w:tcW w:w="266" w:type="pct"/>
            <w:tcBorders>
              <w:top w:val="single" w:sz="4" w:space="0" w:color="auto"/>
              <w:left w:val="single" w:sz="4" w:space="0" w:color="auto"/>
              <w:bottom w:val="single" w:sz="4" w:space="0" w:color="auto"/>
              <w:right w:val="single" w:sz="4" w:space="0" w:color="auto"/>
            </w:tcBorders>
            <w:hideMark/>
          </w:tcPr>
          <w:p w14:paraId="2BFDFAB0" w14:textId="77777777" w:rsidR="00ED69A1" w:rsidRPr="00E93C37" w:rsidRDefault="00ED69A1" w:rsidP="00A3127B">
            <w:pPr>
              <w:jc w:val="both"/>
              <w:rPr>
                <w:rFonts w:cs="Kalimati"/>
              </w:rPr>
            </w:pPr>
            <w:r w:rsidRPr="00E93C37">
              <w:rPr>
                <w:rFonts w:cs="Kalimati"/>
              </w:rPr>
              <w:t>SN</w:t>
            </w:r>
          </w:p>
        </w:tc>
        <w:tc>
          <w:tcPr>
            <w:tcW w:w="1849" w:type="pct"/>
            <w:tcBorders>
              <w:top w:val="single" w:sz="4" w:space="0" w:color="auto"/>
              <w:left w:val="single" w:sz="4" w:space="0" w:color="auto"/>
              <w:bottom w:val="single" w:sz="4" w:space="0" w:color="auto"/>
              <w:right w:val="single" w:sz="4" w:space="0" w:color="auto"/>
            </w:tcBorders>
            <w:hideMark/>
          </w:tcPr>
          <w:p w14:paraId="4986FD04" w14:textId="77777777" w:rsidR="00ED69A1" w:rsidRPr="00E93C37" w:rsidRDefault="00ED69A1" w:rsidP="00A3127B">
            <w:pPr>
              <w:jc w:val="both"/>
              <w:rPr>
                <w:rFonts w:cs="Kalimati"/>
              </w:rPr>
            </w:pPr>
            <w:r w:rsidRPr="00E93C37">
              <w:rPr>
                <w:rFonts w:ascii="Kokila" w:hAnsi="Kokila" w:cs="Kalimati" w:hint="cs"/>
                <w:cs/>
                <w:lang w:bidi="hi-IN"/>
              </w:rPr>
              <w:t>क्षेत्र</w:t>
            </w:r>
          </w:p>
        </w:tc>
        <w:tc>
          <w:tcPr>
            <w:tcW w:w="2885" w:type="pct"/>
            <w:tcBorders>
              <w:top w:val="single" w:sz="4" w:space="0" w:color="auto"/>
              <w:left w:val="single" w:sz="4" w:space="0" w:color="auto"/>
              <w:bottom w:val="single" w:sz="4" w:space="0" w:color="auto"/>
              <w:right w:val="single" w:sz="4" w:space="0" w:color="auto"/>
            </w:tcBorders>
            <w:hideMark/>
          </w:tcPr>
          <w:p w14:paraId="5AA55C71" w14:textId="77777777" w:rsidR="00ED69A1" w:rsidRPr="00E93C37" w:rsidRDefault="00ED69A1" w:rsidP="00A3127B">
            <w:pPr>
              <w:jc w:val="both"/>
              <w:rPr>
                <w:rFonts w:cs="Kalimati"/>
              </w:rPr>
            </w:pPr>
            <w:r w:rsidRPr="00E93C37">
              <w:rPr>
                <w:rFonts w:ascii="Kokila" w:hAnsi="Kokila" w:cs="Kalimati" w:hint="cs"/>
                <w:cs/>
                <w:lang w:bidi="hi-IN"/>
              </w:rPr>
              <w:t>विशिष्ट</w:t>
            </w:r>
            <w:r w:rsidRPr="00E93C37">
              <w:rPr>
                <w:rFonts w:cs="Kalimati"/>
                <w:cs/>
                <w:lang w:bidi="hi-IN"/>
              </w:rPr>
              <w:t xml:space="preserve"> </w:t>
            </w:r>
            <w:r w:rsidRPr="00E93C37">
              <w:rPr>
                <w:rFonts w:ascii="Kokila" w:hAnsi="Kokila" w:cs="Kalimati" w:hint="cs"/>
                <w:cs/>
                <w:lang w:bidi="hi-IN"/>
              </w:rPr>
              <w:t>उत्पादनहरूको</w:t>
            </w:r>
            <w:r w:rsidRPr="00E93C37">
              <w:rPr>
                <w:rFonts w:cs="Kalimati"/>
                <w:cs/>
                <w:lang w:bidi="hi-IN"/>
              </w:rPr>
              <w:t xml:space="preserve"> </w:t>
            </w:r>
            <w:r w:rsidRPr="00E93C37">
              <w:rPr>
                <w:rFonts w:ascii="Kokila" w:hAnsi="Kokila" w:cs="Kalimati" w:hint="cs"/>
                <w:cs/>
                <w:lang w:bidi="hi-IN"/>
              </w:rPr>
              <w:t>नाम</w:t>
            </w:r>
            <w:r w:rsidRPr="00E93C37">
              <w:rPr>
                <w:rFonts w:cs="Kalimati"/>
                <w:cs/>
                <w:lang w:bidi="hi-IN"/>
              </w:rPr>
              <w:t xml:space="preserve"> (</w:t>
            </w:r>
            <w:r w:rsidRPr="00E93C37">
              <w:rPr>
                <w:rFonts w:ascii="Kokila" w:hAnsi="Kokila" w:cs="Kalimati" w:hint="cs"/>
                <w:cs/>
                <w:lang w:bidi="hi-IN"/>
              </w:rPr>
              <w:t>स्थानीय</w:t>
            </w:r>
            <w:r w:rsidRPr="00E93C37">
              <w:rPr>
                <w:rFonts w:cs="Kalimati"/>
                <w:cs/>
                <w:lang w:bidi="hi-IN"/>
              </w:rPr>
              <w:t xml:space="preserve"> </w:t>
            </w:r>
            <w:r w:rsidRPr="00E93C37">
              <w:rPr>
                <w:rFonts w:ascii="Kokila" w:hAnsi="Kokila" w:cs="Kalimati" w:hint="cs"/>
                <w:cs/>
                <w:lang w:bidi="hi-IN"/>
              </w:rPr>
              <w:t>रूपमा</w:t>
            </w:r>
            <w:r w:rsidRPr="00E93C37">
              <w:rPr>
                <w:rFonts w:cs="Kalimati"/>
                <w:cs/>
                <w:lang w:bidi="hi-IN"/>
              </w:rPr>
              <w:t xml:space="preserve"> / </w:t>
            </w:r>
            <w:r w:rsidRPr="00E93C37">
              <w:rPr>
                <w:rFonts w:ascii="Kokila" w:hAnsi="Kokila" w:cs="Kalimati" w:hint="cs"/>
                <w:cs/>
                <w:lang w:bidi="hi-IN"/>
              </w:rPr>
              <w:t>क्षेत्रीय</w:t>
            </w:r>
            <w:r w:rsidRPr="00E93C37">
              <w:rPr>
                <w:rFonts w:cs="Kalimati"/>
                <w:cs/>
                <w:lang w:bidi="hi-IN"/>
              </w:rPr>
              <w:t xml:space="preserve"> </w:t>
            </w:r>
            <w:r w:rsidRPr="00E93C37">
              <w:rPr>
                <w:rFonts w:ascii="Kokila" w:hAnsi="Kokila" w:cs="Kalimati" w:hint="cs"/>
                <w:cs/>
                <w:lang w:bidi="hi-IN"/>
              </w:rPr>
              <w:t>रूपमा</w:t>
            </w:r>
            <w:r w:rsidRPr="00E93C37">
              <w:rPr>
                <w:rFonts w:cs="Kalimati"/>
                <w:cs/>
                <w:lang w:bidi="hi-IN"/>
              </w:rPr>
              <w:t xml:space="preserve"> / </w:t>
            </w:r>
            <w:r w:rsidRPr="00E93C37">
              <w:rPr>
                <w:rFonts w:ascii="Kokila" w:hAnsi="Kokila" w:cs="Kalimati" w:hint="cs"/>
                <w:cs/>
                <w:lang w:bidi="hi-IN"/>
              </w:rPr>
              <w:t>टाढाको</w:t>
            </w:r>
            <w:r w:rsidRPr="00E93C37">
              <w:rPr>
                <w:rFonts w:cs="Kalimati"/>
                <w:cs/>
                <w:lang w:bidi="hi-IN"/>
              </w:rPr>
              <w:t xml:space="preserve"> </w:t>
            </w:r>
            <w:r w:rsidRPr="00E93C37">
              <w:rPr>
                <w:rFonts w:ascii="Kokila" w:hAnsi="Kokila" w:cs="Kalimati" w:hint="cs"/>
                <w:cs/>
                <w:lang w:bidi="hi-IN"/>
              </w:rPr>
              <w:t>रूपमा</w:t>
            </w:r>
            <w:r w:rsidRPr="00E93C37">
              <w:rPr>
                <w:rFonts w:cs="Kalimati"/>
                <w:cs/>
                <w:lang w:bidi="hi-IN"/>
              </w:rPr>
              <w:t xml:space="preserve"> </w:t>
            </w:r>
            <w:r w:rsidRPr="00E93C37">
              <w:rPr>
                <w:rFonts w:ascii="Kokila" w:hAnsi="Kokila" w:cs="Kalimati" w:hint="cs"/>
                <w:cs/>
                <w:lang w:bidi="hi-IN"/>
              </w:rPr>
              <w:t>बजार</w:t>
            </w:r>
            <w:r w:rsidRPr="00E93C37">
              <w:rPr>
                <w:rFonts w:cs="Kalimati"/>
                <w:cs/>
                <w:lang w:bidi="hi-IN"/>
              </w:rPr>
              <w:t xml:space="preserve"> </w:t>
            </w:r>
            <w:r w:rsidRPr="00E93C37">
              <w:rPr>
                <w:rFonts w:ascii="Kokila" w:hAnsi="Kokila" w:cs="Kalimati" w:hint="cs"/>
                <w:cs/>
                <w:lang w:bidi="hi-IN"/>
              </w:rPr>
              <w:t>योग्य</w:t>
            </w:r>
            <w:r w:rsidRPr="00E93C37">
              <w:rPr>
                <w:rFonts w:cs="Kalimati"/>
                <w:cs/>
                <w:lang w:bidi="hi-IN"/>
              </w:rPr>
              <w:t>)</w:t>
            </w:r>
          </w:p>
        </w:tc>
      </w:tr>
      <w:tr w:rsidR="00ED69A1" w:rsidRPr="00E93C37" w14:paraId="0F000041" w14:textId="77777777" w:rsidTr="00A3127B">
        <w:trPr>
          <w:trHeight w:val="719"/>
        </w:trPr>
        <w:tc>
          <w:tcPr>
            <w:tcW w:w="266" w:type="pct"/>
            <w:tcBorders>
              <w:top w:val="single" w:sz="4" w:space="0" w:color="auto"/>
              <w:left w:val="single" w:sz="4" w:space="0" w:color="auto"/>
              <w:bottom w:val="single" w:sz="4" w:space="0" w:color="auto"/>
              <w:right w:val="single" w:sz="4" w:space="0" w:color="auto"/>
            </w:tcBorders>
            <w:hideMark/>
          </w:tcPr>
          <w:p w14:paraId="464F368B" w14:textId="77777777" w:rsidR="00ED69A1" w:rsidRPr="00E93C37" w:rsidRDefault="00ED69A1" w:rsidP="00A3127B">
            <w:pPr>
              <w:jc w:val="both"/>
              <w:rPr>
                <w:rFonts w:cs="Kalimati"/>
              </w:rPr>
            </w:pPr>
            <w:r w:rsidRPr="00E93C37">
              <w:rPr>
                <w:rFonts w:cs="Kalimati"/>
              </w:rPr>
              <w:t>1</w:t>
            </w:r>
          </w:p>
        </w:tc>
        <w:tc>
          <w:tcPr>
            <w:tcW w:w="1849" w:type="pct"/>
            <w:tcBorders>
              <w:top w:val="single" w:sz="4" w:space="0" w:color="auto"/>
              <w:left w:val="single" w:sz="4" w:space="0" w:color="auto"/>
              <w:bottom w:val="single" w:sz="4" w:space="0" w:color="auto"/>
              <w:right w:val="single" w:sz="4" w:space="0" w:color="auto"/>
            </w:tcBorders>
            <w:hideMark/>
          </w:tcPr>
          <w:p w14:paraId="67EC4178" w14:textId="77777777" w:rsidR="00ED69A1" w:rsidRPr="00E93C37" w:rsidRDefault="00ED69A1" w:rsidP="00A3127B">
            <w:pPr>
              <w:jc w:val="both"/>
              <w:rPr>
                <w:rFonts w:cs="Kalimati"/>
              </w:rPr>
            </w:pPr>
            <w:r w:rsidRPr="00E93C37">
              <w:rPr>
                <w:rFonts w:ascii="Kokila" w:hAnsi="Kokila" w:cs="Kalimati" w:hint="cs"/>
                <w:cs/>
                <w:lang w:bidi="hi-IN"/>
              </w:rPr>
              <w:t>कृषि</w:t>
            </w:r>
            <w:r w:rsidRPr="00E93C37">
              <w:rPr>
                <w:rFonts w:cs="Kalimati"/>
                <w:cs/>
                <w:lang w:bidi="hi-IN"/>
              </w:rPr>
              <w:t xml:space="preserve"> (</w:t>
            </w:r>
            <w:r w:rsidRPr="00E93C37">
              <w:rPr>
                <w:rFonts w:ascii="Kokila" w:hAnsi="Kokila" w:cs="Kalimati" w:hint="cs"/>
                <w:cs/>
                <w:lang w:bidi="hi-IN"/>
              </w:rPr>
              <w:t>अनाज</w:t>
            </w:r>
            <w:r w:rsidRPr="00E93C37">
              <w:rPr>
                <w:rFonts w:cs="Kalimati"/>
                <w:cs/>
                <w:lang w:bidi="hi-IN"/>
              </w:rPr>
              <w:t>/</w:t>
            </w:r>
            <w:r w:rsidRPr="00E93C37">
              <w:rPr>
                <w:rFonts w:ascii="Kokila" w:hAnsi="Kokila" w:cs="Kalimati" w:hint="cs"/>
                <w:cs/>
                <w:lang w:bidi="hi-IN"/>
              </w:rPr>
              <w:t>दाल</w:t>
            </w:r>
            <w:r w:rsidRPr="00E93C37">
              <w:rPr>
                <w:rFonts w:cs="Kalimati"/>
                <w:cs/>
                <w:lang w:bidi="hi-IN"/>
              </w:rPr>
              <w:t>/</w:t>
            </w:r>
            <w:r w:rsidRPr="00E93C37">
              <w:rPr>
                <w:rFonts w:ascii="Kokila" w:hAnsi="Kokila" w:cs="Kalimati" w:hint="cs"/>
                <w:cs/>
                <w:lang w:bidi="hi-IN"/>
              </w:rPr>
              <w:t>फलफूल</w:t>
            </w:r>
            <w:r w:rsidRPr="00E93C37">
              <w:rPr>
                <w:rFonts w:cs="Kalimati"/>
                <w:cs/>
                <w:lang w:bidi="hi-IN"/>
              </w:rPr>
              <w:t>/</w:t>
            </w:r>
            <w:r w:rsidRPr="00E93C37">
              <w:rPr>
                <w:rFonts w:ascii="Kokila" w:hAnsi="Kokila" w:cs="Kalimati" w:hint="cs"/>
                <w:cs/>
                <w:lang w:bidi="hi-IN"/>
              </w:rPr>
              <w:t>तरकारी</w:t>
            </w:r>
            <w:r w:rsidRPr="00E93C37">
              <w:rPr>
                <w:rFonts w:cs="Kalimati"/>
                <w:cs/>
                <w:lang w:bidi="hi-IN"/>
              </w:rPr>
              <w:t>/</w:t>
            </w:r>
            <w:r w:rsidRPr="00E93C37">
              <w:rPr>
                <w:rFonts w:ascii="Kokila" w:hAnsi="Kokila" w:cs="Kalimati" w:hint="cs"/>
                <w:cs/>
                <w:lang w:bidi="hi-IN"/>
              </w:rPr>
              <w:t>मसला</w:t>
            </w:r>
            <w:r w:rsidRPr="00E93C37">
              <w:rPr>
                <w:rFonts w:cs="Kalimati"/>
                <w:cs/>
                <w:lang w:bidi="hi-IN"/>
              </w:rPr>
              <w:t>)</w:t>
            </w:r>
          </w:p>
        </w:tc>
        <w:tc>
          <w:tcPr>
            <w:tcW w:w="2885" w:type="pct"/>
            <w:tcBorders>
              <w:top w:val="single" w:sz="4" w:space="0" w:color="auto"/>
              <w:left w:val="single" w:sz="4" w:space="0" w:color="auto"/>
              <w:bottom w:val="single" w:sz="4" w:space="0" w:color="auto"/>
              <w:right w:val="single" w:sz="4" w:space="0" w:color="auto"/>
            </w:tcBorders>
          </w:tcPr>
          <w:p w14:paraId="6D9883AA" w14:textId="77777777" w:rsidR="00ED69A1" w:rsidRPr="00E93C37" w:rsidRDefault="00ED69A1" w:rsidP="00A3127B">
            <w:pPr>
              <w:jc w:val="both"/>
              <w:rPr>
                <w:rFonts w:cs="Kalimati"/>
              </w:rPr>
            </w:pPr>
          </w:p>
        </w:tc>
      </w:tr>
      <w:tr w:rsidR="00ED69A1" w:rsidRPr="00E93C37" w14:paraId="51572DD3" w14:textId="77777777" w:rsidTr="00A3127B">
        <w:tc>
          <w:tcPr>
            <w:tcW w:w="266" w:type="pct"/>
            <w:tcBorders>
              <w:top w:val="single" w:sz="4" w:space="0" w:color="auto"/>
              <w:left w:val="single" w:sz="4" w:space="0" w:color="auto"/>
              <w:bottom w:val="single" w:sz="4" w:space="0" w:color="auto"/>
              <w:right w:val="single" w:sz="4" w:space="0" w:color="auto"/>
            </w:tcBorders>
            <w:hideMark/>
          </w:tcPr>
          <w:p w14:paraId="0E167BE2" w14:textId="77777777" w:rsidR="00ED69A1" w:rsidRPr="00E93C37" w:rsidRDefault="00ED69A1" w:rsidP="00A3127B">
            <w:pPr>
              <w:jc w:val="both"/>
              <w:rPr>
                <w:rFonts w:cs="Kalimati"/>
              </w:rPr>
            </w:pPr>
            <w:r w:rsidRPr="00E93C37">
              <w:rPr>
                <w:rFonts w:cs="Kalimati"/>
              </w:rPr>
              <w:t>2</w:t>
            </w:r>
          </w:p>
        </w:tc>
        <w:tc>
          <w:tcPr>
            <w:tcW w:w="1849" w:type="pct"/>
            <w:tcBorders>
              <w:top w:val="single" w:sz="4" w:space="0" w:color="auto"/>
              <w:left w:val="single" w:sz="4" w:space="0" w:color="auto"/>
              <w:bottom w:val="single" w:sz="4" w:space="0" w:color="auto"/>
              <w:right w:val="single" w:sz="4" w:space="0" w:color="auto"/>
            </w:tcBorders>
            <w:hideMark/>
          </w:tcPr>
          <w:p w14:paraId="0F9B3E68" w14:textId="77777777" w:rsidR="00ED69A1" w:rsidRPr="00E93C37" w:rsidRDefault="00ED69A1" w:rsidP="00A3127B">
            <w:pPr>
              <w:jc w:val="both"/>
              <w:rPr>
                <w:rFonts w:cs="Kalimati"/>
                <w:lang w:bidi="hi-IN"/>
              </w:rPr>
            </w:pPr>
            <w:r w:rsidRPr="00E93C37">
              <w:rPr>
                <w:rFonts w:ascii="Kokila" w:hAnsi="Kokila" w:cs="Kalimati" w:hint="cs"/>
                <w:cs/>
                <w:lang w:bidi="hi-IN"/>
              </w:rPr>
              <w:t>पशुधन</w:t>
            </w:r>
            <w:r w:rsidRPr="00E93C37">
              <w:rPr>
                <w:rFonts w:cs="Kalimati"/>
                <w:cs/>
                <w:lang w:bidi="hi-IN"/>
              </w:rPr>
              <w:t xml:space="preserve"> (</w:t>
            </w:r>
            <w:r w:rsidRPr="00E93C37">
              <w:rPr>
                <w:rFonts w:ascii="Kokila" w:hAnsi="Kokila" w:cs="Kalimati" w:hint="cs"/>
                <w:cs/>
                <w:lang w:bidi="hi-IN"/>
              </w:rPr>
              <w:t>भैंसी</w:t>
            </w:r>
            <w:r w:rsidRPr="00E93C37">
              <w:rPr>
                <w:rFonts w:cs="Kalimati"/>
              </w:rPr>
              <w:t xml:space="preserve">, </w:t>
            </w:r>
            <w:r w:rsidRPr="00E93C37">
              <w:rPr>
                <w:rFonts w:ascii="Kokila" w:hAnsi="Kokila" w:cs="Kalimati" w:hint="cs"/>
                <w:cs/>
                <w:lang w:bidi="hi-IN"/>
              </w:rPr>
              <w:t>गाई</w:t>
            </w:r>
            <w:r w:rsidRPr="00E93C37">
              <w:rPr>
                <w:rFonts w:cs="Kalimati"/>
              </w:rPr>
              <w:t xml:space="preserve">, </w:t>
            </w:r>
            <w:r w:rsidRPr="00E93C37">
              <w:rPr>
                <w:rFonts w:ascii="Kokila" w:hAnsi="Kokila" w:cs="Kalimati" w:hint="cs"/>
                <w:cs/>
                <w:lang w:bidi="hi-IN"/>
              </w:rPr>
              <w:t>बाख्रा</w:t>
            </w:r>
            <w:r w:rsidRPr="00E93C37">
              <w:rPr>
                <w:rFonts w:cs="Kalimati"/>
              </w:rPr>
              <w:t xml:space="preserve">, </w:t>
            </w:r>
            <w:r w:rsidRPr="00E93C37">
              <w:rPr>
                <w:rFonts w:ascii="Kokila" w:hAnsi="Kokila" w:cs="Kalimati" w:hint="cs"/>
                <w:cs/>
                <w:lang w:bidi="hi-IN"/>
              </w:rPr>
              <w:t>कुखुरा</w:t>
            </w:r>
            <w:r w:rsidRPr="00E93C37">
              <w:rPr>
                <w:rFonts w:cs="Kalimati"/>
                <w:cs/>
                <w:lang w:bidi="hi-IN"/>
              </w:rPr>
              <w:t xml:space="preserve">/ </w:t>
            </w:r>
            <w:r w:rsidRPr="00E93C37">
              <w:rPr>
                <w:rFonts w:ascii="Kokila" w:hAnsi="Kokila" w:cs="Kalimati" w:hint="cs"/>
                <w:cs/>
                <w:lang w:bidi="hi-IN"/>
              </w:rPr>
              <w:t>हाँस</w:t>
            </w:r>
            <w:r w:rsidRPr="00E93C37">
              <w:rPr>
                <w:rFonts w:cs="Kalimati"/>
              </w:rPr>
              <w:t xml:space="preserve">, </w:t>
            </w:r>
            <w:r w:rsidRPr="00E93C37">
              <w:rPr>
                <w:rFonts w:ascii="Kokila" w:hAnsi="Kokila" w:cs="Kalimati" w:hint="cs"/>
                <w:cs/>
                <w:lang w:bidi="hi-IN"/>
              </w:rPr>
              <w:t>सुँगुर</w:t>
            </w:r>
            <w:r w:rsidRPr="00E93C37">
              <w:rPr>
                <w:rFonts w:cs="Kalimati"/>
              </w:rPr>
              <w:t xml:space="preserve">, </w:t>
            </w:r>
            <w:r w:rsidRPr="00E93C37">
              <w:rPr>
                <w:rFonts w:ascii="Kokila" w:hAnsi="Kokila" w:cs="Kalimati" w:hint="cs"/>
                <w:cs/>
                <w:lang w:bidi="hi-IN"/>
              </w:rPr>
              <w:t>आदि</w:t>
            </w:r>
            <w:r w:rsidRPr="00E93C37">
              <w:rPr>
                <w:rFonts w:cs="Kalimati"/>
                <w:cs/>
                <w:lang w:bidi="hi-IN"/>
              </w:rPr>
              <w:t>)</w:t>
            </w:r>
          </w:p>
          <w:p w14:paraId="51B5E330" w14:textId="77777777" w:rsidR="00ED69A1" w:rsidRPr="00E93C37" w:rsidRDefault="00ED69A1" w:rsidP="00A3127B">
            <w:pPr>
              <w:jc w:val="both"/>
              <w:rPr>
                <w:rFonts w:cs="Kalimati"/>
              </w:rPr>
            </w:pPr>
          </w:p>
        </w:tc>
        <w:tc>
          <w:tcPr>
            <w:tcW w:w="2885" w:type="pct"/>
            <w:tcBorders>
              <w:top w:val="single" w:sz="4" w:space="0" w:color="auto"/>
              <w:left w:val="single" w:sz="4" w:space="0" w:color="auto"/>
              <w:bottom w:val="single" w:sz="4" w:space="0" w:color="auto"/>
              <w:right w:val="single" w:sz="4" w:space="0" w:color="auto"/>
            </w:tcBorders>
          </w:tcPr>
          <w:p w14:paraId="49D9863F" w14:textId="77777777" w:rsidR="00ED69A1" w:rsidRPr="00E93C37" w:rsidRDefault="00ED69A1" w:rsidP="00A3127B">
            <w:pPr>
              <w:jc w:val="both"/>
              <w:rPr>
                <w:rFonts w:cs="Kalimati"/>
              </w:rPr>
            </w:pPr>
          </w:p>
          <w:p w14:paraId="3900089C" w14:textId="77777777" w:rsidR="00ED69A1" w:rsidRPr="00E93C37" w:rsidRDefault="00ED69A1" w:rsidP="00A3127B">
            <w:pPr>
              <w:jc w:val="both"/>
              <w:rPr>
                <w:rFonts w:cs="Kalimati"/>
              </w:rPr>
            </w:pPr>
          </w:p>
        </w:tc>
      </w:tr>
      <w:tr w:rsidR="00ED69A1" w:rsidRPr="00E93C37" w14:paraId="5A19395D" w14:textId="77777777" w:rsidTr="00A3127B">
        <w:tc>
          <w:tcPr>
            <w:tcW w:w="266" w:type="pct"/>
            <w:tcBorders>
              <w:top w:val="single" w:sz="4" w:space="0" w:color="auto"/>
              <w:left w:val="single" w:sz="4" w:space="0" w:color="auto"/>
              <w:bottom w:val="single" w:sz="4" w:space="0" w:color="auto"/>
              <w:right w:val="single" w:sz="4" w:space="0" w:color="auto"/>
            </w:tcBorders>
            <w:hideMark/>
          </w:tcPr>
          <w:p w14:paraId="1885D9BC" w14:textId="77777777" w:rsidR="00ED69A1" w:rsidRPr="00E93C37" w:rsidRDefault="00ED69A1" w:rsidP="00A3127B">
            <w:pPr>
              <w:jc w:val="both"/>
              <w:rPr>
                <w:rFonts w:cs="Kalimati"/>
              </w:rPr>
            </w:pPr>
            <w:r w:rsidRPr="00E93C37">
              <w:rPr>
                <w:rFonts w:cs="Kalimati"/>
              </w:rPr>
              <w:t>3</w:t>
            </w:r>
          </w:p>
        </w:tc>
        <w:tc>
          <w:tcPr>
            <w:tcW w:w="1849" w:type="pct"/>
            <w:tcBorders>
              <w:top w:val="single" w:sz="4" w:space="0" w:color="auto"/>
              <w:left w:val="single" w:sz="4" w:space="0" w:color="auto"/>
              <w:bottom w:val="single" w:sz="4" w:space="0" w:color="auto"/>
              <w:right w:val="single" w:sz="4" w:space="0" w:color="auto"/>
            </w:tcBorders>
            <w:hideMark/>
          </w:tcPr>
          <w:p w14:paraId="61FED238" w14:textId="77777777" w:rsidR="00ED69A1" w:rsidRPr="00E93C37" w:rsidRDefault="00ED69A1" w:rsidP="00A3127B">
            <w:pPr>
              <w:jc w:val="both"/>
              <w:rPr>
                <w:rFonts w:cs="Kalimati"/>
              </w:rPr>
            </w:pPr>
            <w:r w:rsidRPr="00E93C37">
              <w:rPr>
                <w:rFonts w:ascii="Kokila" w:hAnsi="Kokila" w:cs="Kalimati" w:hint="cs"/>
                <w:cs/>
                <w:lang w:bidi="hi-IN"/>
              </w:rPr>
              <w:t>वन</w:t>
            </w:r>
            <w:r w:rsidRPr="00E93C37">
              <w:rPr>
                <w:rFonts w:cs="Kalimati"/>
                <w:cs/>
                <w:lang w:bidi="hi-IN"/>
              </w:rPr>
              <w:t xml:space="preserve"> </w:t>
            </w:r>
            <w:r w:rsidRPr="00E93C37">
              <w:rPr>
                <w:rFonts w:ascii="Kokila" w:hAnsi="Kokila" w:cs="Kalimati" w:hint="cs"/>
                <w:cs/>
                <w:lang w:bidi="hi-IN"/>
              </w:rPr>
              <w:t>आधारित</w:t>
            </w:r>
            <w:r w:rsidRPr="00E93C37">
              <w:rPr>
                <w:rFonts w:cs="Kalimati"/>
                <w:cs/>
                <w:lang w:bidi="hi-IN"/>
              </w:rPr>
              <w:t xml:space="preserve"> (</w:t>
            </w:r>
            <w:r w:rsidRPr="00E93C37">
              <w:rPr>
                <w:rFonts w:cs="Kalimati"/>
              </w:rPr>
              <w:t xml:space="preserve">NTFP, </w:t>
            </w:r>
            <w:r w:rsidRPr="00E93C37">
              <w:rPr>
                <w:rFonts w:ascii="Kokila" w:hAnsi="Kokila" w:cs="Kalimati" w:hint="cs"/>
                <w:cs/>
                <w:lang w:bidi="hi-IN"/>
              </w:rPr>
              <w:t>औषधीय</w:t>
            </w:r>
            <w:r w:rsidRPr="00E93C37">
              <w:rPr>
                <w:rFonts w:cs="Kalimati"/>
                <w:cs/>
                <w:lang w:bidi="hi-IN"/>
              </w:rPr>
              <w:t xml:space="preserve"> </w:t>
            </w:r>
            <w:r w:rsidRPr="00E93C37">
              <w:rPr>
                <w:rFonts w:ascii="Kokila" w:hAnsi="Kokila" w:cs="Kalimati" w:hint="cs"/>
                <w:cs/>
                <w:lang w:bidi="hi-IN"/>
              </w:rPr>
              <w:t>जडीबुटी</w:t>
            </w:r>
            <w:r w:rsidRPr="00E93C37">
              <w:rPr>
                <w:rFonts w:cs="Kalimati"/>
                <w:cs/>
                <w:lang w:bidi="hi-IN"/>
              </w:rPr>
              <w:t>/</w:t>
            </w:r>
            <w:r w:rsidRPr="00E93C37">
              <w:rPr>
                <w:rFonts w:ascii="Kokila" w:hAnsi="Kokila" w:cs="Kalimati" w:hint="cs"/>
                <w:cs/>
                <w:lang w:bidi="hi-IN"/>
              </w:rPr>
              <w:t>बिरुवा</w:t>
            </w:r>
            <w:r w:rsidRPr="00E93C37">
              <w:rPr>
                <w:rFonts w:cs="Kalimati"/>
              </w:rPr>
              <w:t xml:space="preserve">, </w:t>
            </w:r>
            <w:r w:rsidRPr="00E93C37">
              <w:rPr>
                <w:rFonts w:ascii="Kokila" w:hAnsi="Kokila" w:cs="Kalimati" w:hint="cs"/>
                <w:cs/>
                <w:lang w:bidi="hi-IN"/>
              </w:rPr>
              <w:t>आदि</w:t>
            </w:r>
            <w:r w:rsidRPr="00E93C37">
              <w:rPr>
                <w:rFonts w:cs="Kalimati"/>
                <w:cs/>
                <w:lang w:bidi="hi-IN"/>
              </w:rPr>
              <w:t>)</w:t>
            </w:r>
          </w:p>
        </w:tc>
        <w:tc>
          <w:tcPr>
            <w:tcW w:w="2885" w:type="pct"/>
            <w:tcBorders>
              <w:top w:val="single" w:sz="4" w:space="0" w:color="auto"/>
              <w:left w:val="single" w:sz="4" w:space="0" w:color="auto"/>
              <w:bottom w:val="single" w:sz="4" w:space="0" w:color="auto"/>
              <w:right w:val="single" w:sz="4" w:space="0" w:color="auto"/>
            </w:tcBorders>
          </w:tcPr>
          <w:p w14:paraId="07D38EC8" w14:textId="77777777" w:rsidR="00ED69A1" w:rsidRPr="00E93C37" w:rsidRDefault="00ED69A1" w:rsidP="00A3127B">
            <w:pPr>
              <w:jc w:val="both"/>
              <w:rPr>
                <w:rFonts w:cs="Kalimati"/>
              </w:rPr>
            </w:pPr>
          </w:p>
        </w:tc>
      </w:tr>
    </w:tbl>
    <w:p w14:paraId="14BA9328" w14:textId="77777777" w:rsidR="00ED69A1" w:rsidRPr="00E93C37" w:rsidRDefault="00ED69A1" w:rsidP="00ED69A1">
      <w:pPr>
        <w:spacing w:before="240" w:after="240"/>
        <w:jc w:val="both"/>
        <w:rPr>
          <w:rFonts w:cs="Kalimati"/>
          <w:lang w:bidi="ne-NP"/>
        </w:rPr>
      </w:pPr>
      <w:r w:rsidRPr="00E93C37">
        <w:rPr>
          <w:rFonts w:cs="Kalimati"/>
        </w:rPr>
        <w:t xml:space="preserve"> C15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घरपरिवारसँग</w:t>
      </w:r>
      <w:r w:rsidRPr="00E93C37">
        <w:rPr>
          <w:rFonts w:cs="Kalimati"/>
          <w:cs/>
          <w:lang w:bidi="hi-IN"/>
        </w:rPr>
        <w:t xml:space="preserve"> </w:t>
      </w:r>
      <w:r w:rsidRPr="00E93C37">
        <w:rPr>
          <w:rFonts w:ascii="Kokila" w:hAnsi="Kokila" w:cs="Kalimati" w:hint="cs"/>
          <w:cs/>
          <w:lang w:bidi="hi-IN"/>
        </w:rPr>
        <w:t>प्रमुख</w:t>
      </w:r>
      <w:r w:rsidRPr="00E93C37">
        <w:rPr>
          <w:rFonts w:cs="Kalimati"/>
          <w:cs/>
          <w:lang w:bidi="hi-IN"/>
        </w:rPr>
        <w:t xml:space="preserve"> </w:t>
      </w:r>
      <w:r w:rsidRPr="00E93C37">
        <w:rPr>
          <w:rFonts w:ascii="Kokila" w:hAnsi="Kokila" w:cs="Kalimati" w:hint="cs"/>
          <w:cs/>
          <w:lang w:bidi="hi-IN"/>
        </w:rPr>
        <w:t>तरकारी</w:t>
      </w:r>
      <w:r w:rsidRPr="00E93C37">
        <w:rPr>
          <w:rFonts w:cs="Kalimati"/>
          <w:cs/>
          <w:lang w:bidi="hi-IN"/>
        </w:rPr>
        <w:t xml:space="preserve"> </w:t>
      </w:r>
      <w:r w:rsidRPr="00E93C37">
        <w:rPr>
          <w:rFonts w:ascii="Kokila" w:hAnsi="Kokila" w:cs="Kalimati" w:hint="cs"/>
          <w:cs/>
          <w:lang w:bidi="hi-IN"/>
        </w:rPr>
        <w:t>बाली</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पशुजन्य</w:t>
      </w:r>
      <w:r w:rsidRPr="00E93C37">
        <w:rPr>
          <w:rFonts w:cs="Kalimati"/>
          <w:cs/>
          <w:lang w:bidi="hi-IN"/>
        </w:rPr>
        <w:t xml:space="preserve"> </w:t>
      </w:r>
      <w:r w:rsidRPr="00E93C37">
        <w:rPr>
          <w:rFonts w:ascii="Kokila" w:hAnsi="Kokila" w:cs="Kalimati" w:hint="cs"/>
          <w:cs/>
          <w:lang w:bidi="hi-IN"/>
        </w:rPr>
        <w:t>उत्पादनहरूको</w:t>
      </w:r>
      <w:r w:rsidRPr="00E93C37">
        <w:rPr>
          <w:rFonts w:cs="Kalimati"/>
          <w:cs/>
          <w:lang w:bidi="hi-IN"/>
        </w:rPr>
        <w:t xml:space="preserve"> </w:t>
      </w:r>
      <w:r w:rsidRPr="00E93C37">
        <w:rPr>
          <w:rFonts w:ascii="Kokila" w:hAnsi="Kokila" w:cs="Kalimati" w:hint="cs"/>
          <w:cs/>
          <w:lang w:bidi="hi-IN"/>
        </w:rPr>
        <w:t>बजारीकरण</w:t>
      </w:r>
      <w:r w:rsidRPr="00E93C37">
        <w:rPr>
          <w:rFonts w:cs="Kalimati"/>
          <w:cs/>
          <w:lang w:bidi="hi-IN"/>
        </w:rPr>
        <w:t xml:space="preserve"> </w:t>
      </w:r>
      <w:r w:rsidRPr="00E93C37">
        <w:rPr>
          <w:rFonts w:ascii="Kokila" w:hAnsi="Kokila" w:cs="Kalimati" w:hint="cs"/>
          <w:cs/>
          <w:lang w:bidi="hi-IN"/>
        </w:rPr>
        <w:t>सम्झौता</w:t>
      </w:r>
      <w:r w:rsidRPr="00E93C37">
        <w:rPr>
          <w:rFonts w:cs="Kalimati"/>
          <w:cs/>
          <w:lang w:bidi="hi-IN"/>
        </w:rPr>
        <w:t xml:space="preserve"> </w:t>
      </w:r>
      <w:r w:rsidRPr="00E93C37">
        <w:rPr>
          <w:rFonts w:ascii="Kokila" w:hAnsi="Kokila" w:cs="Kalimati" w:hint="cs"/>
          <w:cs/>
          <w:lang w:bidi="hi-IN"/>
        </w:rPr>
        <w:t>छ</w:t>
      </w:r>
      <w:r w:rsidRPr="00E93C37">
        <w:rPr>
          <w:rFonts w:cs="Kalimati"/>
        </w:rPr>
        <w:t>?</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 </w:t>
      </w:r>
      <w:r w:rsidRPr="00E93C37">
        <w:rPr>
          <w:rFonts w:ascii="Kokila" w:hAnsi="Kokila" w:cs="Kalimati" w:hint="cs"/>
          <w:cs/>
          <w:lang w:bidi="ne-NP"/>
        </w:rPr>
        <w:t>१</w:t>
      </w:r>
      <w:r w:rsidRPr="00E93C37">
        <w:rPr>
          <w:rFonts w:cs="Kalimati"/>
          <w:cs/>
          <w:lang w:bidi="ne-NP"/>
        </w:rPr>
        <w:t xml:space="preserve"> , </w:t>
      </w:r>
      <w:r w:rsidRPr="00E93C37">
        <w:rPr>
          <w:rFonts w:ascii="Kokila" w:hAnsi="Kokila" w:cs="Kalimati" w:hint="cs"/>
          <w:cs/>
          <w:lang w:bidi="ne-NP"/>
        </w:rPr>
        <w:t>छैन</w:t>
      </w:r>
      <w:r w:rsidRPr="00E93C37">
        <w:rPr>
          <w:rFonts w:cs="Kalimati"/>
          <w:cs/>
          <w:lang w:bidi="ne-NP"/>
        </w:rPr>
        <w:t xml:space="preserve"> = </w:t>
      </w:r>
      <w:r w:rsidRPr="00E93C37">
        <w:rPr>
          <w:rFonts w:ascii="Kokila" w:hAnsi="Kokila" w:cs="Kalimati" w:hint="cs"/>
          <w:cs/>
          <w:lang w:bidi="ne-NP"/>
        </w:rPr>
        <w:t>२</w:t>
      </w:r>
      <w:r w:rsidRPr="00E93C37">
        <w:rPr>
          <w:rFonts w:cs="Kalimati"/>
          <w:cs/>
          <w:lang w:bidi="ne-NP"/>
        </w:rPr>
        <w:t xml:space="preserve"> </w:t>
      </w:r>
    </w:p>
    <w:p w14:paraId="54AC2E5C" w14:textId="77777777" w:rsidR="00ED69A1" w:rsidRPr="00E93C37" w:rsidRDefault="00ED69A1" w:rsidP="00ED69A1">
      <w:pPr>
        <w:spacing w:before="240" w:after="240"/>
        <w:ind w:firstLine="450"/>
        <w:jc w:val="both"/>
        <w:rPr>
          <w:rFonts w:cs="Kalimati"/>
          <w:cs/>
          <w:lang w:bidi="ne-NP"/>
        </w:rPr>
      </w:pPr>
      <w:r w:rsidRPr="00E93C37">
        <w:rPr>
          <w:rFonts w:cs="Kalimati"/>
          <w:lang w:bidi="ne-NP"/>
        </w:rPr>
        <w:t xml:space="preserve">C16 </w:t>
      </w:r>
      <w:r w:rsidRPr="00E93C37">
        <w:rPr>
          <w:rFonts w:ascii="Kokila" w:hAnsi="Kokila" w:cs="Kalimati" w:hint="cs"/>
          <w:cs/>
          <w:lang w:bidi="ne-NP"/>
        </w:rPr>
        <w:t>यदि</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r w:rsidRPr="00E93C37">
        <w:rPr>
          <w:rFonts w:ascii="Kokila" w:hAnsi="Kokila" w:cs="Kalimati" w:hint="cs"/>
          <w:cs/>
          <w:lang w:bidi="ne-NP"/>
        </w:rPr>
        <w:t>भने</w:t>
      </w:r>
      <w:r w:rsidRPr="00E93C37">
        <w:rPr>
          <w:rFonts w:cs="Kalimati"/>
          <w:cs/>
          <w:lang w:bidi="ne-NP"/>
        </w:rPr>
        <w:t xml:space="preserve"> </w:t>
      </w:r>
      <w:r w:rsidRPr="00E93C37">
        <w:rPr>
          <w:rFonts w:ascii="Kokila" w:hAnsi="Kokila" w:cs="Kalimati" w:hint="cs"/>
          <w:cs/>
          <w:lang w:bidi="ne-NP"/>
        </w:rPr>
        <w:t>तरकारी</w:t>
      </w:r>
      <w:r w:rsidRPr="00E93C37">
        <w:rPr>
          <w:rFonts w:cs="Kalimati"/>
          <w:cs/>
          <w:lang w:bidi="ne-NP"/>
        </w:rPr>
        <w:t xml:space="preserve"> </w:t>
      </w:r>
      <w:r w:rsidRPr="00E93C37">
        <w:rPr>
          <w:rFonts w:ascii="Kokila" w:hAnsi="Kokila" w:cs="Kalimati" w:hint="cs"/>
          <w:cs/>
          <w:lang w:bidi="ne-NP"/>
        </w:rPr>
        <w:t>उत्पादनहरू</w:t>
      </w:r>
      <w:r w:rsidRPr="00E93C37">
        <w:rPr>
          <w:rFonts w:cs="Kalimati"/>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पशजन्य</w:t>
      </w:r>
      <w:r w:rsidRPr="00E93C37">
        <w:rPr>
          <w:rFonts w:cs="Kalimati"/>
          <w:cs/>
          <w:lang w:bidi="ne-NP"/>
        </w:rPr>
        <w:t xml:space="preserve"> </w:t>
      </w:r>
      <w:r w:rsidRPr="00E93C37">
        <w:rPr>
          <w:rFonts w:ascii="Kokila" w:hAnsi="Kokila" w:cs="Kalimati" w:hint="cs"/>
          <w:cs/>
          <w:lang w:bidi="ne-NP"/>
        </w:rPr>
        <w:t>पदार्थ</w:t>
      </w:r>
      <w:r w:rsidRPr="00E93C37">
        <w:rPr>
          <w:rFonts w:cs="Kalimati"/>
          <w:cs/>
          <w:lang w:bidi="ne-NP"/>
        </w:rPr>
        <w:t xml:space="preserve"> </w:t>
      </w:r>
      <w:r w:rsidRPr="00E93C37">
        <w:rPr>
          <w:rFonts w:ascii="Kokila" w:hAnsi="Kokila" w:cs="Kalimati" w:hint="cs"/>
          <w:cs/>
          <w:lang w:bidi="ne-NP"/>
        </w:rPr>
        <w:t>बिक्रि</w:t>
      </w:r>
      <w:r w:rsidRPr="00E93C37">
        <w:rPr>
          <w:rFonts w:cs="Kalimati"/>
          <w:cs/>
          <w:lang w:bidi="ne-NP"/>
        </w:rPr>
        <w:t xml:space="preserve"> </w:t>
      </w:r>
      <w:r w:rsidRPr="00E93C37">
        <w:rPr>
          <w:rFonts w:ascii="Kokila" w:hAnsi="Kokila" w:cs="Kalimati" w:hint="cs"/>
          <w:cs/>
          <w:lang w:bidi="ne-NP"/>
        </w:rPr>
        <w:t>गर्ने</w:t>
      </w:r>
      <w:r w:rsidRPr="00E93C37">
        <w:rPr>
          <w:rFonts w:cs="Kalimati"/>
          <w:cs/>
          <w:lang w:bidi="ne-NP"/>
        </w:rPr>
        <w:t xml:space="preserve"> </w:t>
      </w:r>
      <w:r w:rsidRPr="00E93C37">
        <w:rPr>
          <w:rFonts w:ascii="Kokila" w:hAnsi="Kokila" w:cs="Kalimati" w:hint="cs"/>
          <w:cs/>
          <w:lang w:bidi="ne-NP"/>
        </w:rPr>
        <w:t>सम्झौता</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p>
    <w:p w14:paraId="6C7B6E8A" w14:textId="77777777" w:rsidR="00ED69A1" w:rsidRPr="00E93C37" w:rsidRDefault="00ED69A1" w:rsidP="00ED69A1">
      <w:pPr>
        <w:spacing w:after="240"/>
        <w:ind w:firstLine="450"/>
        <w:jc w:val="both"/>
        <w:rPr>
          <w:rFonts w:cs="Kalimati"/>
          <w:lang w:bidi="hi-IN"/>
        </w:rPr>
      </w:pPr>
      <w:r w:rsidRPr="00E93C37">
        <w:rPr>
          <w:rFonts w:cs="Kalimati"/>
          <w:lang w:bidi="hi-IN"/>
        </w:rPr>
        <w:t xml:space="preserve">C17 </w:t>
      </w:r>
      <w:r w:rsidRPr="00E93C37">
        <w:rPr>
          <w:rFonts w:ascii="Kokila" w:hAnsi="Kokila" w:cs="Kalimati" w:hint="cs"/>
          <w:cs/>
          <w:lang w:bidi="hi-IN"/>
        </w:rPr>
        <w:t>यदि</w:t>
      </w:r>
      <w:r w:rsidRPr="00E93C37">
        <w:rPr>
          <w:rFonts w:cs="Kalimati"/>
          <w:cs/>
          <w:lang w:bidi="hi-IN"/>
        </w:rPr>
        <w:t xml:space="preserve"> </w:t>
      </w:r>
      <w:r w:rsidRPr="00E93C37">
        <w:rPr>
          <w:rFonts w:ascii="Kokila" w:hAnsi="Kokila" w:cs="Kalimati" w:hint="cs"/>
          <w:cs/>
          <w:lang w:bidi="hi-IN"/>
        </w:rPr>
        <w:t>छैन</w:t>
      </w:r>
      <w:r w:rsidRPr="00E93C37">
        <w:rPr>
          <w:rFonts w:cs="Kalimati"/>
          <w:cs/>
          <w:lang w:bidi="hi-IN"/>
        </w:rPr>
        <w:t xml:space="preserve"> </w:t>
      </w:r>
      <w:r w:rsidRPr="00E93C37">
        <w:rPr>
          <w:rFonts w:ascii="Kokila" w:hAnsi="Kokila" w:cs="Kalimati" w:hint="cs"/>
          <w:cs/>
          <w:lang w:bidi="hi-IN"/>
        </w:rPr>
        <w:t>भने</w:t>
      </w:r>
      <w:r w:rsidRPr="00E93C37">
        <w:rPr>
          <w:rFonts w:cs="Kalimati"/>
        </w:rPr>
        <w:t xml:space="preserve">, </w:t>
      </w:r>
      <w:r w:rsidRPr="00E93C37">
        <w:rPr>
          <w:rFonts w:ascii="Kokila" w:hAnsi="Kokila" w:cs="Kalimati" w:hint="cs"/>
          <w:cs/>
          <w:lang w:bidi="hi-IN"/>
        </w:rPr>
        <w:t>घरपरिवारले</w:t>
      </w:r>
      <w:r w:rsidRPr="00E93C37">
        <w:rPr>
          <w:rFonts w:cs="Kalimati"/>
          <w:cs/>
          <w:lang w:bidi="hi-IN"/>
        </w:rPr>
        <w:t xml:space="preserve"> </w:t>
      </w:r>
      <w:r w:rsidRPr="00E93C37">
        <w:rPr>
          <w:rFonts w:ascii="Kokila" w:hAnsi="Kokila" w:cs="Kalimati" w:hint="cs"/>
          <w:cs/>
          <w:lang w:bidi="hi-IN"/>
        </w:rPr>
        <w:t>तरकारी</w:t>
      </w:r>
      <w:r w:rsidRPr="00E93C37">
        <w:rPr>
          <w:rFonts w:cs="Kalimati"/>
          <w:cs/>
          <w:lang w:bidi="hi-IN"/>
        </w:rPr>
        <w:t xml:space="preserve"> </w:t>
      </w:r>
      <w:r w:rsidRPr="00E93C37">
        <w:rPr>
          <w:rFonts w:ascii="Kokila" w:hAnsi="Kokila" w:cs="Kalimati" w:hint="cs"/>
          <w:cs/>
          <w:lang w:bidi="hi-IN"/>
        </w:rPr>
        <w:t>बालीको</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कसरी</w:t>
      </w:r>
      <w:r w:rsidRPr="00E93C37">
        <w:rPr>
          <w:rFonts w:cs="Kalimati"/>
          <w:cs/>
          <w:lang w:bidi="hi-IN"/>
        </w:rPr>
        <w:t xml:space="preserve"> </w:t>
      </w:r>
      <w:r w:rsidRPr="00E93C37">
        <w:rPr>
          <w:rFonts w:ascii="Kokila" w:hAnsi="Kokila" w:cs="Kalimati" w:hint="cs"/>
          <w:cs/>
          <w:lang w:bidi="hi-IN"/>
        </w:rPr>
        <w:t>बेच्यो</w:t>
      </w:r>
      <w:r w:rsidRPr="00E93C37">
        <w:rPr>
          <w:rFonts w:cs="Kalimati"/>
        </w:rPr>
        <w:t xml:space="preserve">? - </w:t>
      </w:r>
      <w:r w:rsidRPr="00E93C37">
        <w:rPr>
          <w:rFonts w:ascii="Kokila" w:hAnsi="Kokila" w:cs="Kalimati" w:hint="cs"/>
          <w:cs/>
          <w:lang w:bidi="hi-IN"/>
        </w:rPr>
        <w:t>तरकारी</w:t>
      </w:r>
      <w:r w:rsidRPr="00E93C37">
        <w:rPr>
          <w:rFonts w:cs="Kalimati"/>
          <w:cs/>
          <w:lang w:bidi="hi-IN"/>
        </w:rPr>
        <w:t xml:space="preserve"> </w:t>
      </w:r>
      <w:r w:rsidRPr="00E93C37">
        <w:rPr>
          <w:rFonts w:ascii="Kokila" w:hAnsi="Kokila" w:cs="Kalimati" w:hint="cs"/>
          <w:cs/>
          <w:lang w:bidi="hi-IN"/>
        </w:rPr>
        <w:t>बालीको</w:t>
      </w:r>
      <w:r w:rsidRPr="00E93C37">
        <w:rPr>
          <w:rFonts w:cs="Kalimati"/>
          <w:cs/>
          <w:lang w:bidi="hi-IN"/>
        </w:rPr>
        <w:t xml:space="preserve"> </w:t>
      </w:r>
      <w:r w:rsidRPr="00E93C37">
        <w:rPr>
          <w:rFonts w:ascii="Kokila" w:hAnsi="Kokila" w:cs="Kalimati" w:hint="cs"/>
          <w:cs/>
          <w:lang w:bidi="hi-IN"/>
        </w:rPr>
        <w:t>मूल्य</w:t>
      </w:r>
      <w:r w:rsidRPr="00E93C37">
        <w:rPr>
          <w:rFonts w:cs="Kalimati"/>
          <w:cs/>
          <w:lang w:bidi="hi-IN"/>
        </w:rPr>
        <w:t xml:space="preserve"> </w:t>
      </w:r>
      <w:r w:rsidRPr="00E93C37">
        <w:rPr>
          <w:rFonts w:ascii="Kokila" w:hAnsi="Kokila" w:cs="Kalimati" w:hint="cs"/>
          <w:cs/>
          <w:lang w:bidi="hi-IN"/>
        </w:rPr>
        <w:t>श्रृंखला</w:t>
      </w:r>
    </w:p>
    <w:tbl>
      <w:tblPr>
        <w:tblStyle w:val="TableGrid"/>
        <w:tblW w:w="5099" w:type="pct"/>
        <w:tblLook w:val="04A0" w:firstRow="1" w:lastRow="0" w:firstColumn="1" w:lastColumn="0" w:noHBand="0" w:noVBand="1"/>
      </w:tblPr>
      <w:tblGrid>
        <w:gridCol w:w="654"/>
        <w:gridCol w:w="2341"/>
        <w:gridCol w:w="1811"/>
        <w:gridCol w:w="649"/>
        <w:gridCol w:w="616"/>
        <w:gridCol w:w="514"/>
        <w:gridCol w:w="594"/>
        <w:gridCol w:w="467"/>
        <w:gridCol w:w="584"/>
        <w:gridCol w:w="788"/>
        <w:gridCol w:w="911"/>
      </w:tblGrid>
      <w:tr w:rsidR="00ED69A1" w:rsidRPr="00E93C37" w14:paraId="5D71DE74" w14:textId="77777777" w:rsidTr="00A3127B">
        <w:trPr>
          <w:trHeight w:val="350"/>
        </w:trPr>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564C8C48" w14:textId="77777777" w:rsidR="00ED69A1" w:rsidRPr="00E93C37" w:rsidRDefault="00ED69A1" w:rsidP="00A3127B">
            <w:pPr>
              <w:jc w:val="both"/>
              <w:rPr>
                <w:rFonts w:cs="Kalimati"/>
              </w:rPr>
            </w:pPr>
            <w:r w:rsidRPr="00E93C37">
              <w:rPr>
                <w:rFonts w:cs="Kalimati"/>
              </w:rPr>
              <w:lastRenderedPageBreak/>
              <w:t>SN</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51AE9294" w14:textId="77777777" w:rsidR="00ED69A1" w:rsidRPr="00E93C37" w:rsidRDefault="00ED69A1" w:rsidP="00A3127B">
            <w:pPr>
              <w:jc w:val="both"/>
              <w:rPr>
                <w:rFonts w:cs="Kalimati"/>
              </w:rPr>
            </w:pPr>
            <w:r w:rsidRPr="00E93C37">
              <w:rPr>
                <w:rFonts w:ascii="Kokila" w:hAnsi="Kokila" w:cs="Kalimati" w:hint="cs"/>
                <w:cs/>
                <w:lang w:bidi="hi-IN"/>
              </w:rPr>
              <w:t>मार्केटिङ</w:t>
            </w:r>
            <w:r w:rsidRPr="00E93C37">
              <w:rPr>
                <w:rFonts w:cs="Kalimati"/>
                <w:cs/>
                <w:lang w:bidi="hi-IN"/>
              </w:rPr>
              <w:t xml:space="preserve"> </w:t>
            </w:r>
            <w:r w:rsidRPr="00E93C37">
              <w:rPr>
                <w:rFonts w:ascii="Kokila" w:hAnsi="Kokila" w:cs="Kalimati" w:hint="cs"/>
                <w:cs/>
                <w:lang w:bidi="hi-IN"/>
              </w:rPr>
              <w:t>च्यानल</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14:paraId="313A0B3D" w14:textId="77777777" w:rsidR="00ED69A1" w:rsidRPr="00E93C37" w:rsidRDefault="00ED69A1" w:rsidP="00A3127B">
            <w:pPr>
              <w:jc w:val="both"/>
              <w:rPr>
                <w:rFonts w:cs="Kalimati"/>
              </w:rPr>
            </w:pPr>
            <w:r w:rsidRPr="00E93C37">
              <w:rPr>
                <w:rFonts w:ascii="Kokila" w:hAnsi="Kokila" w:cs="Kalimati" w:hint="cs"/>
                <w:cs/>
                <w:lang w:bidi="hi-IN"/>
              </w:rPr>
              <w:t>बजार</w:t>
            </w:r>
            <w:r w:rsidRPr="00E93C37">
              <w:rPr>
                <w:rFonts w:cs="Kalimati"/>
                <w:cs/>
                <w:lang w:bidi="hi-IN"/>
              </w:rPr>
              <w:t xml:space="preserve"> </w:t>
            </w:r>
            <w:r w:rsidRPr="00E93C37">
              <w:rPr>
                <w:rFonts w:ascii="Kokila" w:hAnsi="Kokila" w:cs="Kalimati" w:hint="cs"/>
                <w:cs/>
                <w:lang w:bidi="hi-IN"/>
              </w:rPr>
              <w:t>अभिनेताहरूको</w:t>
            </w:r>
            <w:r w:rsidRPr="00E93C37">
              <w:rPr>
                <w:rFonts w:cs="Kalimati"/>
                <w:cs/>
                <w:lang w:bidi="hi-IN"/>
              </w:rPr>
              <w:t xml:space="preserve"> </w:t>
            </w:r>
            <w:r w:rsidRPr="00E93C37">
              <w:rPr>
                <w:rFonts w:ascii="Kokila" w:hAnsi="Kokila" w:cs="Kalimati" w:hint="cs"/>
                <w:cs/>
                <w:lang w:bidi="hi-IN"/>
              </w:rPr>
              <w:t>नाम</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ACDE3FA" w14:textId="77777777" w:rsidR="00ED69A1" w:rsidRPr="00E93C37" w:rsidRDefault="00ED69A1" w:rsidP="00A3127B">
            <w:pPr>
              <w:jc w:val="both"/>
              <w:rPr>
                <w:rFonts w:cs="Kalimati"/>
              </w:rPr>
            </w:pPr>
            <w:r w:rsidRPr="00E93C37">
              <w:rPr>
                <w:rFonts w:ascii="Kokila" w:hAnsi="Kokila" w:cs="Kalimati" w:hint="cs"/>
                <w:cs/>
                <w:lang w:bidi="hi-IN"/>
              </w:rPr>
              <w:t>तरकारी</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AFA5DD" w14:textId="77777777" w:rsidR="00ED69A1" w:rsidRPr="00E93C37" w:rsidRDefault="00ED69A1" w:rsidP="00A3127B">
            <w:pPr>
              <w:jc w:val="both"/>
              <w:rPr>
                <w:rFonts w:cs="Kalimati"/>
                <w:lang w:bidi="ne-NP"/>
              </w:rPr>
            </w:pPr>
            <w:r w:rsidRPr="00E93C37">
              <w:rPr>
                <w:rFonts w:ascii="Kokila" w:hAnsi="Kokila" w:cs="Kalimati" w:hint="cs"/>
                <w:cs/>
                <w:lang w:bidi="ne-NP"/>
              </w:rPr>
              <w:t>दुध</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hideMark/>
          </w:tcPr>
          <w:p w14:paraId="587B0A64" w14:textId="77777777" w:rsidR="00ED69A1" w:rsidRPr="00E93C37" w:rsidRDefault="00ED69A1" w:rsidP="00A3127B">
            <w:pPr>
              <w:jc w:val="both"/>
              <w:rPr>
                <w:rFonts w:cs="Kalimati"/>
                <w:lang w:bidi="ne-NP"/>
              </w:rPr>
            </w:pPr>
            <w:r w:rsidRPr="00E93C37">
              <w:rPr>
                <w:rFonts w:ascii="Kokila" w:hAnsi="Kokila" w:cs="Kalimati" w:hint="cs"/>
                <w:cs/>
                <w:lang w:bidi="ne-NP"/>
              </w:rPr>
              <w:t>मासु</w:t>
            </w:r>
            <w:r w:rsidRPr="00E93C37">
              <w:rPr>
                <w:rFonts w:cs="Kalimati"/>
                <w:cs/>
                <w:lang w:bidi="ne-NP"/>
              </w:rPr>
              <w:t xml:space="preserve"> </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4A88E1" w14:textId="77777777" w:rsidR="00ED69A1" w:rsidRPr="00E93C37" w:rsidRDefault="00ED69A1" w:rsidP="00A3127B">
            <w:pPr>
              <w:jc w:val="both"/>
              <w:rPr>
                <w:rFonts w:cs="Kalimati"/>
                <w:lang w:bidi="ne-NP"/>
              </w:rPr>
            </w:pPr>
            <w:r w:rsidRPr="00E93C37">
              <w:rPr>
                <w:rFonts w:ascii="Kokila" w:hAnsi="Kokila" w:cs="Kalimati" w:hint="cs"/>
                <w:cs/>
                <w:lang w:bidi="ne-NP"/>
              </w:rPr>
              <w:t>अन्डा</w:t>
            </w:r>
          </w:p>
        </w:tc>
      </w:tr>
      <w:tr w:rsidR="00ED69A1" w:rsidRPr="00E93C37" w14:paraId="7FF2668A"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tcPr>
          <w:p w14:paraId="746FE341" w14:textId="77777777" w:rsidR="00ED69A1" w:rsidRPr="00E93C37" w:rsidRDefault="00ED69A1" w:rsidP="00A3127B">
            <w:pPr>
              <w:jc w:val="both"/>
              <w:rPr>
                <w:rFonts w:cs="Kalimati"/>
              </w:rPr>
            </w:pPr>
          </w:p>
        </w:tc>
        <w:tc>
          <w:tcPr>
            <w:tcW w:w="1179" w:type="pct"/>
            <w:tcBorders>
              <w:top w:val="single" w:sz="4" w:space="0" w:color="auto"/>
              <w:left w:val="single" w:sz="4" w:space="0" w:color="auto"/>
              <w:bottom w:val="single" w:sz="4" w:space="0" w:color="auto"/>
              <w:right w:val="single" w:sz="4" w:space="0" w:color="auto"/>
            </w:tcBorders>
            <w:shd w:val="clear" w:color="auto" w:fill="auto"/>
          </w:tcPr>
          <w:p w14:paraId="036E20AA" w14:textId="77777777" w:rsidR="00ED69A1" w:rsidRPr="00E93C37" w:rsidRDefault="00ED69A1" w:rsidP="00A3127B">
            <w:pPr>
              <w:jc w:val="both"/>
              <w:rPr>
                <w:rFonts w:cs="Kalimati"/>
              </w:rPr>
            </w:pP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32E7CA8A"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14:paraId="0151CD21" w14:textId="77777777" w:rsidR="00ED69A1" w:rsidRPr="00E93C37" w:rsidRDefault="00ED69A1" w:rsidP="00A3127B">
            <w:pPr>
              <w:jc w:val="both"/>
              <w:rPr>
                <w:rFonts w:cs="Kalimati"/>
              </w:rPr>
            </w:pPr>
            <w:r w:rsidRPr="00E93C37">
              <w:rPr>
                <w:rFonts w:cs="Kalimati"/>
              </w:rPr>
              <w:t>Q</w:t>
            </w:r>
          </w:p>
        </w:tc>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3A3718EC" w14:textId="77777777" w:rsidR="00ED69A1" w:rsidRPr="00E93C37" w:rsidRDefault="00ED69A1" w:rsidP="00A3127B">
            <w:pPr>
              <w:jc w:val="both"/>
              <w:rPr>
                <w:rFonts w:cs="Kalimati"/>
              </w:rPr>
            </w:pPr>
            <w:r w:rsidRPr="00E93C37">
              <w:rPr>
                <w:rFonts w:cs="Kalimati"/>
              </w:rPr>
              <w:t>P</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14:paraId="6EC3D679" w14:textId="77777777" w:rsidR="00ED69A1" w:rsidRPr="00E93C37" w:rsidRDefault="00ED69A1" w:rsidP="00A3127B">
            <w:pPr>
              <w:jc w:val="both"/>
              <w:rPr>
                <w:rFonts w:cs="Kalimati"/>
              </w:rPr>
            </w:pPr>
            <w:r w:rsidRPr="00E93C37">
              <w:rPr>
                <w:rFonts w:cs="Kalimati"/>
              </w:rPr>
              <w:t>P</w:t>
            </w:r>
          </w:p>
        </w:tc>
        <w:tc>
          <w:tcPr>
            <w:tcW w:w="299" w:type="pct"/>
            <w:tcBorders>
              <w:top w:val="single" w:sz="4" w:space="0" w:color="auto"/>
              <w:left w:val="single" w:sz="4" w:space="0" w:color="auto"/>
              <w:bottom w:val="single" w:sz="4" w:space="0" w:color="auto"/>
              <w:right w:val="single" w:sz="4" w:space="0" w:color="auto"/>
            </w:tcBorders>
            <w:shd w:val="clear" w:color="auto" w:fill="auto"/>
            <w:hideMark/>
          </w:tcPr>
          <w:p w14:paraId="6A07C2DC" w14:textId="77777777" w:rsidR="00ED69A1" w:rsidRPr="00E93C37" w:rsidRDefault="00ED69A1" w:rsidP="00A3127B">
            <w:pPr>
              <w:jc w:val="both"/>
              <w:rPr>
                <w:rFonts w:cs="Kalimati"/>
              </w:rPr>
            </w:pPr>
            <w:r w:rsidRPr="00E93C37">
              <w:rPr>
                <w:rFonts w:cs="Kalimati"/>
              </w:rPr>
              <w:t>Q</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46CB6922" w14:textId="77777777" w:rsidR="00ED69A1" w:rsidRPr="00E93C37" w:rsidRDefault="00ED69A1" w:rsidP="00A3127B">
            <w:pPr>
              <w:jc w:val="both"/>
              <w:rPr>
                <w:rFonts w:cs="Kalimati"/>
              </w:rPr>
            </w:pPr>
            <w:r w:rsidRPr="00E93C37">
              <w:rPr>
                <w:rFonts w:cs="Kalimati"/>
              </w:rPr>
              <w:t>P</w:t>
            </w:r>
          </w:p>
        </w:tc>
        <w:tc>
          <w:tcPr>
            <w:tcW w:w="294" w:type="pct"/>
            <w:tcBorders>
              <w:top w:val="single" w:sz="4" w:space="0" w:color="auto"/>
              <w:left w:val="single" w:sz="4" w:space="0" w:color="auto"/>
              <w:bottom w:val="single" w:sz="4" w:space="0" w:color="auto"/>
              <w:right w:val="single" w:sz="4" w:space="0" w:color="auto"/>
            </w:tcBorders>
            <w:shd w:val="clear" w:color="auto" w:fill="auto"/>
            <w:hideMark/>
          </w:tcPr>
          <w:p w14:paraId="048D16D2" w14:textId="77777777" w:rsidR="00ED69A1" w:rsidRPr="00E93C37" w:rsidRDefault="00ED69A1" w:rsidP="00A3127B">
            <w:pPr>
              <w:jc w:val="both"/>
              <w:rPr>
                <w:rFonts w:cs="Kalimati"/>
              </w:rPr>
            </w:pPr>
            <w:r w:rsidRPr="00E93C37">
              <w:rPr>
                <w:rFonts w:cs="Kalimati"/>
              </w:rPr>
              <w:t>Q</w:t>
            </w:r>
          </w:p>
        </w:tc>
        <w:tc>
          <w:tcPr>
            <w:tcW w:w="397" w:type="pct"/>
            <w:tcBorders>
              <w:top w:val="single" w:sz="4" w:space="0" w:color="auto"/>
              <w:left w:val="single" w:sz="4" w:space="0" w:color="auto"/>
              <w:bottom w:val="single" w:sz="4" w:space="0" w:color="auto"/>
              <w:right w:val="single" w:sz="4" w:space="0" w:color="auto"/>
            </w:tcBorders>
            <w:shd w:val="clear" w:color="auto" w:fill="auto"/>
            <w:hideMark/>
          </w:tcPr>
          <w:p w14:paraId="33B1251F" w14:textId="77777777" w:rsidR="00ED69A1" w:rsidRPr="00E93C37" w:rsidRDefault="00ED69A1" w:rsidP="00A3127B">
            <w:pPr>
              <w:jc w:val="both"/>
              <w:rPr>
                <w:rFonts w:cs="Kalimati"/>
              </w:rPr>
            </w:pPr>
            <w:r w:rsidRPr="00E93C37">
              <w:rPr>
                <w:rFonts w:cs="Kalimati"/>
              </w:rPr>
              <w:t>P/no</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2DE9DDE5" w14:textId="77777777" w:rsidR="00ED69A1" w:rsidRPr="00E93C37" w:rsidRDefault="00ED69A1" w:rsidP="00A3127B">
            <w:pPr>
              <w:jc w:val="both"/>
              <w:rPr>
                <w:rFonts w:cs="Kalimati"/>
              </w:rPr>
            </w:pPr>
            <w:r w:rsidRPr="00E93C37">
              <w:rPr>
                <w:rFonts w:cs="Kalimati"/>
              </w:rPr>
              <w:t>Q (no)</w:t>
            </w:r>
          </w:p>
        </w:tc>
      </w:tr>
      <w:tr w:rsidR="00ED69A1" w:rsidRPr="00E93C37" w14:paraId="0D98E64D"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1154BFDC" w14:textId="77777777" w:rsidR="00ED69A1" w:rsidRPr="00E93C37" w:rsidRDefault="00ED69A1" w:rsidP="00A3127B">
            <w:pPr>
              <w:jc w:val="both"/>
              <w:rPr>
                <w:rFonts w:cs="Kalimati"/>
              </w:rPr>
            </w:pPr>
            <w:r w:rsidRPr="00E93C37">
              <w:rPr>
                <w:rFonts w:cs="Kalimati"/>
              </w:rPr>
              <w:t>1</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7B511AFB" w14:textId="77777777" w:rsidR="00ED69A1" w:rsidRPr="00E93C37" w:rsidRDefault="00ED69A1" w:rsidP="00A3127B">
            <w:pPr>
              <w:jc w:val="both"/>
              <w:rPr>
                <w:rFonts w:cs="Kalimati"/>
              </w:rPr>
            </w:pPr>
            <w:r w:rsidRPr="00E93C37">
              <w:rPr>
                <w:rFonts w:ascii="Kokila" w:hAnsi="Kokila" w:cs="Kalimati" w:hint="cs"/>
                <w:cs/>
                <w:lang w:bidi="hi-IN"/>
              </w:rPr>
              <w:t>किसान</w:t>
            </w:r>
            <w:r w:rsidRPr="00E93C37">
              <w:rPr>
                <w:rFonts w:cs="Kalimati"/>
                <w:cs/>
                <w:lang w:bidi="hi-IN"/>
              </w:rPr>
              <w:t>-</w:t>
            </w:r>
            <w:r w:rsidRPr="00E93C37">
              <w:rPr>
                <w:rFonts w:ascii="Kokila" w:hAnsi="Kokila" w:cs="Kalimati" w:hint="cs"/>
                <w:cs/>
                <w:lang w:bidi="hi-IN"/>
              </w:rPr>
              <w:t>स्थानीय</w:t>
            </w:r>
            <w:r w:rsidRPr="00E93C37">
              <w:rPr>
                <w:rFonts w:cs="Kalimati"/>
                <w:cs/>
                <w:lang w:bidi="hi-IN"/>
              </w:rPr>
              <w:t xml:space="preserve"> </w:t>
            </w:r>
            <w:r w:rsidRPr="00E93C37">
              <w:rPr>
                <w:rFonts w:ascii="Kokila" w:hAnsi="Kokila" w:cs="Kalimati" w:hint="cs"/>
                <w:cs/>
                <w:lang w:bidi="hi-IN"/>
              </w:rPr>
              <w:t>गाउँ</w:t>
            </w:r>
            <w:r w:rsidRPr="00E93C37">
              <w:rPr>
                <w:rFonts w:cs="Kalimati"/>
                <w:cs/>
                <w:lang w:bidi="hi-IN"/>
              </w:rPr>
              <w:t xml:space="preserve"> </w:t>
            </w:r>
            <w:r w:rsidRPr="00E93C37">
              <w:rPr>
                <w:rFonts w:ascii="Kokila" w:hAnsi="Kokila" w:cs="Kalimati" w:hint="cs"/>
                <w:cs/>
                <w:lang w:bidi="hi-IN"/>
              </w:rPr>
              <w:t>उपभोक्ता</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71851AFF"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1A69A6BE"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22E9579"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3029239E"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5482403"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B9A6919"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5DBEAE09"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772773D2"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F93365A" w14:textId="77777777" w:rsidR="00ED69A1" w:rsidRPr="00E93C37" w:rsidRDefault="00ED69A1" w:rsidP="00A3127B">
            <w:pPr>
              <w:jc w:val="both"/>
              <w:rPr>
                <w:rFonts w:cs="Kalimati"/>
              </w:rPr>
            </w:pPr>
          </w:p>
        </w:tc>
      </w:tr>
      <w:tr w:rsidR="00ED69A1" w:rsidRPr="00E93C37" w14:paraId="77416882"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3DC7D604" w14:textId="77777777" w:rsidR="00ED69A1" w:rsidRPr="00E93C37" w:rsidRDefault="00ED69A1" w:rsidP="00A3127B">
            <w:pPr>
              <w:jc w:val="both"/>
              <w:rPr>
                <w:rFonts w:cs="Kalimati"/>
              </w:rPr>
            </w:pPr>
            <w:r w:rsidRPr="00E93C37">
              <w:rPr>
                <w:rFonts w:cs="Kalimati"/>
              </w:rPr>
              <w:t>2</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366A1A37" w14:textId="77777777" w:rsidR="00ED69A1" w:rsidRPr="00E93C37" w:rsidRDefault="00ED69A1" w:rsidP="00A3127B">
            <w:pPr>
              <w:jc w:val="both"/>
              <w:rPr>
                <w:rFonts w:cs="Kalimati"/>
              </w:rPr>
            </w:pPr>
            <w:r w:rsidRPr="00E93C37">
              <w:rPr>
                <w:rFonts w:ascii="Kokila" w:hAnsi="Kokila" w:cs="Kalimati" w:hint="cs"/>
                <w:cs/>
                <w:lang w:bidi="hi-IN"/>
              </w:rPr>
              <w:t>किसान</w:t>
            </w:r>
            <w:r w:rsidRPr="00E93C37">
              <w:rPr>
                <w:rFonts w:cs="Kalimati"/>
                <w:cs/>
                <w:lang w:bidi="hi-IN"/>
              </w:rPr>
              <w:t xml:space="preserve"> - </w:t>
            </w:r>
            <w:r w:rsidRPr="00E93C37">
              <w:rPr>
                <w:rFonts w:ascii="Kokila" w:hAnsi="Kokila" w:cs="Kalimati" w:hint="cs"/>
                <w:cs/>
                <w:lang w:bidi="hi-IN"/>
              </w:rPr>
              <w:t>सङ्कलन</w:t>
            </w:r>
            <w:r w:rsidRPr="00E93C37">
              <w:rPr>
                <w:rFonts w:cs="Kalimati"/>
                <w:cs/>
                <w:lang w:bidi="hi-IN"/>
              </w:rPr>
              <w:t xml:space="preserve"> </w:t>
            </w:r>
            <w:r w:rsidRPr="00E93C37">
              <w:rPr>
                <w:rFonts w:ascii="Kokila" w:hAnsi="Kokila" w:cs="Kalimati" w:hint="cs"/>
                <w:cs/>
                <w:lang w:bidi="hi-IN"/>
              </w:rPr>
              <w:t>केन्द्र</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1F7C83C1" w14:textId="77777777" w:rsidR="00ED69A1" w:rsidRPr="00E93C37" w:rsidRDefault="00ED69A1" w:rsidP="00A3127B">
            <w:pPr>
              <w:jc w:val="both"/>
              <w:rPr>
                <w:rFonts w:cs="Kalimati"/>
              </w:rPr>
            </w:pPr>
          </w:p>
          <w:p w14:paraId="06D73971"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09C34B9E"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4389C48"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2AD02C42"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F3E9900"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6F80513D"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28B992DD"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7243EBF1"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2BF7D94" w14:textId="77777777" w:rsidR="00ED69A1" w:rsidRPr="00E93C37" w:rsidRDefault="00ED69A1" w:rsidP="00A3127B">
            <w:pPr>
              <w:jc w:val="both"/>
              <w:rPr>
                <w:rFonts w:cs="Kalimati"/>
              </w:rPr>
            </w:pPr>
          </w:p>
        </w:tc>
      </w:tr>
      <w:tr w:rsidR="00ED69A1" w:rsidRPr="00E93C37" w14:paraId="738C9DDC"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235349F3" w14:textId="77777777" w:rsidR="00ED69A1" w:rsidRPr="00E93C37" w:rsidRDefault="00ED69A1" w:rsidP="00A3127B">
            <w:pPr>
              <w:jc w:val="both"/>
              <w:rPr>
                <w:rFonts w:cs="Kalimati"/>
              </w:rPr>
            </w:pPr>
            <w:r w:rsidRPr="00E93C37">
              <w:rPr>
                <w:rFonts w:cs="Kalimati"/>
              </w:rPr>
              <w:t>3</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4D48B988" w14:textId="77777777" w:rsidR="00ED69A1" w:rsidRPr="00E93C37" w:rsidRDefault="00ED69A1" w:rsidP="00A3127B">
            <w:pPr>
              <w:jc w:val="both"/>
              <w:rPr>
                <w:rFonts w:cs="Kalimati"/>
                <w:lang w:bidi="ne-NP"/>
              </w:rPr>
            </w:pPr>
            <w:r w:rsidRPr="00E93C37">
              <w:rPr>
                <w:rFonts w:ascii="Kokila" w:hAnsi="Kokila" w:cs="Kalimati" w:hint="cs"/>
                <w:cs/>
                <w:lang w:bidi="hi-IN"/>
              </w:rPr>
              <w:t>किसा</w:t>
            </w:r>
            <w:r w:rsidRPr="00E93C37">
              <w:rPr>
                <w:rFonts w:ascii="Kokila" w:hAnsi="Kokila" w:cs="Kalimati" w:hint="cs"/>
                <w:cs/>
                <w:lang w:bidi="ne-NP"/>
              </w:rPr>
              <w:t>न</w:t>
            </w:r>
            <w:r w:rsidRPr="00E93C37">
              <w:rPr>
                <w:rFonts w:cs="Kalimati"/>
                <w:cs/>
                <w:lang w:bidi="ne-NP"/>
              </w:rPr>
              <w:t xml:space="preserve"> </w:t>
            </w:r>
            <w:r w:rsidRPr="00E93C37">
              <w:rPr>
                <w:rFonts w:ascii="Kokila" w:hAnsi="Kokila" w:cs="Kalimati" w:hint="cs"/>
                <w:cs/>
                <w:lang w:bidi="hi-IN"/>
              </w:rPr>
              <w:t>ग्रामीण</w:t>
            </w:r>
            <w:r w:rsidRPr="00E93C37">
              <w:rPr>
                <w:rFonts w:cs="Kalimati"/>
                <w:cs/>
                <w:lang w:bidi="ne-NP"/>
              </w:rPr>
              <w:t xml:space="preserve"> </w:t>
            </w:r>
            <w:r w:rsidRPr="00E93C37">
              <w:rPr>
                <w:rFonts w:ascii="Kokila" w:hAnsi="Kokila" w:cs="Kalimati" w:hint="cs"/>
                <w:cs/>
                <w:lang w:bidi="hi-IN"/>
              </w:rPr>
              <w:t>बजा</w:t>
            </w:r>
            <w:r w:rsidRPr="00E93C37">
              <w:rPr>
                <w:rFonts w:ascii="Kokila" w:hAnsi="Kokila" w:cs="Kalimati" w:hint="cs"/>
                <w:cs/>
                <w:lang w:bidi="ne-NP"/>
              </w:rPr>
              <w:t>र</w:t>
            </w:r>
            <w:r w:rsidRPr="00E93C37">
              <w:rPr>
                <w:rFonts w:cs="Kalimati"/>
                <w:cs/>
                <w:lang w:bidi="ne-NP"/>
              </w:rPr>
              <w:t xml:space="preserve"> </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7A027078"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4AA1922C"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3716F16"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21BF7550"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9043B21"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425D3C40"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0DDD463C"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7CDC1D3F"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235AF598" w14:textId="77777777" w:rsidR="00ED69A1" w:rsidRPr="00E93C37" w:rsidRDefault="00ED69A1" w:rsidP="00A3127B">
            <w:pPr>
              <w:jc w:val="both"/>
              <w:rPr>
                <w:rFonts w:cs="Kalimati"/>
              </w:rPr>
            </w:pPr>
          </w:p>
        </w:tc>
      </w:tr>
      <w:tr w:rsidR="00ED69A1" w:rsidRPr="00E93C37" w14:paraId="27D4CDA2"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7490F25C" w14:textId="77777777" w:rsidR="00ED69A1" w:rsidRPr="00E93C37" w:rsidRDefault="00ED69A1" w:rsidP="00A3127B">
            <w:pPr>
              <w:jc w:val="both"/>
              <w:rPr>
                <w:rFonts w:cs="Kalimati"/>
              </w:rPr>
            </w:pPr>
            <w:r w:rsidRPr="00E93C37">
              <w:rPr>
                <w:rFonts w:cs="Kalimati"/>
              </w:rPr>
              <w:t>4</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77AEB3EC" w14:textId="77777777" w:rsidR="00ED69A1" w:rsidRPr="00E93C37" w:rsidRDefault="00ED69A1" w:rsidP="00A3127B">
            <w:pPr>
              <w:jc w:val="both"/>
              <w:rPr>
                <w:rFonts w:cs="Kalimati"/>
              </w:rPr>
            </w:pPr>
            <w:r w:rsidRPr="00E93C37">
              <w:rPr>
                <w:rFonts w:ascii="Kokila" w:hAnsi="Kokila" w:cs="Kalimati" w:hint="cs"/>
                <w:cs/>
                <w:lang w:bidi="hi-IN"/>
              </w:rPr>
              <w:t>किसान</w:t>
            </w:r>
            <w:r w:rsidRPr="00E93C37">
              <w:rPr>
                <w:rFonts w:cs="Kalimati"/>
                <w:cs/>
                <w:lang w:bidi="hi-IN"/>
              </w:rPr>
              <w:t>-</w:t>
            </w:r>
            <w:r w:rsidRPr="00E93C37">
              <w:rPr>
                <w:rFonts w:ascii="Kokila" w:hAnsi="Kokila" w:cs="Kalimati" w:hint="cs"/>
                <w:cs/>
                <w:lang w:bidi="hi-IN"/>
              </w:rPr>
              <w:t>स्थानीय</w:t>
            </w:r>
            <w:r w:rsidRPr="00E93C37">
              <w:rPr>
                <w:rFonts w:cs="Kalimati"/>
                <w:cs/>
                <w:lang w:bidi="hi-IN"/>
              </w:rPr>
              <w:t xml:space="preserve"> </w:t>
            </w:r>
            <w:r w:rsidRPr="00E93C37">
              <w:rPr>
                <w:rFonts w:ascii="Kokila" w:hAnsi="Kokila" w:cs="Kalimati" w:hint="cs"/>
                <w:cs/>
                <w:lang w:bidi="hi-IN"/>
              </w:rPr>
              <w:t>खुद्रा</w:t>
            </w:r>
            <w:r w:rsidRPr="00E93C37">
              <w:rPr>
                <w:rFonts w:cs="Kalimati"/>
                <w:cs/>
                <w:lang w:bidi="hi-IN"/>
              </w:rPr>
              <w:t xml:space="preserve"> </w:t>
            </w:r>
            <w:r w:rsidRPr="00E93C37">
              <w:rPr>
                <w:rFonts w:ascii="Kokila" w:hAnsi="Kokila" w:cs="Kalimati" w:hint="cs"/>
                <w:cs/>
                <w:lang w:bidi="hi-IN"/>
              </w:rPr>
              <w:t>विक्रेता</w:t>
            </w:r>
            <w:r w:rsidRPr="00E93C37">
              <w:rPr>
                <w:rFonts w:cs="Kalimati"/>
                <w:cs/>
                <w:lang w:bidi="hi-IN"/>
              </w:rPr>
              <w:t xml:space="preserve"> </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0439525C"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26193D02"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146484C"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70506BE4"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847F353"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5B4EADC3"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746D0048"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14B0C052"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5BCECE7F" w14:textId="77777777" w:rsidR="00ED69A1" w:rsidRPr="00E93C37" w:rsidRDefault="00ED69A1" w:rsidP="00A3127B">
            <w:pPr>
              <w:jc w:val="both"/>
              <w:rPr>
                <w:rFonts w:cs="Kalimati"/>
              </w:rPr>
            </w:pPr>
          </w:p>
        </w:tc>
      </w:tr>
      <w:tr w:rsidR="00ED69A1" w:rsidRPr="00E93C37" w14:paraId="1679F7EC"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29E17E1E" w14:textId="77777777" w:rsidR="00ED69A1" w:rsidRPr="00E93C37" w:rsidRDefault="00ED69A1" w:rsidP="00A3127B">
            <w:pPr>
              <w:jc w:val="both"/>
              <w:rPr>
                <w:rFonts w:cs="Kalimati"/>
              </w:rPr>
            </w:pPr>
            <w:r w:rsidRPr="00E93C37">
              <w:rPr>
                <w:rFonts w:cs="Kalimati"/>
              </w:rPr>
              <w:t>5</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4AB01C90" w14:textId="77777777" w:rsidR="00ED69A1" w:rsidRPr="00E93C37" w:rsidRDefault="00ED69A1" w:rsidP="00A3127B">
            <w:pPr>
              <w:jc w:val="both"/>
              <w:rPr>
                <w:rFonts w:cs="Kalimati"/>
              </w:rPr>
            </w:pPr>
            <w:r w:rsidRPr="00E93C37">
              <w:rPr>
                <w:rFonts w:ascii="Kokila" w:hAnsi="Kokila" w:cs="Kalimati" w:hint="cs"/>
                <w:cs/>
                <w:lang w:bidi="hi-IN"/>
              </w:rPr>
              <w:t>नजिकैको</w:t>
            </w:r>
            <w:r w:rsidRPr="00E93C37">
              <w:rPr>
                <w:rFonts w:cs="Kalimati"/>
                <w:cs/>
                <w:lang w:bidi="hi-IN"/>
              </w:rPr>
              <w:t xml:space="preserve"> </w:t>
            </w:r>
            <w:r w:rsidRPr="00E93C37">
              <w:rPr>
                <w:rFonts w:ascii="Kokila" w:hAnsi="Kokila" w:cs="Kalimati" w:hint="cs"/>
                <w:cs/>
                <w:lang w:bidi="hi-IN"/>
              </w:rPr>
              <w:t>बजारमा</w:t>
            </w:r>
            <w:r w:rsidRPr="00E93C37">
              <w:rPr>
                <w:rFonts w:cs="Kalimati"/>
                <w:cs/>
                <w:lang w:bidi="hi-IN"/>
              </w:rPr>
              <w:t xml:space="preserve"> </w:t>
            </w:r>
            <w:r w:rsidRPr="00E93C37">
              <w:rPr>
                <w:rFonts w:ascii="Kokila" w:hAnsi="Kokila" w:cs="Kalimati" w:hint="cs"/>
                <w:cs/>
                <w:lang w:bidi="hi-IN"/>
              </w:rPr>
              <w:t>किसान</w:t>
            </w:r>
            <w:r w:rsidRPr="00E93C37">
              <w:rPr>
                <w:rFonts w:cs="Kalimati"/>
                <w:cs/>
                <w:lang w:bidi="hi-IN"/>
              </w:rPr>
              <w:t>-</w:t>
            </w:r>
            <w:r w:rsidRPr="00E93C37">
              <w:rPr>
                <w:rFonts w:ascii="Kokila" w:hAnsi="Kokila" w:cs="Kalimati" w:hint="cs"/>
                <w:cs/>
                <w:lang w:bidi="hi-IN"/>
              </w:rPr>
              <w:t>ठूलो</w:t>
            </w:r>
            <w:r w:rsidRPr="00E93C37">
              <w:rPr>
                <w:rFonts w:cs="Kalimati"/>
                <w:cs/>
                <w:lang w:bidi="hi-IN"/>
              </w:rPr>
              <w:t xml:space="preserve"> </w:t>
            </w:r>
            <w:r w:rsidRPr="00E93C37">
              <w:rPr>
                <w:rFonts w:ascii="Kokila" w:hAnsi="Kokila" w:cs="Kalimati" w:hint="cs"/>
                <w:cs/>
                <w:lang w:bidi="hi-IN"/>
              </w:rPr>
              <w:t>कलेक्टर</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6144AE15"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22D73971"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5C3676A"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24630C4D"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6DBA1B2"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32D6D439"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76986F23"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50EC8926"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1D566554" w14:textId="77777777" w:rsidR="00ED69A1" w:rsidRPr="00E93C37" w:rsidRDefault="00ED69A1" w:rsidP="00A3127B">
            <w:pPr>
              <w:jc w:val="both"/>
              <w:rPr>
                <w:rFonts w:cs="Kalimati"/>
              </w:rPr>
            </w:pPr>
          </w:p>
        </w:tc>
      </w:tr>
      <w:tr w:rsidR="00ED69A1" w:rsidRPr="00E93C37" w14:paraId="06881E83"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6028D93F" w14:textId="77777777" w:rsidR="00ED69A1" w:rsidRPr="00E93C37" w:rsidRDefault="00ED69A1" w:rsidP="00A3127B">
            <w:pPr>
              <w:jc w:val="both"/>
              <w:rPr>
                <w:rFonts w:cs="Kalimati"/>
              </w:rPr>
            </w:pPr>
            <w:r w:rsidRPr="00E93C37">
              <w:rPr>
                <w:rFonts w:cs="Kalimati"/>
              </w:rPr>
              <w:t>6</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1A232ECA" w14:textId="77777777" w:rsidR="00ED69A1" w:rsidRPr="00E93C37" w:rsidRDefault="00ED69A1" w:rsidP="00A3127B">
            <w:pPr>
              <w:jc w:val="both"/>
              <w:rPr>
                <w:rFonts w:cs="Kalimati"/>
              </w:rPr>
            </w:pPr>
            <w:r w:rsidRPr="00E93C37">
              <w:rPr>
                <w:rFonts w:ascii="Kokila" w:hAnsi="Kokila" w:cs="Kalimati" w:hint="cs"/>
                <w:cs/>
                <w:lang w:bidi="hi-IN"/>
              </w:rPr>
              <w:t>किसान</w:t>
            </w:r>
            <w:r w:rsidRPr="00E93C37">
              <w:rPr>
                <w:rFonts w:cs="Kalimati"/>
                <w:cs/>
                <w:lang w:bidi="hi-IN"/>
              </w:rPr>
              <w:t>-</w:t>
            </w:r>
            <w:r w:rsidRPr="00E93C37">
              <w:rPr>
                <w:rFonts w:ascii="Kokila" w:hAnsi="Kokila" w:cs="Kalimati" w:hint="cs"/>
                <w:cs/>
                <w:lang w:bidi="hi-IN"/>
              </w:rPr>
              <w:t>थोक</w:t>
            </w:r>
            <w:r w:rsidRPr="00E93C37">
              <w:rPr>
                <w:rFonts w:cs="Kalimati"/>
                <w:cs/>
                <w:lang w:bidi="hi-IN"/>
              </w:rPr>
              <w:t xml:space="preserve"> </w:t>
            </w:r>
            <w:r w:rsidRPr="00E93C37">
              <w:rPr>
                <w:rFonts w:ascii="Kokila" w:hAnsi="Kokila" w:cs="Kalimati" w:hint="cs"/>
                <w:cs/>
                <w:lang w:bidi="hi-IN"/>
              </w:rPr>
              <w:t>बिक्रेता</w:t>
            </w:r>
            <w:r w:rsidRPr="00E93C37">
              <w:rPr>
                <w:rFonts w:cs="Kalimati"/>
                <w:cs/>
                <w:lang w:bidi="hi-IN"/>
              </w:rPr>
              <w:t xml:space="preserve"> </w:t>
            </w:r>
            <w:r w:rsidRPr="00E93C37">
              <w:rPr>
                <w:rFonts w:ascii="Kokila" w:hAnsi="Kokila" w:cs="Kalimati" w:hint="cs"/>
                <w:cs/>
                <w:lang w:bidi="hi-IN"/>
              </w:rPr>
              <w:t>सह</w:t>
            </w:r>
            <w:r w:rsidRPr="00E93C37">
              <w:rPr>
                <w:rFonts w:cs="Kalimati"/>
                <w:cs/>
                <w:lang w:bidi="hi-IN"/>
              </w:rPr>
              <w:t xml:space="preserve"> </w:t>
            </w:r>
            <w:r w:rsidRPr="00E93C37">
              <w:rPr>
                <w:rFonts w:ascii="Kokila" w:hAnsi="Kokila" w:cs="Kalimati" w:hint="cs"/>
                <w:cs/>
                <w:lang w:bidi="hi-IN"/>
              </w:rPr>
              <w:t>प्रोसेसर</w:t>
            </w:r>
            <w:r w:rsidRPr="00E93C37">
              <w:rPr>
                <w:rFonts w:cs="Kalimati"/>
                <w:cs/>
                <w:lang w:bidi="hi-IN"/>
              </w:rPr>
              <w:t>/</w:t>
            </w:r>
            <w:r w:rsidRPr="00E93C37">
              <w:rPr>
                <w:rFonts w:ascii="Kokila" w:hAnsi="Kokila" w:cs="Kalimati" w:hint="cs"/>
                <w:cs/>
                <w:lang w:bidi="hi-IN"/>
              </w:rPr>
              <w:t>मिलर</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52C6BA3F"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2CE3EBF0"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EDF22FD"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114E24B8"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DE37464"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19F52075"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6BEAF35B"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2F86D582"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62B9A1FC" w14:textId="77777777" w:rsidR="00ED69A1" w:rsidRPr="00E93C37" w:rsidRDefault="00ED69A1" w:rsidP="00A3127B">
            <w:pPr>
              <w:jc w:val="both"/>
              <w:rPr>
                <w:rFonts w:cs="Kalimati"/>
              </w:rPr>
            </w:pPr>
          </w:p>
        </w:tc>
      </w:tr>
      <w:tr w:rsidR="00ED69A1" w:rsidRPr="00E93C37" w14:paraId="4036767D" w14:textId="77777777" w:rsidTr="00A3127B">
        <w:trPr>
          <w:trHeight w:val="674"/>
        </w:trPr>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2F073286" w14:textId="77777777" w:rsidR="00ED69A1" w:rsidRPr="00E93C37" w:rsidRDefault="00ED69A1" w:rsidP="00A3127B">
            <w:pPr>
              <w:jc w:val="both"/>
              <w:rPr>
                <w:rFonts w:cs="Kalimati"/>
              </w:rPr>
            </w:pPr>
            <w:r w:rsidRPr="00E93C37">
              <w:rPr>
                <w:rFonts w:cs="Kalimati"/>
              </w:rPr>
              <w:t>7</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422A1B97" w14:textId="77777777" w:rsidR="00ED69A1" w:rsidRPr="00E93C37" w:rsidRDefault="00ED69A1" w:rsidP="00A3127B">
            <w:pPr>
              <w:jc w:val="both"/>
              <w:rPr>
                <w:rFonts w:cs="Kalimati"/>
              </w:rPr>
            </w:pPr>
            <w:r w:rsidRPr="00E93C37">
              <w:rPr>
                <w:rFonts w:ascii="Kokila" w:hAnsi="Kokila" w:cs="Kalimati" w:hint="cs"/>
                <w:cs/>
                <w:lang w:bidi="hi-IN"/>
              </w:rPr>
              <w:t>किसान</w:t>
            </w:r>
            <w:r w:rsidRPr="00E93C37">
              <w:rPr>
                <w:rFonts w:cs="Kalimati"/>
                <w:cs/>
                <w:lang w:bidi="hi-IN"/>
              </w:rPr>
              <w:t>-</w:t>
            </w:r>
            <w:r w:rsidRPr="00E93C37">
              <w:rPr>
                <w:rFonts w:ascii="Kokila" w:hAnsi="Kokila" w:cs="Kalimati" w:hint="cs"/>
                <w:cs/>
                <w:lang w:bidi="hi-IN"/>
              </w:rPr>
              <w:t>बिचौलिया</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647152AF" w14:textId="77777777" w:rsidR="00ED69A1" w:rsidRPr="00E93C37" w:rsidRDefault="00ED69A1" w:rsidP="00A3127B">
            <w:pPr>
              <w:jc w:val="both"/>
              <w:rPr>
                <w:rFonts w:cs="Kalimati"/>
              </w:rPr>
            </w:pPr>
          </w:p>
          <w:p w14:paraId="6A7DF3D1"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7CFF7682"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F725468"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101D0B4D"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54743A4"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59FACD08"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05989FAD"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4B325550"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64FFB102" w14:textId="77777777" w:rsidR="00ED69A1" w:rsidRPr="00E93C37" w:rsidRDefault="00ED69A1" w:rsidP="00A3127B">
            <w:pPr>
              <w:jc w:val="both"/>
              <w:rPr>
                <w:rFonts w:cs="Kalimati"/>
              </w:rPr>
            </w:pPr>
          </w:p>
        </w:tc>
      </w:tr>
      <w:tr w:rsidR="00ED69A1" w:rsidRPr="00E93C37" w14:paraId="19E1C4AA"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046C6E4F" w14:textId="77777777" w:rsidR="00ED69A1" w:rsidRPr="00E93C37" w:rsidRDefault="00ED69A1" w:rsidP="00A3127B">
            <w:pPr>
              <w:jc w:val="both"/>
              <w:rPr>
                <w:rFonts w:cs="Kalimati"/>
              </w:rPr>
            </w:pPr>
            <w:r w:rsidRPr="00E93C37">
              <w:rPr>
                <w:rFonts w:cs="Kalimati"/>
              </w:rPr>
              <w:t>8</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4ED07875" w14:textId="77777777" w:rsidR="00ED69A1" w:rsidRPr="00E93C37" w:rsidRDefault="00ED69A1" w:rsidP="00A3127B">
            <w:pPr>
              <w:jc w:val="both"/>
              <w:rPr>
                <w:rFonts w:cs="Kalimati"/>
              </w:rPr>
            </w:pPr>
            <w:r w:rsidRPr="00E93C37">
              <w:rPr>
                <w:rFonts w:ascii="Kokila" w:hAnsi="Kokila" w:cs="Kalimati" w:hint="cs"/>
                <w:cs/>
                <w:lang w:bidi="hi-IN"/>
              </w:rPr>
              <w:t>किसान</w:t>
            </w:r>
            <w:r w:rsidRPr="00E93C37">
              <w:rPr>
                <w:rFonts w:cs="Kalimati"/>
                <w:cs/>
                <w:lang w:bidi="hi-IN"/>
              </w:rPr>
              <w:t>-</w:t>
            </w:r>
            <w:r w:rsidRPr="00E93C37">
              <w:rPr>
                <w:rFonts w:ascii="Kokila" w:hAnsi="Kokila" w:cs="Kalimati" w:hint="cs"/>
                <w:cs/>
                <w:lang w:bidi="hi-IN"/>
              </w:rPr>
              <w:t>कृषि</w:t>
            </w:r>
            <w:r w:rsidRPr="00E93C37">
              <w:rPr>
                <w:rFonts w:cs="Kalimati"/>
                <w:cs/>
                <w:lang w:bidi="hi-IN"/>
              </w:rPr>
              <w:t xml:space="preserve"> </w:t>
            </w:r>
            <w:r w:rsidRPr="00E93C37">
              <w:rPr>
                <w:rFonts w:ascii="Kokila" w:hAnsi="Kokila" w:cs="Kalimati" w:hint="cs"/>
                <w:cs/>
                <w:lang w:bidi="hi-IN"/>
              </w:rPr>
              <w:t>सहकारी</w:t>
            </w:r>
            <w:r w:rsidRPr="00E93C37">
              <w:rPr>
                <w:rFonts w:cs="Kalimati"/>
                <w:cs/>
                <w:lang w:bidi="hi-IN"/>
              </w:rPr>
              <w:t>/</w:t>
            </w:r>
            <w:r w:rsidRPr="00E93C37">
              <w:rPr>
                <w:rFonts w:ascii="Kokila" w:hAnsi="Kokila" w:cs="Kalimati" w:hint="cs"/>
                <w:cs/>
                <w:lang w:bidi="hi-IN"/>
              </w:rPr>
              <w:t>फर्महरू</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2EA9FD57"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4A68CE78"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1C59F98"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0588676F"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CF4BF4D"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345BCCBB"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40CA0105"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2095E38D"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1475DAF" w14:textId="77777777" w:rsidR="00ED69A1" w:rsidRPr="00E93C37" w:rsidRDefault="00ED69A1" w:rsidP="00A3127B">
            <w:pPr>
              <w:jc w:val="both"/>
              <w:rPr>
                <w:rFonts w:cs="Kalimati"/>
              </w:rPr>
            </w:pPr>
          </w:p>
        </w:tc>
      </w:tr>
      <w:tr w:rsidR="00ED69A1" w:rsidRPr="00E93C37" w14:paraId="7E6A86D1" w14:textId="77777777" w:rsidTr="00A3127B">
        <w:tc>
          <w:tcPr>
            <w:tcW w:w="329" w:type="pct"/>
            <w:tcBorders>
              <w:top w:val="single" w:sz="4" w:space="0" w:color="auto"/>
              <w:left w:val="single" w:sz="4" w:space="0" w:color="auto"/>
              <w:bottom w:val="single" w:sz="4" w:space="0" w:color="auto"/>
              <w:right w:val="single" w:sz="4" w:space="0" w:color="auto"/>
            </w:tcBorders>
            <w:shd w:val="clear" w:color="auto" w:fill="auto"/>
            <w:hideMark/>
          </w:tcPr>
          <w:p w14:paraId="0542692E" w14:textId="77777777" w:rsidR="00ED69A1" w:rsidRPr="00E93C37" w:rsidRDefault="00ED69A1" w:rsidP="00A3127B">
            <w:pPr>
              <w:jc w:val="both"/>
              <w:rPr>
                <w:rFonts w:cs="Kalimati"/>
              </w:rPr>
            </w:pPr>
            <w:r w:rsidRPr="00E93C37">
              <w:rPr>
                <w:rFonts w:cs="Kalimati"/>
              </w:rPr>
              <w:t>9</w:t>
            </w:r>
          </w:p>
        </w:tc>
        <w:tc>
          <w:tcPr>
            <w:tcW w:w="1179" w:type="pct"/>
            <w:tcBorders>
              <w:top w:val="single" w:sz="4" w:space="0" w:color="auto"/>
              <w:left w:val="single" w:sz="4" w:space="0" w:color="auto"/>
              <w:bottom w:val="single" w:sz="4" w:space="0" w:color="auto"/>
              <w:right w:val="single" w:sz="4" w:space="0" w:color="auto"/>
            </w:tcBorders>
            <w:shd w:val="clear" w:color="auto" w:fill="auto"/>
            <w:hideMark/>
          </w:tcPr>
          <w:p w14:paraId="5FC9BEC2" w14:textId="77777777" w:rsidR="00ED69A1" w:rsidRPr="00E93C37" w:rsidRDefault="00ED69A1" w:rsidP="00A3127B">
            <w:pPr>
              <w:jc w:val="both"/>
              <w:rPr>
                <w:rFonts w:cs="Kalimati"/>
                <w:lang w:bidi="ne-NP"/>
              </w:rPr>
            </w:pPr>
            <w:r w:rsidRPr="00E93C37">
              <w:rPr>
                <w:rFonts w:ascii="Kokila" w:hAnsi="Kokila" w:cs="Kalimati" w:hint="cs"/>
                <w:cs/>
                <w:lang w:bidi="ne-NP"/>
              </w:rPr>
              <w:t>अन्य</w:t>
            </w:r>
          </w:p>
        </w:tc>
        <w:tc>
          <w:tcPr>
            <w:tcW w:w="912" w:type="pct"/>
            <w:tcBorders>
              <w:top w:val="single" w:sz="4" w:space="0" w:color="auto"/>
              <w:left w:val="single" w:sz="4" w:space="0" w:color="auto"/>
              <w:bottom w:val="single" w:sz="4" w:space="0" w:color="auto"/>
              <w:right w:val="single" w:sz="4" w:space="0" w:color="auto"/>
            </w:tcBorders>
            <w:shd w:val="clear" w:color="auto" w:fill="auto"/>
          </w:tcPr>
          <w:p w14:paraId="59A80964" w14:textId="77777777" w:rsidR="00ED69A1" w:rsidRPr="00E93C37" w:rsidRDefault="00ED69A1" w:rsidP="00A3127B">
            <w:pPr>
              <w:jc w:val="both"/>
              <w:rPr>
                <w:rFonts w:cs="Kalimati"/>
              </w:rPr>
            </w:pPr>
          </w:p>
          <w:p w14:paraId="1E7D3745" w14:textId="77777777" w:rsidR="00ED69A1" w:rsidRPr="00E93C37" w:rsidRDefault="00ED69A1" w:rsidP="00A3127B">
            <w:pPr>
              <w:jc w:val="both"/>
              <w:rPr>
                <w:rFonts w:cs="Kalimati"/>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44BE01CC" w14:textId="77777777" w:rsidR="00ED69A1" w:rsidRPr="00E93C37" w:rsidRDefault="00ED69A1" w:rsidP="00A3127B">
            <w:pPr>
              <w:jc w:val="both"/>
              <w:rPr>
                <w:rFonts w:cs="Kalimati"/>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857BDA2" w14:textId="77777777" w:rsidR="00ED69A1" w:rsidRPr="00E93C37" w:rsidRDefault="00ED69A1" w:rsidP="00A3127B">
            <w:pPr>
              <w:jc w:val="both"/>
              <w:rPr>
                <w:rFonts w:cs="Kalimati"/>
              </w:rPr>
            </w:pP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6912D77A" w14:textId="77777777" w:rsidR="00ED69A1" w:rsidRPr="00E93C37" w:rsidRDefault="00ED69A1" w:rsidP="00A3127B">
            <w:pPr>
              <w:jc w:val="both"/>
              <w:rPr>
                <w:rFonts w:cs="Kalimati"/>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2E1452E" w14:textId="77777777" w:rsidR="00ED69A1" w:rsidRPr="00E93C37" w:rsidRDefault="00ED69A1" w:rsidP="00A3127B">
            <w:pPr>
              <w:jc w:val="both"/>
              <w:rPr>
                <w:rFonts w:cs="Kalimati"/>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6727B1BA" w14:textId="77777777" w:rsidR="00ED69A1" w:rsidRPr="00E93C37" w:rsidRDefault="00ED69A1" w:rsidP="00A3127B">
            <w:pPr>
              <w:jc w:val="both"/>
              <w:rPr>
                <w:rFonts w:cs="Kalimati"/>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78DA195D" w14:textId="77777777" w:rsidR="00ED69A1" w:rsidRPr="00E93C37" w:rsidRDefault="00ED69A1" w:rsidP="00A3127B">
            <w:pPr>
              <w:jc w:val="both"/>
              <w:rPr>
                <w:rFonts w:cs="Kalimati"/>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620BFB18" w14:textId="77777777" w:rsidR="00ED69A1" w:rsidRPr="00E93C37" w:rsidRDefault="00ED69A1" w:rsidP="00A3127B">
            <w:pPr>
              <w:jc w:val="both"/>
              <w:rPr>
                <w:rFonts w:cs="Kalimati"/>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00ACC0BB" w14:textId="77777777" w:rsidR="00ED69A1" w:rsidRPr="00E93C37" w:rsidRDefault="00ED69A1" w:rsidP="00A3127B">
            <w:pPr>
              <w:jc w:val="both"/>
              <w:rPr>
                <w:rFonts w:cs="Kalimati"/>
              </w:rPr>
            </w:pPr>
          </w:p>
        </w:tc>
      </w:tr>
    </w:tbl>
    <w:p w14:paraId="57C30BAB" w14:textId="77777777" w:rsidR="00ED69A1" w:rsidRPr="00E93C37" w:rsidRDefault="00ED69A1" w:rsidP="00ED69A1">
      <w:pPr>
        <w:spacing w:before="240"/>
        <w:jc w:val="both"/>
        <w:rPr>
          <w:rFonts w:cs="Kalimati"/>
        </w:rPr>
      </w:pPr>
      <w:r w:rsidRPr="00E93C37">
        <w:rPr>
          <w:rFonts w:ascii="Kokila" w:hAnsi="Kokila" w:cs="Kalimati" w:hint="cs"/>
          <w:cs/>
          <w:lang w:bidi="hi-IN"/>
        </w:rPr>
        <w:t>जहाँ</w:t>
      </w:r>
      <w:r w:rsidRPr="00E93C37">
        <w:rPr>
          <w:rFonts w:cs="Kalimati"/>
        </w:rPr>
        <w:t>, Q=</w:t>
      </w:r>
      <w:r w:rsidRPr="00E93C37">
        <w:rPr>
          <w:rFonts w:ascii="Kokila" w:hAnsi="Kokila" w:cs="Kalimati" w:hint="cs"/>
          <w:cs/>
          <w:lang w:bidi="hi-IN"/>
        </w:rPr>
        <w:t>बिक्रीको</w:t>
      </w:r>
      <w:r w:rsidRPr="00E93C37">
        <w:rPr>
          <w:rFonts w:cs="Kalimati"/>
          <w:cs/>
          <w:lang w:bidi="hi-IN"/>
        </w:rPr>
        <w:t xml:space="preserve"> </w:t>
      </w:r>
      <w:r w:rsidRPr="00E93C37">
        <w:rPr>
          <w:rFonts w:ascii="Kokila" w:hAnsi="Kokila" w:cs="Kalimati" w:hint="cs"/>
          <w:cs/>
          <w:lang w:bidi="hi-IN"/>
        </w:rPr>
        <w:t>मात्रा</w:t>
      </w:r>
      <w:r w:rsidRPr="00E93C37">
        <w:rPr>
          <w:rFonts w:cs="Kalimati"/>
          <w:cs/>
          <w:lang w:bidi="hi-IN"/>
        </w:rPr>
        <w:t xml:space="preserve"> (</w:t>
      </w:r>
      <w:r w:rsidRPr="00E93C37">
        <w:rPr>
          <w:rFonts w:ascii="Kokila" w:hAnsi="Kokila" w:cs="Kalimati" w:hint="cs"/>
          <w:cs/>
          <w:lang w:bidi="hi-IN"/>
        </w:rPr>
        <w:t>किलोग्राम</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cs="Kalimati"/>
        </w:rPr>
        <w:t>P=</w:t>
      </w:r>
      <w:r w:rsidRPr="00E93C37">
        <w:rPr>
          <w:rFonts w:ascii="Kokila" w:hAnsi="Kokila" w:cs="Kalimati" w:hint="cs"/>
          <w:cs/>
          <w:lang w:bidi="hi-IN"/>
        </w:rPr>
        <w:t>मूल्य</w:t>
      </w:r>
      <w:r w:rsidRPr="00E93C37">
        <w:rPr>
          <w:rFonts w:cs="Kalimati"/>
          <w:cs/>
          <w:lang w:bidi="hi-IN"/>
        </w:rPr>
        <w:t xml:space="preserve"> </w:t>
      </w:r>
      <w:r w:rsidRPr="00E93C37">
        <w:rPr>
          <w:rFonts w:ascii="Kokila" w:hAnsi="Kokila" w:cs="Kalimati" w:hint="cs"/>
          <w:cs/>
          <w:lang w:bidi="hi-IN"/>
        </w:rPr>
        <w:t>प्रति</w:t>
      </w:r>
      <w:r w:rsidRPr="00E93C37">
        <w:rPr>
          <w:rFonts w:cs="Kalimati"/>
          <w:cs/>
          <w:lang w:bidi="hi-IN"/>
        </w:rPr>
        <w:t xml:space="preserve"> </w:t>
      </w:r>
      <w:r w:rsidRPr="00E93C37">
        <w:rPr>
          <w:rFonts w:ascii="Kokila" w:hAnsi="Kokila" w:cs="Kalimati" w:hint="cs"/>
          <w:cs/>
          <w:lang w:bidi="hi-IN"/>
        </w:rPr>
        <w:t>एकाइ</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w:t>
      </w:r>
      <w:r w:rsidRPr="00E93C37">
        <w:rPr>
          <w:rFonts w:ascii="Kokila" w:hAnsi="Kokila" w:cs="Kalimati" w:hint="cs"/>
          <w:cs/>
          <w:lang w:bidi="hi-IN"/>
        </w:rPr>
        <w:t>किग्रा</w:t>
      </w:r>
      <w:r w:rsidRPr="00E93C37">
        <w:rPr>
          <w:rFonts w:cs="Kalimati"/>
          <w:cs/>
          <w:lang w:bidi="hi-IN"/>
        </w:rPr>
        <w:t>)</w:t>
      </w:r>
    </w:p>
    <w:p w14:paraId="0C3880D9" w14:textId="77777777" w:rsidR="00ED69A1" w:rsidRPr="00E93C37" w:rsidRDefault="00ED69A1" w:rsidP="00ED69A1">
      <w:pPr>
        <w:rPr>
          <w:rFonts w:cs="Kalimati"/>
        </w:rPr>
      </w:pPr>
    </w:p>
    <w:p w14:paraId="6EB3C7BE" w14:textId="77777777" w:rsidR="00ED69A1" w:rsidRPr="00E93C37" w:rsidRDefault="00ED69A1" w:rsidP="00ED69A1">
      <w:pPr>
        <w:rPr>
          <w:rFonts w:cs="Kalimati"/>
          <w:rtl/>
          <w:cs/>
        </w:rPr>
      </w:pPr>
      <w:r w:rsidRPr="00E93C37">
        <w:rPr>
          <w:rFonts w:cs="Kalimati"/>
        </w:rPr>
        <w:t xml:space="preserve">C18 </w:t>
      </w:r>
      <w:r w:rsidRPr="00E93C37">
        <w:rPr>
          <w:rFonts w:ascii="Kokila" w:hAnsi="Kokila" w:cs="Kalimati" w:hint="cs"/>
          <w:cs/>
          <w:lang w:bidi="hi-IN"/>
        </w:rPr>
        <w:t>बजारमा</w:t>
      </w:r>
      <w:r w:rsidRPr="00E93C37">
        <w:rPr>
          <w:rFonts w:cs="Kalimati"/>
          <w:rtl/>
          <w:cs/>
        </w:rPr>
        <w:t xml:space="preserve"> </w:t>
      </w:r>
      <w:r w:rsidRPr="00E93C37">
        <w:rPr>
          <w:rFonts w:ascii="Kokila" w:hAnsi="Kokila" w:cs="Kalimati" w:hint="cs"/>
          <w:cs/>
          <w:lang w:bidi="hi-IN"/>
        </w:rPr>
        <w:t>आफ्नो</w:t>
      </w:r>
      <w:r w:rsidRPr="00E93C37">
        <w:rPr>
          <w:rFonts w:cs="Kalimati"/>
          <w:rtl/>
          <w:cs/>
        </w:rPr>
        <w:t xml:space="preserve"> </w:t>
      </w:r>
      <w:r w:rsidRPr="00E93C37">
        <w:rPr>
          <w:rFonts w:ascii="Kokila" w:hAnsi="Kokila" w:cs="Kalimati" w:hint="cs"/>
          <w:cs/>
          <w:lang w:bidi="hi-IN"/>
        </w:rPr>
        <w:t>उत्पादन</w:t>
      </w:r>
      <w:r w:rsidRPr="00E93C37">
        <w:rPr>
          <w:rFonts w:cs="Kalimati"/>
          <w:rtl/>
          <w:cs/>
        </w:rPr>
        <w:t xml:space="preserve"> </w:t>
      </w:r>
      <w:r w:rsidRPr="00E93C37">
        <w:rPr>
          <w:rFonts w:ascii="Kokila" w:hAnsi="Kokila" w:cs="Kalimati" w:hint="cs"/>
          <w:cs/>
          <w:lang w:bidi="hi-IN"/>
        </w:rPr>
        <w:t>ढुवानी</w:t>
      </w:r>
      <w:r w:rsidRPr="00E93C37">
        <w:rPr>
          <w:rFonts w:cs="Kalimati"/>
          <w:rtl/>
          <w:cs/>
        </w:rPr>
        <w:t xml:space="preserve"> </w:t>
      </w:r>
      <w:r w:rsidRPr="00E93C37">
        <w:rPr>
          <w:rFonts w:ascii="Kokila" w:hAnsi="Kokila" w:cs="Kalimati" w:hint="cs"/>
          <w:cs/>
          <w:lang w:bidi="hi-IN"/>
        </w:rPr>
        <w:t>गर्न</w:t>
      </w:r>
      <w:r w:rsidRPr="00E93C37">
        <w:rPr>
          <w:rFonts w:cs="Kalimati"/>
          <w:rtl/>
          <w:cs/>
        </w:rPr>
        <w:t xml:space="preserve"> </w:t>
      </w:r>
      <w:r w:rsidRPr="00E93C37">
        <w:rPr>
          <w:rFonts w:ascii="Kokila" w:hAnsi="Kokila" w:cs="Kalimati" w:hint="cs"/>
          <w:cs/>
          <w:lang w:bidi="hi-IN"/>
        </w:rPr>
        <w:t>तपाईले</w:t>
      </w:r>
      <w:r w:rsidRPr="00E93C37">
        <w:rPr>
          <w:rFonts w:cs="Kalimati"/>
          <w:rtl/>
          <w:cs/>
        </w:rPr>
        <w:t xml:space="preserve"> </w:t>
      </w:r>
      <w:r w:rsidRPr="00E93C37">
        <w:rPr>
          <w:rFonts w:ascii="Kokila" w:hAnsi="Kokila" w:cs="Kalimati" w:hint="cs"/>
          <w:cs/>
          <w:lang w:bidi="hi-IN"/>
        </w:rPr>
        <w:t>मुख्यतया</w:t>
      </w:r>
      <w:r w:rsidRPr="00E93C37">
        <w:rPr>
          <w:rFonts w:cs="Kalimati"/>
          <w:rtl/>
          <w:cs/>
        </w:rPr>
        <w:t xml:space="preserve"> </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यातायातको</w:t>
      </w:r>
      <w:r w:rsidRPr="00E93C37">
        <w:rPr>
          <w:rFonts w:cs="Kalimati"/>
          <w:rtl/>
          <w:cs/>
        </w:rPr>
        <w:t xml:space="preserve"> </w:t>
      </w:r>
      <w:r w:rsidRPr="00E93C37">
        <w:rPr>
          <w:rFonts w:ascii="Kokila" w:hAnsi="Kokila" w:cs="Kalimati" w:hint="cs"/>
          <w:cs/>
          <w:lang w:bidi="hi-IN"/>
        </w:rPr>
        <w:t>माध्यम</w:t>
      </w:r>
      <w:r w:rsidRPr="00E93C37">
        <w:rPr>
          <w:rFonts w:cs="Kalimati"/>
          <w:rtl/>
          <w:cs/>
        </w:rPr>
        <w:t xml:space="preserve"> </w:t>
      </w:r>
      <w:r w:rsidRPr="00E93C37">
        <w:rPr>
          <w:rFonts w:ascii="Kokila" w:hAnsi="Kokila" w:cs="Kalimati" w:hint="cs"/>
          <w:cs/>
          <w:lang w:bidi="hi-IN"/>
        </w:rPr>
        <w:t>प्रयोग</w:t>
      </w:r>
      <w:r w:rsidRPr="00E93C37">
        <w:rPr>
          <w:rFonts w:cs="Kalimati"/>
          <w:rtl/>
          <w:cs/>
        </w:rPr>
        <w:t xml:space="preserve"> </w:t>
      </w:r>
      <w:r w:rsidRPr="00E93C37">
        <w:rPr>
          <w:rFonts w:ascii="Kokila" w:hAnsi="Kokila" w:cs="Kalimati" w:hint="cs"/>
          <w:cs/>
          <w:lang w:bidi="hi-IN"/>
        </w:rPr>
        <w:t>गर्नुहुन्छ</w:t>
      </w:r>
      <w:r w:rsidRPr="00E93C37">
        <w:rPr>
          <w:rFonts w:cs="Kalimati"/>
        </w:rPr>
        <w:t>?</w:t>
      </w:r>
    </w:p>
    <w:p w14:paraId="0202A5BC" w14:textId="77777777" w:rsidR="00ED69A1" w:rsidRPr="00E93C37" w:rsidRDefault="00ED69A1" w:rsidP="00ED69A1">
      <w:pPr>
        <w:pStyle w:val="HTMLPreformatted"/>
        <w:spacing w:line="480" w:lineRule="atLeast"/>
        <w:rPr>
          <w:rFonts w:ascii="Times New Roman" w:hAnsi="Times New Roman" w:cs="Kalimati"/>
          <w:sz w:val="22"/>
          <w:szCs w:val="22"/>
          <w:cs/>
        </w:rPr>
      </w:pPr>
      <w:r w:rsidRPr="00E93C37">
        <w:rPr>
          <w:rFonts w:ascii="Times New Roman" w:hAnsi="Times New Roman" w:cs="Kalimati"/>
          <w:sz w:val="22"/>
          <w:szCs w:val="22"/>
        </w:rPr>
        <w:tab/>
      </w:r>
      <w:r w:rsidRPr="00E93C37">
        <w:rPr>
          <w:rFonts w:ascii="Kokila" w:hAnsi="Kokila" w:cs="Kalimati" w:hint="cs"/>
          <w:sz w:val="22"/>
          <w:szCs w:val="22"/>
          <w:cs/>
        </w:rPr>
        <w:t>मान्छे</w:t>
      </w:r>
      <w:r w:rsidRPr="00E93C37">
        <w:rPr>
          <w:rFonts w:ascii="Times New Roman" w:hAnsi="Times New Roman" w:cs="Kalimati"/>
          <w:sz w:val="22"/>
          <w:szCs w:val="22"/>
          <w:cs/>
        </w:rPr>
        <w:t>..</w:t>
      </w:r>
      <w:r w:rsidRPr="00E93C37">
        <w:rPr>
          <w:rFonts w:ascii="Kokila" w:hAnsi="Kokila" w:cs="Kalimati" w:hint="cs"/>
          <w:sz w:val="22"/>
          <w:szCs w:val="22"/>
          <w:cs/>
        </w:rPr>
        <w:t>१</w:t>
      </w:r>
      <w:r w:rsidRPr="00E93C37">
        <w:rPr>
          <w:rFonts w:ascii="Times New Roman" w:hAnsi="Times New Roman" w:cs="Kalimati"/>
          <w:sz w:val="22"/>
          <w:szCs w:val="22"/>
        </w:rPr>
        <w:t>;</w:t>
      </w:r>
      <w:r w:rsidRPr="00E93C37">
        <w:rPr>
          <w:rFonts w:ascii="Times New Roman" w:hAnsi="Times New Roman" w:cs="Kalimati"/>
          <w:sz w:val="22"/>
          <w:szCs w:val="22"/>
        </w:rPr>
        <w:tab/>
      </w:r>
      <w:r w:rsidRPr="00E93C37">
        <w:rPr>
          <w:rFonts w:ascii="Kokila" w:hAnsi="Kokila" w:cs="Kalimati" w:hint="cs"/>
          <w:sz w:val="22"/>
          <w:szCs w:val="22"/>
          <w:cs/>
        </w:rPr>
        <w:t>जिप</w:t>
      </w:r>
      <w:r w:rsidRPr="00E93C37">
        <w:rPr>
          <w:rFonts w:ascii="Times New Roman" w:hAnsi="Times New Roman" w:cs="Kalimati"/>
          <w:sz w:val="22"/>
          <w:szCs w:val="22"/>
          <w:cs/>
        </w:rPr>
        <w:t>....</w:t>
      </w:r>
      <w:r w:rsidRPr="00E93C37">
        <w:rPr>
          <w:rFonts w:ascii="Kokila" w:hAnsi="Kokila" w:cs="Kalimati" w:hint="cs"/>
          <w:sz w:val="22"/>
          <w:szCs w:val="22"/>
          <w:cs/>
        </w:rPr>
        <w:t>२</w:t>
      </w:r>
      <w:r w:rsidRPr="00E93C37">
        <w:rPr>
          <w:rFonts w:ascii="Times New Roman" w:hAnsi="Times New Roman" w:cs="Kalimati"/>
          <w:sz w:val="22"/>
          <w:szCs w:val="22"/>
        </w:rPr>
        <w:t>;</w:t>
      </w:r>
      <w:r w:rsidRPr="00E93C37">
        <w:rPr>
          <w:rFonts w:ascii="Times New Roman" w:hAnsi="Times New Roman" w:cs="Kalimati"/>
          <w:sz w:val="22"/>
          <w:szCs w:val="22"/>
        </w:rPr>
        <w:tab/>
      </w:r>
      <w:r w:rsidRPr="00E93C37">
        <w:rPr>
          <w:rFonts w:ascii="Kokila" w:hAnsi="Kokila" w:cs="Kalimati" w:hint="cs"/>
          <w:sz w:val="22"/>
          <w:szCs w:val="22"/>
          <w:cs/>
        </w:rPr>
        <w:t>बस</w:t>
      </w:r>
      <w:r w:rsidRPr="00E93C37">
        <w:rPr>
          <w:rFonts w:ascii="Times New Roman" w:hAnsi="Times New Roman" w:cs="Kalimati"/>
          <w:sz w:val="22"/>
          <w:szCs w:val="22"/>
          <w:cs/>
        </w:rPr>
        <w:t>...</w:t>
      </w:r>
      <w:r w:rsidRPr="00E93C37">
        <w:rPr>
          <w:rFonts w:ascii="Times New Roman" w:hAnsi="Times New Roman" w:cs="Kalimati"/>
          <w:sz w:val="22"/>
          <w:szCs w:val="22"/>
        </w:rPr>
        <w:t>.</w:t>
      </w:r>
      <w:r w:rsidRPr="00E93C37">
        <w:rPr>
          <w:rFonts w:ascii="Kokila" w:hAnsi="Kokila" w:cs="Kalimati" w:hint="cs"/>
          <w:sz w:val="22"/>
          <w:szCs w:val="22"/>
          <w:cs/>
        </w:rPr>
        <w:t>३</w:t>
      </w:r>
      <w:r w:rsidRPr="00E93C37">
        <w:rPr>
          <w:rFonts w:ascii="Times New Roman" w:hAnsi="Times New Roman" w:cs="Kalimati"/>
          <w:sz w:val="22"/>
          <w:szCs w:val="22"/>
        </w:rPr>
        <w:t>;</w:t>
      </w:r>
      <w:r w:rsidRPr="00E93C37">
        <w:rPr>
          <w:rFonts w:ascii="Times New Roman" w:hAnsi="Times New Roman" w:cs="Kalimati"/>
          <w:sz w:val="22"/>
          <w:szCs w:val="22"/>
        </w:rPr>
        <w:tab/>
      </w:r>
      <w:r w:rsidRPr="00E93C37">
        <w:rPr>
          <w:rFonts w:ascii="Kokila" w:hAnsi="Kokila" w:cs="Kalimati" w:hint="cs"/>
          <w:sz w:val="22"/>
          <w:szCs w:val="22"/>
          <w:cs/>
        </w:rPr>
        <w:t>ट्रयाक्टर</w:t>
      </w:r>
      <w:r w:rsidRPr="00E93C37">
        <w:rPr>
          <w:rFonts w:ascii="Times New Roman" w:hAnsi="Times New Roman" w:cs="Kalimati"/>
          <w:sz w:val="22"/>
          <w:szCs w:val="22"/>
          <w:cs/>
        </w:rPr>
        <w:t>...</w:t>
      </w:r>
      <w:r w:rsidRPr="00E93C37">
        <w:rPr>
          <w:rFonts w:ascii="Kokila" w:hAnsi="Kokila" w:cs="Kalimati" w:hint="cs"/>
          <w:sz w:val="22"/>
          <w:szCs w:val="22"/>
          <w:cs/>
        </w:rPr>
        <w:t>४</w:t>
      </w:r>
      <w:r w:rsidRPr="00E93C37">
        <w:rPr>
          <w:rFonts w:ascii="Times New Roman" w:hAnsi="Times New Roman" w:cs="Kalimati"/>
          <w:sz w:val="22"/>
          <w:szCs w:val="22"/>
        </w:rPr>
        <w:t xml:space="preserve">; </w:t>
      </w:r>
      <w:r w:rsidRPr="00E93C37">
        <w:rPr>
          <w:rFonts w:ascii="Kokila" w:hAnsi="Kokila" w:cs="Kalimati" w:hint="cs"/>
          <w:sz w:val="22"/>
          <w:szCs w:val="22"/>
          <w:cs/>
        </w:rPr>
        <w:t>जनावरले</w:t>
      </w:r>
      <w:r w:rsidRPr="00E93C37">
        <w:rPr>
          <w:rFonts w:ascii="Times New Roman" w:hAnsi="Times New Roman" w:cs="Kalimati"/>
          <w:sz w:val="22"/>
          <w:szCs w:val="22"/>
          <w:cs/>
        </w:rPr>
        <w:t xml:space="preserve"> (</w:t>
      </w:r>
      <w:r w:rsidRPr="00E93C37">
        <w:rPr>
          <w:rFonts w:ascii="Kokila" w:hAnsi="Kokila" w:cs="Kalimati" w:hint="cs"/>
          <w:sz w:val="22"/>
          <w:szCs w:val="22"/>
          <w:cs/>
        </w:rPr>
        <w:t>गधा</w:t>
      </w:r>
      <w:r w:rsidRPr="00E93C37">
        <w:rPr>
          <w:rFonts w:ascii="Times New Roman" w:hAnsi="Times New Roman" w:cs="Kalimati"/>
          <w:sz w:val="22"/>
          <w:szCs w:val="22"/>
          <w:cs/>
        </w:rPr>
        <w:t>)...5</w:t>
      </w:r>
    </w:p>
    <w:p w14:paraId="3A9CCB61" w14:textId="77777777" w:rsidR="00ED69A1" w:rsidRPr="00E93C37" w:rsidRDefault="00ED69A1" w:rsidP="00ED69A1">
      <w:pPr>
        <w:ind w:firstLine="720"/>
        <w:rPr>
          <w:rFonts w:cs="Kalimati"/>
        </w:rPr>
      </w:pPr>
      <w:r w:rsidRPr="00E93C37">
        <w:rPr>
          <w:rFonts w:ascii="Kokila" w:hAnsi="Kokila" w:cs="Kalimati" w:hint="cs"/>
          <w:cs/>
          <w:lang w:bidi="hi-IN"/>
        </w:rPr>
        <w:t>अन्य</w:t>
      </w:r>
      <w:r w:rsidRPr="00E93C37">
        <w:rPr>
          <w:rFonts w:cs="Kalimati"/>
          <w:rtl/>
          <w:cs/>
        </w:rPr>
        <w:t xml:space="preserve"> (</w:t>
      </w:r>
      <w:r w:rsidRPr="00E93C37">
        <w:rPr>
          <w:rFonts w:ascii="Kokila" w:hAnsi="Kokila" w:cs="Kalimati" w:hint="cs"/>
          <w:cs/>
          <w:lang w:bidi="hi-IN"/>
        </w:rPr>
        <w:t>कृपया</w:t>
      </w:r>
      <w:r w:rsidRPr="00E93C37">
        <w:rPr>
          <w:rFonts w:cs="Kalimati"/>
          <w:rtl/>
          <w:cs/>
        </w:rPr>
        <w:t xml:space="preserve"> </w:t>
      </w:r>
      <w:r w:rsidRPr="00E93C37">
        <w:rPr>
          <w:rFonts w:ascii="Kokila" w:hAnsi="Kokila" w:cs="Kalimati" w:hint="cs"/>
          <w:cs/>
          <w:lang w:bidi="hi-IN"/>
        </w:rPr>
        <w:t>निर्दिष्ट</w:t>
      </w:r>
      <w:r w:rsidRPr="00E93C37">
        <w:rPr>
          <w:rFonts w:cs="Kalimati"/>
          <w:rtl/>
          <w:cs/>
        </w:rPr>
        <w:t xml:space="preserve"> </w:t>
      </w:r>
      <w:r w:rsidRPr="00E93C37">
        <w:rPr>
          <w:rFonts w:ascii="Kokila" w:hAnsi="Kokila" w:cs="Kalimati" w:hint="cs"/>
          <w:cs/>
          <w:lang w:bidi="hi-IN"/>
        </w:rPr>
        <w:t>गर्नुहोस्</w:t>
      </w:r>
      <w:r w:rsidRPr="00E93C37">
        <w:rPr>
          <w:rFonts w:cs="Kalimati"/>
          <w:rtl/>
          <w:cs/>
        </w:rPr>
        <w:t>)</w:t>
      </w:r>
      <w:r w:rsidRPr="00E93C37">
        <w:rPr>
          <w:rFonts w:cs="Kalimati"/>
        </w:rPr>
        <w:t>……….</w:t>
      </w:r>
    </w:p>
    <w:p w14:paraId="2C3316EB" w14:textId="22FD4BE7" w:rsidR="00ED69A1" w:rsidRPr="00E93C37" w:rsidRDefault="00ED69A1" w:rsidP="00ED69A1">
      <w:pPr>
        <w:rPr>
          <w:rFonts w:cs="Kalimati"/>
        </w:rPr>
      </w:pPr>
      <w:r w:rsidRPr="00E93C37">
        <w:rPr>
          <w:rFonts w:cs="Kalimati"/>
        </w:rPr>
        <w:t xml:space="preserve">C19 </w:t>
      </w:r>
      <w:r w:rsidRPr="00E93C37">
        <w:rPr>
          <w:rFonts w:ascii="Kokila" w:hAnsi="Kokila" w:cs="Kalimati" w:hint="cs"/>
          <w:cs/>
          <w:lang w:bidi="hi-IN"/>
        </w:rPr>
        <w:t>तपाईंको</w:t>
      </w:r>
      <w:r w:rsidRPr="00E93C37">
        <w:rPr>
          <w:rFonts w:cs="Kalimati"/>
          <w:rtl/>
          <w:cs/>
        </w:rPr>
        <w:t xml:space="preserve"> </w:t>
      </w:r>
      <w:r w:rsidRPr="00E93C37">
        <w:rPr>
          <w:rFonts w:ascii="Kokila" w:hAnsi="Kokila" w:cs="Kalimati" w:hint="cs"/>
          <w:cs/>
          <w:lang w:bidi="hi-IN"/>
        </w:rPr>
        <w:t>खेतबाट</w:t>
      </w:r>
      <w:r w:rsidRPr="00E93C37">
        <w:rPr>
          <w:rFonts w:cs="Kalimati"/>
          <w:rtl/>
          <w:cs/>
        </w:rPr>
        <w:t xml:space="preserve"> </w:t>
      </w:r>
      <w:r w:rsidRPr="00E93C37">
        <w:rPr>
          <w:rFonts w:ascii="Kokila" w:hAnsi="Kokila" w:cs="Kalimati" w:hint="cs"/>
          <w:cs/>
          <w:lang w:bidi="hi-IN"/>
        </w:rPr>
        <w:t>बजारमा</w:t>
      </w:r>
      <w:r w:rsidRPr="00E93C37">
        <w:rPr>
          <w:rFonts w:cs="Kalimati"/>
          <w:rtl/>
          <w:cs/>
        </w:rPr>
        <w:t xml:space="preserve"> </w:t>
      </w:r>
      <w:r w:rsidRPr="00E93C37">
        <w:rPr>
          <w:rFonts w:ascii="Kokila" w:hAnsi="Kokila" w:cs="Kalimati" w:hint="cs"/>
          <w:cs/>
          <w:lang w:bidi="hi-IN"/>
        </w:rPr>
        <w:t>आफ्नो</w:t>
      </w:r>
      <w:r w:rsidRPr="00E93C37">
        <w:rPr>
          <w:rFonts w:cs="Kalimati"/>
          <w:rtl/>
          <w:cs/>
        </w:rPr>
        <w:t xml:space="preserve"> </w:t>
      </w:r>
      <w:r w:rsidRPr="00E93C37">
        <w:rPr>
          <w:rFonts w:ascii="Kokila" w:hAnsi="Kokila" w:cs="Kalimati" w:hint="cs"/>
          <w:cs/>
          <w:lang w:bidi="hi-IN"/>
        </w:rPr>
        <w:t>उत्पादन</w:t>
      </w:r>
      <w:r w:rsidRPr="00E93C37">
        <w:rPr>
          <w:rFonts w:cs="Kalimati"/>
          <w:rtl/>
          <w:cs/>
        </w:rPr>
        <w:t xml:space="preserve"> </w:t>
      </w:r>
      <w:r w:rsidRPr="00E93C37">
        <w:rPr>
          <w:rFonts w:ascii="Kokila" w:hAnsi="Kokila" w:cs="Kalimati" w:hint="cs"/>
          <w:cs/>
          <w:lang w:bidi="hi-IN"/>
        </w:rPr>
        <w:t>ढुवानी</w:t>
      </w:r>
      <w:r w:rsidRPr="00E93C37">
        <w:rPr>
          <w:rFonts w:cs="Kalimati"/>
          <w:rtl/>
          <w:cs/>
        </w:rPr>
        <w:t xml:space="preserve"> </w:t>
      </w:r>
      <w:r w:rsidRPr="00E93C37">
        <w:rPr>
          <w:rFonts w:ascii="Kokila" w:hAnsi="Kokila" w:cs="Kalimati" w:hint="cs"/>
          <w:cs/>
          <w:lang w:bidi="hi-IN"/>
        </w:rPr>
        <w:t>गर्न</w:t>
      </w:r>
      <w:r w:rsidRPr="00E93C37">
        <w:rPr>
          <w:rFonts w:cs="Kalimati"/>
        </w:rPr>
        <w:t xml:space="preserve"> </w:t>
      </w:r>
      <w:r w:rsidRPr="00E93C37">
        <w:rPr>
          <w:rFonts w:ascii="Kokila" w:hAnsi="Kokila" w:cs="Kalimati" w:hint="cs"/>
          <w:cs/>
          <w:lang w:bidi="ne-NP"/>
        </w:rPr>
        <w:t>प्रति</w:t>
      </w:r>
      <w:r w:rsidRPr="00E93C37">
        <w:rPr>
          <w:rFonts w:cs="Kalimati"/>
          <w:cs/>
          <w:lang w:bidi="ne-NP"/>
        </w:rPr>
        <w:t xml:space="preserve"> </w:t>
      </w:r>
      <w:r w:rsidRPr="00E93C37">
        <w:rPr>
          <w:rFonts w:ascii="Kokila" w:hAnsi="Kokila" w:cs="Kalimati" w:hint="cs"/>
          <w:cs/>
          <w:lang w:bidi="ne-NP"/>
        </w:rPr>
        <w:t>इकाई</w:t>
      </w:r>
      <w:r w:rsidRPr="00E93C37">
        <w:rPr>
          <w:rFonts w:cs="Kalimati"/>
          <w:cs/>
          <w:lang w:bidi="ne-NP"/>
        </w:rPr>
        <w:t xml:space="preserve"> </w:t>
      </w:r>
      <w:r w:rsidRPr="00E93C37">
        <w:rPr>
          <w:rFonts w:ascii="Kokila" w:hAnsi="Kokila" w:cs="Kalimati" w:hint="cs"/>
          <w:cs/>
          <w:lang w:bidi="hi-IN"/>
        </w:rPr>
        <w:t>लगभग</w:t>
      </w:r>
      <w:r w:rsidRPr="00E93C37">
        <w:rPr>
          <w:rFonts w:cs="Kalimati"/>
          <w:rtl/>
          <w:cs/>
        </w:rPr>
        <w:t xml:space="preserve"> </w:t>
      </w:r>
      <w:r w:rsidRPr="00E93C37">
        <w:rPr>
          <w:rFonts w:ascii="Kokila" w:hAnsi="Kokila" w:cs="Kalimati" w:hint="cs"/>
          <w:cs/>
          <w:lang w:bidi="hi-IN"/>
        </w:rPr>
        <w:t>कति</w:t>
      </w:r>
      <w:r w:rsidRPr="00E93C37">
        <w:rPr>
          <w:rFonts w:cs="Kalimati"/>
          <w:rtl/>
          <w:cs/>
        </w:rPr>
        <w:t xml:space="preserve"> </w:t>
      </w:r>
      <w:r w:rsidRPr="00E93C37">
        <w:rPr>
          <w:rFonts w:ascii="Kokila" w:hAnsi="Kokila" w:cs="Kalimati" w:hint="cs"/>
          <w:cs/>
          <w:lang w:bidi="hi-IN"/>
        </w:rPr>
        <w:t>खर्च</w:t>
      </w:r>
      <w:r w:rsidRPr="00E93C37">
        <w:rPr>
          <w:rFonts w:cs="Kalimati"/>
          <w:rtl/>
          <w:cs/>
        </w:rPr>
        <w:t xml:space="preserve"> </w:t>
      </w:r>
      <w:r w:rsidRPr="00E93C37">
        <w:rPr>
          <w:rFonts w:ascii="Kokila" w:hAnsi="Kokila" w:cs="Kalimati" w:hint="cs"/>
          <w:cs/>
          <w:lang w:bidi="hi-IN"/>
        </w:rPr>
        <w:t>लाग्छ</w:t>
      </w:r>
      <w:r w:rsidRPr="00E93C37">
        <w:rPr>
          <w:rFonts w:cs="Kalimati"/>
        </w:rPr>
        <w:t>? (</w:t>
      </w:r>
      <w:r w:rsidRPr="00E93C37">
        <w:rPr>
          <w:rFonts w:ascii="Kokila" w:hAnsi="Kokila" w:cs="Kalimati" w:hint="cs"/>
          <w:cs/>
          <w:lang w:bidi="hi-IN"/>
        </w:rPr>
        <w:t>कृपया</w:t>
      </w:r>
      <w:r w:rsidRPr="00E93C37">
        <w:rPr>
          <w:rFonts w:cs="Kalimati"/>
          <w:rtl/>
          <w:cs/>
        </w:rPr>
        <w:t xml:space="preserve"> </w:t>
      </w:r>
      <w:r w:rsidRPr="00E93C37">
        <w:rPr>
          <w:rFonts w:ascii="Kokila" w:hAnsi="Kokila" w:cs="Kalimati" w:hint="cs"/>
          <w:cs/>
          <w:lang w:bidi="hi-IN"/>
        </w:rPr>
        <w:t>औसत</w:t>
      </w:r>
      <w:r w:rsidRPr="00E93C37">
        <w:rPr>
          <w:rFonts w:cs="Kalimati"/>
          <w:rtl/>
          <w:cs/>
        </w:rPr>
        <w:t xml:space="preserve"> </w:t>
      </w:r>
      <w:r w:rsidRPr="00E93C37">
        <w:rPr>
          <w:rFonts w:ascii="Kokila" w:hAnsi="Kokila" w:cs="Kalimati" w:hint="cs"/>
          <w:cs/>
          <w:lang w:bidi="hi-IN"/>
        </w:rPr>
        <w:t>मान</w:t>
      </w:r>
      <w:r w:rsidRPr="00E93C37">
        <w:rPr>
          <w:rFonts w:cs="Kalimati"/>
          <w:rtl/>
          <w:cs/>
        </w:rPr>
        <w:t xml:space="preserve"> </w:t>
      </w:r>
      <w:r w:rsidRPr="00E93C37">
        <w:rPr>
          <w:rFonts w:ascii="Kokila" w:hAnsi="Kokila" w:cs="Kalimati" w:hint="cs"/>
          <w:cs/>
          <w:lang w:bidi="hi-IN"/>
        </w:rPr>
        <w:t>प्रदान</w:t>
      </w:r>
      <w:r w:rsidRPr="00E93C37">
        <w:rPr>
          <w:rFonts w:cs="Kalimati"/>
          <w:rtl/>
          <w:cs/>
        </w:rPr>
        <w:t xml:space="preserve"> </w:t>
      </w:r>
      <w:r w:rsidRPr="00E93C37">
        <w:rPr>
          <w:rFonts w:ascii="Kokila" w:hAnsi="Kokila" w:cs="Kalimati" w:hint="cs"/>
          <w:cs/>
          <w:lang w:bidi="hi-IN"/>
        </w:rPr>
        <w:t>गर्नुहोस्</w:t>
      </w:r>
      <w:r w:rsidRPr="00E93C37">
        <w:rPr>
          <w:rFonts w:cs="Kalimati"/>
          <w:rtl/>
          <w:cs/>
        </w:rPr>
        <w:t>)</w:t>
      </w:r>
      <w:r w:rsidRPr="00E93C37">
        <w:rPr>
          <w:rFonts w:cs="Kalimati"/>
        </w:rPr>
        <w:t>….</w:t>
      </w:r>
    </w:p>
    <w:p w14:paraId="3F02F536" w14:textId="7F7464B1" w:rsidR="00ED69A1" w:rsidRPr="00E93C37" w:rsidRDefault="00ED69A1" w:rsidP="00ED69A1">
      <w:pPr>
        <w:spacing w:before="240"/>
        <w:jc w:val="both"/>
        <w:rPr>
          <w:rFonts w:cs="Kalimati"/>
        </w:rPr>
      </w:pPr>
      <w:r w:rsidRPr="00E93C37">
        <w:rPr>
          <w:rFonts w:cs="Kalimati"/>
          <w:lang w:bidi="hi-IN"/>
        </w:rPr>
        <w:t xml:space="preserve">C20 </w:t>
      </w:r>
      <w:r w:rsidRPr="00E93C37">
        <w:rPr>
          <w:rFonts w:ascii="Kokila" w:hAnsi="Kokila" w:cs="Kalimati" w:hint="cs"/>
          <w:cs/>
          <w:lang w:bidi="hi-IN"/>
        </w:rPr>
        <w:t>तरकारी</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पशुपन्छी</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बेच्ने</w:t>
      </w:r>
      <w:r w:rsidRPr="00E93C37">
        <w:rPr>
          <w:rFonts w:cs="Kalimati"/>
          <w:cs/>
          <w:lang w:bidi="hi-IN"/>
        </w:rPr>
        <w:t xml:space="preserve"> </w:t>
      </w:r>
      <w:r w:rsidRPr="00E93C37">
        <w:rPr>
          <w:rFonts w:ascii="Kokila" w:hAnsi="Kokila" w:cs="Kalimati" w:hint="cs"/>
          <w:cs/>
          <w:lang w:bidi="hi-IN"/>
        </w:rPr>
        <w:t>बजार</w:t>
      </w:r>
      <w:r w:rsidRPr="00E93C37">
        <w:rPr>
          <w:rFonts w:cs="Kalimati"/>
          <w:cs/>
          <w:lang w:bidi="hi-IN"/>
        </w:rPr>
        <w:t xml:space="preserve"> </w:t>
      </w:r>
      <w:r w:rsidRPr="00E93C37">
        <w:rPr>
          <w:rFonts w:ascii="Kokila" w:hAnsi="Kokila" w:cs="Kalimati" w:hint="cs"/>
          <w:cs/>
          <w:lang w:bidi="hi-IN"/>
        </w:rPr>
        <w:t>मूल्य</w:t>
      </w:r>
      <w:r w:rsidRPr="00E93C37">
        <w:rPr>
          <w:rFonts w:cs="Kalimati"/>
          <w:cs/>
          <w:lang w:bidi="hi-IN"/>
        </w:rPr>
        <w:t xml:space="preserve"> </w:t>
      </w:r>
      <w:r w:rsidRPr="00E93C37">
        <w:rPr>
          <w:rFonts w:ascii="Kokila" w:hAnsi="Kokila" w:cs="Kalimati" w:hint="cs"/>
          <w:cs/>
          <w:lang w:bidi="hi-IN"/>
        </w:rPr>
        <w:t>बारे</w:t>
      </w:r>
      <w:r w:rsidRPr="00E93C37">
        <w:rPr>
          <w:rFonts w:cs="Kalimati"/>
          <w:cs/>
          <w:lang w:bidi="hi-IN"/>
        </w:rPr>
        <w:t xml:space="preserve"> </w:t>
      </w:r>
      <w:r w:rsidRPr="00E93C37">
        <w:rPr>
          <w:rFonts w:ascii="Kokila" w:hAnsi="Kokila" w:cs="Kalimati" w:hint="cs"/>
          <w:cs/>
          <w:lang w:bidi="hi-IN"/>
        </w:rPr>
        <w:t>घरपरिवारलाई</w:t>
      </w:r>
      <w:r w:rsidRPr="00E93C37">
        <w:rPr>
          <w:rFonts w:cs="Kalimati"/>
          <w:cs/>
          <w:lang w:bidi="hi-IN"/>
        </w:rPr>
        <w:t xml:space="preserve"> </w:t>
      </w:r>
      <w:r w:rsidRPr="00E93C37">
        <w:rPr>
          <w:rFonts w:ascii="Kokila" w:hAnsi="Kokila" w:cs="Kalimati" w:hint="cs"/>
          <w:cs/>
          <w:lang w:bidi="hi-IN"/>
        </w:rPr>
        <w:t>कसरी</w:t>
      </w:r>
      <w:r w:rsidRPr="00E93C37">
        <w:rPr>
          <w:rFonts w:cs="Kalimati"/>
          <w:cs/>
          <w:lang w:bidi="hi-IN"/>
        </w:rPr>
        <w:t xml:space="preserve"> </w:t>
      </w:r>
      <w:r w:rsidRPr="00E93C37">
        <w:rPr>
          <w:rFonts w:ascii="Kokila" w:hAnsi="Kokila" w:cs="Kalimati" w:hint="cs"/>
          <w:cs/>
          <w:lang w:bidi="hi-IN"/>
        </w:rPr>
        <w:t>थाहा</w:t>
      </w:r>
      <w:r w:rsidRPr="00E93C37">
        <w:rPr>
          <w:rFonts w:cs="Kalimati"/>
          <w:cs/>
          <w:lang w:bidi="hi-IN"/>
        </w:rPr>
        <w:t xml:space="preserve"> </w:t>
      </w:r>
      <w:r w:rsidRPr="00E93C37">
        <w:rPr>
          <w:rFonts w:ascii="Kokila" w:hAnsi="Kokila" w:cs="Kalimati" w:hint="cs"/>
          <w:cs/>
          <w:lang w:bidi="hi-IN"/>
        </w:rPr>
        <w:t>हुन्छ</w:t>
      </w:r>
      <w:r w:rsidRPr="00E93C37">
        <w:rPr>
          <w:rFonts w:cs="Kalimati"/>
        </w:rPr>
        <w:t>?</w:t>
      </w:r>
    </w:p>
    <w:tbl>
      <w:tblPr>
        <w:tblStyle w:val="TableGrid"/>
        <w:tblW w:w="0" w:type="auto"/>
        <w:tblLook w:val="04A0" w:firstRow="1" w:lastRow="0" w:firstColumn="1" w:lastColumn="0" w:noHBand="0" w:noVBand="1"/>
      </w:tblPr>
      <w:tblGrid>
        <w:gridCol w:w="498"/>
        <w:gridCol w:w="3997"/>
        <w:gridCol w:w="4830"/>
      </w:tblGrid>
      <w:tr w:rsidR="00ED69A1" w:rsidRPr="00E93C37" w14:paraId="62B4468F" w14:textId="77777777" w:rsidTr="00A3127B">
        <w:tc>
          <w:tcPr>
            <w:tcW w:w="0" w:type="auto"/>
            <w:tcBorders>
              <w:top w:val="single" w:sz="4" w:space="0" w:color="auto"/>
              <w:left w:val="single" w:sz="4" w:space="0" w:color="auto"/>
              <w:bottom w:val="single" w:sz="4" w:space="0" w:color="auto"/>
              <w:right w:val="single" w:sz="4" w:space="0" w:color="auto"/>
            </w:tcBorders>
            <w:hideMark/>
          </w:tcPr>
          <w:p w14:paraId="6F85E92A" w14:textId="77777777" w:rsidR="00ED69A1" w:rsidRPr="00E93C37" w:rsidRDefault="00ED69A1" w:rsidP="00A3127B">
            <w:pPr>
              <w:jc w:val="both"/>
              <w:rPr>
                <w:rFonts w:cs="Kalimati"/>
              </w:rPr>
            </w:pPr>
            <w:r w:rsidRPr="00E93C37">
              <w:rPr>
                <w:rFonts w:cs="Kalimati"/>
              </w:rPr>
              <w:t>SN</w:t>
            </w:r>
          </w:p>
        </w:tc>
        <w:tc>
          <w:tcPr>
            <w:tcW w:w="3997" w:type="dxa"/>
            <w:tcBorders>
              <w:top w:val="single" w:sz="4" w:space="0" w:color="auto"/>
              <w:left w:val="single" w:sz="4" w:space="0" w:color="auto"/>
              <w:bottom w:val="single" w:sz="4" w:space="0" w:color="auto"/>
              <w:right w:val="single" w:sz="4" w:space="0" w:color="auto"/>
            </w:tcBorders>
            <w:hideMark/>
          </w:tcPr>
          <w:p w14:paraId="7F4ED435" w14:textId="77777777" w:rsidR="00ED69A1" w:rsidRPr="00E93C37" w:rsidRDefault="00ED69A1" w:rsidP="00A3127B">
            <w:pPr>
              <w:jc w:val="both"/>
              <w:rPr>
                <w:rFonts w:cs="Kalimati"/>
              </w:rPr>
            </w:pPr>
            <w:r w:rsidRPr="00E93C37">
              <w:rPr>
                <w:rFonts w:ascii="Kokila" w:hAnsi="Kokila" w:cs="Kalimati" w:hint="cs"/>
                <w:cs/>
                <w:lang w:bidi="hi-IN"/>
              </w:rPr>
              <w:t>जानकारीको</w:t>
            </w:r>
            <w:r w:rsidRPr="00E93C37">
              <w:rPr>
                <w:rFonts w:cs="Kalimati"/>
                <w:cs/>
                <w:lang w:bidi="hi-IN"/>
              </w:rPr>
              <w:t xml:space="preserve"> </w:t>
            </w:r>
            <w:r w:rsidRPr="00E93C37">
              <w:rPr>
                <w:rFonts w:ascii="Kokila" w:hAnsi="Kokila" w:cs="Kalimati" w:hint="cs"/>
                <w:cs/>
                <w:lang w:bidi="hi-IN"/>
              </w:rPr>
              <w:t>स्रोत</w:t>
            </w:r>
          </w:p>
        </w:tc>
        <w:tc>
          <w:tcPr>
            <w:tcW w:w="4830" w:type="dxa"/>
            <w:tcBorders>
              <w:top w:val="single" w:sz="4" w:space="0" w:color="auto"/>
              <w:left w:val="single" w:sz="4" w:space="0" w:color="auto"/>
              <w:bottom w:val="single" w:sz="4" w:space="0" w:color="auto"/>
              <w:right w:val="single" w:sz="4" w:space="0" w:color="auto"/>
            </w:tcBorders>
            <w:hideMark/>
          </w:tcPr>
          <w:p w14:paraId="0E300173" w14:textId="77777777" w:rsidR="00ED69A1" w:rsidRPr="00E93C37" w:rsidRDefault="00ED69A1" w:rsidP="00A3127B">
            <w:pPr>
              <w:jc w:val="both"/>
              <w:rPr>
                <w:rFonts w:cs="Kalimati"/>
                <w:lang w:bidi="ne-NP"/>
              </w:rPr>
            </w:pPr>
            <w:r w:rsidRPr="00E93C37">
              <w:rPr>
                <w:rFonts w:ascii="Kokila" w:hAnsi="Kokila" w:cs="Kalimati" w:hint="cs"/>
                <w:cs/>
                <w:lang w:bidi="hi-IN"/>
              </w:rPr>
              <w:t>पहुँचयोग्यता</w:t>
            </w:r>
            <w:r w:rsidRPr="00E93C37">
              <w:rPr>
                <w:rFonts w:cs="Kalimati"/>
                <w:cs/>
                <w:lang w:bidi="hi-IN"/>
              </w:rPr>
              <w:t xml:space="preserve"> (</w:t>
            </w:r>
            <w:r w:rsidRPr="00E93C37">
              <w:rPr>
                <w:rFonts w:ascii="Kokila" w:hAnsi="Kokila" w:cs="Kalimati" w:hint="cs"/>
                <w:cs/>
                <w:lang w:bidi="hi-IN"/>
              </w:rPr>
              <w:t>धेरै</w:t>
            </w:r>
            <w:r w:rsidRPr="00E93C37">
              <w:rPr>
                <w:rFonts w:cs="Kalimati"/>
                <w:cs/>
                <w:lang w:bidi="hi-IN"/>
              </w:rPr>
              <w:t xml:space="preserve"> </w:t>
            </w:r>
            <w:r w:rsidRPr="00E93C37">
              <w:rPr>
                <w:rFonts w:ascii="Kokila" w:hAnsi="Kokila" w:cs="Kalimati" w:hint="cs"/>
                <w:cs/>
                <w:lang w:bidi="hi-IN"/>
              </w:rPr>
              <w:t>पहुँचयोग्य</w:t>
            </w:r>
            <w:r w:rsidRPr="00E93C37">
              <w:rPr>
                <w:rFonts w:cs="Kalimati"/>
                <w:cs/>
                <w:lang w:bidi="hi-IN"/>
              </w:rPr>
              <w:t xml:space="preserve"> = </w:t>
            </w:r>
            <w:r w:rsidRPr="00E93C37">
              <w:rPr>
                <w:rFonts w:ascii="Kokila" w:hAnsi="Kokila" w:cs="Kalimati" w:hint="cs"/>
                <w:cs/>
                <w:lang w:bidi="ne-NP"/>
              </w:rPr>
              <w:t>१</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मध्यम</w:t>
            </w:r>
            <w:r w:rsidRPr="00E93C37">
              <w:rPr>
                <w:rFonts w:cs="Kalimati"/>
                <w:cs/>
                <w:lang w:bidi="hi-IN"/>
              </w:rPr>
              <w:t xml:space="preserve"> </w:t>
            </w:r>
            <w:r w:rsidRPr="00E93C37">
              <w:rPr>
                <w:rFonts w:ascii="Kokila" w:hAnsi="Kokila" w:cs="Kalimati" w:hint="cs"/>
                <w:cs/>
                <w:lang w:bidi="hi-IN"/>
              </w:rPr>
              <w:t>पहुँचयोग्य</w:t>
            </w:r>
            <w:r w:rsidRPr="00E93C37">
              <w:rPr>
                <w:rFonts w:cs="Kalimati"/>
                <w:cs/>
                <w:lang w:bidi="hi-IN"/>
              </w:rPr>
              <w:t xml:space="preserve"> = </w:t>
            </w:r>
            <w:r w:rsidRPr="00E93C37">
              <w:rPr>
                <w:rFonts w:ascii="Kokila" w:hAnsi="Kokila" w:cs="Kalimati" w:hint="cs"/>
                <w:cs/>
                <w:lang w:bidi="ne-NP"/>
              </w:rPr>
              <w:t>२</w:t>
            </w:r>
            <w:r w:rsidRPr="00E93C37">
              <w:rPr>
                <w:rFonts w:cs="Kalimati"/>
                <w:cs/>
                <w:lang w:bidi="ne-NP"/>
              </w:rPr>
              <w:t xml:space="preserve"> </w:t>
            </w:r>
            <w:r w:rsidRPr="00E93C37">
              <w:rPr>
                <w:rFonts w:cs="Kalimati"/>
              </w:rPr>
              <w:t xml:space="preserve">, </w:t>
            </w:r>
            <w:r w:rsidRPr="00E93C37">
              <w:rPr>
                <w:rFonts w:ascii="Kokila" w:hAnsi="Kokila" w:cs="Kalimati" w:hint="cs"/>
                <w:cs/>
                <w:lang w:bidi="hi-IN"/>
              </w:rPr>
              <w:t>पहुँच</w:t>
            </w:r>
            <w:r w:rsidRPr="00E93C37">
              <w:rPr>
                <w:rFonts w:cs="Kalimati"/>
                <w:cs/>
                <w:lang w:bidi="hi-IN"/>
              </w:rPr>
              <w:t xml:space="preserve"> </w:t>
            </w:r>
            <w:r w:rsidRPr="00E93C37">
              <w:rPr>
                <w:rFonts w:ascii="Kokila" w:hAnsi="Kokila" w:cs="Kalimati" w:hint="cs"/>
                <w:cs/>
                <w:lang w:bidi="hi-IN"/>
              </w:rPr>
              <w:t>गर्न</w:t>
            </w:r>
            <w:r w:rsidRPr="00E93C37">
              <w:rPr>
                <w:rFonts w:cs="Kalimati"/>
                <w:cs/>
                <w:lang w:bidi="hi-IN"/>
              </w:rPr>
              <w:t xml:space="preserve"> </w:t>
            </w:r>
            <w:r w:rsidRPr="00E93C37">
              <w:rPr>
                <w:rFonts w:ascii="Kokila" w:hAnsi="Kokila" w:cs="Kalimati" w:hint="cs"/>
                <w:cs/>
                <w:lang w:bidi="hi-IN"/>
              </w:rPr>
              <w:t>गाह्रो</w:t>
            </w:r>
            <w:r w:rsidRPr="00E93C37">
              <w:rPr>
                <w:rFonts w:cs="Kalimati"/>
                <w:cs/>
                <w:lang w:bidi="hi-IN"/>
              </w:rPr>
              <w:t xml:space="preserve"> = </w:t>
            </w:r>
            <w:r w:rsidRPr="00E93C37">
              <w:rPr>
                <w:rFonts w:ascii="Kokila" w:hAnsi="Kokila" w:cs="Kalimati" w:hint="cs"/>
                <w:cs/>
                <w:lang w:bidi="ne-NP"/>
              </w:rPr>
              <w:t>३</w:t>
            </w:r>
            <w:r w:rsidRPr="00E93C37">
              <w:rPr>
                <w:rFonts w:cs="Kalimati"/>
                <w:cs/>
                <w:lang w:bidi="ne-NP"/>
              </w:rPr>
              <w:t xml:space="preserve"> </w:t>
            </w:r>
          </w:p>
        </w:tc>
      </w:tr>
      <w:tr w:rsidR="00ED69A1" w:rsidRPr="00E93C37" w14:paraId="0914C6B9" w14:textId="77777777" w:rsidTr="00A3127B">
        <w:tc>
          <w:tcPr>
            <w:tcW w:w="0" w:type="auto"/>
            <w:tcBorders>
              <w:top w:val="single" w:sz="4" w:space="0" w:color="auto"/>
              <w:left w:val="single" w:sz="4" w:space="0" w:color="auto"/>
              <w:bottom w:val="single" w:sz="4" w:space="0" w:color="auto"/>
              <w:right w:val="single" w:sz="4" w:space="0" w:color="auto"/>
            </w:tcBorders>
          </w:tcPr>
          <w:p w14:paraId="3903B51D" w14:textId="77777777" w:rsidR="00ED69A1" w:rsidRPr="00E93C37" w:rsidRDefault="00ED69A1" w:rsidP="00A3127B">
            <w:pPr>
              <w:jc w:val="both"/>
              <w:rPr>
                <w:rFonts w:cs="Kalimati"/>
              </w:rPr>
            </w:pPr>
            <w:r w:rsidRPr="00E93C37">
              <w:rPr>
                <w:rFonts w:cs="Kalimati"/>
              </w:rPr>
              <w:t>1</w:t>
            </w:r>
          </w:p>
        </w:tc>
        <w:tc>
          <w:tcPr>
            <w:tcW w:w="3997" w:type="dxa"/>
            <w:tcBorders>
              <w:top w:val="single" w:sz="4" w:space="0" w:color="auto"/>
              <w:left w:val="single" w:sz="4" w:space="0" w:color="auto"/>
              <w:bottom w:val="single" w:sz="4" w:space="0" w:color="auto"/>
              <w:right w:val="single" w:sz="4" w:space="0" w:color="auto"/>
            </w:tcBorders>
          </w:tcPr>
          <w:p w14:paraId="5E47F938" w14:textId="77777777" w:rsidR="00ED69A1" w:rsidRPr="00E93C37" w:rsidRDefault="00ED69A1" w:rsidP="00A3127B">
            <w:pPr>
              <w:jc w:val="both"/>
              <w:rPr>
                <w:rFonts w:cs="Kalimati"/>
              </w:rPr>
            </w:pPr>
            <w:r w:rsidRPr="00E93C37">
              <w:rPr>
                <w:rFonts w:ascii="Kokila" w:hAnsi="Kokila" w:cs="Kalimati" w:hint="cs"/>
                <w:cs/>
                <w:lang w:bidi="hi-IN"/>
              </w:rPr>
              <w:t>सरकारी</w:t>
            </w:r>
            <w:r w:rsidRPr="00E93C37">
              <w:rPr>
                <w:rFonts w:cs="Kalimati"/>
                <w:cs/>
                <w:lang w:bidi="hi-IN"/>
              </w:rPr>
              <w:t xml:space="preserve"> </w:t>
            </w:r>
            <w:r w:rsidRPr="00E93C37">
              <w:rPr>
                <w:rFonts w:ascii="Kokila" w:hAnsi="Kokila" w:cs="Kalimati" w:hint="cs"/>
                <w:cs/>
                <w:lang w:bidi="hi-IN"/>
              </w:rPr>
              <w:t>विस्तार</w:t>
            </w:r>
            <w:r w:rsidRPr="00E93C37">
              <w:rPr>
                <w:rFonts w:cs="Kalimati"/>
                <w:cs/>
                <w:lang w:bidi="hi-IN"/>
              </w:rPr>
              <w:t xml:space="preserve"> </w:t>
            </w:r>
            <w:r w:rsidRPr="00E93C37">
              <w:rPr>
                <w:rFonts w:ascii="Kokila" w:hAnsi="Kokila" w:cs="Kalimati" w:hint="cs"/>
                <w:cs/>
                <w:lang w:bidi="hi-IN"/>
              </w:rPr>
              <w:t>सेवाहरू</w:t>
            </w:r>
            <w:r w:rsidRPr="00E93C37">
              <w:rPr>
                <w:rFonts w:cs="Kalimati"/>
                <w:cs/>
                <w:lang w:bidi="hi-IN"/>
              </w:rPr>
              <w:t xml:space="preserve"> </w:t>
            </w:r>
          </w:p>
        </w:tc>
        <w:tc>
          <w:tcPr>
            <w:tcW w:w="4830" w:type="dxa"/>
            <w:tcBorders>
              <w:top w:val="single" w:sz="4" w:space="0" w:color="auto"/>
              <w:left w:val="single" w:sz="4" w:space="0" w:color="auto"/>
              <w:bottom w:val="single" w:sz="4" w:space="0" w:color="auto"/>
              <w:right w:val="single" w:sz="4" w:space="0" w:color="auto"/>
            </w:tcBorders>
          </w:tcPr>
          <w:p w14:paraId="0A30B177" w14:textId="77777777" w:rsidR="00ED69A1" w:rsidRPr="00E93C37" w:rsidRDefault="00ED69A1" w:rsidP="00A3127B">
            <w:pPr>
              <w:jc w:val="both"/>
              <w:rPr>
                <w:rFonts w:cs="Kalimati"/>
              </w:rPr>
            </w:pPr>
          </w:p>
        </w:tc>
      </w:tr>
      <w:tr w:rsidR="00ED69A1" w:rsidRPr="00E93C37" w14:paraId="47CD388A" w14:textId="77777777" w:rsidTr="00A3127B">
        <w:tc>
          <w:tcPr>
            <w:tcW w:w="0" w:type="auto"/>
            <w:tcBorders>
              <w:top w:val="single" w:sz="4" w:space="0" w:color="auto"/>
              <w:left w:val="single" w:sz="4" w:space="0" w:color="auto"/>
              <w:bottom w:val="single" w:sz="4" w:space="0" w:color="auto"/>
              <w:right w:val="single" w:sz="4" w:space="0" w:color="auto"/>
            </w:tcBorders>
          </w:tcPr>
          <w:p w14:paraId="7D186C4A" w14:textId="77777777" w:rsidR="00ED69A1" w:rsidRPr="00E93C37" w:rsidRDefault="00ED69A1" w:rsidP="00A3127B">
            <w:pPr>
              <w:jc w:val="both"/>
              <w:rPr>
                <w:rFonts w:cs="Kalimati"/>
              </w:rPr>
            </w:pPr>
            <w:r w:rsidRPr="00E93C37">
              <w:rPr>
                <w:rFonts w:cs="Kalimati"/>
              </w:rPr>
              <w:t>2</w:t>
            </w:r>
          </w:p>
        </w:tc>
        <w:tc>
          <w:tcPr>
            <w:tcW w:w="3997" w:type="dxa"/>
            <w:tcBorders>
              <w:top w:val="single" w:sz="4" w:space="0" w:color="auto"/>
              <w:left w:val="single" w:sz="4" w:space="0" w:color="auto"/>
              <w:bottom w:val="single" w:sz="4" w:space="0" w:color="auto"/>
              <w:right w:val="single" w:sz="4" w:space="0" w:color="auto"/>
            </w:tcBorders>
          </w:tcPr>
          <w:p w14:paraId="2CFF3EDB" w14:textId="77777777" w:rsidR="00ED69A1" w:rsidRPr="00E93C37" w:rsidRDefault="00ED69A1" w:rsidP="00A3127B">
            <w:pPr>
              <w:jc w:val="both"/>
              <w:rPr>
                <w:rFonts w:cs="Kalimati"/>
              </w:rPr>
            </w:pPr>
            <w:r w:rsidRPr="00E93C37">
              <w:rPr>
                <w:rFonts w:ascii="Kokila" w:hAnsi="Kokila" w:cs="Kalimati" w:hint="cs"/>
                <w:cs/>
                <w:lang w:bidi="hi-IN"/>
              </w:rPr>
              <w:t>अन्य</w:t>
            </w:r>
            <w:r w:rsidRPr="00E93C37">
              <w:rPr>
                <w:rFonts w:cs="Kalimati"/>
                <w:cs/>
                <w:lang w:bidi="hi-IN"/>
              </w:rPr>
              <w:t xml:space="preserve"> </w:t>
            </w:r>
            <w:r w:rsidRPr="00E93C37">
              <w:rPr>
                <w:rFonts w:ascii="Kokila" w:hAnsi="Kokila" w:cs="Kalimati" w:hint="cs"/>
                <w:cs/>
                <w:lang w:bidi="hi-IN"/>
              </w:rPr>
              <w:t>व्यक्तिगत</w:t>
            </w:r>
            <w:r w:rsidRPr="00E93C37">
              <w:rPr>
                <w:rFonts w:cs="Kalimati"/>
                <w:cs/>
                <w:lang w:bidi="hi-IN"/>
              </w:rPr>
              <w:t xml:space="preserve"> </w:t>
            </w:r>
            <w:r w:rsidRPr="00E93C37">
              <w:rPr>
                <w:rFonts w:ascii="Kokila" w:hAnsi="Kokila" w:cs="Kalimati" w:hint="cs"/>
                <w:cs/>
                <w:lang w:bidi="hi-IN"/>
              </w:rPr>
              <w:t>किसान</w:t>
            </w:r>
          </w:p>
        </w:tc>
        <w:tc>
          <w:tcPr>
            <w:tcW w:w="4830" w:type="dxa"/>
            <w:tcBorders>
              <w:top w:val="single" w:sz="4" w:space="0" w:color="auto"/>
              <w:left w:val="single" w:sz="4" w:space="0" w:color="auto"/>
              <w:bottom w:val="single" w:sz="4" w:space="0" w:color="auto"/>
              <w:right w:val="single" w:sz="4" w:space="0" w:color="auto"/>
            </w:tcBorders>
          </w:tcPr>
          <w:p w14:paraId="571B27A8" w14:textId="77777777" w:rsidR="00ED69A1" w:rsidRPr="00E93C37" w:rsidRDefault="00ED69A1" w:rsidP="00A3127B">
            <w:pPr>
              <w:jc w:val="both"/>
              <w:rPr>
                <w:rFonts w:cs="Kalimati"/>
              </w:rPr>
            </w:pPr>
          </w:p>
        </w:tc>
      </w:tr>
      <w:tr w:rsidR="00ED69A1" w:rsidRPr="00E93C37" w14:paraId="2F359E99" w14:textId="77777777" w:rsidTr="00A3127B">
        <w:tc>
          <w:tcPr>
            <w:tcW w:w="0" w:type="auto"/>
            <w:tcBorders>
              <w:top w:val="single" w:sz="4" w:space="0" w:color="auto"/>
              <w:left w:val="single" w:sz="4" w:space="0" w:color="auto"/>
              <w:bottom w:val="single" w:sz="4" w:space="0" w:color="auto"/>
              <w:right w:val="single" w:sz="4" w:space="0" w:color="auto"/>
            </w:tcBorders>
          </w:tcPr>
          <w:p w14:paraId="26FEDE2D" w14:textId="77777777" w:rsidR="00ED69A1" w:rsidRPr="00E93C37" w:rsidRDefault="00ED69A1" w:rsidP="00A3127B">
            <w:pPr>
              <w:jc w:val="both"/>
              <w:rPr>
                <w:rFonts w:cs="Kalimati"/>
              </w:rPr>
            </w:pPr>
            <w:r w:rsidRPr="00E93C37">
              <w:rPr>
                <w:rFonts w:cs="Kalimati"/>
              </w:rPr>
              <w:t>3</w:t>
            </w:r>
          </w:p>
        </w:tc>
        <w:tc>
          <w:tcPr>
            <w:tcW w:w="3997" w:type="dxa"/>
            <w:tcBorders>
              <w:top w:val="single" w:sz="4" w:space="0" w:color="auto"/>
              <w:left w:val="single" w:sz="4" w:space="0" w:color="auto"/>
              <w:bottom w:val="single" w:sz="4" w:space="0" w:color="auto"/>
              <w:right w:val="single" w:sz="4" w:space="0" w:color="auto"/>
            </w:tcBorders>
          </w:tcPr>
          <w:p w14:paraId="1A9E283C" w14:textId="77777777" w:rsidR="00ED69A1" w:rsidRPr="00E93C37" w:rsidRDefault="00ED69A1" w:rsidP="00A3127B">
            <w:pPr>
              <w:jc w:val="both"/>
              <w:rPr>
                <w:rFonts w:cs="Kalimati"/>
              </w:rPr>
            </w:pPr>
            <w:r w:rsidRPr="00E93C37">
              <w:rPr>
                <w:rFonts w:cs="Kalimati"/>
              </w:rPr>
              <w:t>NGO/</w:t>
            </w:r>
            <w:r w:rsidRPr="00E93C37">
              <w:rPr>
                <w:rFonts w:ascii="Kokila" w:hAnsi="Kokila" w:cs="Kalimati" w:hint="cs"/>
                <w:cs/>
                <w:lang w:bidi="hi-IN"/>
              </w:rPr>
              <w:t>परियोजना</w:t>
            </w:r>
            <w:r w:rsidRPr="00E93C37">
              <w:rPr>
                <w:rFonts w:cs="Kalimati"/>
                <w:lang w:bidi="hi-IN"/>
              </w:rPr>
              <w:t xml:space="preserve"> </w:t>
            </w:r>
            <w:r w:rsidRPr="00E93C37">
              <w:rPr>
                <w:rFonts w:ascii="Kokila" w:hAnsi="Kokila" w:cs="Kalimati" w:hint="cs"/>
                <w:cs/>
                <w:lang w:bidi="hi-IN"/>
              </w:rPr>
              <w:t>कर्मचारी</w:t>
            </w:r>
          </w:p>
        </w:tc>
        <w:tc>
          <w:tcPr>
            <w:tcW w:w="4830" w:type="dxa"/>
            <w:tcBorders>
              <w:top w:val="single" w:sz="4" w:space="0" w:color="auto"/>
              <w:left w:val="single" w:sz="4" w:space="0" w:color="auto"/>
              <w:bottom w:val="single" w:sz="4" w:space="0" w:color="auto"/>
              <w:right w:val="single" w:sz="4" w:space="0" w:color="auto"/>
            </w:tcBorders>
          </w:tcPr>
          <w:p w14:paraId="407A4F01" w14:textId="77777777" w:rsidR="00ED69A1" w:rsidRPr="00E93C37" w:rsidRDefault="00ED69A1" w:rsidP="00A3127B">
            <w:pPr>
              <w:jc w:val="both"/>
              <w:rPr>
                <w:rFonts w:cs="Kalimati"/>
              </w:rPr>
            </w:pPr>
          </w:p>
        </w:tc>
      </w:tr>
      <w:tr w:rsidR="00ED69A1" w:rsidRPr="00E93C37" w14:paraId="07FE2DAE" w14:textId="77777777" w:rsidTr="00A3127B">
        <w:tc>
          <w:tcPr>
            <w:tcW w:w="0" w:type="auto"/>
            <w:tcBorders>
              <w:top w:val="single" w:sz="4" w:space="0" w:color="auto"/>
              <w:left w:val="single" w:sz="4" w:space="0" w:color="auto"/>
              <w:bottom w:val="single" w:sz="4" w:space="0" w:color="auto"/>
              <w:right w:val="single" w:sz="4" w:space="0" w:color="auto"/>
            </w:tcBorders>
          </w:tcPr>
          <w:p w14:paraId="37122721" w14:textId="77777777" w:rsidR="00ED69A1" w:rsidRPr="00E93C37" w:rsidRDefault="00ED69A1" w:rsidP="00A3127B">
            <w:pPr>
              <w:jc w:val="both"/>
              <w:rPr>
                <w:rFonts w:cs="Kalimati"/>
              </w:rPr>
            </w:pPr>
            <w:r w:rsidRPr="00E93C37">
              <w:rPr>
                <w:rFonts w:cs="Kalimati"/>
              </w:rPr>
              <w:t>4</w:t>
            </w:r>
          </w:p>
        </w:tc>
        <w:tc>
          <w:tcPr>
            <w:tcW w:w="3997" w:type="dxa"/>
            <w:tcBorders>
              <w:top w:val="single" w:sz="4" w:space="0" w:color="auto"/>
              <w:left w:val="single" w:sz="4" w:space="0" w:color="auto"/>
              <w:bottom w:val="single" w:sz="4" w:space="0" w:color="auto"/>
              <w:right w:val="single" w:sz="4" w:space="0" w:color="auto"/>
            </w:tcBorders>
          </w:tcPr>
          <w:p w14:paraId="4E73E4C5" w14:textId="77777777" w:rsidR="00ED69A1" w:rsidRPr="00E93C37" w:rsidRDefault="00ED69A1" w:rsidP="00A3127B">
            <w:pPr>
              <w:jc w:val="both"/>
              <w:rPr>
                <w:rFonts w:cs="Kalimati"/>
              </w:rPr>
            </w:pPr>
            <w:r w:rsidRPr="00E93C37">
              <w:rPr>
                <w:rFonts w:ascii="Kokila" w:hAnsi="Kokila" w:cs="Kalimati" w:hint="cs"/>
                <w:cs/>
                <w:lang w:bidi="hi-IN"/>
              </w:rPr>
              <w:t>किसान</w:t>
            </w:r>
            <w:r w:rsidRPr="00E93C37">
              <w:rPr>
                <w:rFonts w:cs="Kalimati"/>
                <w:cs/>
                <w:lang w:bidi="hi-IN"/>
              </w:rPr>
              <w:t xml:space="preserve"> </w:t>
            </w:r>
            <w:r w:rsidRPr="00E93C37">
              <w:rPr>
                <w:rFonts w:ascii="Kokila" w:hAnsi="Kokila" w:cs="Kalimati" w:hint="cs"/>
                <w:cs/>
                <w:lang w:bidi="hi-IN"/>
              </w:rPr>
              <w:t>समूह</w:t>
            </w:r>
            <w:r w:rsidRPr="00E93C37">
              <w:rPr>
                <w:rFonts w:cs="Kalimati"/>
                <w:cs/>
                <w:lang w:bidi="hi-IN"/>
              </w:rPr>
              <w:t>/</w:t>
            </w:r>
            <w:r w:rsidRPr="00E93C37">
              <w:rPr>
                <w:rFonts w:ascii="Kokila" w:hAnsi="Kokila" w:cs="Kalimati" w:hint="cs"/>
                <w:cs/>
                <w:lang w:bidi="hi-IN"/>
              </w:rPr>
              <w:t>सहकारी</w:t>
            </w:r>
          </w:p>
        </w:tc>
        <w:tc>
          <w:tcPr>
            <w:tcW w:w="4830" w:type="dxa"/>
            <w:tcBorders>
              <w:top w:val="single" w:sz="4" w:space="0" w:color="auto"/>
              <w:left w:val="single" w:sz="4" w:space="0" w:color="auto"/>
              <w:bottom w:val="single" w:sz="4" w:space="0" w:color="auto"/>
              <w:right w:val="single" w:sz="4" w:space="0" w:color="auto"/>
            </w:tcBorders>
          </w:tcPr>
          <w:p w14:paraId="4F1C33DB" w14:textId="77777777" w:rsidR="00ED69A1" w:rsidRPr="00E93C37" w:rsidRDefault="00ED69A1" w:rsidP="00A3127B">
            <w:pPr>
              <w:jc w:val="both"/>
              <w:rPr>
                <w:rFonts w:cs="Kalimati"/>
              </w:rPr>
            </w:pPr>
          </w:p>
        </w:tc>
      </w:tr>
      <w:tr w:rsidR="00ED69A1" w:rsidRPr="00E93C37" w14:paraId="5B4D7DB9" w14:textId="77777777" w:rsidTr="00A3127B">
        <w:tc>
          <w:tcPr>
            <w:tcW w:w="0" w:type="auto"/>
            <w:tcBorders>
              <w:top w:val="single" w:sz="4" w:space="0" w:color="auto"/>
              <w:left w:val="single" w:sz="4" w:space="0" w:color="auto"/>
              <w:bottom w:val="single" w:sz="4" w:space="0" w:color="auto"/>
              <w:right w:val="single" w:sz="4" w:space="0" w:color="auto"/>
            </w:tcBorders>
          </w:tcPr>
          <w:p w14:paraId="3D2B2CE0" w14:textId="77777777" w:rsidR="00ED69A1" w:rsidRPr="00E93C37" w:rsidRDefault="00ED69A1" w:rsidP="00A3127B">
            <w:pPr>
              <w:jc w:val="both"/>
              <w:rPr>
                <w:rFonts w:cs="Kalimati"/>
              </w:rPr>
            </w:pPr>
            <w:r w:rsidRPr="00E93C37">
              <w:rPr>
                <w:rFonts w:cs="Kalimati"/>
              </w:rPr>
              <w:t>5</w:t>
            </w:r>
          </w:p>
        </w:tc>
        <w:tc>
          <w:tcPr>
            <w:tcW w:w="3997" w:type="dxa"/>
            <w:tcBorders>
              <w:top w:val="single" w:sz="4" w:space="0" w:color="auto"/>
              <w:left w:val="single" w:sz="4" w:space="0" w:color="auto"/>
              <w:bottom w:val="single" w:sz="4" w:space="0" w:color="auto"/>
              <w:right w:val="single" w:sz="4" w:space="0" w:color="auto"/>
            </w:tcBorders>
          </w:tcPr>
          <w:p w14:paraId="3C655DD9" w14:textId="77777777" w:rsidR="00ED69A1" w:rsidRPr="00E93C37" w:rsidRDefault="00ED69A1" w:rsidP="00A3127B">
            <w:pPr>
              <w:jc w:val="both"/>
              <w:rPr>
                <w:rFonts w:cs="Kalimati"/>
                <w:cs/>
                <w:lang w:bidi="hi-IN"/>
              </w:rPr>
            </w:pPr>
            <w:r w:rsidRPr="00E93C37">
              <w:rPr>
                <w:rFonts w:ascii="Kokila" w:hAnsi="Kokila" w:cs="Kalimati" w:hint="cs"/>
                <w:cs/>
                <w:lang w:bidi="hi-IN"/>
              </w:rPr>
              <w:t>व्यापारी</w:t>
            </w:r>
            <w:r w:rsidRPr="00E93C37">
              <w:rPr>
                <w:rFonts w:cs="Kalimati"/>
                <w:cs/>
                <w:lang w:bidi="hi-IN"/>
              </w:rPr>
              <w:t xml:space="preserve"> / </w:t>
            </w:r>
            <w:r w:rsidRPr="00E93C37">
              <w:rPr>
                <w:rFonts w:ascii="Kokila" w:hAnsi="Kokila" w:cs="Kalimati" w:hint="cs"/>
                <w:cs/>
                <w:lang w:bidi="hi-IN"/>
              </w:rPr>
              <w:t>बजार</w:t>
            </w:r>
            <w:r w:rsidRPr="00E93C37">
              <w:rPr>
                <w:rFonts w:cs="Kalimati"/>
                <w:cs/>
                <w:lang w:bidi="hi-IN"/>
              </w:rPr>
              <w:t xml:space="preserve"> </w:t>
            </w:r>
            <w:r w:rsidRPr="00E93C37">
              <w:rPr>
                <w:rFonts w:ascii="Kokila" w:hAnsi="Kokila" w:cs="Kalimati" w:hint="cs"/>
                <w:cs/>
                <w:lang w:bidi="hi-IN"/>
              </w:rPr>
              <w:t>अभिनेता</w:t>
            </w:r>
          </w:p>
        </w:tc>
        <w:tc>
          <w:tcPr>
            <w:tcW w:w="4830" w:type="dxa"/>
            <w:tcBorders>
              <w:top w:val="single" w:sz="4" w:space="0" w:color="auto"/>
              <w:left w:val="single" w:sz="4" w:space="0" w:color="auto"/>
              <w:bottom w:val="single" w:sz="4" w:space="0" w:color="auto"/>
              <w:right w:val="single" w:sz="4" w:space="0" w:color="auto"/>
            </w:tcBorders>
          </w:tcPr>
          <w:p w14:paraId="17CE2AD2" w14:textId="77777777" w:rsidR="00ED69A1" w:rsidRPr="00E93C37" w:rsidRDefault="00ED69A1" w:rsidP="00A3127B">
            <w:pPr>
              <w:jc w:val="both"/>
              <w:rPr>
                <w:rFonts w:cs="Kalimati"/>
              </w:rPr>
            </w:pPr>
          </w:p>
        </w:tc>
      </w:tr>
      <w:tr w:rsidR="00ED69A1" w:rsidRPr="00E93C37" w14:paraId="5007F94F" w14:textId="77777777" w:rsidTr="00A3127B">
        <w:tc>
          <w:tcPr>
            <w:tcW w:w="0" w:type="auto"/>
            <w:tcBorders>
              <w:top w:val="single" w:sz="4" w:space="0" w:color="auto"/>
              <w:left w:val="single" w:sz="4" w:space="0" w:color="auto"/>
              <w:bottom w:val="single" w:sz="4" w:space="0" w:color="auto"/>
              <w:right w:val="single" w:sz="4" w:space="0" w:color="auto"/>
            </w:tcBorders>
          </w:tcPr>
          <w:p w14:paraId="46DD0E54" w14:textId="77777777" w:rsidR="00ED69A1" w:rsidRPr="00E93C37" w:rsidRDefault="00ED69A1" w:rsidP="00A3127B">
            <w:pPr>
              <w:jc w:val="both"/>
              <w:rPr>
                <w:rFonts w:cs="Kalimati"/>
              </w:rPr>
            </w:pPr>
            <w:r w:rsidRPr="00E93C37">
              <w:rPr>
                <w:rFonts w:cs="Kalimati"/>
              </w:rPr>
              <w:t>6</w:t>
            </w:r>
          </w:p>
        </w:tc>
        <w:tc>
          <w:tcPr>
            <w:tcW w:w="3997" w:type="dxa"/>
            <w:tcBorders>
              <w:top w:val="single" w:sz="4" w:space="0" w:color="auto"/>
              <w:left w:val="single" w:sz="4" w:space="0" w:color="auto"/>
              <w:bottom w:val="single" w:sz="4" w:space="0" w:color="auto"/>
              <w:right w:val="single" w:sz="4" w:space="0" w:color="auto"/>
            </w:tcBorders>
          </w:tcPr>
          <w:p w14:paraId="297B8A7A" w14:textId="77777777" w:rsidR="00ED69A1" w:rsidRPr="00E93C37" w:rsidRDefault="00ED69A1" w:rsidP="00A3127B">
            <w:pPr>
              <w:jc w:val="both"/>
              <w:rPr>
                <w:rFonts w:cs="Kalimati"/>
                <w:cs/>
                <w:lang w:bidi="hi-IN"/>
              </w:rPr>
            </w:pPr>
            <w:r w:rsidRPr="00E93C37">
              <w:rPr>
                <w:rFonts w:cs="Kalimati"/>
              </w:rPr>
              <w:t>Agrovet/</w:t>
            </w:r>
            <w:r w:rsidRPr="00E93C37">
              <w:rPr>
                <w:rFonts w:ascii="Kokila" w:hAnsi="Kokila" w:cs="Kalimati" w:hint="cs"/>
                <w:cs/>
                <w:lang w:bidi="hi-IN"/>
              </w:rPr>
              <w:t>इनपुट</w:t>
            </w:r>
            <w:r w:rsidRPr="00E93C37">
              <w:rPr>
                <w:rFonts w:cs="Kalimati"/>
                <w:cs/>
                <w:lang w:bidi="hi-IN"/>
              </w:rPr>
              <w:t xml:space="preserve"> </w:t>
            </w:r>
            <w:r w:rsidRPr="00E93C37">
              <w:rPr>
                <w:rFonts w:ascii="Kokila" w:hAnsi="Kokila" w:cs="Kalimati" w:hint="cs"/>
                <w:cs/>
                <w:lang w:bidi="hi-IN"/>
              </w:rPr>
              <w:t>आपूर्तिकर्ता</w:t>
            </w:r>
            <w:r w:rsidRPr="00E93C37">
              <w:rPr>
                <w:rFonts w:cs="Kalimati"/>
                <w:cs/>
                <w:lang w:bidi="hi-IN"/>
              </w:rPr>
              <w:t xml:space="preserve"> </w:t>
            </w:r>
          </w:p>
        </w:tc>
        <w:tc>
          <w:tcPr>
            <w:tcW w:w="4830" w:type="dxa"/>
            <w:tcBorders>
              <w:top w:val="single" w:sz="4" w:space="0" w:color="auto"/>
              <w:left w:val="single" w:sz="4" w:space="0" w:color="auto"/>
              <w:bottom w:val="single" w:sz="4" w:space="0" w:color="auto"/>
              <w:right w:val="single" w:sz="4" w:space="0" w:color="auto"/>
            </w:tcBorders>
          </w:tcPr>
          <w:p w14:paraId="037C3B9F" w14:textId="77777777" w:rsidR="00ED69A1" w:rsidRPr="00E93C37" w:rsidRDefault="00ED69A1" w:rsidP="00A3127B">
            <w:pPr>
              <w:jc w:val="both"/>
              <w:rPr>
                <w:rFonts w:cs="Kalimati"/>
              </w:rPr>
            </w:pPr>
          </w:p>
        </w:tc>
      </w:tr>
      <w:tr w:rsidR="00ED69A1" w:rsidRPr="00E93C37" w14:paraId="58C95FA0" w14:textId="77777777" w:rsidTr="00A3127B">
        <w:tc>
          <w:tcPr>
            <w:tcW w:w="0" w:type="auto"/>
            <w:tcBorders>
              <w:top w:val="single" w:sz="4" w:space="0" w:color="auto"/>
              <w:left w:val="single" w:sz="4" w:space="0" w:color="auto"/>
              <w:bottom w:val="single" w:sz="4" w:space="0" w:color="auto"/>
              <w:right w:val="single" w:sz="4" w:space="0" w:color="auto"/>
            </w:tcBorders>
          </w:tcPr>
          <w:p w14:paraId="5CF42E87" w14:textId="77777777" w:rsidR="00ED69A1" w:rsidRPr="00E93C37" w:rsidRDefault="00ED69A1" w:rsidP="00A3127B">
            <w:pPr>
              <w:jc w:val="both"/>
              <w:rPr>
                <w:rFonts w:cs="Kalimati"/>
              </w:rPr>
            </w:pPr>
            <w:r w:rsidRPr="00E93C37">
              <w:rPr>
                <w:rFonts w:cs="Kalimati"/>
              </w:rPr>
              <w:lastRenderedPageBreak/>
              <w:t>7</w:t>
            </w:r>
          </w:p>
        </w:tc>
        <w:tc>
          <w:tcPr>
            <w:tcW w:w="3997" w:type="dxa"/>
            <w:tcBorders>
              <w:top w:val="single" w:sz="4" w:space="0" w:color="auto"/>
              <w:left w:val="single" w:sz="4" w:space="0" w:color="auto"/>
              <w:bottom w:val="single" w:sz="4" w:space="0" w:color="auto"/>
              <w:right w:val="single" w:sz="4" w:space="0" w:color="auto"/>
            </w:tcBorders>
          </w:tcPr>
          <w:p w14:paraId="1EA9E14A" w14:textId="77777777" w:rsidR="00ED69A1" w:rsidRPr="00E93C37" w:rsidRDefault="00ED69A1" w:rsidP="00A3127B">
            <w:pPr>
              <w:jc w:val="both"/>
              <w:rPr>
                <w:rFonts w:cs="Kalimati"/>
                <w:cs/>
                <w:lang w:bidi="hi-IN"/>
              </w:rPr>
            </w:pPr>
            <w:r w:rsidRPr="00E93C37">
              <w:rPr>
                <w:rFonts w:ascii="Kokila" w:hAnsi="Kokila" w:cs="Kalimati" w:hint="cs"/>
                <w:cs/>
                <w:lang w:bidi="hi-IN"/>
              </w:rPr>
              <w:t>अरू</w:t>
            </w:r>
            <w:r w:rsidRPr="00E93C37">
              <w:rPr>
                <w:rFonts w:cs="Kalimati"/>
                <w:lang w:bidi="hi-IN"/>
              </w:rPr>
              <w:t>…..</w:t>
            </w:r>
          </w:p>
        </w:tc>
        <w:tc>
          <w:tcPr>
            <w:tcW w:w="4830" w:type="dxa"/>
            <w:tcBorders>
              <w:top w:val="single" w:sz="4" w:space="0" w:color="auto"/>
              <w:left w:val="single" w:sz="4" w:space="0" w:color="auto"/>
              <w:bottom w:val="single" w:sz="4" w:space="0" w:color="auto"/>
              <w:right w:val="single" w:sz="4" w:space="0" w:color="auto"/>
            </w:tcBorders>
          </w:tcPr>
          <w:p w14:paraId="76348B1A" w14:textId="77777777" w:rsidR="00ED69A1" w:rsidRPr="00E93C37" w:rsidRDefault="00ED69A1" w:rsidP="00A3127B">
            <w:pPr>
              <w:jc w:val="both"/>
              <w:rPr>
                <w:rFonts w:cs="Kalimati"/>
              </w:rPr>
            </w:pPr>
          </w:p>
        </w:tc>
      </w:tr>
    </w:tbl>
    <w:p w14:paraId="40666EA4" w14:textId="77777777" w:rsidR="00ED69A1" w:rsidRPr="00E93C37" w:rsidRDefault="00ED69A1" w:rsidP="00ED69A1">
      <w:pPr>
        <w:spacing w:before="240"/>
        <w:jc w:val="both"/>
        <w:rPr>
          <w:rFonts w:cs="Kalimati"/>
        </w:rPr>
      </w:pPr>
      <w:r w:rsidRPr="00E93C37">
        <w:rPr>
          <w:rFonts w:cs="Kalimati"/>
          <w:lang w:bidi="hi-IN"/>
        </w:rPr>
        <w:t>C22</w:t>
      </w:r>
      <w:r w:rsidRPr="00E93C37">
        <w:rPr>
          <w:rFonts w:cs="Kalimati"/>
          <w:cs/>
          <w:lang w:bidi="hi-IN"/>
        </w:rPr>
        <w:t xml:space="preserve"> </w:t>
      </w:r>
      <w:r w:rsidRPr="00E93C37">
        <w:rPr>
          <w:rFonts w:ascii="Kokila" w:hAnsi="Kokila" w:cs="Kalimati" w:hint="cs"/>
          <w:cs/>
          <w:lang w:bidi="hi-IN"/>
        </w:rPr>
        <w:t>मार्केटिङ</w:t>
      </w:r>
      <w:r w:rsidRPr="00E93C37">
        <w:rPr>
          <w:rFonts w:cs="Kalimati"/>
          <w:cs/>
          <w:lang w:bidi="hi-IN"/>
        </w:rPr>
        <w:t xml:space="preserve"> </w:t>
      </w:r>
      <w:r w:rsidRPr="00E93C37">
        <w:rPr>
          <w:rFonts w:ascii="Kokila" w:hAnsi="Kokila" w:cs="Kalimati" w:hint="cs"/>
          <w:cs/>
          <w:lang w:bidi="hi-IN"/>
        </w:rPr>
        <w:t>इन्फ्रास्ट्रक्चर</w:t>
      </w:r>
      <w:r w:rsidRPr="00E93C37">
        <w:rPr>
          <w:rFonts w:cs="Kalimati"/>
          <w:cs/>
          <w:lang w:bidi="hi-IN"/>
        </w:rPr>
        <w:t xml:space="preserve"> (</w:t>
      </w:r>
      <w:r w:rsidRPr="00E93C37">
        <w:rPr>
          <w:rFonts w:cs="Kalimati"/>
        </w:rPr>
        <w:t>MI) (</w:t>
      </w:r>
      <w:r w:rsidRPr="00E93C37">
        <w:rPr>
          <w:rFonts w:ascii="Kokila" w:hAnsi="Kokila" w:cs="Kalimati" w:hint="cs"/>
          <w:cs/>
          <w:lang w:bidi="hi-IN"/>
        </w:rPr>
        <w:t>संकलन</w:t>
      </w:r>
      <w:r w:rsidRPr="00E93C37">
        <w:rPr>
          <w:rFonts w:cs="Kalimati"/>
          <w:cs/>
          <w:lang w:bidi="hi-IN"/>
        </w:rPr>
        <w:t xml:space="preserve"> </w:t>
      </w:r>
      <w:r w:rsidRPr="00E93C37">
        <w:rPr>
          <w:rFonts w:ascii="Kokila" w:hAnsi="Kokila" w:cs="Kalimati" w:hint="cs"/>
          <w:cs/>
          <w:lang w:bidi="hi-IN"/>
        </w:rPr>
        <w:t>केन्द्र</w:t>
      </w:r>
      <w:r w:rsidRPr="00E93C37">
        <w:rPr>
          <w:rFonts w:cs="Kalimati"/>
        </w:rPr>
        <w:t xml:space="preserve">, </w:t>
      </w:r>
      <w:r w:rsidRPr="00E93C37">
        <w:rPr>
          <w:rFonts w:ascii="Kokila" w:hAnsi="Kokila" w:cs="Kalimati" w:hint="cs"/>
          <w:cs/>
          <w:lang w:bidi="hi-IN"/>
        </w:rPr>
        <w:t>हाटबजार</w:t>
      </w:r>
      <w:r w:rsidRPr="00E93C37">
        <w:rPr>
          <w:rFonts w:cs="Kalimati"/>
        </w:rPr>
        <w:t xml:space="preserve">, </w:t>
      </w:r>
      <w:r w:rsidRPr="00E93C37">
        <w:rPr>
          <w:rFonts w:ascii="Kokila" w:hAnsi="Kokila" w:cs="Kalimati" w:hint="cs"/>
          <w:cs/>
          <w:lang w:bidi="hi-IN"/>
        </w:rPr>
        <w:t>ग्रामीण</w:t>
      </w:r>
      <w:r w:rsidRPr="00E93C37">
        <w:rPr>
          <w:rFonts w:cs="Kalimati"/>
          <w:cs/>
          <w:lang w:bidi="hi-IN"/>
        </w:rPr>
        <w:t xml:space="preserve"> </w:t>
      </w:r>
      <w:r w:rsidRPr="00E93C37">
        <w:rPr>
          <w:rFonts w:ascii="Kokila" w:hAnsi="Kokila" w:cs="Kalimati" w:hint="cs"/>
          <w:cs/>
          <w:lang w:bidi="hi-IN"/>
        </w:rPr>
        <w:t>बजार</w:t>
      </w:r>
      <w:r w:rsidRPr="00E93C37">
        <w:rPr>
          <w:rFonts w:cs="Kalimati"/>
        </w:rPr>
        <w:t xml:space="preserve">, </w:t>
      </w:r>
      <w:r w:rsidRPr="00E93C37">
        <w:rPr>
          <w:rFonts w:ascii="Kokila" w:hAnsi="Kokila" w:cs="Kalimati" w:hint="cs"/>
          <w:cs/>
          <w:lang w:bidi="hi-IN"/>
        </w:rPr>
        <w:t>आदि</w:t>
      </w:r>
      <w:r w:rsidRPr="00E93C37">
        <w:rPr>
          <w:rFonts w:cs="Kalimati"/>
          <w:cs/>
          <w:lang w:bidi="hi-IN"/>
        </w:rPr>
        <w:t xml:space="preserve">) </w:t>
      </w:r>
      <w:r w:rsidRPr="00E93C37">
        <w:rPr>
          <w:rFonts w:ascii="Kokila" w:hAnsi="Kokila" w:cs="Kalimati" w:hint="cs"/>
          <w:cs/>
          <w:lang w:bidi="hi-IN"/>
        </w:rPr>
        <w:t>सम्मको</w:t>
      </w:r>
      <w:r w:rsidRPr="00E93C37">
        <w:rPr>
          <w:rFonts w:cs="Kalimati"/>
          <w:cs/>
          <w:lang w:bidi="hi-IN"/>
        </w:rPr>
        <w:t xml:space="preserve"> </w:t>
      </w:r>
      <w:r w:rsidRPr="00E93C37">
        <w:rPr>
          <w:rFonts w:ascii="Kokila" w:hAnsi="Kokila" w:cs="Kalimati" w:hint="cs"/>
          <w:cs/>
          <w:lang w:bidi="hi-IN"/>
        </w:rPr>
        <w:t>दुरी</w:t>
      </w:r>
      <w:r w:rsidRPr="00E93C37">
        <w:rPr>
          <w:rFonts w:cs="Kalimati"/>
          <w:lang w:bidi="hi-IN"/>
        </w:rPr>
        <w:t xml:space="preserve"> </w:t>
      </w:r>
      <w:r w:rsidRPr="00E93C37">
        <w:rPr>
          <w:rFonts w:cs="Kalimati"/>
        </w:rPr>
        <w:t>?</w:t>
      </w:r>
    </w:p>
    <w:tbl>
      <w:tblPr>
        <w:tblStyle w:val="TableGrid"/>
        <w:tblW w:w="0" w:type="auto"/>
        <w:tblLook w:val="04A0" w:firstRow="1" w:lastRow="0" w:firstColumn="1" w:lastColumn="0" w:noHBand="0" w:noVBand="1"/>
      </w:tblPr>
      <w:tblGrid>
        <w:gridCol w:w="498"/>
        <w:gridCol w:w="3045"/>
        <w:gridCol w:w="2070"/>
      </w:tblGrid>
      <w:tr w:rsidR="00ED69A1" w:rsidRPr="00E93C37" w14:paraId="11C887F5" w14:textId="77777777" w:rsidTr="00A3127B">
        <w:trPr>
          <w:trHeight w:val="323"/>
        </w:trPr>
        <w:tc>
          <w:tcPr>
            <w:tcW w:w="0" w:type="auto"/>
            <w:tcBorders>
              <w:top w:val="single" w:sz="4" w:space="0" w:color="auto"/>
              <w:left w:val="single" w:sz="4" w:space="0" w:color="auto"/>
              <w:bottom w:val="single" w:sz="4" w:space="0" w:color="auto"/>
              <w:right w:val="single" w:sz="4" w:space="0" w:color="auto"/>
            </w:tcBorders>
            <w:hideMark/>
          </w:tcPr>
          <w:p w14:paraId="34AF6A89" w14:textId="77777777" w:rsidR="00ED69A1" w:rsidRPr="00E93C37" w:rsidRDefault="00ED69A1" w:rsidP="00A3127B">
            <w:pPr>
              <w:rPr>
                <w:rFonts w:cs="Kalimati"/>
              </w:rPr>
            </w:pPr>
            <w:r w:rsidRPr="00E93C37">
              <w:rPr>
                <w:rFonts w:cs="Kalimati"/>
              </w:rPr>
              <w:t>SN</w:t>
            </w:r>
          </w:p>
        </w:tc>
        <w:tc>
          <w:tcPr>
            <w:tcW w:w="3045" w:type="dxa"/>
            <w:tcBorders>
              <w:top w:val="single" w:sz="4" w:space="0" w:color="auto"/>
              <w:left w:val="single" w:sz="4" w:space="0" w:color="auto"/>
              <w:bottom w:val="single" w:sz="4" w:space="0" w:color="auto"/>
              <w:right w:val="single" w:sz="4" w:space="0" w:color="auto"/>
            </w:tcBorders>
            <w:hideMark/>
          </w:tcPr>
          <w:p w14:paraId="4896E542" w14:textId="77777777" w:rsidR="00ED69A1" w:rsidRPr="00E93C37" w:rsidRDefault="00ED69A1" w:rsidP="00A3127B">
            <w:pPr>
              <w:rPr>
                <w:rFonts w:cs="Kalimati"/>
                <w:rtl/>
                <w:cs/>
              </w:rPr>
            </w:pPr>
            <w:r w:rsidRPr="00E93C37">
              <w:rPr>
                <w:rFonts w:ascii="Kokila" w:hAnsi="Kokila" w:cs="Kalimati" w:hint="cs"/>
                <w:cs/>
                <w:lang w:bidi="hi-IN"/>
              </w:rPr>
              <w:t>बजार</w:t>
            </w:r>
            <w:r w:rsidRPr="00E93C37">
              <w:rPr>
                <w:rFonts w:cs="Kalimati"/>
                <w:rtl/>
                <w:cs/>
              </w:rPr>
              <w:t xml:space="preserve"> </w:t>
            </w:r>
            <w:r w:rsidRPr="00E93C37">
              <w:rPr>
                <w:rFonts w:ascii="Kokila" w:hAnsi="Kokila" w:cs="Kalimati" w:hint="cs"/>
                <w:cs/>
                <w:lang w:bidi="hi-IN"/>
              </w:rPr>
              <w:t>पुर्बधार</w:t>
            </w:r>
          </w:p>
        </w:tc>
        <w:tc>
          <w:tcPr>
            <w:tcW w:w="2070" w:type="dxa"/>
            <w:tcBorders>
              <w:top w:val="single" w:sz="4" w:space="0" w:color="auto"/>
              <w:left w:val="single" w:sz="4" w:space="0" w:color="auto"/>
              <w:bottom w:val="single" w:sz="4" w:space="0" w:color="auto"/>
              <w:right w:val="single" w:sz="4" w:space="0" w:color="auto"/>
            </w:tcBorders>
            <w:hideMark/>
          </w:tcPr>
          <w:p w14:paraId="5FE5E67F" w14:textId="77777777" w:rsidR="00ED69A1" w:rsidRPr="00E93C37" w:rsidRDefault="00ED69A1" w:rsidP="00A3127B">
            <w:pPr>
              <w:rPr>
                <w:rFonts w:cs="Kalimati"/>
              </w:rPr>
            </w:pPr>
            <w:r w:rsidRPr="00E93C37">
              <w:rPr>
                <w:rFonts w:ascii="Kokila" w:hAnsi="Kokila" w:cs="Kalimati" w:hint="cs"/>
                <w:cs/>
                <w:lang w:bidi="hi-IN"/>
              </w:rPr>
              <w:t>घरधुरी</w:t>
            </w:r>
            <w:r w:rsidRPr="00E93C37">
              <w:rPr>
                <w:rFonts w:cs="Kalimati"/>
              </w:rPr>
              <w:t xml:space="preserve">  </w:t>
            </w:r>
            <w:r w:rsidRPr="00E93C37">
              <w:rPr>
                <w:rFonts w:ascii="Kokila" w:hAnsi="Kokila" w:cs="Kalimati" w:hint="cs"/>
                <w:cs/>
                <w:lang w:bidi="hi-IN"/>
              </w:rPr>
              <w:t>देखि</w:t>
            </w:r>
            <w:r w:rsidRPr="00E93C37">
              <w:rPr>
                <w:rFonts w:cs="Kalimati"/>
                <w:rtl/>
                <w:cs/>
              </w:rPr>
              <w:t xml:space="preserve"> </w:t>
            </w:r>
            <w:r w:rsidRPr="00E93C37">
              <w:rPr>
                <w:rFonts w:cs="Kalimati"/>
              </w:rPr>
              <w:t>(in km)</w:t>
            </w:r>
          </w:p>
        </w:tc>
      </w:tr>
      <w:tr w:rsidR="00ED69A1" w:rsidRPr="00E93C37" w14:paraId="7F5285E0" w14:textId="77777777" w:rsidTr="00A3127B">
        <w:tc>
          <w:tcPr>
            <w:tcW w:w="0" w:type="auto"/>
            <w:tcBorders>
              <w:top w:val="single" w:sz="4" w:space="0" w:color="auto"/>
              <w:left w:val="single" w:sz="4" w:space="0" w:color="auto"/>
              <w:bottom w:val="single" w:sz="4" w:space="0" w:color="auto"/>
              <w:right w:val="single" w:sz="4" w:space="0" w:color="auto"/>
            </w:tcBorders>
          </w:tcPr>
          <w:p w14:paraId="5514721B" w14:textId="77777777" w:rsidR="00ED69A1" w:rsidRPr="00E93C37" w:rsidRDefault="00ED69A1" w:rsidP="00A3127B">
            <w:pPr>
              <w:rPr>
                <w:rFonts w:cs="Kalimati"/>
              </w:rPr>
            </w:pPr>
            <w:r w:rsidRPr="00E93C37">
              <w:rPr>
                <w:rFonts w:cs="Kalimati"/>
              </w:rPr>
              <w:t>1</w:t>
            </w:r>
          </w:p>
        </w:tc>
        <w:tc>
          <w:tcPr>
            <w:tcW w:w="3045" w:type="dxa"/>
            <w:tcBorders>
              <w:top w:val="single" w:sz="4" w:space="0" w:color="auto"/>
              <w:left w:val="single" w:sz="4" w:space="0" w:color="auto"/>
              <w:bottom w:val="single" w:sz="4" w:space="0" w:color="auto"/>
              <w:right w:val="single" w:sz="4" w:space="0" w:color="auto"/>
            </w:tcBorders>
          </w:tcPr>
          <w:p w14:paraId="0C6A672E" w14:textId="77777777" w:rsidR="00ED69A1" w:rsidRPr="00E93C37" w:rsidRDefault="00ED69A1" w:rsidP="00A3127B">
            <w:pPr>
              <w:rPr>
                <w:rFonts w:cs="Kalimati"/>
              </w:rPr>
            </w:pPr>
            <w:r w:rsidRPr="00E93C37">
              <w:rPr>
                <w:rFonts w:ascii="Kokila" w:hAnsi="Kokila" w:cs="Kalimati" w:hint="cs"/>
                <w:cs/>
                <w:lang w:bidi="hi-IN"/>
              </w:rPr>
              <w:t>कृषि</w:t>
            </w:r>
            <w:r w:rsidRPr="00E93C37">
              <w:rPr>
                <w:rFonts w:cs="Kalimati"/>
                <w:cs/>
                <w:lang w:bidi="hi-IN"/>
              </w:rPr>
              <w:t xml:space="preserve"> </w:t>
            </w:r>
            <w:r w:rsidRPr="00E93C37">
              <w:rPr>
                <w:rFonts w:ascii="Kokila" w:hAnsi="Kokila" w:cs="Kalimati" w:hint="cs"/>
                <w:cs/>
                <w:lang w:bidi="hi-IN"/>
              </w:rPr>
              <w:t>बजार</w:t>
            </w:r>
            <w:r w:rsidRPr="00E93C37">
              <w:rPr>
                <w:rFonts w:cs="Kalimati"/>
                <w:cs/>
                <w:lang w:bidi="hi-IN"/>
              </w:rPr>
              <w:t>/</w:t>
            </w:r>
            <w:r w:rsidRPr="00E93C37">
              <w:rPr>
                <w:rFonts w:ascii="Kokila" w:hAnsi="Kokila" w:cs="Kalimati" w:hint="cs"/>
                <w:cs/>
                <w:lang w:bidi="hi-IN"/>
              </w:rPr>
              <w:t>हाट</w:t>
            </w:r>
            <w:r w:rsidRPr="00E93C37">
              <w:rPr>
                <w:rFonts w:cs="Kalimati"/>
                <w:cs/>
                <w:lang w:bidi="hi-IN"/>
              </w:rPr>
              <w:t xml:space="preserve"> </w:t>
            </w:r>
            <w:r w:rsidRPr="00E93C37">
              <w:rPr>
                <w:rFonts w:ascii="Kokila" w:hAnsi="Kokila" w:cs="Kalimati" w:hint="cs"/>
                <w:cs/>
                <w:lang w:bidi="hi-IN"/>
              </w:rPr>
              <w:t>बजार</w:t>
            </w:r>
            <w:r w:rsidRPr="00E93C37">
              <w:rPr>
                <w:rFonts w:cs="Kalimati"/>
                <w:cs/>
                <w:lang w:bidi="hi-IN"/>
              </w:rPr>
              <w:t xml:space="preserve"> </w:t>
            </w:r>
          </w:p>
        </w:tc>
        <w:tc>
          <w:tcPr>
            <w:tcW w:w="2070" w:type="dxa"/>
            <w:tcBorders>
              <w:top w:val="single" w:sz="4" w:space="0" w:color="auto"/>
              <w:left w:val="single" w:sz="4" w:space="0" w:color="auto"/>
              <w:bottom w:val="single" w:sz="4" w:space="0" w:color="auto"/>
              <w:right w:val="single" w:sz="4" w:space="0" w:color="auto"/>
            </w:tcBorders>
          </w:tcPr>
          <w:p w14:paraId="6904FC5E" w14:textId="77777777" w:rsidR="00ED69A1" w:rsidRPr="00E93C37" w:rsidRDefault="00ED69A1" w:rsidP="00A3127B">
            <w:pPr>
              <w:rPr>
                <w:rFonts w:cs="Kalimati"/>
              </w:rPr>
            </w:pPr>
          </w:p>
        </w:tc>
      </w:tr>
      <w:tr w:rsidR="00ED69A1" w:rsidRPr="00E93C37" w14:paraId="402A33BD" w14:textId="77777777" w:rsidTr="00A3127B">
        <w:tc>
          <w:tcPr>
            <w:tcW w:w="0" w:type="auto"/>
            <w:tcBorders>
              <w:top w:val="single" w:sz="4" w:space="0" w:color="auto"/>
              <w:left w:val="single" w:sz="4" w:space="0" w:color="auto"/>
              <w:bottom w:val="single" w:sz="4" w:space="0" w:color="auto"/>
              <w:right w:val="single" w:sz="4" w:space="0" w:color="auto"/>
            </w:tcBorders>
          </w:tcPr>
          <w:p w14:paraId="1BE6D983" w14:textId="77777777" w:rsidR="00ED69A1" w:rsidRPr="00E93C37" w:rsidRDefault="00ED69A1" w:rsidP="00A3127B">
            <w:pPr>
              <w:rPr>
                <w:rFonts w:cs="Kalimati"/>
              </w:rPr>
            </w:pPr>
            <w:r w:rsidRPr="00E93C37">
              <w:rPr>
                <w:rFonts w:cs="Kalimati"/>
              </w:rPr>
              <w:t>2</w:t>
            </w:r>
          </w:p>
        </w:tc>
        <w:tc>
          <w:tcPr>
            <w:tcW w:w="3045" w:type="dxa"/>
            <w:tcBorders>
              <w:top w:val="single" w:sz="4" w:space="0" w:color="auto"/>
              <w:left w:val="single" w:sz="4" w:space="0" w:color="auto"/>
              <w:bottom w:val="single" w:sz="4" w:space="0" w:color="auto"/>
              <w:right w:val="single" w:sz="4" w:space="0" w:color="auto"/>
            </w:tcBorders>
          </w:tcPr>
          <w:p w14:paraId="0233493D" w14:textId="77777777" w:rsidR="00ED69A1" w:rsidRPr="00E93C37" w:rsidRDefault="00ED69A1" w:rsidP="00A3127B">
            <w:pPr>
              <w:rPr>
                <w:rFonts w:cs="Kalimati"/>
              </w:rPr>
            </w:pPr>
            <w:r w:rsidRPr="00E93C37">
              <w:rPr>
                <w:rFonts w:ascii="Kokila" w:hAnsi="Kokila" w:cs="Kalimati" w:hint="cs"/>
                <w:cs/>
                <w:lang w:bidi="hi-IN"/>
              </w:rPr>
              <w:t>तरकारी</w:t>
            </w:r>
            <w:r w:rsidRPr="00E93C37">
              <w:rPr>
                <w:rFonts w:cs="Kalimati"/>
                <w:cs/>
                <w:lang w:bidi="hi-IN"/>
              </w:rPr>
              <w:t xml:space="preserve"> </w:t>
            </w:r>
            <w:r w:rsidRPr="00E93C37">
              <w:rPr>
                <w:rFonts w:ascii="Kokila" w:hAnsi="Kokila" w:cs="Kalimati" w:hint="cs"/>
                <w:cs/>
                <w:lang w:bidi="hi-IN"/>
              </w:rPr>
              <w:t>संकलन</w:t>
            </w:r>
            <w:r w:rsidRPr="00E93C37">
              <w:rPr>
                <w:rFonts w:cs="Kalimati"/>
                <w:cs/>
                <w:lang w:bidi="hi-IN"/>
              </w:rPr>
              <w:t xml:space="preserve"> </w:t>
            </w:r>
            <w:r w:rsidRPr="00E93C37">
              <w:rPr>
                <w:rFonts w:ascii="Kokila" w:hAnsi="Kokila" w:cs="Kalimati" w:hint="cs"/>
                <w:cs/>
                <w:lang w:bidi="hi-IN"/>
              </w:rPr>
              <w:t>केन्द्र</w:t>
            </w:r>
          </w:p>
        </w:tc>
        <w:tc>
          <w:tcPr>
            <w:tcW w:w="2070" w:type="dxa"/>
            <w:tcBorders>
              <w:top w:val="single" w:sz="4" w:space="0" w:color="auto"/>
              <w:left w:val="single" w:sz="4" w:space="0" w:color="auto"/>
              <w:bottom w:val="single" w:sz="4" w:space="0" w:color="auto"/>
              <w:right w:val="single" w:sz="4" w:space="0" w:color="auto"/>
            </w:tcBorders>
          </w:tcPr>
          <w:p w14:paraId="048D6A0D" w14:textId="77777777" w:rsidR="00ED69A1" w:rsidRPr="00E93C37" w:rsidRDefault="00ED69A1" w:rsidP="00A3127B">
            <w:pPr>
              <w:rPr>
                <w:rFonts w:cs="Kalimati"/>
              </w:rPr>
            </w:pPr>
          </w:p>
        </w:tc>
      </w:tr>
      <w:tr w:rsidR="00ED69A1" w:rsidRPr="00E93C37" w14:paraId="584D70AC" w14:textId="77777777" w:rsidTr="00A3127B">
        <w:trPr>
          <w:trHeight w:val="431"/>
        </w:trPr>
        <w:tc>
          <w:tcPr>
            <w:tcW w:w="0" w:type="auto"/>
            <w:tcBorders>
              <w:top w:val="single" w:sz="4" w:space="0" w:color="auto"/>
              <w:left w:val="single" w:sz="4" w:space="0" w:color="auto"/>
              <w:bottom w:val="single" w:sz="4" w:space="0" w:color="auto"/>
              <w:right w:val="single" w:sz="4" w:space="0" w:color="auto"/>
            </w:tcBorders>
          </w:tcPr>
          <w:p w14:paraId="2E0FC147" w14:textId="77777777" w:rsidR="00ED69A1" w:rsidRPr="00E93C37" w:rsidRDefault="00ED69A1" w:rsidP="00A3127B">
            <w:pPr>
              <w:rPr>
                <w:rFonts w:cs="Kalimati"/>
              </w:rPr>
            </w:pPr>
            <w:r w:rsidRPr="00E93C37">
              <w:rPr>
                <w:rFonts w:cs="Kalimati"/>
              </w:rPr>
              <w:t>3</w:t>
            </w:r>
          </w:p>
        </w:tc>
        <w:tc>
          <w:tcPr>
            <w:tcW w:w="3045" w:type="dxa"/>
            <w:tcBorders>
              <w:top w:val="single" w:sz="4" w:space="0" w:color="auto"/>
              <w:left w:val="single" w:sz="4" w:space="0" w:color="auto"/>
              <w:bottom w:val="single" w:sz="4" w:space="0" w:color="auto"/>
              <w:right w:val="single" w:sz="4" w:space="0" w:color="auto"/>
            </w:tcBorders>
          </w:tcPr>
          <w:p w14:paraId="2D76935E" w14:textId="77777777" w:rsidR="00ED69A1" w:rsidRPr="00E93C37" w:rsidRDefault="00ED69A1" w:rsidP="00A3127B">
            <w:pPr>
              <w:rPr>
                <w:rFonts w:cs="Kalimati"/>
              </w:rPr>
            </w:pPr>
            <w:r w:rsidRPr="00E93C37">
              <w:rPr>
                <w:rFonts w:ascii="Kokila" w:hAnsi="Kokila" w:cs="Kalimati" w:hint="cs"/>
                <w:cs/>
                <w:lang w:bidi="hi-IN"/>
              </w:rPr>
              <w:t>दूध</w:t>
            </w:r>
            <w:r w:rsidRPr="00E93C37">
              <w:rPr>
                <w:rFonts w:cs="Kalimati"/>
                <w:cs/>
                <w:lang w:bidi="hi-IN"/>
              </w:rPr>
              <w:t xml:space="preserve"> </w:t>
            </w:r>
            <w:r w:rsidRPr="00E93C37">
              <w:rPr>
                <w:rFonts w:ascii="Kokila" w:hAnsi="Kokila" w:cs="Kalimati" w:hint="cs"/>
                <w:cs/>
                <w:lang w:bidi="hi-IN"/>
              </w:rPr>
              <w:t>संकलन</w:t>
            </w:r>
            <w:r w:rsidRPr="00E93C37">
              <w:rPr>
                <w:rFonts w:cs="Kalimati"/>
                <w:cs/>
                <w:lang w:bidi="hi-IN"/>
              </w:rPr>
              <w:t xml:space="preserve"> </w:t>
            </w:r>
            <w:r w:rsidRPr="00E93C37">
              <w:rPr>
                <w:rFonts w:ascii="Kokila" w:hAnsi="Kokila" w:cs="Kalimati" w:hint="cs"/>
                <w:cs/>
                <w:lang w:bidi="hi-IN"/>
              </w:rPr>
              <w:t>केन्द्र</w:t>
            </w:r>
          </w:p>
        </w:tc>
        <w:tc>
          <w:tcPr>
            <w:tcW w:w="2070" w:type="dxa"/>
            <w:tcBorders>
              <w:top w:val="single" w:sz="4" w:space="0" w:color="auto"/>
              <w:left w:val="single" w:sz="4" w:space="0" w:color="auto"/>
              <w:bottom w:val="single" w:sz="4" w:space="0" w:color="auto"/>
              <w:right w:val="single" w:sz="4" w:space="0" w:color="auto"/>
            </w:tcBorders>
          </w:tcPr>
          <w:p w14:paraId="39003712" w14:textId="77777777" w:rsidR="00ED69A1" w:rsidRPr="00E93C37" w:rsidRDefault="00ED69A1" w:rsidP="00A3127B">
            <w:pPr>
              <w:rPr>
                <w:rFonts w:cs="Kalimati"/>
              </w:rPr>
            </w:pPr>
          </w:p>
        </w:tc>
      </w:tr>
      <w:tr w:rsidR="00ED69A1" w:rsidRPr="00E93C37" w14:paraId="4558F315" w14:textId="77777777" w:rsidTr="00A3127B">
        <w:tc>
          <w:tcPr>
            <w:tcW w:w="0" w:type="auto"/>
            <w:tcBorders>
              <w:top w:val="single" w:sz="4" w:space="0" w:color="auto"/>
              <w:left w:val="single" w:sz="4" w:space="0" w:color="auto"/>
              <w:bottom w:val="single" w:sz="4" w:space="0" w:color="auto"/>
              <w:right w:val="single" w:sz="4" w:space="0" w:color="auto"/>
            </w:tcBorders>
          </w:tcPr>
          <w:p w14:paraId="2DE86D19" w14:textId="77777777" w:rsidR="00ED69A1" w:rsidRPr="00E93C37" w:rsidRDefault="00ED69A1" w:rsidP="00A3127B">
            <w:pPr>
              <w:rPr>
                <w:rFonts w:cs="Kalimati"/>
              </w:rPr>
            </w:pPr>
            <w:r w:rsidRPr="00E93C37">
              <w:rPr>
                <w:rFonts w:cs="Kalimati"/>
              </w:rPr>
              <w:t>4</w:t>
            </w:r>
          </w:p>
        </w:tc>
        <w:tc>
          <w:tcPr>
            <w:tcW w:w="3045" w:type="dxa"/>
            <w:tcBorders>
              <w:top w:val="single" w:sz="4" w:space="0" w:color="auto"/>
              <w:left w:val="single" w:sz="4" w:space="0" w:color="auto"/>
              <w:bottom w:val="single" w:sz="4" w:space="0" w:color="auto"/>
              <w:right w:val="single" w:sz="4" w:space="0" w:color="auto"/>
            </w:tcBorders>
          </w:tcPr>
          <w:p w14:paraId="48AE202A" w14:textId="77777777" w:rsidR="00ED69A1" w:rsidRPr="00E93C37" w:rsidRDefault="00ED69A1" w:rsidP="00A3127B">
            <w:pPr>
              <w:rPr>
                <w:rFonts w:cs="Kalimati"/>
                <w:rtl/>
                <w:cs/>
              </w:rPr>
            </w:pPr>
            <w:r w:rsidRPr="00E93C37">
              <w:rPr>
                <w:rFonts w:ascii="Kokila" w:hAnsi="Kokila" w:cs="Kalimati" w:hint="cs"/>
                <w:cs/>
                <w:lang w:bidi="hi-IN"/>
              </w:rPr>
              <w:t>भण्डारण</w:t>
            </w:r>
            <w:r w:rsidRPr="00E93C37">
              <w:rPr>
                <w:rFonts w:cs="Kalimati"/>
                <w:cs/>
                <w:lang w:bidi="hi-IN"/>
              </w:rPr>
              <w:t xml:space="preserve"> </w:t>
            </w:r>
            <w:r w:rsidRPr="00E93C37">
              <w:rPr>
                <w:rFonts w:ascii="Kokila" w:hAnsi="Kokila" w:cs="Kalimati" w:hint="cs"/>
                <w:cs/>
                <w:lang w:bidi="hi-IN"/>
              </w:rPr>
              <w:t>संरचना</w:t>
            </w:r>
          </w:p>
        </w:tc>
        <w:tc>
          <w:tcPr>
            <w:tcW w:w="2070" w:type="dxa"/>
            <w:tcBorders>
              <w:top w:val="single" w:sz="4" w:space="0" w:color="auto"/>
              <w:left w:val="single" w:sz="4" w:space="0" w:color="auto"/>
              <w:bottom w:val="single" w:sz="4" w:space="0" w:color="auto"/>
              <w:right w:val="single" w:sz="4" w:space="0" w:color="auto"/>
            </w:tcBorders>
          </w:tcPr>
          <w:p w14:paraId="5B14BB0E" w14:textId="77777777" w:rsidR="00ED69A1" w:rsidRPr="00E93C37" w:rsidRDefault="00ED69A1" w:rsidP="00A3127B">
            <w:pPr>
              <w:rPr>
                <w:rFonts w:cs="Kalimati"/>
              </w:rPr>
            </w:pPr>
          </w:p>
        </w:tc>
      </w:tr>
      <w:tr w:rsidR="00ED69A1" w:rsidRPr="00E93C37" w14:paraId="5ACBCF26" w14:textId="77777777" w:rsidTr="00A3127B">
        <w:tc>
          <w:tcPr>
            <w:tcW w:w="0" w:type="auto"/>
            <w:tcBorders>
              <w:top w:val="single" w:sz="4" w:space="0" w:color="auto"/>
              <w:left w:val="single" w:sz="4" w:space="0" w:color="auto"/>
              <w:bottom w:val="single" w:sz="4" w:space="0" w:color="auto"/>
              <w:right w:val="single" w:sz="4" w:space="0" w:color="auto"/>
            </w:tcBorders>
          </w:tcPr>
          <w:p w14:paraId="00725528" w14:textId="77777777" w:rsidR="00ED69A1" w:rsidRPr="00E93C37" w:rsidRDefault="00ED69A1" w:rsidP="00A3127B">
            <w:pPr>
              <w:rPr>
                <w:rFonts w:cs="Kalimati"/>
              </w:rPr>
            </w:pPr>
            <w:r w:rsidRPr="00E93C37">
              <w:rPr>
                <w:rFonts w:cs="Kalimati"/>
              </w:rPr>
              <w:t>5</w:t>
            </w:r>
          </w:p>
        </w:tc>
        <w:tc>
          <w:tcPr>
            <w:tcW w:w="3045" w:type="dxa"/>
            <w:tcBorders>
              <w:top w:val="single" w:sz="4" w:space="0" w:color="auto"/>
              <w:left w:val="single" w:sz="4" w:space="0" w:color="auto"/>
              <w:bottom w:val="single" w:sz="4" w:space="0" w:color="auto"/>
              <w:right w:val="single" w:sz="4" w:space="0" w:color="auto"/>
            </w:tcBorders>
          </w:tcPr>
          <w:p w14:paraId="3D39A1EB" w14:textId="77777777" w:rsidR="00ED69A1" w:rsidRPr="00E93C37" w:rsidRDefault="00ED69A1" w:rsidP="00A3127B">
            <w:pPr>
              <w:rPr>
                <w:rFonts w:cs="Kalimati"/>
                <w:rtl/>
                <w:cs/>
              </w:rPr>
            </w:pPr>
            <w:r w:rsidRPr="00E93C37">
              <w:rPr>
                <w:rFonts w:ascii="Kokila" w:hAnsi="Kokila" w:cs="Kalimati" w:hint="cs"/>
                <w:cs/>
                <w:lang w:bidi="hi-IN"/>
              </w:rPr>
              <w:t>अन्य</w:t>
            </w:r>
            <w:r w:rsidRPr="00E93C37">
              <w:rPr>
                <w:rFonts w:cs="Kalimati"/>
                <w:lang w:bidi="hi-IN"/>
              </w:rPr>
              <w:t>…</w:t>
            </w:r>
          </w:p>
        </w:tc>
        <w:tc>
          <w:tcPr>
            <w:tcW w:w="2070" w:type="dxa"/>
            <w:tcBorders>
              <w:top w:val="single" w:sz="4" w:space="0" w:color="auto"/>
              <w:left w:val="single" w:sz="4" w:space="0" w:color="auto"/>
              <w:bottom w:val="single" w:sz="4" w:space="0" w:color="auto"/>
              <w:right w:val="single" w:sz="4" w:space="0" w:color="auto"/>
            </w:tcBorders>
          </w:tcPr>
          <w:p w14:paraId="67058BA9" w14:textId="77777777" w:rsidR="00ED69A1" w:rsidRPr="00E93C37" w:rsidRDefault="00ED69A1" w:rsidP="00A3127B">
            <w:pPr>
              <w:rPr>
                <w:rFonts w:cs="Kalimati"/>
              </w:rPr>
            </w:pPr>
          </w:p>
        </w:tc>
      </w:tr>
    </w:tbl>
    <w:p w14:paraId="57D6CF34" w14:textId="77777777" w:rsidR="00ED69A1" w:rsidRPr="00E93C37" w:rsidRDefault="00ED69A1" w:rsidP="00ED69A1">
      <w:pPr>
        <w:spacing w:before="240"/>
        <w:jc w:val="both"/>
        <w:rPr>
          <w:rFonts w:cs="Kalimati"/>
        </w:rPr>
      </w:pPr>
      <w:bookmarkStart w:id="230" w:name="_Hlk138399609"/>
      <w:r w:rsidRPr="00E93C37">
        <w:rPr>
          <w:rFonts w:cs="Kalimati"/>
          <w:lang w:bidi="ne-NP"/>
        </w:rPr>
        <w:t xml:space="preserve">C23 </w:t>
      </w:r>
      <w:r w:rsidRPr="00E93C37">
        <w:rPr>
          <w:rFonts w:ascii="Kokila" w:hAnsi="Kokila" w:cs="Kalimati" w:hint="cs"/>
          <w:cs/>
          <w:lang w:bidi="ne-NP"/>
        </w:rPr>
        <w:t>घरधुरी</w:t>
      </w:r>
      <w:r w:rsidRPr="00E93C37">
        <w:rPr>
          <w:rFonts w:cs="Kalimati"/>
          <w:cs/>
          <w:lang w:bidi="ne-NP"/>
        </w:rPr>
        <w:t xml:space="preserve"> </w:t>
      </w:r>
      <w:r w:rsidRPr="00E93C37">
        <w:rPr>
          <w:rFonts w:ascii="Kokila" w:hAnsi="Kokila" w:cs="Kalimati" w:hint="cs"/>
          <w:cs/>
          <w:lang w:bidi="hi-IN"/>
        </w:rPr>
        <w:t>पोषण</w:t>
      </w:r>
      <w:r w:rsidRPr="00E93C37">
        <w:rPr>
          <w:rFonts w:cs="Kalimati"/>
          <w:cs/>
          <w:lang w:bidi="hi-IN"/>
        </w:rPr>
        <w:t xml:space="preserve"> </w:t>
      </w:r>
      <w:r w:rsidRPr="00E93C37">
        <w:rPr>
          <w:rFonts w:ascii="Kokila" w:hAnsi="Kokila" w:cs="Kalimati" w:hint="cs"/>
          <w:cs/>
          <w:lang w:bidi="hi-IN"/>
        </w:rPr>
        <w:t>स्थितिमा</w:t>
      </w:r>
      <w:r w:rsidRPr="00E93C37">
        <w:rPr>
          <w:rFonts w:cs="Kalimati"/>
          <w:cs/>
          <w:lang w:bidi="hi-IN"/>
        </w:rPr>
        <w:t xml:space="preserve"> </w:t>
      </w:r>
      <w:r w:rsidRPr="00E93C37">
        <w:rPr>
          <w:rFonts w:ascii="Kokila" w:hAnsi="Kokila" w:cs="Kalimati" w:hint="cs"/>
          <w:cs/>
          <w:lang w:bidi="hi-IN"/>
        </w:rPr>
        <w:t>परियोजनाको</w:t>
      </w:r>
      <w:r w:rsidRPr="00E93C37">
        <w:rPr>
          <w:rFonts w:cs="Kalimati"/>
          <w:cs/>
          <w:lang w:bidi="hi-IN"/>
        </w:rPr>
        <w:t xml:space="preserve"> </w:t>
      </w:r>
      <w:r w:rsidRPr="00E93C37">
        <w:rPr>
          <w:rFonts w:ascii="Kokila" w:hAnsi="Kokila" w:cs="Kalimati" w:hint="cs"/>
          <w:cs/>
          <w:lang w:bidi="hi-IN"/>
        </w:rPr>
        <w:t>प्रभाव</w:t>
      </w:r>
      <w:r w:rsidRPr="00E93C37">
        <w:rPr>
          <w:rFonts w:cs="Kalimati"/>
          <w:cs/>
          <w:lang w:bidi="hi-IN"/>
        </w:rPr>
        <w:t xml:space="preserve"> (</w:t>
      </w:r>
      <w:r w:rsidRPr="00E93C37">
        <w:rPr>
          <w:rFonts w:ascii="Kokila" w:hAnsi="Kokila" w:cs="Kalimati" w:hint="cs"/>
          <w:cs/>
          <w:lang w:bidi="hi-IN"/>
        </w:rPr>
        <w:t>खाद्य</w:t>
      </w:r>
      <w:r w:rsidRPr="00E93C37">
        <w:rPr>
          <w:rFonts w:cs="Kalimati"/>
          <w:cs/>
          <w:lang w:bidi="hi-IN"/>
        </w:rPr>
        <w:t xml:space="preserve"> </w:t>
      </w:r>
      <w:r w:rsidRPr="00E93C37">
        <w:rPr>
          <w:rFonts w:ascii="Kokila" w:hAnsi="Kokila" w:cs="Kalimati" w:hint="cs"/>
          <w:cs/>
          <w:lang w:bidi="hi-IN"/>
        </w:rPr>
        <w:t>खपत</w:t>
      </w:r>
      <w:r w:rsidRPr="00E93C37">
        <w:rPr>
          <w:rFonts w:cs="Kalimati"/>
          <w:cs/>
          <w:lang w:bidi="hi-IN"/>
        </w:rPr>
        <w:t xml:space="preserve"> </w:t>
      </w:r>
      <w:r w:rsidRPr="00E93C37">
        <w:rPr>
          <w:rFonts w:ascii="Kokila" w:hAnsi="Kokila" w:cs="Kalimati" w:hint="cs"/>
          <w:cs/>
          <w:lang w:bidi="hi-IN"/>
        </w:rPr>
        <w:t>स्कोर</w:t>
      </w:r>
      <w:r w:rsidRPr="00E93C37">
        <w:rPr>
          <w:rFonts w:cs="Kalimati"/>
          <w:lang w:bidi="hi-IN"/>
        </w:rPr>
        <w:t xml:space="preserve">, </w:t>
      </w:r>
      <w:r w:rsidRPr="00E93C37">
        <w:rPr>
          <w:rFonts w:cs="Kalimati"/>
        </w:rPr>
        <w:t xml:space="preserve">FCS) </w:t>
      </w:r>
      <w:r w:rsidRPr="00E93C37">
        <w:rPr>
          <w:rFonts w:ascii="Kokila" w:hAnsi="Kokila" w:cs="Kalimati" w:hint="cs"/>
          <w:cs/>
          <w:lang w:bidi="hi-IN"/>
        </w:rPr>
        <w:t>मा</w:t>
      </w:r>
      <w:r w:rsidRPr="00E93C37">
        <w:rPr>
          <w:rFonts w:cs="Kalimati"/>
          <w:cs/>
          <w:lang w:bidi="hi-IN"/>
        </w:rPr>
        <w:t xml:space="preserve"> </w:t>
      </w:r>
      <w:r w:rsidRPr="00E93C37">
        <w:rPr>
          <w:rFonts w:ascii="Kokila" w:hAnsi="Kokila" w:cs="Kalimati" w:hint="cs"/>
          <w:cs/>
          <w:lang w:bidi="hi-IN"/>
        </w:rPr>
        <w:t>परिवर्तनद्वारा</w:t>
      </w:r>
      <w:r w:rsidRPr="00E93C37">
        <w:rPr>
          <w:rFonts w:cs="Kalimati"/>
          <w:cs/>
          <w:lang w:bidi="hi-IN"/>
        </w:rPr>
        <w:t xml:space="preserve"> </w:t>
      </w:r>
      <w:r w:rsidRPr="00E93C37">
        <w:rPr>
          <w:rFonts w:ascii="Kokila" w:hAnsi="Kokila" w:cs="Kalimati" w:hint="cs"/>
          <w:cs/>
          <w:lang w:bidi="hi-IN"/>
        </w:rPr>
        <w:t>मापन</w:t>
      </w:r>
      <w:r w:rsidRPr="00E93C37">
        <w:rPr>
          <w:rFonts w:cs="Kalimati"/>
          <w:cs/>
          <w:lang w:bidi="hi-IN"/>
        </w:rPr>
        <w:t xml:space="preserve"> </w:t>
      </w:r>
      <w:r w:rsidRPr="00E93C37">
        <w:rPr>
          <w:rFonts w:ascii="Kokila" w:hAnsi="Kokila" w:cs="Kalimati" w:hint="cs"/>
          <w:cs/>
          <w:lang w:bidi="hi-IN"/>
        </w:rPr>
        <w:t>गरिएको</w:t>
      </w:r>
      <w:r w:rsidRPr="00E93C37">
        <w:rPr>
          <w:rFonts w:cs="Kalimati"/>
          <w:cs/>
          <w:lang w:bidi="hi-IN"/>
        </w:rPr>
        <w:t xml:space="preserve"> </w:t>
      </w:r>
      <w:r w:rsidRPr="00E93C37">
        <w:rPr>
          <w:rFonts w:ascii="Kokila" w:hAnsi="Kokila" w:cs="Kalimati" w:hint="cs"/>
          <w:cs/>
          <w:lang w:bidi="hi-IN"/>
        </w:rPr>
        <w:t>छ।</w:t>
      </w:r>
    </w:p>
    <w:tbl>
      <w:tblPr>
        <w:tblStyle w:val="TableGrid"/>
        <w:tblW w:w="0" w:type="auto"/>
        <w:tblLook w:val="04A0" w:firstRow="1" w:lastRow="0" w:firstColumn="1" w:lastColumn="0" w:noHBand="0" w:noVBand="1"/>
      </w:tblPr>
      <w:tblGrid>
        <w:gridCol w:w="1870"/>
        <w:gridCol w:w="1870"/>
        <w:gridCol w:w="1870"/>
        <w:gridCol w:w="1870"/>
        <w:gridCol w:w="1870"/>
      </w:tblGrid>
      <w:tr w:rsidR="00ED69A1" w:rsidRPr="00E93C37" w14:paraId="050DD4A5" w14:textId="77777777" w:rsidTr="00A3127B">
        <w:tc>
          <w:tcPr>
            <w:tcW w:w="1870" w:type="dxa"/>
            <w:tcBorders>
              <w:top w:val="single" w:sz="4" w:space="0" w:color="auto"/>
              <w:left w:val="single" w:sz="4" w:space="0" w:color="auto"/>
              <w:bottom w:val="single" w:sz="4" w:space="0" w:color="auto"/>
              <w:right w:val="single" w:sz="4" w:space="0" w:color="auto"/>
            </w:tcBorders>
            <w:hideMark/>
          </w:tcPr>
          <w:p w14:paraId="66D7D508" w14:textId="77777777" w:rsidR="00ED69A1" w:rsidRPr="00E93C37" w:rsidRDefault="00ED69A1" w:rsidP="00A3127B">
            <w:pPr>
              <w:spacing w:before="240"/>
              <w:jc w:val="both"/>
              <w:rPr>
                <w:rFonts w:cs="Kalimati"/>
              </w:rPr>
            </w:pPr>
            <w:r w:rsidRPr="00E93C37">
              <w:rPr>
                <w:rFonts w:ascii="Kokila" w:hAnsi="Kokila" w:cs="Kalimati" w:hint="cs"/>
                <w:cs/>
                <w:lang w:bidi="hi-IN"/>
              </w:rPr>
              <w:t>गाउँपालिका</w:t>
            </w:r>
          </w:p>
        </w:tc>
        <w:tc>
          <w:tcPr>
            <w:tcW w:w="1870" w:type="dxa"/>
            <w:tcBorders>
              <w:top w:val="single" w:sz="4" w:space="0" w:color="auto"/>
              <w:left w:val="single" w:sz="4" w:space="0" w:color="auto"/>
              <w:bottom w:val="single" w:sz="4" w:space="0" w:color="auto"/>
              <w:right w:val="single" w:sz="4" w:space="0" w:color="auto"/>
            </w:tcBorders>
            <w:hideMark/>
          </w:tcPr>
          <w:p w14:paraId="01147744" w14:textId="77777777" w:rsidR="00ED69A1" w:rsidRPr="00E93C37" w:rsidRDefault="00ED69A1" w:rsidP="00A3127B">
            <w:pPr>
              <w:spacing w:before="240"/>
              <w:jc w:val="both"/>
              <w:rPr>
                <w:rFonts w:cs="Kalimati"/>
              </w:rPr>
            </w:pPr>
            <w:r w:rsidRPr="00E93C37">
              <w:rPr>
                <w:rFonts w:ascii="Kokila" w:hAnsi="Kokila" w:cs="Kalimati" w:hint="cs"/>
                <w:cs/>
                <w:lang w:bidi="hi-IN"/>
              </w:rPr>
              <w:t>आधारभूत</w:t>
            </w:r>
            <w:r w:rsidRPr="00E93C37">
              <w:rPr>
                <w:rFonts w:cs="Kalimati"/>
                <w:cs/>
                <w:lang w:bidi="hi-IN"/>
              </w:rPr>
              <w:t xml:space="preserve"> </w:t>
            </w:r>
            <w:r w:rsidRPr="00E93C37">
              <w:rPr>
                <w:rFonts w:ascii="Kokila" w:hAnsi="Kokila" w:cs="Kalimati" w:hint="cs"/>
                <w:cs/>
                <w:lang w:bidi="hi-IN"/>
              </w:rPr>
              <w:t>अंक</w:t>
            </w:r>
          </w:p>
        </w:tc>
        <w:tc>
          <w:tcPr>
            <w:tcW w:w="1870" w:type="dxa"/>
            <w:tcBorders>
              <w:top w:val="single" w:sz="4" w:space="0" w:color="auto"/>
              <w:left w:val="single" w:sz="4" w:space="0" w:color="auto"/>
              <w:bottom w:val="single" w:sz="4" w:space="0" w:color="auto"/>
              <w:right w:val="single" w:sz="4" w:space="0" w:color="auto"/>
            </w:tcBorders>
            <w:hideMark/>
          </w:tcPr>
          <w:p w14:paraId="093019A3" w14:textId="77777777" w:rsidR="00ED69A1" w:rsidRPr="00E93C37" w:rsidRDefault="00ED69A1" w:rsidP="00A3127B">
            <w:pPr>
              <w:spacing w:before="240"/>
              <w:jc w:val="both"/>
              <w:rPr>
                <w:rFonts w:cs="Kalimati"/>
                <w:lang w:bidi="ne-NP"/>
              </w:rPr>
            </w:pPr>
            <w:r w:rsidRPr="00E93C37">
              <w:rPr>
                <w:rFonts w:ascii="Kokila" w:hAnsi="Kokila" w:cs="Kalimati" w:hint="cs"/>
                <w:cs/>
                <w:lang w:bidi="ne-NP"/>
              </w:rPr>
              <w:t>नतिजा</w:t>
            </w:r>
            <w:r w:rsidRPr="00E93C37">
              <w:rPr>
                <w:rFonts w:cs="Kalimati"/>
                <w:cs/>
                <w:lang w:bidi="ne-NP"/>
              </w:rPr>
              <w:t xml:space="preserve"> </w:t>
            </w:r>
          </w:p>
        </w:tc>
        <w:tc>
          <w:tcPr>
            <w:tcW w:w="1870" w:type="dxa"/>
            <w:tcBorders>
              <w:top w:val="single" w:sz="4" w:space="0" w:color="auto"/>
              <w:left w:val="single" w:sz="4" w:space="0" w:color="auto"/>
              <w:bottom w:val="single" w:sz="4" w:space="0" w:color="auto"/>
              <w:right w:val="single" w:sz="4" w:space="0" w:color="auto"/>
            </w:tcBorders>
            <w:hideMark/>
          </w:tcPr>
          <w:p w14:paraId="155442F5" w14:textId="77777777" w:rsidR="00ED69A1" w:rsidRPr="00E93C37" w:rsidRDefault="00ED69A1" w:rsidP="00A3127B">
            <w:pPr>
              <w:spacing w:before="240"/>
              <w:jc w:val="both"/>
              <w:rPr>
                <w:rFonts w:cs="Kalimati"/>
                <w:lang w:bidi="ne-NP"/>
              </w:rPr>
            </w:pPr>
            <w:r w:rsidRPr="00E93C37">
              <w:rPr>
                <w:rFonts w:ascii="Kokila" w:hAnsi="Kokila" w:cs="Kalimati" w:hint="cs"/>
                <w:cs/>
                <w:lang w:bidi="ne-NP"/>
              </w:rPr>
              <w:t>वर्तमान</w:t>
            </w:r>
            <w:r w:rsidRPr="00E93C37">
              <w:rPr>
                <w:rFonts w:cs="Kalimati"/>
                <w:cs/>
                <w:lang w:bidi="ne-NP"/>
              </w:rPr>
              <w:t xml:space="preserve"> </w:t>
            </w:r>
            <w:r w:rsidRPr="00E93C37">
              <w:rPr>
                <w:rFonts w:ascii="Kokila" w:hAnsi="Kokila" w:cs="Kalimati" w:hint="cs"/>
                <w:cs/>
                <w:lang w:bidi="ne-NP"/>
              </w:rPr>
              <w:t>स्कोर</w:t>
            </w:r>
          </w:p>
        </w:tc>
        <w:tc>
          <w:tcPr>
            <w:tcW w:w="1870" w:type="dxa"/>
            <w:tcBorders>
              <w:top w:val="single" w:sz="4" w:space="0" w:color="auto"/>
              <w:left w:val="single" w:sz="4" w:space="0" w:color="auto"/>
              <w:bottom w:val="single" w:sz="4" w:space="0" w:color="auto"/>
              <w:right w:val="single" w:sz="4" w:space="0" w:color="auto"/>
            </w:tcBorders>
            <w:hideMark/>
          </w:tcPr>
          <w:p w14:paraId="5C996D95" w14:textId="77777777" w:rsidR="00ED69A1" w:rsidRPr="00E93C37" w:rsidRDefault="00ED69A1" w:rsidP="00A3127B">
            <w:pPr>
              <w:spacing w:before="240"/>
              <w:jc w:val="both"/>
              <w:rPr>
                <w:rFonts w:cs="Kalimati"/>
                <w:lang w:bidi="ne-NP"/>
              </w:rPr>
            </w:pPr>
            <w:r w:rsidRPr="00E93C37">
              <w:rPr>
                <w:rFonts w:ascii="Kokila" w:hAnsi="Kokila" w:cs="Kalimati" w:hint="cs"/>
                <w:cs/>
                <w:lang w:bidi="ne-NP"/>
              </w:rPr>
              <w:t>नतिजा</w:t>
            </w:r>
            <w:r w:rsidRPr="00E93C37">
              <w:rPr>
                <w:rFonts w:cs="Kalimati"/>
                <w:cs/>
                <w:lang w:bidi="ne-NP"/>
              </w:rPr>
              <w:t xml:space="preserve"> </w:t>
            </w:r>
          </w:p>
        </w:tc>
      </w:tr>
      <w:tr w:rsidR="00ED69A1" w:rsidRPr="00E93C37" w14:paraId="78112166" w14:textId="77777777" w:rsidTr="00A3127B">
        <w:tc>
          <w:tcPr>
            <w:tcW w:w="1870" w:type="dxa"/>
            <w:tcBorders>
              <w:top w:val="single" w:sz="4" w:space="0" w:color="auto"/>
              <w:left w:val="single" w:sz="4" w:space="0" w:color="auto"/>
              <w:bottom w:val="single" w:sz="4" w:space="0" w:color="auto"/>
              <w:right w:val="single" w:sz="4" w:space="0" w:color="auto"/>
            </w:tcBorders>
          </w:tcPr>
          <w:p w14:paraId="7EA3821F"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61C3EAB4"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340FD694"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5EA7C7C7"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65A7F93A" w14:textId="77777777" w:rsidR="00ED69A1" w:rsidRPr="00E93C37" w:rsidRDefault="00ED69A1" w:rsidP="00A3127B">
            <w:pPr>
              <w:spacing w:before="240"/>
              <w:jc w:val="both"/>
              <w:rPr>
                <w:rFonts w:cs="Kalimati"/>
              </w:rPr>
            </w:pPr>
          </w:p>
        </w:tc>
      </w:tr>
      <w:tr w:rsidR="00ED69A1" w:rsidRPr="00E93C37" w14:paraId="4552B269" w14:textId="77777777" w:rsidTr="00A3127B">
        <w:tc>
          <w:tcPr>
            <w:tcW w:w="1870" w:type="dxa"/>
            <w:tcBorders>
              <w:top w:val="single" w:sz="4" w:space="0" w:color="auto"/>
              <w:left w:val="single" w:sz="4" w:space="0" w:color="auto"/>
              <w:bottom w:val="single" w:sz="4" w:space="0" w:color="auto"/>
              <w:right w:val="single" w:sz="4" w:space="0" w:color="auto"/>
            </w:tcBorders>
          </w:tcPr>
          <w:p w14:paraId="443B4582"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30E66505"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11BE2DA9"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47EA72C1"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08411F19" w14:textId="77777777" w:rsidR="00ED69A1" w:rsidRPr="00E93C37" w:rsidRDefault="00ED69A1" w:rsidP="00A3127B">
            <w:pPr>
              <w:spacing w:before="240"/>
              <w:jc w:val="both"/>
              <w:rPr>
                <w:rFonts w:cs="Kalimati"/>
              </w:rPr>
            </w:pPr>
          </w:p>
        </w:tc>
      </w:tr>
      <w:tr w:rsidR="00ED69A1" w:rsidRPr="00E93C37" w14:paraId="16DB4082" w14:textId="77777777" w:rsidTr="00A3127B">
        <w:tc>
          <w:tcPr>
            <w:tcW w:w="1870" w:type="dxa"/>
            <w:tcBorders>
              <w:top w:val="single" w:sz="4" w:space="0" w:color="auto"/>
              <w:left w:val="single" w:sz="4" w:space="0" w:color="auto"/>
              <w:bottom w:val="single" w:sz="4" w:space="0" w:color="auto"/>
              <w:right w:val="single" w:sz="4" w:space="0" w:color="auto"/>
            </w:tcBorders>
          </w:tcPr>
          <w:p w14:paraId="1093460E"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7CF34DBD"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1CFA56E1"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4AE3BC18" w14:textId="77777777" w:rsidR="00ED69A1" w:rsidRPr="00E93C37" w:rsidRDefault="00ED69A1" w:rsidP="00A3127B">
            <w:pPr>
              <w:spacing w:before="240"/>
              <w:jc w:val="both"/>
              <w:rPr>
                <w:rFonts w:cs="Kalimati"/>
              </w:rPr>
            </w:pPr>
          </w:p>
        </w:tc>
        <w:tc>
          <w:tcPr>
            <w:tcW w:w="1870" w:type="dxa"/>
            <w:tcBorders>
              <w:top w:val="single" w:sz="4" w:space="0" w:color="auto"/>
              <w:left w:val="single" w:sz="4" w:space="0" w:color="auto"/>
              <w:bottom w:val="single" w:sz="4" w:space="0" w:color="auto"/>
              <w:right w:val="single" w:sz="4" w:space="0" w:color="auto"/>
            </w:tcBorders>
          </w:tcPr>
          <w:p w14:paraId="1DB3D411" w14:textId="77777777" w:rsidR="00ED69A1" w:rsidRPr="00E93C37" w:rsidRDefault="00ED69A1" w:rsidP="00A3127B">
            <w:pPr>
              <w:spacing w:before="240"/>
              <w:jc w:val="both"/>
              <w:rPr>
                <w:rFonts w:cs="Kalimati"/>
              </w:rPr>
            </w:pPr>
          </w:p>
        </w:tc>
      </w:tr>
    </w:tbl>
    <w:bookmarkEnd w:id="230"/>
    <w:p w14:paraId="744674C5" w14:textId="77777777" w:rsidR="00ED69A1" w:rsidRPr="00E93C37" w:rsidRDefault="00ED69A1" w:rsidP="00ED69A1">
      <w:pPr>
        <w:spacing w:before="240"/>
        <w:jc w:val="both"/>
        <w:rPr>
          <w:rFonts w:cs="Kalimati"/>
          <w:lang w:bidi="hi-IN"/>
        </w:rPr>
      </w:pPr>
      <w:r w:rsidRPr="00E93C37">
        <w:rPr>
          <w:rFonts w:cs="Kalimati"/>
          <w:lang w:bidi="hi-IN"/>
        </w:rPr>
        <w:t xml:space="preserve">C24 </w:t>
      </w:r>
      <w:r w:rsidRPr="00E93C37">
        <w:rPr>
          <w:rFonts w:ascii="Kokila" w:hAnsi="Kokila" w:cs="Kalimati" w:hint="cs"/>
          <w:cs/>
          <w:lang w:bidi="hi-IN"/>
        </w:rPr>
        <w:t>लक्षित</w:t>
      </w:r>
      <w:r w:rsidRPr="00E93C37">
        <w:rPr>
          <w:rFonts w:cs="Kalimati"/>
          <w:cs/>
          <w:lang w:bidi="hi-IN"/>
        </w:rPr>
        <w:t xml:space="preserve"> </w:t>
      </w:r>
      <w:r w:rsidRPr="00E93C37">
        <w:rPr>
          <w:rFonts w:ascii="Kokila" w:hAnsi="Kokila" w:cs="Kalimati" w:hint="cs"/>
          <w:cs/>
          <w:lang w:bidi="hi-IN"/>
        </w:rPr>
        <w:t>जिल्लाहरूमा</w:t>
      </w:r>
      <w:r w:rsidRPr="00E93C37">
        <w:rPr>
          <w:rFonts w:cs="Kalimati"/>
          <w:cs/>
          <w:lang w:bidi="hi-IN"/>
        </w:rPr>
        <w:t xml:space="preserve"> </w:t>
      </w:r>
      <w:r w:rsidRPr="00E93C37">
        <w:rPr>
          <w:rFonts w:ascii="Kokila" w:hAnsi="Kokila" w:cs="Kalimati" w:hint="cs"/>
          <w:cs/>
          <w:lang w:bidi="hi-IN"/>
        </w:rPr>
        <w:t>लाभार्थीहरूको</w:t>
      </w:r>
      <w:r w:rsidRPr="00E93C37">
        <w:rPr>
          <w:rFonts w:cs="Kalimati"/>
          <w:cs/>
          <w:lang w:bidi="hi-IN"/>
        </w:rPr>
        <w:t xml:space="preserve"> </w:t>
      </w:r>
      <w:r w:rsidRPr="00E93C37">
        <w:rPr>
          <w:rFonts w:ascii="Kokila" w:hAnsi="Kokila" w:cs="Kalimati" w:hint="cs"/>
          <w:cs/>
          <w:lang w:bidi="hi-IN"/>
        </w:rPr>
        <w:t>लागि</w:t>
      </w:r>
      <w:r w:rsidRPr="00E93C37">
        <w:rPr>
          <w:rFonts w:cs="Kalimati"/>
          <w:cs/>
          <w:lang w:bidi="hi-IN"/>
        </w:rPr>
        <w:t xml:space="preserve"> </w:t>
      </w:r>
      <w:r w:rsidRPr="00E93C37">
        <w:rPr>
          <w:rFonts w:ascii="Kokila" w:hAnsi="Kokila" w:cs="Kalimati" w:hint="cs"/>
          <w:cs/>
          <w:lang w:bidi="hi-IN"/>
        </w:rPr>
        <w:t>औसत</w:t>
      </w:r>
      <w:r w:rsidRPr="00E93C37">
        <w:rPr>
          <w:rFonts w:cs="Kalimati"/>
          <w:cs/>
          <w:lang w:bidi="hi-IN"/>
        </w:rPr>
        <w:t xml:space="preserve"> </w:t>
      </w:r>
      <w:r w:rsidRPr="00E93C37">
        <w:rPr>
          <w:rFonts w:ascii="Kokila" w:hAnsi="Kokila" w:cs="Kalimati" w:hint="cs"/>
          <w:cs/>
          <w:lang w:bidi="hi-IN"/>
        </w:rPr>
        <w:t>घरेलु</w:t>
      </w:r>
      <w:r w:rsidRPr="00E93C37">
        <w:rPr>
          <w:rFonts w:cs="Kalimati"/>
          <w:cs/>
          <w:lang w:bidi="hi-IN"/>
        </w:rPr>
        <w:t xml:space="preserve"> </w:t>
      </w:r>
      <w:r w:rsidRPr="00E93C37">
        <w:rPr>
          <w:rFonts w:ascii="Kokila" w:hAnsi="Kokila" w:cs="Kalimati" w:hint="cs"/>
          <w:cs/>
          <w:lang w:bidi="hi-IN"/>
        </w:rPr>
        <w:t>आहार</w:t>
      </w:r>
      <w:r w:rsidRPr="00E93C37">
        <w:rPr>
          <w:rFonts w:cs="Kalimati"/>
          <w:cs/>
          <w:lang w:bidi="hi-IN"/>
        </w:rPr>
        <w:t xml:space="preserve"> </w:t>
      </w:r>
      <w:r w:rsidRPr="00E93C37">
        <w:rPr>
          <w:rFonts w:ascii="Kokila" w:hAnsi="Kokila" w:cs="Kalimati" w:hint="cs"/>
          <w:cs/>
          <w:lang w:bidi="hi-IN"/>
        </w:rPr>
        <w:t>विविधता</w:t>
      </w:r>
      <w:r w:rsidRPr="00E93C37">
        <w:rPr>
          <w:rFonts w:cs="Kalimati"/>
          <w:cs/>
          <w:lang w:bidi="hi-IN"/>
        </w:rPr>
        <w:t xml:space="preserve"> (</w:t>
      </w:r>
      <w:r w:rsidRPr="00E93C37">
        <w:rPr>
          <w:rFonts w:cs="Kalimati"/>
        </w:rPr>
        <w:t xml:space="preserve">HDD) </w:t>
      </w:r>
      <w:r w:rsidRPr="00E93C37">
        <w:rPr>
          <w:rFonts w:ascii="Kokila" w:hAnsi="Kokila" w:cs="Kalimati" w:hint="cs"/>
          <w:cs/>
          <w:lang w:bidi="hi-IN"/>
        </w:rPr>
        <w:t>स्कोर</w:t>
      </w:r>
    </w:p>
    <w:tbl>
      <w:tblPr>
        <w:tblStyle w:val="TableGrid"/>
        <w:tblW w:w="0" w:type="auto"/>
        <w:tblLook w:val="04A0" w:firstRow="1" w:lastRow="0" w:firstColumn="1" w:lastColumn="0" w:noHBand="0" w:noVBand="1"/>
      </w:tblPr>
      <w:tblGrid>
        <w:gridCol w:w="3116"/>
        <w:gridCol w:w="3117"/>
        <w:gridCol w:w="3117"/>
      </w:tblGrid>
      <w:tr w:rsidR="00ED69A1" w:rsidRPr="00E93C37" w14:paraId="7C09AA6D" w14:textId="77777777" w:rsidTr="00A3127B">
        <w:tc>
          <w:tcPr>
            <w:tcW w:w="3116" w:type="dxa"/>
            <w:tcBorders>
              <w:top w:val="single" w:sz="4" w:space="0" w:color="auto"/>
              <w:left w:val="single" w:sz="4" w:space="0" w:color="auto"/>
              <w:bottom w:val="single" w:sz="4" w:space="0" w:color="auto"/>
              <w:right w:val="single" w:sz="4" w:space="0" w:color="auto"/>
            </w:tcBorders>
            <w:hideMark/>
          </w:tcPr>
          <w:p w14:paraId="4DFA9696" w14:textId="77777777" w:rsidR="00ED69A1" w:rsidRPr="00E93C37" w:rsidRDefault="00ED69A1" w:rsidP="00A3127B">
            <w:pPr>
              <w:jc w:val="both"/>
              <w:rPr>
                <w:rFonts w:cs="Kalimati"/>
              </w:rPr>
            </w:pPr>
            <w:r w:rsidRPr="00E93C37">
              <w:rPr>
                <w:rFonts w:ascii="Kokila" w:hAnsi="Kokila" w:cs="Kalimati" w:hint="cs"/>
                <w:cs/>
                <w:lang w:bidi="hi-IN"/>
              </w:rPr>
              <w:t>खाद्य</w:t>
            </w:r>
            <w:r w:rsidRPr="00E93C37">
              <w:rPr>
                <w:rFonts w:cs="Kalimati"/>
                <w:cs/>
                <w:lang w:bidi="hi-IN"/>
              </w:rPr>
              <w:t xml:space="preserve"> </w:t>
            </w:r>
            <w:r w:rsidRPr="00E93C37">
              <w:rPr>
                <w:rFonts w:ascii="Kokila" w:hAnsi="Kokila" w:cs="Kalimati" w:hint="cs"/>
                <w:cs/>
                <w:lang w:bidi="hi-IN"/>
              </w:rPr>
              <w:t>प्रकार</w:t>
            </w:r>
          </w:p>
        </w:tc>
        <w:tc>
          <w:tcPr>
            <w:tcW w:w="3117" w:type="dxa"/>
            <w:tcBorders>
              <w:top w:val="single" w:sz="4" w:space="0" w:color="auto"/>
              <w:left w:val="single" w:sz="4" w:space="0" w:color="auto"/>
              <w:bottom w:val="single" w:sz="4" w:space="0" w:color="auto"/>
              <w:right w:val="single" w:sz="4" w:space="0" w:color="auto"/>
            </w:tcBorders>
            <w:hideMark/>
          </w:tcPr>
          <w:p w14:paraId="216FDD6C" w14:textId="77777777" w:rsidR="00ED69A1" w:rsidRPr="00E93C37" w:rsidRDefault="00ED69A1" w:rsidP="00A3127B">
            <w:pPr>
              <w:jc w:val="both"/>
              <w:rPr>
                <w:rFonts w:cs="Kalimati"/>
              </w:rPr>
            </w:pPr>
            <w:r w:rsidRPr="00E93C37">
              <w:rPr>
                <w:rFonts w:ascii="Kokila" w:hAnsi="Kokila" w:cs="Kalimati" w:hint="cs"/>
                <w:cs/>
                <w:lang w:bidi="hi-IN"/>
              </w:rPr>
              <w:t>दोलखा</w:t>
            </w:r>
            <w:r w:rsidRPr="00E93C37">
              <w:rPr>
                <w:rFonts w:cs="Kalimati"/>
              </w:rPr>
              <w:t xml:space="preserve"> (%)</w:t>
            </w:r>
          </w:p>
        </w:tc>
        <w:tc>
          <w:tcPr>
            <w:tcW w:w="3117" w:type="dxa"/>
            <w:tcBorders>
              <w:top w:val="single" w:sz="4" w:space="0" w:color="auto"/>
              <w:left w:val="single" w:sz="4" w:space="0" w:color="auto"/>
              <w:bottom w:val="single" w:sz="4" w:space="0" w:color="auto"/>
              <w:right w:val="single" w:sz="4" w:space="0" w:color="auto"/>
            </w:tcBorders>
            <w:hideMark/>
          </w:tcPr>
          <w:p w14:paraId="5B8E4569" w14:textId="77777777" w:rsidR="00ED69A1" w:rsidRPr="00E93C37" w:rsidRDefault="00ED69A1" w:rsidP="00A3127B">
            <w:pPr>
              <w:jc w:val="both"/>
              <w:rPr>
                <w:rFonts w:cs="Kalimati"/>
              </w:rPr>
            </w:pPr>
            <w:r w:rsidRPr="00E93C37">
              <w:rPr>
                <w:rFonts w:cs="Kalimati"/>
              </w:rPr>
              <w:t xml:space="preserve"> </w:t>
            </w:r>
            <w:r w:rsidRPr="00E93C37">
              <w:rPr>
                <w:rFonts w:ascii="Kokila" w:hAnsi="Kokila" w:cs="Kalimati" w:hint="cs"/>
                <w:cs/>
                <w:lang w:bidi="hi-IN"/>
              </w:rPr>
              <w:t>सिन्धुपाल्चोक</w:t>
            </w:r>
            <w:r w:rsidRPr="00E93C37">
              <w:rPr>
                <w:rFonts w:cs="Kalimati"/>
                <w:cs/>
                <w:lang w:bidi="hi-IN"/>
              </w:rPr>
              <w:t xml:space="preserve"> </w:t>
            </w:r>
            <w:r w:rsidRPr="00E93C37">
              <w:rPr>
                <w:rFonts w:cs="Kalimati"/>
              </w:rPr>
              <w:t>(%)</w:t>
            </w:r>
          </w:p>
        </w:tc>
      </w:tr>
      <w:tr w:rsidR="00ED69A1" w:rsidRPr="00E93C37" w14:paraId="72534C00" w14:textId="77777777" w:rsidTr="00A3127B">
        <w:trPr>
          <w:trHeight w:val="2284"/>
        </w:trPr>
        <w:tc>
          <w:tcPr>
            <w:tcW w:w="3116" w:type="dxa"/>
            <w:tcBorders>
              <w:top w:val="single" w:sz="4" w:space="0" w:color="auto"/>
              <w:left w:val="single" w:sz="4" w:space="0" w:color="auto"/>
              <w:bottom w:val="single" w:sz="4" w:space="0" w:color="auto"/>
              <w:right w:val="single" w:sz="4" w:space="0" w:color="auto"/>
            </w:tcBorders>
            <w:hideMark/>
          </w:tcPr>
          <w:p w14:paraId="19DC1D46" w14:textId="77777777" w:rsidR="00ED69A1" w:rsidRPr="00E93C37" w:rsidRDefault="00ED69A1" w:rsidP="00A3127B">
            <w:pPr>
              <w:jc w:val="both"/>
              <w:rPr>
                <w:rFonts w:cs="Kalimati"/>
                <w:lang w:bidi="hi-IN"/>
              </w:rPr>
            </w:pPr>
            <w:r w:rsidRPr="00E93C37">
              <w:rPr>
                <w:rFonts w:ascii="Kokila" w:hAnsi="Kokila" w:cs="Kalimati" w:hint="cs"/>
                <w:cs/>
                <w:lang w:bidi="hi-IN"/>
              </w:rPr>
              <w:t>अनाज</w:t>
            </w:r>
          </w:p>
          <w:p w14:paraId="2C5BBBB5" w14:textId="77777777" w:rsidR="00ED69A1" w:rsidRPr="00E93C37" w:rsidRDefault="00ED69A1" w:rsidP="00A3127B">
            <w:pPr>
              <w:jc w:val="both"/>
              <w:rPr>
                <w:rFonts w:cs="Kalimati"/>
                <w:lang w:bidi="hi-IN"/>
              </w:rPr>
            </w:pPr>
            <w:r w:rsidRPr="00E93C37">
              <w:rPr>
                <w:rFonts w:ascii="Kokila" w:hAnsi="Kokila" w:cs="Kalimati" w:hint="cs"/>
                <w:cs/>
                <w:lang w:bidi="hi-IN"/>
              </w:rPr>
              <w:t>भिटामिन</w:t>
            </w:r>
            <w:r w:rsidRPr="00E93C37">
              <w:rPr>
                <w:rFonts w:cs="Kalimati"/>
                <w:cs/>
                <w:lang w:bidi="hi-IN"/>
              </w:rPr>
              <w:t xml:space="preserve"> </w:t>
            </w:r>
            <w:r w:rsidRPr="00E93C37">
              <w:rPr>
                <w:rFonts w:ascii="Kokila" w:hAnsi="Kokila" w:cs="Kalimati" w:hint="cs"/>
                <w:cs/>
                <w:lang w:bidi="hi-IN"/>
              </w:rPr>
              <w:t>ए</w:t>
            </w:r>
            <w:r w:rsidRPr="00E93C37">
              <w:rPr>
                <w:rFonts w:cs="Kalimati"/>
                <w:cs/>
                <w:lang w:bidi="hi-IN"/>
              </w:rPr>
              <w:t xml:space="preserve"> </w:t>
            </w:r>
            <w:r w:rsidRPr="00E93C37">
              <w:rPr>
                <w:rFonts w:ascii="Kokila" w:hAnsi="Kokila" w:cs="Kalimati" w:hint="cs"/>
                <w:cs/>
                <w:lang w:bidi="hi-IN"/>
              </w:rPr>
              <w:t>भरपूर</w:t>
            </w:r>
            <w:r w:rsidRPr="00E93C37">
              <w:rPr>
                <w:rFonts w:cs="Kalimati"/>
                <w:cs/>
                <w:lang w:bidi="hi-IN"/>
              </w:rPr>
              <w:t xml:space="preserve"> </w:t>
            </w:r>
            <w:r w:rsidRPr="00E93C37">
              <w:rPr>
                <w:rFonts w:ascii="Kokila" w:hAnsi="Kokila" w:cs="Kalimati" w:hint="cs"/>
                <w:cs/>
                <w:lang w:bidi="hi-IN"/>
              </w:rPr>
              <w:t>तरकारी</w:t>
            </w:r>
          </w:p>
          <w:p w14:paraId="563CC7D9" w14:textId="77777777" w:rsidR="00ED69A1" w:rsidRPr="00E93C37" w:rsidRDefault="00ED69A1" w:rsidP="00A3127B">
            <w:pPr>
              <w:jc w:val="both"/>
              <w:rPr>
                <w:rFonts w:cs="Kalimati"/>
                <w:lang w:bidi="hi-IN"/>
              </w:rPr>
            </w:pPr>
            <w:r w:rsidRPr="00E93C37">
              <w:rPr>
                <w:rFonts w:ascii="Kokila" w:hAnsi="Kokila" w:cs="Kalimati" w:hint="cs"/>
                <w:cs/>
                <w:lang w:bidi="hi-IN"/>
              </w:rPr>
              <w:t>सेतो</w:t>
            </w:r>
            <w:r w:rsidRPr="00E93C37">
              <w:rPr>
                <w:rFonts w:cs="Kalimati"/>
                <w:cs/>
                <w:lang w:bidi="hi-IN"/>
              </w:rPr>
              <w:t xml:space="preserve"> </w:t>
            </w:r>
            <w:r w:rsidRPr="00E93C37">
              <w:rPr>
                <w:rFonts w:ascii="Kokila" w:hAnsi="Kokila" w:cs="Kalimati" w:hint="cs"/>
                <w:cs/>
                <w:lang w:bidi="hi-IN"/>
              </w:rPr>
              <w:t>कंद</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जरा</w:t>
            </w:r>
          </w:p>
          <w:p w14:paraId="74CBB967" w14:textId="77777777" w:rsidR="00ED69A1" w:rsidRPr="00E93C37" w:rsidRDefault="00ED69A1" w:rsidP="00A3127B">
            <w:pPr>
              <w:jc w:val="both"/>
              <w:rPr>
                <w:rFonts w:cs="Kalimati"/>
                <w:lang w:bidi="hi-IN"/>
              </w:rPr>
            </w:pPr>
            <w:r w:rsidRPr="00E93C37">
              <w:rPr>
                <w:rFonts w:ascii="Kokila" w:hAnsi="Kokila" w:cs="Kalimati" w:hint="cs"/>
                <w:cs/>
                <w:lang w:bidi="hi-IN"/>
              </w:rPr>
              <w:t>गाढा</w:t>
            </w:r>
            <w:r w:rsidRPr="00E93C37">
              <w:rPr>
                <w:rFonts w:cs="Kalimati"/>
                <w:cs/>
                <w:lang w:bidi="hi-IN"/>
              </w:rPr>
              <w:t xml:space="preserve"> </w:t>
            </w:r>
            <w:r w:rsidRPr="00E93C37">
              <w:rPr>
                <w:rFonts w:ascii="Kokila" w:hAnsi="Kokila" w:cs="Kalimati" w:hint="cs"/>
                <w:cs/>
                <w:lang w:bidi="hi-IN"/>
              </w:rPr>
              <w:t>हरियो</w:t>
            </w:r>
            <w:r w:rsidRPr="00E93C37">
              <w:rPr>
                <w:rFonts w:cs="Kalimati"/>
                <w:cs/>
                <w:lang w:bidi="hi-IN"/>
              </w:rPr>
              <w:t xml:space="preserve"> </w:t>
            </w:r>
            <w:r w:rsidRPr="00E93C37">
              <w:rPr>
                <w:rFonts w:ascii="Kokila" w:hAnsi="Kokila" w:cs="Kalimati" w:hint="cs"/>
                <w:cs/>
                <w:lang w:bidi="hi-IN"/>
              </w:rPr>
              <w:t>तरकारी</w:t>
            </w:r>
          </w:p>
          <w:p w14:paraId="4694A1FF" w14:textId="77777777" w:rsidR="00ED69A1" w:rsidRPr="00E93C37" w:rsidRDefault="00ED69A1" w:rsidP="00A3127B">
            <w:pPr>
              <w:jc w:val="both"/>
              <w:rPr>
                <w:rFonts w:cs="Kalimati"/>
                <w:lang w:bidi="hi-IN"/>
              </w:rPr>
            </w:pPr>
            <w:r w:rsidRPr="00E93C37">
              <w:rPr>
                <w:rFonts w:ascii="Kokila" w:hAnsi="Kokila" w:cs="Kalimati" w:hint="cs"/>
                <w:cs/>
                <w:lang w:bidi="hi-IN"/>
              </w:rPr>
              <w:t>अन्य</w:t>
            </w:r>
            <w:r w:rsidRPr="00E93C37">
              <w:rPr>
                <w:rFonts w:cs="Kalimati"/>
                <w:cs/>
                <w:lang w:bidi="hi-IN"/>
              </w:rPr>
              <w:t xml:space="preserve"> </w:t>
            </w:r>
            <w:r w:rsidRPr="00E93C37">
              <w:rPr>
                <w:rFonts w:ascii="Kokila" w:hAnsi="Kokila" w:cs="Kalimati" w:hint="cs"/>
                <w:cs/>
                <w:lang w:bidi="hi-IN"/>
              </w:rPr>
              <w:t>तरकारी</w:t>
            </w:r>
          </w:p>
          <w:p w14:paraId="4F179DF6" w14:textId="77777777" w:rsidR="00ED69A1" w:rsidRPr="00E93C37" w:rsidRDefault="00ED69A1" w:rsidP="00A3127B">
            <w:pPr>
              <w:jc w:val="both"/>
              <w:rPr>
                <w:rFonts w:cs="Kalimati"/>
                <w:lang w:bidi="hi-IN"/>
              </w:rPr>
            </w:pPr>
            <w:r w:rsidRPr="00E93C37">
              <w:rPr>
                <w:rFonts w:ascii="Kokila" w:hAnsi="Kokila" w:cs="Kalimati" w:hint="cs"/>
                <w:cs/>
                <w:lang w:bidi="hi-IN"/>
              </w:rPr>
              <w:t>भिटामिन</w:t>
            </w:r>
            <w:r w:rsidRPr="00E93C37">
              <w:rPr>
                <w:rFonts w:cs="Kalimati"/>
                <w:cs/>
                <w:lang w:bidi="hi-IN"/>
              </w:rPr>
              <w:t xml:space="preserve"> </w:t>
            </w:r>
            <w:r w:rsidRPr="00E93C37">
              <w:rPr>
                <w:rFonts w:ascii="Kokila" w:hAnsi="Kokila" w:cs="Kalimati" w:hint="cs"/>
                <w:cs/>
                <w:lang w:bidi="hi-IN"/>
              </w:rPr>
              <w:t>ए</w:t>
            </w:r>
            <w:r w:rsidRPr="00E93C37">
              <w:rPr>
                <w:rFonts w:cs="Kalimati"/>
                <w:cs/>
                <w:lang w:bidi="hi-IN"/>
              </w:rPr>
              <w:t xml:space="preserve"> </w:t>
            </w:r>
            <w:r w:rsidRPr="00E93C37">
              <w:rPr>
                <w:rFonts w:ascii="Kokila" w:hAnsi="Kokila" w:cs="Kalimati" w:hint="cs"/>
                <w:cs/>
                <w:lang w:bidi="hi-IN"/>
              </w:rPr>
              <w:t>भरपूर</w:t>
            </w:r>
            <w:r w:rsidRPr="00E93C37">
              <w:rPr>
                <w:rFonts w:cs="Kalimati"/>
                <w:cs/>
                <w:lang w:bidi="hi-IN"/>
              </w:rPr>
              <w:t xml:space="preserve"> </w:t>
            </w:r>
            <w:r w:rsidRPr="00E93C37">
              <w:rPr>
                <w:rFonts w:ascii="Kokila" w:hAnsi="Kokila" w:cs="Kalimati" w:hint="cs"/>
                <w:cs/>
                <w:lang w:bidi="hi-IN"/>
              </w:rPr>
              <w:t>फलफूल</w:t>
            </w:r>
          </w:p>
          <w:p w14:paraId="5813B68A" w14:textId="77777777" w:rsidR="00ED69A1" w:rsidRPr="00E93C37" w:rsidRDefault="00ED69A1" w:rsidP="00A3127B">
            <w:pPr>
              <w:jc w:val="both"/>
              <w:rPr>
                <w:rFonts w:cs="Kalimati"/>
                <w:lang w:bidi="hi-IN"/>
              </w:rPr>
            </w:pPr>
            <w:r w:rsidRPr="00E93C37">
              <w:rPr>
                <w:rFonts w:ascii="Kokila" w:hAnsi="Kokila" w:cs="Kalimati" w:hint="cs"/>
                <w:cs/>
                <w:lang w:bidi="hi-IN"/>
              </w:rPr>
              <w:t>अन्य</w:t>
            </w:r>
            <w:r w:rsidRPr="00E93C37">
              <w:rPr>
                <w:rFonts w:cs="Kalimati"/>
                <w:cs/>
                <w:lang w:bidi="hi-IN"/>
              </w:rPr>
              <w:t xml:space="preserve"> </w:t>
            </w:r>
            <w:r w:rsidRPr="00E93C37">
              <w:rPr>
                <w:rFonts w:ascii="Kokila" w:hAnsi="Kokila" w:cs="Kalimati" w:hint="cs"/>
                <w:cs/>
                <w:lang w:bidi="hi-IN"/>
              </w:rPr>
              <w:t>फलहरू</w:t>
            </w:r>
          </w:p>
        </w:tc>
        <w:tc>
          <w:tcPr>
            <w:tcW w:w="3117" w:type="dxa"/>
            <w:vMerge w:val="restart"/>
            <w:tcBorders>
              <w:top w:val="single" w:sz="4" w:space="0" w:color="auto"/>
              <w:left w:val="single" w:sz="4" w:space="0" w:color="auto"/>
              <w:right w:val="single" w:sz="4" w:space="0" w:color="auto"/>
            </w:tcBorders>
          </w:tcPr>
          <w:p w14:paraId="074EB39D" w14:textId="77777777" w:rsidR="00ED69A1" w:rsidRPr="00E93C37" w:rsidRDefault="00ED69A1" w:rsidP="00A3127B">
            <w:pPr>
              <w:jc w:val="both"/>
              <w:rPr>
                <w:rFonts w:cs="Kalimati"/>
              </w:rPr>
            </w:pPr>
          </w:p>
          <w:p w14:paraId="714D3B97" w14:textId="77777777" w:rsidR="00ED69A1" w:rsidRPr="00E93C37" w:rsidRDefault="00ED69A1" w:rsidP="00A3127B">
            <w:pPr>
              <w:jc w:val="both"/>
              <w:rPr>
                <w:rFonts w:cs="Kalimati"/>
              </w:rPr>
            </w:pPr>
          </w:p>
          <w:p w14:paraId="3AF3FA7B" w14:textId="77777777" w:rsidR="00ED69A1" w:rsidRPr="00E93C37" w:rsidRDefault="00ED69A1" w:rsidP="00A3127B">
            <w:pPr>
              <w:jc w:val="both"/>
              <w:rPr>
                <w:rFonts w:cs="Kalimati"/>
              </w:rPr>
            </w:pPr>
          </w:p>
          <w:p w14:paraId="3CDD0671" w14:textId="77777777" w:rsidR="00ED69A1" w:rsidRPr="00E93C37" w:rsidRDefault="00ED69A1" w:rsidP="00A3127B">
            <w:pPr>
              <w:jc w:val="both"/>
              <w:rPr>
                <w:rFonts w:cs="Kalimati"/>
              </w:rPr>
            </w:pPr>
          </w:p>
          <w:p w14:paraId="064CFB04" w14:textId="77777777" w:rsidR="00ED69A1" w:rsidRPr="00E93C37" w:rsidRDefault="00ED69A1" w:rsidP="00A3127B">
            <w:pPr>
              <w:jc w:val="both"/>
              <w:rPr>
                <w:rFonts w:cs="Kalimati"/>
              </w:rPr>
            </w:pPr>
          </w:p>
          <w:p w14:paraId="52467363" w14:textId="77777777" w:rsidR="00ED69A1" w:rsidRPr="00E93C37" w:rsidRDefault="00ED69A1" w:rsidP="00A3127B">
            <w:pPr>
              <w:jc w:val="both"/>
              <w:rPr>
                <w:rFonts w:cs="Kalimati"/>
              </w:rPr>
            </w:pPr>
          </w:p>
          <w:p w14:paraId="73C579E0" w14:textId="77777777" w:rsidR="00ED69A1" w:rsidRPr="00E93C37" w:rsidRDefault="00ED69A1" w:rsidP="00A3127B">
            <w:pPr>
              <w:jc w:val="both"/>
              <w:rPr>
                <w:rFonts w:cs="Kalimati"/>
              </w:rPr>
            </w:pPr>
          </w:p>
          <w:p w14:paraId="79E16934" w14:textId="77777777" w:rsidR="00ED69A1" w:rsidRPr="00E93C37" w:rsidRDefault="00ED69A1" w:rsidP="00A3127B">
            <w:pPr>
              <w:jc w:val="both"/>
              <w:rPr>
                <w:rFonts w:cs="Kalimati"/>
              </w:rPr>
            </w:pPr>
          </w:p>
          <w:p w14:paraId="578DE035" w14:textId="77777777" w:rsidR="00ED69A1" w:rsidRPr="00E93C37" w:rsidRDefault="00ED69A1" w:rsidP="00A3127B">
            <w:pPr>
              <w:jc w:val="both"/>
              <w:rPr>
                <w:rFonts w:cs="Kalimati"/>
              </w:rPr>
            </w:pPr>
          </w:p>
          <w:p w14:paraId="78DF35E1" w14:textId="77777777" w:rsidR="00ED69A1" w:rsidRPr="00E93C37" w:rsidRDefault="00ED69A1" w:rsidP="00A3127B">
            <w:pPr>
              <w:jc w:val="both"/>
              <w:rPr>
                <w:rFonts w:cs="Kalimati"/>
              </w:rPr>
            </w:pPr>
          </w:p>
          <w:p w14:paraId="2622F6C5" w14:textId="77777777" w:rsidR="00ED69A1" w:rsidRPr="00E93C37" w:rsidRDefault="00ED69A1" w:rsidP="00A3127B">
            <w:pPr>
              <w:jc w:val="both"/>
              <w:rPr>
                <w:rFonts w:cs="Kalimati"/>
              </w:rPr>
            </w:pPr>
          </w:p>
          <w:p w14:paraId="2661AB20" w14:textId="77777777" w:rsidR="00ED69A1" w:rsidRPr="00E93C37" w:rsidRDefault="00ED69A1" w:rsidP="00A3127B">
            <w:pPr>
              <w:jc w:val="both"/>
              <w:rPr>
                <w:rFonts w:cs="Kalimati"/>
              </w:rPr>
            </w:pPr>
          </w:p>
          <w:p w14:paraId="0BEEB003" w14:textId="77777777" w:rsidR="00ED69A1" w:rsidRPr="00E93C37" w:rsidRDefault="00ED69A1" w:rsidP="00A3127B">
            <w:pPr>
              <w:jc w:val="both"/>
              <w:rPr>
                <w:rFonts w:cs="Kalimati"/>
              </w:rPr>
            </w:pPr>
          </w:p>
          <w:p w14:paraId="5EE31E35" w14:textId="77777777" w:rsidR="00ED69A1" w:rsidRPr="00E93C37" w:rsidRDefault="00ED69A1" w:rsidP="00A3127B">
            <w:pPr>
              <w:jc w:val="both"/>
              <w:rPr>
                <w:rFonts w:cs="Kalimati"/>
              </w:rPr>
            </w:pPr>
          </w:p>
          <w:p w14:paraId="4A0ABD28" w14:textId="77777777" w:rsidR="00ED69A1" w:rsidRPr="00E93C37" w:rsidRDefault="00ED69A1" w:rsidP="00A3127B">
            <w:pPr>
              <w:jc w:val="both"/>
              <w:rPr>
                <w:rFonts w:cs="Kalimati"/>
              </w:rPr>
            </w:pPr>
          </w:p>
          <w:p w14:paraId="19078292" w14:textId="77777777" w:rsidR="00ED69A1" w:rsidRPr="00E93C37" w:rsidRDefault="00ED69A1" w:rsidP="00A3127B">
            <w:pPr>
              <w:jc w:val="both"/>
              <w:rPr>
                <w:rFonts w:cs="Kalimati"/>
              </w:rPr>
            </w:pPr>
          </w:p>
          <w:p w14:paraId="5028E91D" w14:textId="77777777" w:rsidR="00ED69A1" w:rsidRPr="00E93C37" w:rsidRDefault="00ED69A1" w:rsidP="00A3127B">
            <w:pPr>
              <w:jc w:val="both"/>
              <w:rPr>
                <w:rFonts w:cs="Kalimati"/>
              </w:rPr>
            </w:pPr>
          </w:p>
          <w:p w14:paraId="4C83E1B7" w14:textId="77777777" w:rsidR="00ED69A1" w:rsidRPr="00E93C37" w:rsidRDefault="00ED69A1" w:rsidP="00A3127B">
            <w:pPr>
              <w:jc w:val="both"/>
              <w:rPr>
                <w:rFonts w:cs="Kalimati"/>
              </w:rPr>
            </w:pPr>
          </w:p>
          <w:p w14:paraId="7A76FDB2" w14:textId="77777777" w:rsidR="00ED69A1" w:rsidRPr="00E93C37" w:rsidRDefault="00ED69A1" w:rsidP="00A3127B">
            <w:pPr>
              <w:jc w:val="both"/>
              <w:rPr>
                <w:rFonts w:cs="Kalimati"/>
              </w:rPr>
            </w:pPr>
          </w:p>
          <w:p w14:paraId="41EF9C29" w14:textId="77777777" w:rsidR="00ED69A1" w:rsidRPr="00E93C37" w:rsidRDefault="00ED69A1" w:rsidP="00A3127B">
            <w:pPr>
              <w:jc w:val="both"/>
              <w:rPr>
                <w:rFonts w:cs="Kalimati"/>
              </w:rPr>
            </w:pPr>
          </w:p>
          <w:p w14:paraId="2046AC89" w14:textId="77777777" w:rsidR="00ED69A1" w:rsidRPr="00E93C37" w:rsidRDefault="00ED69A1" w:rsidP="00A3127B">
            <w:pPr>
              <w:jc w:val="both"/>
              <w:rPr>
                <w:rFonts w:cs="Kalimati"/>
              </w:rPr>
            </w:pPr>
          </w:p>
        </w:tc>
        <w:tc>
          <w:tcPr>
            <w:tcW w:w="3117" w:type="dxa"/>
            <w:vMerge w:val="restart"/>
            <w:tcBorders>
              <w:top w:val="single" w:sz="4" w:space="0" w:color="auto"/>
              <w:left w:val="single" w:sz="4" w:space="0" w:color="auto"/>
              <w:right w:val="single" w:sz="4" w:space="0" w:color="auto"/>
            </w:tcBorders>
          </w:tcPr>
          <w:p w14:paraId="5255BCDD" w14:textId="77777777" w:rsidR="00ED69A1" w:rsidRPr="00E93C37" w:rsidRDefault="00ED69A1" w:rsidP="00A3127B">
            <w:pPr>
              <w:jc w:val="both"/>
              <w:rPr>
                <w:rFonts w:cs="Kalimati"/>
              </w:rPr>
            </w:pPr>
          </w:p>
          <w:p w14:paraId="3E3B53DC" w14:textId="77777777" w:rsidR="00ED69A1" w:rsidRPr="00E93C37" w:rsidRDefault="00ED69A1" w:rsidP="00A3127B">
            <w:pPr>
              <w:jc w:val="both"/>
              <w:rPr>
                <w:rFonts w:cs="Kalimati"/>
              </w:rPr>
            </w:pPr>
          </w:p>
          <w:p w14:paraId="050CF624" w14:textId="77777777" w:rsidR="00ED69A1" w:rsidRPr="00E93C37" w:rsidRDefault="00ED69A1" w:rsidP="00A3127B">
            <w:pPr>
              <w:jc w:val="both"/>
              <w:rPr>
                <w:rFonts w:cs="Kalimati"/>
              </w:rPr>
            </w:pPr>
          </w:p>
          <w:p w14:paraId="5D4B8709" w14:textId="77777777" w:rsidR="00ED69A1" w:rsidRPr="00E93C37" w:rsidRDefault="00ED69A1" w:rsidP="00A3127B">
            <w:pPr>
              <w:jc w:val="both"/>
              <w:rPr>
                <w:rFonts w:cs="Kalimati"/>
              </w:rPr>
            </w:pPr>
          </w:p>
          <w:p w14:paraId="35885ACF" w14:textId="77777777" w:rsidR="00ED69A1" w:rsidRPr="00E93C37" w:rsidRDefault="00ED69A1" w:rsidP="00A3127B">
            <w:pPr>
              <w:jc w:val="both"/>
              <w:rPr>
                <w:rFonts w:cs="Kalimati"/>
              </w:rPr>
            </w:pPr>
          </w:p>
          <w:p w14:paraId="4B107850" w14:textId="77777777" w:rsidR="00ED69A1" w:rsidRPr="00E93C37" w:rsidRDefault="00ED69A1" w:rsidP="00A3127B">
            <w:pPr>
              <w:jc w:val="both"/>
              <w:rPr>
                <w:rFonts w:cs="Kalimati"/>
              </w:rPr>
            </w:pPr>
          </w:p>
          <w:p w14:paraId="51E468FB" w14:textId="77777777" w:rsidR="00ED69A1" w:rsidRPr="00E93C37" w:rsidRDefault="00ED69A1" w:rsidP="00A3127B">
            <w:pPr>
              <w:jc w:val="both"/>
              <w:rPr>
                <w:rFonts w:cs="Kalimati"/>
              </w:rPr>
            </w:pPr>
          </w:p>
          <w:p w14:paraId="429C4FCF" w14:textId="77777777" w:rsidR="00ED69A1" w:rsidRPr="00E93C37" w:rsidRDefault="00ED69A1" w:rsidP="00A3127B">
            <w:pPr>
              <w:jc w:val="both"/>
              <w:rPr>
                <w:rFonts w:cs="Kalimati"/>
              </w:rPr>
            </w:pPr>
          </w:p>
          <w:p w14:paraId="01AE7DE3" w14:textId="77777777" w:rsidR="00ED69A1" w:rsidRPr="00E93C37" w:rsidRDefault="00ED69A1" w:rsidP="00A3127B">
            <w:pPr>
              <w:jc w:val="both"/>
              <w:rPr>
                <w:rFonts w:cs="Kalimati"/>
              </w:rPr>
            </w:pPr>
          </w:p>
          <w:p w14:paraId="1E201E19" w14:textId="77777777" w:rsidR="00ED69A1" w:rsidRPr="00E93C37" w:rsidRDefault="00ED69A1" w:rsidP="00A3127B">
            <w:pPr>
              <w:jc w:val="both"/>
              <w:rPr>
                <w:rFonts w:cs="Kalimati"/>
              </w:rPr>
            </w:pPr>
          </w:p>
          <w:p w14:paraId="512F5423" w14:textId="77777777" w:rsidR="00ED69A1" w:rsidRPr="00E93C37" w:rsidRDefault="00ED69A1" w:rsidP="00A3127B">
            <w:pPr>
              <w:jc w:val="both"/>
              <w:rPr>
                <w:rFonts w:cs="Kalimati"/>
              </w:rPr>
            </w:pPr>
          </w:p>
          <w:p w14:paraId="1FBBB642" w14:textId="77777777" w:rsidR="00ED69A1" w:rsidRPr="00E93C37" w:rsidRDefault="00ED69A1" w:rsidP="00A3127B">
            <w:pPr>
              <w:jc w:val="both"/>
              <w:rPr>
                <w:rFonts w:cs="Kalimati"/>
              </w:rPr>
            </w:pPr>
          </w:p>
          <w:p w14:paraId="7F4BB8E5" w14:textId="77777777" w:rsidR="00ED69A1" w:rsidRPr="00E93C37" w:rsidRDefault="00ED69A1" w:rsidP="00A3127B">
            <w:pPr>
              <w:jc w:val="both"/>
              <w:rPr>
                <w:rFonts w:cs="Kalimati"/>
              </w:rPr>
            </w:pPr>
          </w:p>
          <w:p w14:paraId="17012EDE" w14:textId="77777777" w:rsidR="00ED69A1" w:rsidRPr="00E93C37" w:rsidRDefault="00ED69A1" w:rsidP="00A3127B">
            <w:pPr>
              <w:jc w:val="both"/>
              <w:rPr>
                <w:rFonts w:cs="Kalimati"/>
              </w:rPr>
            </w:pPr>
          </w:p>
          <w:p w14:paraId="236FAFED" w14:textId="77777777" w:rsidR="00ED69A1" w:rsidRPr="00E93C37" w:rsidRDefault="00ED69A1" w:rsidP="00A3127B">
            <w:pPr>
              <w:jc w:val="both"/>
              <w:rPr>
                <w:rFonts w:cs="Kalimati"/>
              </w:rPr>
            </w:pPr>
          </w:p>
          <w:p w14:paraId="0EBCD032" w14:textId="77777777" w:rsidR="00ED69A1" w:rsidRPr="00E93C37" w:rsidRDefault="00ED69A1" w:rsidP="00A3127B">
            <w:pPr>
              <w:jc w:val="both"/>
              <w:rPr>
                <w:rFonts w:cs="Kalimati"/>
              </w:rPr>
            </w:pPr>
          </w:p>
          <w:p w14:paraId="7C8BD15F" w14:textId="77777777" w:rsidR="00ED69A1" w:rsidRPr="00E93C37" w:rsidRDefault="00ED69A1" w:rsidP="00A3127B">
            <w:pPr>
              <w:jc w:val="both"/>
              <w:rPr>
                <w:rFonts w:cs="Kalimati"/>
              </w:rPr>
            </w:pPr>
          </w:p>
          <w:p w14:paraId="1AEC2718" w14:textId="77777777" w:rsidR="00ED69A1" w:rsidRPr="00E93C37" w:rsidRDefault="00ED69A1" w:rsidP="00A3127B">
            <w:pPr>
              <w:jc w:val="both"/>
              <w:rPr>
                <w:rFonts w:cs="Kalimati"/>
              </w:rPr>
            </w:pPr>
          </w:p>
          <w:p w14:paraId="70A487AD" w14:textId="77777777" w:rsidR="00ED69A1" w:rsidRPr="00E93C37" w:rsidRDefault="00ED69A1" w:rsidP="00A3127B">
            <w:pPr>
              <w:jc w:val="both"/>
              <w:rPr>
                <w:rFonts w:cs="Kalimati"/>
              </w:rPr>
            </w:pPr>
          </w:p>
          <w:p w14:paraId="72F5EE62" w14:textId="77777777" w:rsidR="00ED69A1" w:rsidRPr="00E93C37" w:rsidRDefault="00ED69A1" w:rsidP="00A3127B">
            <w:pPr>
              <w:jc w:val="both"/>
              <w:rPr>
                <w:rFonts w:cs="Kalimati"/>
              </w:rPr>
            </w:pPr>
          </w:p>
          <w:p w14:paraId="5FC70D3A" w14:textId="77777777" w:rsidR="00ED69A1" w:rsidRPr="00E93C37" w:rsidRDefault="00ED69A1" w:rsidP="00A3127B">
            <w:pPr>
              <w:jc w:val="both"/>
              <w:rPr>
                <w:rFonts w:cs="Kalimati"/>
              </w:rPr>
            </w:pPr>
          </w:p>
        </w:tc>
      </w:tr>
      <w:tr w:rsidR="00ED69A1" w:rsidRPr="00E93C37" w14:paraId="5EE09F7A" w14:textId="77777777" w:rsidTr="00A3127B">
        <w:trPr>
          <w:trHeight w:val="2283"/>
        </w:trPr>
        <w:tc>
          <w:tcPr>
            <w:tcW w:w="3116" w:type="dxa"/>
            <w:tcBorders>
              <w:top w:val="single" w:sz="4" w:space="0" w:color="auto"/>
              <w:left w:val="single" w:sz="4" w:space="0" w:color="auto"/>
              <w:bottom w:val="single" w:sz="4" w:space="0" w:color="auto"/>
              <w:right w:val="single" w:sz="4" w:space="0" w:color="auto"/>
            </w:tcBorders>
          </w:tcPr>
          <w:p w14:paraId="0097855A" w14:textId="77777777" w:rsidR="00ED69A1" w:rsidRPr="00E93C37" w:rsidRDefault="00ED69A1" w:rsidP="00A3127B">
            <w:pPr>
              <w:jc w:val="both"/>
              <w:rPr>
                <w:rFonts w:cs="Kalimati"/>
                <w:lang w:bidi="hi-IN"/>
              </w:rPr>
            </w:pPr>
            <w:r w:rsidRPr="00E93C37">
              <w:rPr>
                <w:rFonts w:ascii="Kokila" w:hAnsi="Kokila" w:cs="Kalimati" w:hint="cs"/>
                <w:cs/>
                <w:lang w:bidi="hi-IN"/>
              </w:rPr>
              <w:t>मासु</w:t>
            </w:r>
          </w:p>
          <w:p w14:paraId="4FE39028" w14:textId="77777777" w:rsidR="00ED69A1" w:rsidRPr="00E93C37" w:rsidRDefault="00ED69A1" w:rsidP="00A3127B">
            <w:pPr>
              <w:jc w:val="both"/>
              <w:rPr>
                <w:rFonts w:cs="Kalimati"/>
                <w:lang w:bidi="hi-IN"/>
              </w:rPr>
            </w:pPr>
            <w:r w:rsidRPr="00E93C37">
              <w:rPr>
                <w:rFonts w:ascii="Kokila" w:hAnsi="Kokila" w:cs="Kalimati" w:hint="cs"/>
                <w:cs/>
                <w:lang w:bidi="hi-IN"/>
              </w:rPr>
              <w:t>दूध</w:t>
            </w:r>
          </w:p>
          <w:p w14:paraId="681E2CCA" w14:textId="77777777" w:rsidR="00ED69A1" w:rsidRPr="00E93C37" w:rsidRDefault="00ED69A1" w:rsidP="00A3127B">
            <w:pPr>
              <w:jc w:val="both"/>
              <w:rPr>
                <w:rFonts w:cs="Kalimati"/>
                <w:lang w:bidi="hi-IN"/>
              </w:rPr>
            </w:pPr>
            <w:r w:rsidRPr="00E93C37">
              <w:rPr>
                <w:rFonts w:ascii="Kokila" w:hAnsi="Kokila" w:cs="Kalimati" w:hint="cs"/>
                <w:cs/>
                <w:lang w:bidi="hi-IN"/>
              </w:rPr>
              <w:t>अण्डा</w:t>
            </w:r>
          </w:p>
          <w:p w14:paraId="68A93A04" w14:textId="77777777" w:rsidR="00ED69A1" w:rsidRPr="00E93C37" w:rsidRDefault="00ED69A1" w:rsidP="00A3127B">
            <w:pPr>
              <w:jc w:val="both"/>
              <w:rPr>
                <w:rFonts w:cs="Kalimati"/>
                <w:lang w:bidi="hi-IN"/>
              </w:rPr>
            </w:pPr>
            <w:r w:rsidRPr="00E93C37">
              <w:rPr>
                <w:rFonts w:ascii="Kokila" w:hAnsi="Kokila" w:cs="Kalimati" w:hint="cs"/>
                <w:cs/>
                <w:lang w:bidi="hi-IN"/>
              </w:rPr>
              <w:t>तेल</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बोसो</w:t>
            </w:r>
          </w:p>
          <w:p w14:paraId="3F23963A" w14:textId="77777777" w:rsidR="00ED69A1" w:rsidRPr="00E93C37" w:rsidRDefault="00ED69A1" w:rsidP="00A3127B">
            <w:pPr>
              <w:jc w:val="both"/>
              <w:rPr>
                <w:rFonts w:cs="Kalimati"/>
                <w:lang w:bidi="hi-IN"/>
              </w:rPr>
            </w:pPr>
            <w:r w:rsidRPr="00E93C37">
              <w:rPr>
                <w:rFonts w:ascii="Kokila" w:hAnsi="Kokila" w:cs="Kalimati" w:hint="cs"/>
                <w:cs/>
                <w:lang w:bidi="hi-IN"/>
              </w:rPr>
              <w:t>माछा</w:t>
            </w:r>
          </w:p>
          <w:p w14:paraId="534702B0" w14:textId="77777777" w:rsidR="00ED69A1" w:rsidRPr="00E93C37" w:rsidRDefault="00ED69A1" w:rsidP="00A3127B">
            <w:pPr>
              <w:jc w:val="both"/>
              <w:rPr>
                <w:rFonts w:cs="Kalimati"/>
                <w:lang w:bidi="ne-NP"/>
              </w:rPr>
            </w:pPr>
            <w:r w:rsidRPr="00E93C37">
              <w:rPr>
                <w:rFonts w:ascii="Kokila" w:hAnsi="Kokila" w:cs="Kalimati" w:hint="cs"/>
                <w:cs/>
                <w:lang w:bidi="ne-NP"/>
              </w:rPr>
              <w:t>दलहन</w:t>
            </w:r>
          </w:p>
          <w:p w14:paraId="663F0F0C" w14:textId="77777777" w:rsidR="00ED69A1" w:rsidRPr="00E93C37" w:rsidRDefault="00ED69A1" w:rsidP="00A3127B">
            <w:pPr>
              <w:jc w:val="both"/>
              <w:rPr>
                <w:rFonts w:cs="Kalimati"/>
                <w:lang w:bidi="ne-NP"/>
              </w:rPr>
            </w:pPr>
            <w:r w:rsidRPr="00E93C37">
              <w:rPr>
                <w:rFonts w:ascii="Kokila" w:hAnsi="Kokila" w:cs="Kalimati" w:hint="cs"/>
                <w:cs/>
                <w:lang w:bidi="ne-NP"/>
              </w:rPr>
              <w:t>मसला</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मसलाहरू</w:t>
            </w:r>
          </w:p>
          <w:p w14:paraId="1C313BE5" w14:textId="77777777" w:rsidR="00ED69A1" w:rsidRPr="00E93C37" w:rsidRDefault="00ED69A1" w:rsidP="00A3127B">
            <w:pPr>
              <w:jc w:val="both"/>
              <w:rPr>
                <w:rFonts w:cs="Kalimati"/>
                <w:cs/>
                <w:lang w:bidi="hi-IN"/>
              </w:rPr>
            </w:pPr>
            <w:r w:rsidRPr="00E93C37">
              <w:rPr>
                <w:rFonts w:ascii="Kokila" w:hAnsi="Kokila" w:cs="Kalimati" w:hint="cs"/>
                <w:cs/>
                <w:lang w:bidi="ne-NP"/>
              </w:rPr>
              <w:t>पेय</w:t>
            </w:r>
            <w:r w:rsidRPr="00E93C37">
              <w:rPr>
                <w:rFonts w:cs="Kalimati"/>
                <w:cs/>
                <w:lang w:bidi="ne-NP"/>
              </w:rPr>
              <w:t xml:space="preserve"> </w:t>
            </w:r>
            <w:r w:rsidRPr="00E93C37">
              <w:rPr>
                <w:rFonts w:ascii="Kokila" w:hAnsi="Kokila" w:cs="Kalimati" w:hint="cs"/>
                <w:cs/>
                <w:lang w:bidi="ne-NP"/>
              </w:rPr>
              <w:t>पदार्थ</w:t>
            </w:r>
          </w:p>
        </w:tc>
        <w:tc>
          <w:tcPr>
            <w:tcW w:w="3117" w:type="dxa"/>
            <w:vMerge/>
            <w:tcBorders>
              <w:left w:val="single" w:sz="4" w:space="0" w:color="auto"/>
              <w:bottom w:val="single" w:sz="4" w:space="0" w:color="auto"/>
              <w:right w:val="single" w:sz="4" w:space="0" w:color="auto"/>
            </w:tcBorders>
          </w:tcPr>
          <w:p w14:paraId="27D36F53" w14:textId="77777777" w:rsidR="00ED69A1" w:rsidRPr="00E93C37" w:rsidRDefault="00ED69A1" w:rsidP="00A3127B">
            <w:pPr>
              <w:jc w:val="both"/>
              <w:rPr>
                <w:rFonts w:cs="Kalimati"/>
              </w:rPr>
            </w:pPr>
          </w:p>
        </w:tc>
        <w:tc>
          <w:tcPr>
            <w:tcW w:w="3117" w:type="dxa"/>
            <w:vMerge/>
            <w:tcBorders>
              <w:left w:val="single" w:sz="4" w:space="0" w:color="auto"/>
              <w:bottom w:val="single" w:sz="4" w:space="0" w:color="auto"/>
              <w:right w:val="single" w:sz="4" w:space="0" w:color="auto"/>
            </w:tcBorders>
          </w:tcPr>
          <w:p w14:paraId="7562804A" w14:textId="77777777" w:rsidR="00ED69A1" w:rsidRPr="00E93C37" w:rsidRDefault="00ED69A1" w:rsidP="00A3127B">
            <w:pPr>
              <w:jc w:val="both"/>
              <w:rPr>
                <w:rFonts w:cs="Kalimati"/>
              </w:rPr>
            </w:pPr>
          </w:p>
        </w:tc>
      </w:tr>
    </w:tbl>
    <w:p w14:paraId="6A52EA41" w14:textId="77777777" w:rsidR="00ED69A1" w:rsidRPr="00E93C37" w:rsidRDefault="00ED69A1" w:rsidP="00ED69A1">
      <w:pPr>
        <w:spacing w:before="240"/>
        <w:jc w:val="both"/>
        <w:rPr>
          <w:rFonts w:cs="Kalimati"/>
          <w:b/>
          <w:kern w:val="2"/>
          <w:lang w:bidi="ne-NP"/>
        </w:rPr>
      </w:pPr>
      <w:r w:rsidRPr="00E93C37">
        <w:rPr>
          <w:rFonts w:cs="Kalimati"/>
          <w:lang w:bidi="ne-NP"/>
        </w:rPr>
        <w:t xml:space="preserve">C25 </w:t>
      </w:r>
      <w:r w:rsidRPr="00E93C37">
        <w:rPr>
          <w:rFonts w:ascii="Kokila" w:hAnsi="Kokila" w:cs="Kalimati" w:hint="cs"/>
          <w:cs/>
          <w:lang w:bidi="ne-NP"/>
        </w:rPr>
        <w:t>आयोजना</w:t>
      </w:r>
      <w:r w:rsidRPr="00E93C37">
        <w:rPr>
          <w:rFonts w:cs="Kalimati"/>
          <w:b/>
          <w:kern w:val="2"/>
          <w:cs/>
          <w:lang w:bidi="ne-NP"/>
        </w:rPr>
        <w:t xml:space="preserve"> </w:t>
      </w:r>
      <w:r w:rsidRPr="00E93C37">
        <w:rPr>
          <w:rFonts w:ascii="Kokila" w:hAnsi="Kokila" w:cs="Kalimati" w:hint="cs"/>
          <w:b/>
          <w:kern w:val="2"/>
          <w:cs/>
          <w:lang w:bidi="ne-NP"/>
        </w:rPr>
        <w:t>लागु</w:t>
      </w:r>
      <w:r w:rsidRPr="00E93C37">
        <w:rPr>
          <w:rFonts w:cs="Kalimati"/>
          <w:b/>
          <w:kern w:val="2"/>
          <w:cs/>
          <w:lang w:bidi="ne-NP"/>
        </w:rPr>
        <w:t xml:space="preserve"> </w:t>
      </w:r>
      <w:r w:rsidRPr="00E93C37">
        <w:rPr>
          <w:rFonts w:ascii="Kokila" w:hAnsi="Kokila" w:cs="Kalimati" w:hint="cs"/>
          <w:b/>
          <w:kern w:val="2"/>
          <w:cs/>
          <w:lang w:bidi="ne-NP"/>
        </w:rPr>
        <w:t>भएपछी</w:t>
      </w:r>
      <w:r w:rsidRPr="00E93C37">
        <w:rPr>
          <w:rFonts w:cs="Kalimati"/>
          <w:b/>
          <w:kern w:val="2"/>
          <w:cs/>
          <w:lang w:bidi="ne-NP"/>
        </w:rPr>
        <w:t xml:space="preserve"> </w:t>
      </w:r>
      <w:r w:rsidRPr="00E93C37">
        <w:rPr>
          <w:rFonts w:ascii="Kokila" w:hAnsi="Kokila" w:cs="Kalimati" w:hint="cs"/>
          <w:b/>
          <w:kern w:val="2"/>
          <w:cs/>
          <w:lang w:bidi="ne-NP"/>
        </w:rPr>
        <w:t>पोषण</w:t>
      </w:r>
      <w:r w:rsidRPr="00E93C37">
        <w:rPr>
          <w:rFonts w:cs="Kalimati"/>
          <w:b/>
          <w:kern w:val="2"/>
          <w:cs/>
          <w:lang w:bidi="ne-NP"/>
        </w:rPr>
        <w:t xml:space="preserve"> </w:t>
      </w:r>
      <w:r w:rsidRPr="00E93C37">
        <w:rPr>
          <w:rFonts w:ascii="Kokila" w:hAnsi="Kokila" w:cs="Kalimati" w:hint="cs"/>
          <w:b/>
          <w:kern w:val="2"/>
          <w:cs/>
          <w:lang w:bidi="ne-NP"/>
        </w:rPr>
        <w:t>र</w:t>
      </w:r>
      <w:r w:rsidRPr="00E93C37">
        <w:rPr>
          <w:rFonts w:cs="Kalimati"/>
          <w:b/>
          <w:kern w:val="2"/>
          <w:cs/>
          <w:lang w:bidi="ne-NP"/>
        </w:rPr>
        <w:t xml:space="preserve"> </w:t>
      </w:r>
      <w:r w:rsidRPr="00E93C37">
        <w:rPr>
          <w:rFonts w:ascii="Kokila" w:hAnsi="Kokila" w:cs="Kalimati" w:hint="cs"/>
          <w:b/>
          <w:kern w:val="2"/>
          <w:cs/>
          <w:lang w:bidi="ne-NP"/>
        </w:rPr>
        <w:t>खाने</w:t>
      </w:r>
      <w:r w:rsidRPr="00E93C37">
        <w:rPr>
          <w:rFonts w:cs="Kalimati"/>
          <w:b/>
          <w:kern w:val="2"/>
          <w:cs/>
          <w:lang w:bidi="ne-NP"/>
        </w:rPr>
        <w:t xml:space="preserve"> </w:t>
      </w:r>
      <w:r w:rsidRPr="00E93C37">
        <w:rPr>
          <w:rFonts w:ascii="Kokila" w:hAnsi="Kokila" w:cs="Kalimati" w:hint="cs"/>
          <w:b/>
          <w:kern w:val="2"/>
          <w:cs/>
          <w:lang w:bidi="ne-NP"/>
        </w:rPr>
        <w:t>बानीमा</w:t>
      </w:r>
      <w:r w:rsidRPr="00E93C37">
        <w:rPr>
          <w:rFonts w:cs="Kalimati"/>
          <w:b/>
          <w:kern w:val="2"/>
          <w:cs/>
          <w:lang w:bidi="ne-NP"/>
        </w:rPr>
        <w:t xml:space="preserve"> </w:t>
      </w:r>
      <w:r w:rsidRPr="00E93C37">
        <w:rPr>
          <w:rFonts w:ascii="Kokila" w:hAnsi="Kokila" w:cs="Kalimati" w:hint="cs"/>
          <w:b/>
          <w:kern w:val="2"/>
          <w:cs/>
          <w:lang w:bidi="ne-NP"/>
        </w:rPr>
        <w:t>केहि</w:t>
      </w:r>
      <w:r w:rsidRPr="00E93C37">
        <w:rPr>
          <w:rFonts w:cs="Kalimati"/>
          <w:b/>
          <w:kern w:val="2"/>
          <w:cs/>
          <w:lang w:bidi="ne-NP"/>
        </w:rPr>
        <w:t xml:space="preserve"> </w:t>
      </w:r>
      <w:r w:rsidRPr="00E93C37">
        <w:rPr>
          <w:rFonts w:ascii="Kokila" w:hAnsi="Kokila" w:cs="Kalimati" w:hint="cs"/>
          <w:b/>
          <w:kern w:val="2"/>
          <w:cs/>
          <w:lang w:bidi="ne-NP"/>
        </w:rPr>
        <w:t>परिवर्तन</w:t>
      </w:r>
      <w:r w:rsidRPr="00E93C37">
        <w:rPr>
          <w:rFonts w:cs="Kalimati"/>
          <w:b/>
          <w:kern w:val="2"/>
          <w:cs/>
          <w:lang w:bidi="ne-NP"/>
        </w:rPr>
        <w:t xml:space="preserve"> </w:t>
      </w:r>
      <w:r w:rsidRPr="00E93C37">
        <w:rPr>
          <w:rFonts w:ascii="Kokila" w:hAnsi="Kokila" w:cs="Kalimati" w:hint="cs"/>
          <w:b/>
          <w:kern w:val="2"/>
          <w:cs/>
          <w:lang w:bidi="ne-NP"/>
        </w:rPr>
        <w:t>आएको</w:t>
      </w:r>
      <w:r w:rsidRPr="00E93C37">
        <w:rPr>
          <w:rFonts w:cs="Kalimati"/>
          <w:b/>
          <w:kern w:val="2"/>
          <w:cs/>
          <w:lang w:bidi="ne-NP"/>
        </w:rPr>
        <w:t xml:space="preserve"> </w:t>
      </w:r>
      <w:r w:rsidRPr="00E93C37">
        <w:rPr>
          <w:rFonts w:ascii="Kokila" w:hAnsi="Kokila" w:cs="Kalimati" w:hint="cs"/>
          <w:b/>
          <w:kern w:val="2"/>
          <w:cs/>
          <w:lang w:bidi="ne-NP"/>
        </w:rPr>
        <w:t>महशुस</w:t>
      </w:r>
      <w:r w:rsidRPr="00E93C37">
        <w:rPr>
          <w:rFonts w:cs="Kalimati"/>
          <w:b/>
          <w:kern w:val="2"/>
          <w:cs/>
          <w:lang w:bidi="ne-NP"/>
        </w:rPr>
        <w:t xml:space="preserve"> </w:t>
      </w:r>
      <w:r w:rsidRPr="00E93C37">
        <w:rPr>
          <w:rFonts w:ascii="Kokila" w:hAnsi="Kokila" w:cs="Kalimati" w:hint="cs"/>
          <w:b/>
          <w:kern w:val="2"/>
          <w:cs/>
          <w:lang w:bidi="ne-NP"/>
        </w:rPr>
        <w:t>गर्नु</w:t>
      </w:r>
      <w:r w:rsidRPr="00E93C37">
        <w:rPr>
          <w:rFonts w:cs="Kalimati"/>
          <w:b/>
          <w:kern w:val="2"/>
          <w:cs/>
          <w:lang w:bidi="ne-NP"/>
        </w:rPr>
        <w:t xml:space="preserve"> </w:t>
      </w:r>
      <w:r w:rsidRPr="00E93C37">
        <w:rPr>
          <w:rFonts w:ascii="Kokila" w:hAnsi="Kokila" w:cs="Kalimati" w:hint="cs"/>
          <w:b/>
          <w:kern w:val="2"/>
          <w:cs/>
          <w:lang w:bidi="ne-NP"/>
        </w:rPr>
        <w:t>भएको</w:t>
      </w:r>
      <w:r w:rsidRPr="00E93C37">
        <w:rPr>
          <w:rFonts w:cs="Kalimati"/>
          <w:b/>
          <w:kern w:val="2"/>
          <w:cs/>
          <w:lang w:bidi="ne-NP"/>
        </w:rPr>
        <w:t xml:space="preserve"> </w:t>
      </w:r>
      <w:r w:rsidRPr="00E93C37">
        <w:rPr>
          <w:rFonts w:ascii="Kokila" w:hAnsi="Kokila" w:cs="Kalimati" w:hint="cs"/>
          <w:b/>
          <w:kern w:val="2"/>
          <w:cs/>
          <w:lang w:bidi="ne-NP"/>
        </w:rPr>
        <w:t>छ</w:t>
      </w:r>
      <w:r w:rsidRPr="00E93C37">
        <w:rPr>
          <w:rFonts w:cs="Kalimati"/>
          <w:b/>
          <w:kern w:val="2"/>
          <w:cs/>
          <w:lang w:bidi="ne-NP"/>
        </w:rPr>
        <w:t xml:space="preserve">? </w:t>
      </w:r>
      <w:r w:rsidRPr="00E93C37">
        <w:rPr>
          <w:rFonts w:ascii="Kokila" w:hAnsi="Kokila" w:cs="Kalimati" w:hint="cs"/>
          <w:b/>
          <w:kern w:val="2"/>
          <w:cs/>
          <w:lang w:bidi="ne-NP"/>
        </w:rPr>
        <w:t>छ</w:t>
      </w:r>
      <w:r w:rsidRPr="00E93C37">
        <w:rPr>
          <w:rFonts w:cs="Kalimati"/>
          <w:b/>
          <w:kern w:val="2"/>
          <w:cs/>
          <w:lang w:bidi="ne-NP"/>
        </w:rPr>
        <w:t xml:space="preserve"> </w:t>
      </w:r>
      <w:r w:rsidRPr="00E93C37">
        <w:rPr>
          <w:rFonts w:ascii="Kokila" w:hAnsi="Kokila" w:cs="Kalimati" w:hint="cs"/>
          <w:b/>
          <w:kern w:val="2"/>
          <w:cs/>
          <w:lang w:bidi="ne-NP"/>
        </w:rPr>
        <w:t>भने</w:t>
      </w:r>
      <w:r w:rsidRPr="00E93C37">
        <w:rPr>
          <w:rFonts w:cs="Kalimati"/>
          <w:b/>
          <w:kern w:val="2"/>
          <w:cs/>
          <w:lang w:bidi="ne-NP"/>
        </w:rPr>
        <w:t xml:space="preserve"> </w:t>
      </w:r>
      <w:r w:rsidRPr="00E93C37">
        <w:rPr>
          <w:rFonts w:ascii="Kokila" w:hAnsi="Kokila" w:cs="Kalimati" w:hint="cs"/>
          <w:b/>
          <w:kern w:val="2"/>
          <w:cs/>
          <w:lang w:bidi="ne-NP"/>
        </w:rPr>
        <w:t>कस्तो</w:t>
      </w:r>
      <w:r w:rsidRPr="00E93C37">
        <w:rPr>
          <w:rFonts w:cs="Kalimati"/>
          <w:b/>
          <w:kern w:val="2"/>
          <w:cs/>
          <w:lang w:bidi="ne-NP"/>
        </w:rPr>
        <w:t xml:space="preserve"> </w:t>
      </w:r>
      <w:r w:rsidRPr="00E93C37">
        <w:rPr>
          <w:rFonts w:ascii="Kokila" w:hAnsi="Kokila" w:cs="Kalimati" w:hint="cs"/>
          <w:b/>
          <w:kern w:val="2"/>
          <w:cs/>
          <w:lang w:bidi="ne-NP"/>
        </w:rPr>
        <w:t>परिवर्तन</w:t>
      </w:r>
      <w:r w:rsidRPr="00E93C37">
        <w:rPr>
          <w:rFonts w:cs="Kalimati"/>
          <w:b/>
          <w:kern w:val="2"/>
          <w:cs/>
          <w:lang w:bidi="ne-NP"/>
        </w:rPr>
        <w:t xml:space="preserve"> </w:t>
      </w:r>
      <w:r w:rsidRPr="00E93C37">
        <w:rPr>
          <w:rFonts w:ascii="Kokila" w:hAnsi="Kokila" w:cs="Kalimati" w:hint="cs"/>
          <w:b/>
          <w:kern w:val="2"/>
          <w:cs/>
          <w:lang w:bidi="ne-NP"/>
        </w:rPr>
        <w:t>आएको</w:t>
      </w:r>
      <w:r w:rsidRPr="00E93C37">
        <w:rPr>
          <w:rFonts w:cs="Kalimati"/>
          <w:b/>
          <w:kern w:val="2"/>
          <w:cs/>
          <w:lang w:bidi="ne-NP"/>
        </w:rPr>
        <w:t xml:space="preserve"> </w:t>
      </w:r>
      <w:r w:rsidRPr="00E93C37">
        <w:rPr>
          <w:rFonts w:ascii="Kokila" w:hAnsi="Kokila" w:cs="Kalimati" w:hint="cs"/>
          <w:b/>
          <w:kern w:val="2"/>
          <w:cs/>
          <w:lang w:bidi="ne-NP"/>
        </w:rPr>
        <w:t>छ</w:t>
      </w:r>
      <w:r w:rsidRPr="00E93C37">
        <w:rPr>
          <w:rFonts w:cs="Kalimati"/>
          <w:b/>
          <w:kern w:val="2"/>
          <w:cs/>
          <w:lang w:bidi="ne-NP"/>
        </w:rPr>
        <w:t xml:space="preserve"> ? </w:t>
      </w:r>
      <w:r w:rsidRPr="00E93C37">
        <w:rPr>
          <w:rFonts w:cs="Kalimati"/>
          <w:b/>
          <w:kern w:val="2"/>
          <w:lang w:bidi="ne-NP"/>
        </w:rPr>
        <w:t>(</w:t>
      </w:r>
      <w:r w:rsidRPr="00E93C37">
        <w:rPr>
          <w:rFonts w:ascii="Kokila" w:hAnsi="Kokila" w:cs="Kalimati" w:hint="cs"/>
          <w:cs/>
          <w:lang w:bidi="ne-NP"/>
        </w:rPr>
        <w:t>लागू</w:t>
      </w:r>
      <w:r w:rsidRPr="00E93C37">
        <w:rPr>
          <w:rFonts w:cs="Kalimati"/>
          <w:cs/>
          <w:lang w:bidi="ne-NP"/>
        </w:rPr>
        <w:t xml:space="preserve"> </w:t>
      </w:r>
      <w:r w:rsidRPr="00E93C37">
        <w:rPr>
          <w:rFonts w:ascii="Kokila" w:hAnsi="Kokila" w:cs="Kalimati" w:hint="cs"/>
          <w:cs/>
          <w:lang w:bidi="ne-NP"/>
        </w:rPr>
        <w:t>हुने</w:t>
      </w:r>
      <w:r w:rsidRPr="00E93C37">
        <w:rPr>
          <w:rFonts w:cs="Kalimati"/>
          <w:cs/>
          <w:lang w:bidi="ne-NP"/>
        </w:rPr>
        <w:t xml:space="preserve"> </w:t>
      </w:r>
      <w:r w:rsidRPr="00E93C37">
        <w:rPr>
          <w:rFonts w:ascii="Kokila" w:hAnsi="Kokila" w:cs="Kalimati" w:hint="cs"/>
          <w:cs/>
          <w:lang w:bidi="ne-NP"/>
        </w:rPr>
        <w:t>सबै</w:t>
      </w:r>
      <w:r w:rsidRPr="00E93C37">
        <w:rPr>
          <w:rFonts w:cs="Kalimati"/>
          <w:cs/>
          <w:lang w:bidi="ne-NP"/>
        </w:rPr>
        <w:t xml:space="preserve"> </w:t>
      </w:r>
      <w:r w:rsidRPr="00E93C37">
        <w:rPr>
          <w:rFonts w:ascii="Kokila" w:hAnsi="Kokila" w:cs="Kalimati" w:hint="cs"/>
          <w:cs/>
          <w:lang w:bidi="ne-NP"/>
        </w:rPr>
        <w:t>छान्नुहोस्</w:t>
      </w:r>
      <w:r w:rsidRPr="00E93C37">
        <w:rPr>
          <w:rFonts w:cs="Kalimati"/>
          <w:lang w:bidi="ne-NP"/>
        </w:rPr>
        <w:t>)</w:t>
      </w:r>
    </w:p>
    <w:p w14:paraId="09F19EC7" w14:textId="77777777" w:rsidR="00ED69A1" w:rsidRPr="00E93C37" w:rsidRDefault="00ED69A1" w:rsidP="00A16E7C">
      <w:pPr>
        <w:pStyle w:val="ListParagraph"/>
        <w:widowControl/>
        <w:numPr>
          <w:ilvl w:val="0"/>
          <w:numId w:val="31"/>
        </w:numPr>
        <w:autoSpaceDE/>
        <w:autoSpaceDN/>
        <w:spacing w:before="240" w:line="276" w:lineRule="auto"/>
        <w:contextualSpacing/>
        <w:jc w:val="both"/>
        <w:rPr>
          <w:rFonts w:cs="Kalimati"/>
          <w:b/>
          <w:kern w:val="2"/>
        </w:rPr>
      </w:pPr>
      <w:r w:rsidRPr="00E93C37">
        <w:rPr>
          <w:rFonts w:ascii="Kokila" w:hAnsi="Kokila" w:cs="Kalimati" w:hint="cs"/>
          <w:b/>
          <w:kern w:val="2"/>
          <w:cs/>
          <w:lang w:bidi="hi-IN"/>
        </w:rPr>
        <w:lastRenderedPageBreak/>
        <w:t>खानामा</w:t>
      </w:r>
      <w:r w:rsidRPr="00E93C37">
        <w:rPr>
          <w:rFonts w:cs="Kalimati"/>
          <w:b/>
          <w:kern w:val="2"/>
          <w:rtl/>
          <w:cs/>
        </w:rPr>
        <w:t xml:space="preserve"> </w:t>
      </w:r>
      <w:r w:rsidRPr="00E93C37">
        <w:rPr>
          <w:rFonts w:ascii="Kokila" w:hAnsi="Kokila" w:cs="Kalimati" w:hint="cs"/>
          <w:b/>
          <w:kern w:val="2"/>
          <w:cs/>
          <w:lang w:bidi="hi-IN"/>
        </w:rPr>
        <w:t>सन्तुलिन</w:t>
      </w:r>
      <w:r w:rsidRPr="00E93C37">
        <w:rPr>
          <w:rFonts w:cs="Kalimati"/>
          <w:b/>
          <w:kern w:val="2"/>
          <w:rtl/>
          <w:cs/>
        </w:rPr>
        <w:t xml:space="preserve"> </w:t>
      </w:r>
      <w:r w:rsidRPr="00E93C37">
        <w:rPr>
          <w:rFonts w:ascii="Kokila" w:hAnsi="Kokila" w:cs="Kalimati" w:hint="cs"/>
          <w:b/>
          <w:kern w:val="2"/>
          <w:cs/>
          <w:lang w:bidi="hi-IN"/>
        </w:rPr>
        <w:t>भोजनको</w:t>
      </w:r>
      <w:r w:rsidRPr="00E93C37">
        <w:rPr>
          <w:rFonts w:cs="Kalimati"/>
          <w:b/>
          <w:kern w:val="2"/>
          <w:rtl/>
          <w:cs/>
        </w:rPr>
        <w:t xml:space="preserve"> </w:t>
      </w:r>
      <w:r w:rsidRPr="00E93C37">
        <w:rPr>
          <w:rFonts w:ascii="Kokila" w:hAnsi="Kokila" w:cs="Kalimati" w:hint="cs"/>
          <w:b/>
          <w:kern w:val="2"/>
          <w:cs/>
          <w:lang w:bidi="hi-IN"/>
        </w:rPr>
        <w:t>प्रयोग</w:t>
      </w:r>
      <w:r w:rsidRPr="00E93C37">
        <w:rPr>
          <w:rFonts w:cs="Kalimati"/>
          <w:b/>
          <w:kern w:val="2"/>
          <w:rtl/>
          <w:cs/>
        </w:rPr>
        <w:t xml:space="preserve"> </w:t>
      </w:r>
      <w:r w:rsidRPr="00E93C37">
        <w:rPr>
          <w:rFonts w:ascii="Kokila" w:hAnsi="Kokila" w:cs="Kalimati" w:hint="cs"/>
          <w:b/>
          <w:kern w:val="2"/>
          <w:cs/>
          <w:lang w:bidi="hi-IN"/>
        </w:rPr>
        <w:t>बढेको</w:t>
      </w:r>
      <w:r w:rsidRPr="00E93C37">
        <w:rPr>
          <w:rFonts w:cs="Kalimati"/>
          <w:bCs/>
          <w:kern w:val="2"/>
        </w:rPr>
        <w:t xml:space="preserve">—1 </w:t>
      </w:r>
    </w:p>
    <w:p w14:paraId="1564DFA2" w14:textId="77777777" w:rsidR="00ED69A1" w:rsidRPr="00E93C37" w:rsidRDefault="00ED69A1" w:rsidP="00A16E7C">
      <w:pPr>
        <w:pStyle w:val="ListParagraph"/>
        <w:widowControl/>
        <w:numPr>
          <w:ilvl w:val="0"/>
          <w:numId w:val="31"/>
        </w:numPr>
        <w:autoSpaceDE/>
        <w:autoSpaceDN/>
        <w:spacing w:before="240" w:line="276" w:lineRule="auto"/>
        <w:contextualSpacing/>
        <w:jc w:val="both"/>
        <w:rPr>
          <w:rFonts w:cs="Kalimati"/>
          <w:b/>
          <w:kern w:val="2"/>
        </w:rPr>
      </w:pPr>
      <w:r w:rsidRPr="00E93C37">
        <w:rPr>
          <w:rFonts w:ascii="Kokila" w:hAnsi="Kokila" w:cs="Kalimati" w:hint="cs"/>
          <w:b/>
          <w:kern w:val="2"/>
          <w:cs/>
          <w:lang w:bidi="hi-IN"/>
        </w:rPr>
        <w:t>ब्याक्तिगत</w:t>
      </w:r>
      <w:r w:rsidRPr="00E93C37">
        <w:rPr>
          <w:rFonts w:cs="Kalimati"/>
          <w:b/>
          <w:kern w:val="2"/>
          <w:rtl/>
          <w:cs/>
        </w:rPr>
        <w:t xml:space="preserve"> </w:t>
      </w:r>
      <w:r w:rsidRPr="00E93C37">
        <w:rPr>
          <w:rFonts w:ascii="Kokila" w:hAnsi="Kokila" w:cs="Kalimati" w:hint="cs"/>
          <w:b/>
          <w:kern w:val="2"/>
          <w:cs/>
          <w:lang w:bidi="hi-IN"/>
        </w:rPr>
        <w:t>आनी</w:t>
      </w:r>
      <w:r w:rsidRPr="00E93C37">
        <w:rPr>
          <w:rFonts w:cs="Kalimati"/>
          <w:b/>
          <w:kern w:val="2"/>
          <w:rtl/>
          <w:cs/>
        </w:rPr>
        <w:t xml:space="preserve"> </w:t>
      </w:r>
      <w:r w:rsidRPr="00E93C37">
        <w:rPr>
          <w:rFonts w:ascii="Kokila" w:hAnsi="Kokila" w:cs="Kalimati" w:hint="cs"/>
          <w:b/>
          <w:kern w:val="2"/>
          <w:cs/>
          <w:lang w:bidi="hi-IN"/>
        </w:rPr>
        <w:t>बानी</w:t>
      </w:r>
      <w:r w:rsidRPr="00E93C37">
        <w:rPr>
          <w:rFonts w:cs="Kalimati"/>
          <w:b/>
          <w:kern w:val="2"/>
          <w:rtl/>
          <w:cs/>
        </w:rPr>
        <w:t xml:space="preserve"> </w:t>
      </w:r>
      <w:r w:rsidRPr="00E93C37">
        <w:rPr>
          <w:rFonts w:ascii="Kokila" w:hAnsi="Kokila" w:cs="Kalimati" w:hint="cs"/>
          <w:b/>
          <w:kern w:val="2"/>
          <w:cs/>
          <w:lang w:bidi="hi-IN"/>
        </w:rPr>
        <w:t>र</w:t>
      </w:r>
      <w:r w:rsidRPr="00E93C37">
        <w:rPr>
          <w:rFonts w:cs="Kalimati"/>
          <w:b/>
          <w:kern w:val="2"/>
          <w:rtl/>
          <w:cs/>
        </w:rPr>
        <w:t xml:space="preserve"> </w:t>
      </w:r>
      <w:r w:rsidRPr="00E93C37">
        <w:rPr>
          <w:rFonts w:ascii="Kokila" w:hAnsi="Kokila" w:cs="Kalimati" w:hint="cs"/>
          <w:b/>
          <w:kern w:val="2"/>
          <w:cs/>
          <w:lang w:bidi="hi-IN"/>
        </w:rPr>
        <w:t>सफाईमा</w:t>
      </w:r>
      <w:r w:rsidRPr="00E93C37">
        <w:rPr>
          <w:rFonts w:cs="Kalimati"/>
          <w:b/>
          <w:kern w:val="2"/>
          <w:rtl/>
          <w:cs/>
        </w:rPr>
        <w:t xml:space="preserve"> </w:t>
      </w:r>
      <w:r w:rsidRPr="00E93C37">
        <w:rPr>
          <w:rFonts w:ascii="Kokila" w:hAnsi="Kokila" w:cs="Kalimati" w:hint="cs"/>
          <w:b/>
          <w:kern w:val="2"/>
          <w:cs/>
          <w:lang w:bidi="hi-IN"/>
        </w:rPr>
        <w:t>सुधार</w:t>
      </w:r>
      <w:r w:rsidRPr="00E93C37">
        <w:rPr>
          <w:rFonts w:cs="Kalimati"/>
          <w:bCs/>
          <w:kern w:val="2"/>
        </w:rPr>
        <w:t xml:space="preserve">—2 </w:t>
      </w:r>
    </w:p>
    <w:p w14:paraId="59E40B30" w14:textId="77777777" w:rsidR="00ED69A1" w:rsidRPr="00E93C37" w:rsidRDefault="00ED69A1" w:rsidP="00A16E7C">
      <w:pPr>
        <w:pStyle w:val="ListParagraph"/>
        <w:widowControl/>
        <w:numPr>
          <w:ilvl w:val="0"/>
          <w:numId w:val="31"/>
        </w:numPr>
        <w:autoSpaceDE/>
        <w:autoSpaceDN/>
        <w:spacing w:before="240" w:line="276" w:lineRule="auto"/>
        <w:contextualSpacing/>
        <w:jc w:val="both"/>
        <w:rPr>
          <w:rFonts w:cs="Kalimati"/>
          <w:b/>
          <w:kern w:val="2"/>
        </w:rPr>
      </w:pPr>
      <w:r w:rsidRPr="00E93C37">
        <w:rPr>
          <w:rFonts w:ascii="Kokila" w:hAnsi="Kokila" w:cs="Kalimati" w:hint="cs"/>
          <w:b/>
          <w:kern w:val="2"/>
          <w:cs/>
          <w:lang w:bidi="hi-IN"/>
        </w:rPr>
        <w:t>बालबालिकाहरुमा</w:t>
      </w:r>
      <w:r w:rsidRPr="00E93C37">
        <w:rPr>
          <w:rFonts w:cs="Kalimati"/>
          <w:b/>
          <w:kern w:val="2"/>
          <w:rtl/>
          <w:cs/>
        </w:rPr>
        <w:t xml:space="preserve"> </w:t>
      </w:r>
      <w:r w:rsidRPr="00E93C37">
        <w:rPr>
          <w:rFonts w:ascii="Kokila" w:hAnsi="Kokila" w:cs="Kalimati" w:hint="cs"/>
          <w:b/>
          <w:kern w:val="2"/>
          <w:cs/>
          <w:lang w:bidi="hi-IN"/>
        </w:rPr>
        <w:t>होंचो</w:t>
      </w:r>
      <w:r w:rsidRPr="00E93C37">
        <w:rPr>
          <w:rFonts w:cs="Kalimati"/>
          <w:b/>
          <w:kern w:val="2"/>
          <w:rtl/>
          <w:cs/>
        </w:rPr>
        <w:t xml:space="preserve"> </w:t>
      </w:r>
      <w:r w:rsidRPr="00E93C37">
        <w:rPr>
          <w:rFonts w:ascii="Kokila" w:hAnsi="Kokila" w:cs="Kalimati" w:hint="cs"/>
          <w:b/>
          <w:kern w:val="2"/>
          <w:cs/>
          <w:lang w:bidi="hi-IN"/>
        </w:rPr>
        <w:t>पुड्को</w:t>
      </w:r>
      <w:r w:rsidRPr="00E93C37">
        <w:rPr>
          <w:rFonts w:cs="Kalimati"/>
          <w:b/>
          <w:kern w:val="2"/>
        </w:rPr>
        <w:t>,</w:t>
      </w:r>
      <w:r w:rsidRPr="00E93C37">
        <w:rPr>
          <w:rFonts w:cs="Kalimati"/>
          <w:b/>
          <w:kern w:val="2"/>
          <w:rtl/>
          <w:cs/>
        </w:rPr>
        <w:t xml:space="preserve"> </w:t>
      </w:r>
      <w:r w:rsidRPr="00E93C37">
        <w:rPr>
          <w:rFonts w:ascii="Kokila" w:hAnsi="Kokila" w:cs="Kalimati" w:hint="cs"/>
          <w:b/>
          <w:kern w:val="2"/>
          <w:cs/>
          <w:lang w:bidi="hi-IN"/>
        </w:rPr>
        <w:t>उमेर</w:t>
      </w:r>
      <w:r w:rsidRPr="00E93C37">
        <w:rPr>
          <w:rFonts w:cs="Kalimati"/>
          <w:b/>
          <w:kern w:val="2"/>
          <w:rtl/>
          <w:cs/>
        </w:rPr>
        <w:t xml:space="preserve"> </w:t>
      </w:r>
      <w:r w:rsidRPr="00E93C37">
        <w:rPr>
          <w:rFonts w:ascii="Kokila" w:hAnsi="Kokila" w:cs="Kalimati" w:hint="cs"/>
          <w:b/>
          <w:kern w:val="2"/>
          <w:cs/>
          <w:lang w:bidi="hi-IN"/>
        </w:rPr>
        <w:t>अनुसार</w:t>
      </w:r>
      <w:r w:rsidRPr="00E93C37">
        <w:rPr>
          <w:rFonts w:cs="Kalimati"/>
          <w:b/>
          <w:kern w:val="2"/>
          <w:rtl/>
          <w:cs/>
        </w:rPr>
        <w:t xml:space="preserve"> </w:t>
      </w:r>
      <w:r w:rsidRPr="00E93C37">
        <w:rPr>
          <w:rFonts w:ascii="Kokila" w:hAnsi="Kokila" w:cs="Kalimati" w:hint="cs"/>
          <w:b/>
          <w:kern w:val="2"/>
          <w:cs/>
          <w:lang w:bidi="hi-IN"/>
        </w:rPr>
        <w:t>कम</w:t>
      </w:r>
      <w:r w:rsidRPr="00E93C37">
        <w:rPr>
          <w:rFonts w:cs="Kalimati"/>
          <w:b/>
          <w:kern w:val="2"/>
          <w:rtl/>
          <w:cs/>
        </w:rPr>
        <w:t xml:space="preserve"> </w:t>
      </w:r>
      <w:r w:rsidRPr="00E93C37">
        <w:rPr>
          <w:rFonts w:ascii="Kokila" w:hAnsi="Kokila" w:cs="Kalimati" w:hint="cs"/>
          <w:b/>
          <w:kern w:val="2"/>
          <w:cs/>
          <w:lang w:bidi="hi-IN"/>
        </w:rPr>
        <w:t>तौल</w:t>
      </w:r>
      <w:r w:rsidRPr="00E93C37">
        <w:rPr>
          <w:rFonts w:cs="Kalimati"/>
          <w:b/>
          <w:kern w:val="2"/>
          <w:rtl/>
          <w:cs/>
        </w:rPr>
        <w:t xml:space="preserve">, </w:t>
      </w:r>
      <w:r w:rsidRPr="00E93C37">
        <w:rPr>
          <w:rFonts w:ascii="Kokila" w:hAnsi="Kokila" w:cs="Kalimati" w:hint="cs"/>
          <w:b/>
          <w:kern w:val="2"/>
          <w:cs/>
          <w:lang w:bidi="hi-IN"/>
        </w:rPr>
        <w:t>ख्याउटे</w:t>
      </w:r>
      <w:r w:rsidRPr="00E93C37">
        <w:rPr>
          <w:rFonts w:cs="Kalimati"/>
          <w:b/>
          <w:kern w:val="2"/>
          <w:rtl/>
          <w:cs/>
        </w:rPr>
        <w:t xml:space="preserve"> </w:t>
      </w:r>
      <w:r w:rsidRPr="00E93C37">
        <w:rPr>
          <w:rFonts w:ascii="Kokila" w:hAnsi="Kokila" w:cs="Kalimati" w:hint="cs"/>
          <w:b/>
          <w:kern w:val="2"/>
          <w:cs/>
          <w:lang w:bidi="hi-IN"/>
        </w:rPr>
        <w:t>हुनेको</w:t>
      </w:r>
      <w:r w:rsidRPr="00E93C37">
        <w:rPr>
          <w:rFonts w:cs="Kalimati"/>
          <w:b/>
          <w:kern w:val="2"/>
          <w:rtl/>
          <w:cs/>
        </w:rPr>
        <w:t xml:space="preserve"> </w:t>
      </w:r>
      <w:r w:rsidRPr="00E93C37">
        <w:rPr>
          <w:rFonts w:ascii="Kokila" w:hAnsi="Kokila" w:cs="Kalimati" w:hint="cs"/>
          <w:b/>
          <w:kern w:val="2"/>
          <w:cs/>
          <w:lang w:bidi="hi-IN"/>
        </w:rPr>
        <w:t>संख्या</w:t>
      </w:r>
      <w:r w:rsidRPr="00E93C37">
        <w:rPr>
          <w:rFonts w:cs="Kalimati"/>
          <w:b/>
          <w:kern w:val="2"/>
          <w:rtl/>
          <w:cs/>
        </w:rPr>
        <w:t xml:space="preserve"> </w:t>
      </w:r>
      <w:r w:rsidRPr="00E93C37">
        <w:rPr>
          <w:rFonts w:ascii="Kokila" w:hAnsi="Kokila" w:cs="Kalimati" w:hint="cs"/>
          <w:b/>
          <w:kern w:val="2"/>
          <w:cs/>
          <w:lang w:bidi="hi-IN"/>
        </w:rPr>
        <w:t>घटेको</w:t>
      </w:r>
      <w:r w:rsidRPr="00E93C37">
        <w:rPr>
          <w:rFonts w:cs="Kalimati"/>
          <w:bCs/>
          <w:kern w:val="2"/>
        </w:rPr>
        <w:t>—3</w:t>
      </w:r>
      <w:r w:rsidRPr="00E93C37">
        <w:rPr>
          <w:rFonts w:cs="Kalimati"/>
          <w:b/>
          <w:kern w:val="2"/>
        </w:rPr>
        <w:t xml:space="preserve"> </w:t>
      </w:r>
      <w:r w:rsidRPr="00E93C37">
        <w:rPr>
          <w:rFonts w:cs="Kalimati"/>
          <w:b/>
          <w:kern w:val="2"/>
          <w:rtl/>
          <w:cs/>
        </w:rPr>
        <w:t xml:space="preserve"> </w:t>
      </w:r>
    </w:p>
    <w:p w14:paraId="1C8E1944" w14:textId="77777777" w:rsidR="00ED69A1" w:rsidRPr="00E93C37" w:rsidRDefault="00ED69A1" w:rsidP="00A16E7C">
      <w:pPr>
        <w:pStyle w:val="ListParagraph"/>
        <w:widowControl/>
        <w:numPr>
          <w:ilvl w:val="0"/>
          <w:numId w:val="31"/>
        </w:numPr>
        <w:autoSpaceDE/>
        <w:autoSpaceDN/>
        <w:spacing w:before="240" w:line="276" w:lineRule="auto"/>
        <w:contextualSpacing/>
        <w:jc w:val="both"/>
        <w:rPr>
          <w:rFonts w:cs="Kalimati"/>
          <w:b/>
          <w:kern w:val="2"/>
        </w:rPr>
      </w:pPr>
      <w:r w:rsidRPr="00E93C37">
        <w:rPr>
          <w:rFonts w:ascii="Kokila" w:hAnsi="Kokila" w:cs="Kalimati" w:hint="cs"/>
          <w:b/>
          <w:kern w:val="2"/>
          <w:cs/>
          <w:lang w:bidi="hi-IN"/>
        </w:rPr>
        <w:t>महिलाहरुमा</w:t>
      </w:r>
      <w:r w:rsidRPr="00E93C37">
        <w:rPr>
          <w:rFonts w:cs="Kalimati"/>
          <w:b/>
          <w:kern w:val="2"/>
          <w:rtl/>
          <w:cs/>
        </w:rPr>
        <w:t xml:space="preserve"> </w:t>
      </w:r>
      <w:r w:rsidRPr="00E93C37">
        <w:rPr>
          <w:rFonts w:ascii="Kokila" w:hAnsi="Kokila" w:cs="Kalimati" w:hint="cs"/>
          <w:b/>
          <w:kern w:val="2"/>
          <w:cs/>
          <w:lang w:bidi="hi-IN"/>
        </w:rPr>
        <w:t>रक्त</w:t>
      </w:r>
      <w:r w:rsidRPr="00E93C37">
        <w:rPr>
          <w:rFonts w:cs="Kalimati"/>
          <w:b/>
          <w:kern w:val="2"/>
          <w:rtl/>
          <w:cs/>
        </w:rPr>
        <w:t xml:space="preserve"> </w:t>
      </w:r>
      <w:r w:rsidRPr="00E93C37">
        <w:rPr>
          <w:rFonts w:ascii="Kokila" w:hAnsi="Kokila" w:cs="Kalimati" w:hint="cs"/>
          <w:b/>
          <w:kern w:val="2"/>
          <w:cs/>
          <w:lang w:bidi="hi-IN"/>
        </w:rPr>
        <w:t>अल्पतोको</w:t>
      </w:r>
      <w:r w:rsidRPr="00E93C37">
        <w:rPr>
          <w:rFonts w:cs="Kalimati"/>
          <w:b/>
          <w:kern w:val="2"/>
          <w:rtl/>
          <w:cs/>
        </w:rPr>
        <w:t xml:space="preserve"> </w:t>
      </w:r>
      <w:r w:rsidRPr="00E93C37">
        <w:rPr>
          <w:rFonts w:ascii="Kokila" w:hAnsi="Kokila" w:cs="Kalimati" w:hint="cs"/>
          <w:b/>
          <w:kern w:val="2"/>
          <w:cs/>
          <w:lang w:bidi="hi-IN"/>
        </w:rPr>
        <w:t>समस्या</w:t>
      </w:r>
      <w:r w:rsidRPr="00E93C37">
        <w:rPr>
          <w:rFonts w:cs="Kalimati"/>
          <w:b/>
          <w:kern w:val="2"/>
          <w:rtl/>
          <w:cs/>
        </w:rPr>
        <w:t xml:space="preserve"> </w:t>
      </w:r>
      <w:r w:rsidRPr="00E93C37">
        <w:rPr>
          <w:rFonts w:ascii="Kokila" w:hAnsi="Kokila" w:cs="Kalimati" w:hint="cs"/>
          <w:b/>
          <w:kern w:val="2"/>
          <w:cs/>
          <w:lang w:bidi="hi-IN"/>
        </w:rPr>
        <w:t>कद</w:t>
      </w:r>
      <w:r w:rsidRPr="00E93C37">
        <w:rPr>
          <w:rFonts w:cs="Kalimati"/>
          <w:b/>
          <w:kern w:val="2"/>
          <w:rtl/>
          <w:cs/>
        </w:rPr>
        <w:t xml:space="preserve"> </w:t>
      </w:r>
      <w:r w:rsidRPr="00E93C37">
        <w:rPr>
          <w:rFonts w:ascii="Kokila" w:hAnsi="Kokila" w:cs="Kalimati" w:hint="cs"/>
          <w:b/>
          <w:kern w:val="2"/>
          <w:cs/>
          <w:lang w:bidi="hi-IN"/>
        </w:rPr>
        <w:t>भएको</w:t>
      </w:r>
      <w:r w:rsidRPr="00E93C37">
        <w:rPr>
          <w:rFonts w:cs="Kalimati"/>
          <w:bCs/>
          <w:kern w:val="2"/>
        </w:rPr>
        <w:t xml:space="preserve">—4 </w:t>
      </w:r>
    </w:p>
    <w:p w14:paraId="126BFD9A" w14:textId="77777777" w:rsidR="00ED69A1" w:rsidRPr="00E93C37" w:rsidRDefault="00ED69A1" w:rsidP="00ED69A1">
      <w:pPr>
        <w:spacing w:before="240"/>
        <w:jc w:val="both"/>
        <w:rPr>
          <w:rFonts w:cs="Kalimati"/>
          <w:b/>
          <w:kern w:val="2"/>
          <w:lang w:bidi="ne-NP"/>
        </w:rPr>
      </w:pPr>
      <w:r w:rsidRPr="00E93C37">
        <w:rPr>
          <w:rFonts w:cs="Kalimati"/>
          <w:bCs/>
          <w:kern w:val="2"/>
          <w:lang w:bidi="ne-NP"/>
        </w:rPr>
        <w:t>C26</w:t>
      </w:r>
      <w:r w:rsidRPr="00E93C37">
        <w:rPr>
          <w:rFonts w:cs="Kalimati"/>
          <w:b/>
          <w:kern w:val="2"/>
          <w:lang w:bidi="ne-NP"/>
        </w:rPr>
        <w:t xml:space="preserve"> </w:t>
      </w:r>
      <w:r w:rsidRPr="00E93C37">
        <w:rPr>
          <w:rFonts w:ascii="Kokila" w:hAnsi="Kokila" w:cs="Kalimati" w:hint="cs"/>
          <w:b/>
          <w:kern w:val="2"/>
          <w:cs/>
          <w:lang w:bidi="ne-NP"/>
        </w:rPr>
        <w:t>तपाइको</w:t>
      </w:r>
      <w:r w:rsidRPr="00E93C37">
        <w:rPr>
          <w:rFonts w:cs="Kalimati"/>
          <w:b/>
          <w:kern w:val="2"/>
          <w:cs/>
          <w:lang w:bidi="ne-NP"/>
        </w:rPr>
        <w:t xml:space="preserve"> </w:t>
      </w:r>
      <w:r w:rsidRPr="00E93C37">
        <w:rPr>
          <w:rFonts w:ascii="Kokila" w:hAnsi="Kokila" w:cs="Kalimati" w:hint="cs"/>
          <w:b/>
          <w:kern w:val="2"/>
          <w:cs/>
          <w:lang w:bidi="ne-NP"/>
        </w:rPr>
        <w:t>परिवारको</w:t>
      </w:r>
      <w:r w:rsidRPr="00E93C37">
        <w:rPr>
          <w:rFonts w:cs="Kalimati"/>
          <w:b/>
          <w:kern w:val="2"/>
          <w:cs/>
          <w:lang w:bidi="ne-NP"/>
        </w:rPr>
        <w:t xml:space="preserve"> </w:t>
      </w:r>
      <w:r w:rsidRPr="00E93C37">
        <w:rPr>
          <w:rFonts w:ascii="Kokila" w:hAnsi="Kokila" w:cs="Kalimati" w:hint="cs"/>
          <w:b/>
          <w:kern w:val="2"/>
          <w:cs/>
          <w:lang w:bidi="ne-NP"/>
        </w:rPr>
        <w:t>कोहि</w:t>
      </w:r>
      <w:r w:rsidRPr="00E93C37">
        <w:rPr>
          <w:rFonts w:cs="Kalimati"/>
          <w:b/>
          <w:kern w:val="2"/>
          <w:cs/>
          <w:lang w:bidi="ne-NP"/>
        </w:rPr>
        <w:t xml:space="preserve"> </w:t>
      </w:r>
      <w:r w:rsidRPr="00E93C37">
        <w:rPr>
          <w:rFonts w:ascii="Kokila" w:hAnsi="Kokila" w:cs="Kalimati" w:hint="cs"/>
          <w:b/>
          <w:kern w:val="2"/>
          <w:cs/>
          <w:lang w:bidi="ne-NP"/>
        </w:rPr>
        <w:t>सदस्यहरुले</w:t>
      </w:r>
      <w:r w:rsidRPr="00E93C37">
        <w:rPr>
          <w:rFonts w:cs="Kalimati"/>
          <w:b/>
          <w:kern w:val="2"/>
          <w:cs/>
          <w:lang w:bidi="ne-NP"/>
        </w:rPr>
        <w:t xml:space="preserve"> </w:t>
      </w:r>
      <w:r w:rsidRPr="00E93C37">
        <w:rPr>
          <w:rFonts w:ascii="Kokila" w:hAnsi="Kokila" w:cs="Kalimati" w:hint="cs"/>
          <w:b/>
          <w:kern w:val="2"/>
          <w:cs/>
          <w:lang w:bidi="ne-NP"/>
        </w:rPr>
        <w:t>पोषण</w:t>
      </w:r>
      <w:r w:rsidRPr="00E93C37">
        <w:rPr>
          <w:rFonts w:cs="Kalimati"/>
          <w:b/>
          <w:kern w:val="2"/>
          <w:cs/>
          <w:lang w:bidi="ne-NP"/>
        </w:rPr>
        <w:t xml:space="preserve"> </w:t>
      </w:r>
      <w:r w:rsidRPr="00E93C37">
        <w:rPr>
          <w:rFonts w:ascii="Kokila" w:hAnsi="Kokila" w:cs="Kalimati" w:hint="cs"/>
          <w:b/>
          <w:kern w:val="2"/>
          <w:cs/>
          <w:lang w:bidi="ne-NP"/>
        </w:rPr>
        <w:t>र</w:t>
      </w:r>
      <w:r w:rsidRPr="00E93C37">
        <w:rPr>
          <w:rFonts w:cs="Kalimati"/>
          <w:b/>
          <w:kern w:val="2"/>
          <w:cs/>
          <w:lang w:bidi="ne-NP"/>
        </w:rPr>
        <w:t xml:space="preserve"> </w:t>
      </w:r>
      <w:r w:rsidRPr="00E93C37">
        <w:rPr>
          <w:rFonts w:ascii="Kokila" w:hAnsi="Kokila" w:cs="Kalimati" w:hint="cs"/>
          <w:b/>
          <w:kern w:val="2"/>
          <w:cs/>
          <w:lang w:bidi="ne-NP"/>
        </w:rPr>
        <w:t>खाद्य</w:t>
      </w:r>
      <w:r w:rsidRPr="00E93C37">
        <w:rPr>
          <w:rFonts w:cs="Kalimati"/>
          <w:b/>
          <w:kern w:val="2"/>
          <w:cs/>
          <w:lang w:bidi="ne-NP"/>
        </w:rPr>
        <w:t xml:space="preserve"> </w:t>
      </w:r>
      <w:r w:rsidRPr="00E93C37">
        <w:rPr>
          <w:rFonts w:ascii="Kokila" w:hAnsi="Kokila" w:cs="Kalimati" w:hint="cs"/>
          <w:b/>
          <w:kern w:val="2"/>
          <w:cs/>
          <w:lang w:bidi="ne-NP"/>
        </w:rPr>
        <w:t>स्वछता</w:t>
      </w:r>
      <w:r w:rsidRPr="00E93C37">
        <w:rPr>
          <w:rFonts w:cs="Kalimati"/>
          <w:b/>
          <w:kern w:val="2"/>
          <w:cs/>
          <w:lang w:bidi="ne-NP"/>
        </w:rPr>
        <w:t xml:space="preserve"> </w:t>
      </w:r>
      <w:r w:rsidRPr="00E93C37">
        <w:rPr>
          <w:rFonts w:ascii="Kokila" w:hAnsi="Kokila" w:cs="Kalimati" w:hint="cs"/>
          <w:b/>
          <w:kern w:val="2"/>
          <w:cs/>
          <w:lang w:bidi="ne-NP"/>
        </w:rPr>
        <w:t>सम्बन्धी</w:t>
      </w:r>
      <w:r w:rsidRPr="00E93C37">
        <w:rPr>
          <w:rFonts w:cs="Kalimati"/>
          <w:b/>
          <w:kern w:val="2"/>
          <w:cs/>
          <w:lang w:bidi="ne-NP"/>
        </w:rPr>
        <w:t xml:space="preserve"> </w:t>
      </w:r>
      <w:r w:rsidRPr="00E93C37">
        <w:rPr>
          <w:rFonts w:ascii="Kokila" w:hAnsi="Kokila" w:cs="Kalimati" w:hint="cs"/>
          <w:b/>
          <w:kern w:val="2"/>
          <w:cs/>
          <w:lang w:bidi="ne-NP"/>
        </w:rPr>
        <w:t>तालिम</w:t>
      </w:r>
      <w:r w:rsidRPr="00E93C37">
        <w:rPr>
          <w:rFonts w:cs="Kalimati"/>
          <w:b/>
          <w:kern w:val="2"/>
          <w:cs/>
          <w:lang w:bidi="ne-NP"/>
        </w:rPr>
        <w:t xml:space="preserve"> </w:t>
      </w:r>
      <w:r w:rsidRPr="00E93C37">
        <w:rPr>
          <w:rFonts w:ascii="Kokila" w:hAnsi="Kokila" w:cs="Kalimati" w:hint="cs"/>
          <w:b/>
          <w:kern w:val="2"/>
          <w:cs/>
          <w:lang w:bidi="ne-NP"/>
        </w:rPr>
        <w:t>लिनेभएको</w:t>
      </w:r>
      <w:r w:rsidRPr="00E93C37">
        <w:rPr>
          <w:rFonts w:cs="Kalimati"/>
          <w:b/>
          <w:kern w:val="2"/>
          <w:cs/>
          <w:lang w:bidi="ne-NP"/>
        </w:rPr>
        <w:t xml:space="preserve"> </w:t>
      </w:r>
      <w:r w:rsidRPr="00E93C37">
        <w:rPr>
          <w:rFonts w:ascii="Kokila" w:hAnsi="Kokila" w:cs="Kalimati" w:hint="cs"/>
          <w:b/>
          <w:kern w:val="2"/>
          <w:cs/>
          <w:lang w:bidi="ne-NP"/>
        </w:rPr>
        <w:t>छ</w:t>
      </w:r>
      <w:r w:rsidRPr="00E93C37">
        <w:rPr>
          <w:rFonts w:cs="Kalimati"/>
          <w:b/>
          <w:kern w:val="2"/>
          <w:cs/>
          <w:lang w:bidi="ne-NP"/>
        </w:rPr>
        <w:t>?</w:t>
      </w:r>
      <w:r w:rsidRPr="00E93C37">
        <w:rPr>
          <w:rFonts w:cs="Kalimati"/>
          <w:b/>
          <w:kern w:val="2"/>
          <w:lang w:bidi="ne-NP"/>
        </w:rPr>
        <w:t xml:space="preserve"> </w:t>
      </w:r>
      <w:r w:rsidRPr="00E93C37">
        <w:rPr>
          <w:rFonts w:ascii="Kokila" w:hAnsi="Kokila" w:cs="Kalimati" w:hint="cs"/>
          <w:b/>
          <w:kern w:val="2"/>
          <w:cs/>
          <w:lang w:bidi="ne-NP"/>
        </w:rPr>
        <w:t>छ</w:t>
      </w:r>
      <w:r w:rsidRPr="00E93C37">
        <w:rPr>
          <w:rFonts w:cs="Kalimati"/>
          <w:b/>
          <w:kern w:val="2"/>
          <w:lang w:bidi="ne-NP"/>
        </w:rPr>
        <w:softHyphen/>
        <w:t>-</w:t>
      </w:r>
      <w:r w:rsidRPr="00E93C37">
        <w:rPr>
          <w:rFonts w:ascii="Kokila" w:hAnsi="Kokila" w:cs="Kalimati" w:hint="cs"/>
          <w:b/>
          <w:kern w:val="2"/>
          <w:cs/>
          <w:lang w:bidi="ne-NP"/>
        </w:rPr>
        <w:t>१</w:t>
      </w:r>
      <w:r w:rsidRPr="00E93C37">
        <w:rPr>
          <w:rFonts w:cs="Kalimati"/>
          <w:b/>
          <w:kern w:val="2"/>
          <w:lang w:bidi="ne-NP"/>
        </w:rPr>
        <w:t xml:space="preserve">; </w:t>
      </w:r>
      <w:r w:rsidRPr="00E93C37">
        <w:rPr>
          <w:rFonts w:ascii="Kokila" w:hAnsi="Kokila" w:cs="Kalimati" w:hint="cs"/>
          <w:b/>
          <w:kern w:val="2"/>
          <w:cs/>
          <w:lang w:bidi="ne-NP"/>
        </w:rPr>
        <w:t>छैन</w:t>
      </w:r>
      <w:r w:rsidRPr="00E93C37">
        <w:rPr>
          <w:rFonts w:cs="Kalimati"/>
          <w:b/>
          <w:kern w:val="2"/>
          <w:lang w:bidi="ne-NP"/>
        </w:rPr>
        <w:t>-</w:t>
      </w:r>
      <w:r w:rsidRPr="00E93C37">
        <w:rPr>
          <w:rFonts w:ascii="Kokila" w:hAnsi="Kokila" w:cs="Kalimati" w:hint="cs"/>
          <w:b/>
          <w:kern w:val="2"/>
          <w:cs/>
          <w:lang w:bidi="ne-NP"/>
        </w:rPr>
        <w:t>२</w:t>
      </w:r>
    </w:p>
    <w:p w14:paraId="53ECC3C0" w14:textId="77777777" w:rsidR="00ED69A1" w:rsidRPr="00E93C37" w:rsidRDefault="00ED69A1" w:rsidP="00ED69A1">
      <w:pPr>
        <w:spacing w:before="240"/>
        <w:jc w:val="both"/>
        <w:rPr>
          <w:rFonts w:cs="Kalimati"/>
          <w:b/>
          <w:kern w:val="2"/>
          <w:lang w:bidi="ne-NP"/>
        </w:rPr>
      </w:pPr>
      <w:r w:rsidRPr="00E93C37">
        <w:rPr>
          <w:rFonts w:cs="Kalimati"/>
          <w:bCs/>
          <w:kern w:val="2"/>
          <w:lang w:bidi="ne-NP"/>
        </w:rPr>
        <w:t>C27</w:t>
      </w:r>
      <w:r w:rsidRPr="00E93C37">
        <w:rPr>
          <w:rFonts w:cs="Kalimati"/>
          <w:b/>
          <w:kern w:val="2"/>
          <w:lang w:bidi="ne-NP"/>
        </w:rPr>
        <w:t xml:space="preserve"> </w:t>
      </w:r>
      <w:r w:rsidRPr="00E93C37">
        <w:rPr>
          <w:rFonts w:ascii="Kokila" w:hAnsi="Kokila" w:cs="Kalimati" w:hint="cs"/>
          <w:b/>
          <w:kern w:val="2"/>
          <w:cs/>
          <w:lang w:bidi="ne-NP"/>
        </w:rPr>
        <w:t>तपाइको</w:t>
      </w:r>
      <w:r w:rsidRPr="00E93C37">
        <w:rPr>
          <w:rFonts w:cs="Kalimati"/>
          <w:b/>
          <w:kern w:val="2"/>
          <w:cs/>
          <w:lang w:bidi="ne-NP"/>
        </w:rPr>
        <w:t xml:space="preserve"> </w:t>
      </w:r>
      <w:r w:rsidRPr="00E93C37">
        <w:rPr>
          <w:rFonts w:ascii="Kokila" w:hAnsi="Kokila" w:cs="Kalimati" w:hint="cs"/>
          <w:b/>
          <w:kern w:val="2"/>
          <w:cs/>
          <w:lang w:bidi="ne-NP"/>
        </w:rPr>
        <w:t>वडामा</w:t>
      </w:r>
      <w:r w:rsidRPr="00E93C37">
        <w:rPr>
          <w:rFonts w:cs="Kalimati"/>
          <w:b/>
          <w:kern w:val="2"/>
          <w:cs/>
          <w:lang w:bidi="ne-NP"/>
        </w:rPr>
        <w:t xml:space="preserve"> </w:t>
      </w:r>
      <w:r w:rsidRPr="00E93C37">
        <w:rPr>
          <w:rFonts w:ascii="Kokila" w:hAnsi="Kokila" w:cs="Kalimati" w:hint="cs"/>
          <w:b/>
          <w:kern w:val="2"/>
          <w:cs/>
          <w:lang w:bidi="ne-NP"/>
        </w:rPr>
        <w:t>महिला</w:t>
      </w:r>
      <w:r w:rsidRPr="00E93C37">
        <w:rPr>
          <w:rFonts w:cs="Kalimati"/>
          <w:b/>
          <w:kern w:val="2"/>
          <w:cs/>
          <w:lang w:bidi="ne-NP"/>
        </w:rPr>
        <w:t xml:space="preserve"> </w:t>
      </w:r>
      <w:r w:rsidRPr="00E93C37">
        <w:rPr>
          <w:rFonts w:ascii="Kokila" w:hAnsi="Kokila" w:cs="Kalimati" w:hint="cs"/>
          <w:b/>
          <w:kern w:val="2"/>
          <w:cs/>
          <w:lang w:bidi="ne-NP"/>
        </w:rPr>
        <w:t>स्वास्थ्य</w:t>
      </w:r>
      <w:r w:rsidRPr="00E93C37">
        <w:rPr>
          <w:rFonts w:cs="Kalimati"/>
          <w:b/>
          <w:kern w:val="2"/>
          <w:cs/>
          <w:lang w:bidi="ne-NP"/>
        </w:rPr>
        <w:t xml:space="preserve"> </w:t>
      </w:r>
      <w:r w:rsidRPr="00E93C37">
        <w:rPr>
          <w:rFonts w:ascii="Kokila" w:hAnsi="Kokila" w:cs="Kalimati" w:hint="cs"/>
          <w:b/>
          <w:kern w:val="2"/>
          <w:cs/>
          <w:lang w:bidi="ne-NP"/>
        </w:rPr>
        <w:t>स्वयंसेविका</w:t>
      </w:r>
      <w:r w:rsidRPr="00E93C37">
        <w:rPr>
          <w:rFonts w:cs="Kalimati"/>
          <w:b/>
          <w:kern w:val="2"/>
          <w:cs/>
          <w:lang w:bidi="ne-NP"/>
        </w:rPr>
        <w:t xml:space="preserve"> </w:t>
      </w:r>
      <w:r w:rsidRPr="00E93C37">
        <w:rPr>
          <w:rFonts w:ascii="Kokila" w:hAnsi="Kokila" w:cs="Kalimati" w:hint="cs"/>
          <w:b/>
          <w:kern w:val="2"/>
          <w:cs/>
          <w:lang w:bidi="ne-NP"/>
        </w:rPr>
        <w:t>हुनु</w:t>
      </w:r>
      <w:r w:rsidRPr="00E93C37">
        <w:rPr>
          <w:rFonts w:cs="Kalimati"/>
          <w:b/>
          <w:kern w:val="2"/>
          <w:cs/>
          <w:lang w:bidi="ne-NP"/>
        </w:rPr>
        <w:t xml:space="preserve"> </w:t>
      </w:r>
      <w:r w:rsidRPr="00E93C37">
        <w:rPr>
          <w:rFonts w:ascii="Kokila" w:hAnsi="Kokila" w:cs="Kalimati" w:hint="cs"/>
          <w:b/>
          <w:kern w:val="2"/>
          <w:cs/>
          <w:lang w:bidi="ne-NP"/>
        </w:rPr>
        <w:t>हुन्छ</w:t>
      </w:r>
      <w:r w:rsidRPr="00E93C37">
        <w:rPr>
          <w:rFonts w:cs="Kalimati"/>
          <w:b/>
          <w:kern w:val="2"/>
          <w:cs/>
          <w:lang w:bidi="ne-NP"/>
        </w:rPr>
        <w:t xml:space="preserve">? </w:t>
      </w:r>
      <w:r w:rsidRPr="00E93C37">
        <w:rPr>
          <w:rFonts w:ascii="Kokila" w:hAnsi="Kokila" w:cs="Kalimati" w:hint="cs"/>
          <w:b/>
          <w:kern w:val="2"/>
          <w:cs/>
          <w:lang w:bidi="ne-NP"/>
        </w:rPr>
        <w:t>छ</w:t>
      </w:r>
      <w:r w:rsidRPr="00E93C37">
        <w:rPr>
          <w:rFonts w:cs="Kalimati"/>
          <w:b/>
          <w:kern w:val="2"/>
          <w:cs/>
          <w:lang w:bidi="ne-NP"/>
        </w:rPr>
        <w:t>--</w:t>
      </w:r>
      <w:r w:rsidRPr="00E93C37">
        <w:rPr>
          <w:rFonts w:ascii="Kokila" w:hAnsi="Kokila" w:cs="Kalimati" w:hint="cs"/>
          <w:b/>
          <w:kern w:val="2"/>
          <w:cs/>
          <w:lang w:bidi="ne-NP"/>
        </w:rPr>
        <w:t>१</w:t>
      </w:r>
      <w:r w:rsidRPr="00E93C37">
        <w:rPr>
          <w:rFonts w:cs="Kalimati"/>
          <w:b/>
          <w:kern w:val="2"/>
          <w:cs/>
          <w:lang w:bidi="ne-NP"/>
        </w:rPr>
        <w:t xml:space="preserve"> </w:t>
      </w:r>
      <w:r w:rsidRPr="00E93C37">
        <w:rPr>
          <w:rFonts w:cs="Kalimati"/>
          <w:b/>
          <w:kern w:val="2"/>
          <w:lang w:bidi="ne-NP"/>
        </w:rPr>
        <w:t xml:space="preserve">; </w:t>
      </w:r>
      <w:r w:rsidRPr="00E93C37">
        <w:rPr>
          <w:rFonts w:ascii="Kokila" w:hAnsi="Kokila" w:cs="Kalimati" w:hint="cs"/>
          <w:b/>
          <w:kern w:val="2"/>
          <w:cs/>
          <w:lang w:bidi="ne-NP"/>
        </w:rPr>
        <w:t>छैन</w:t>
      </w:r>
      <w:r w:rsidRPr="00E93C37">
        <w:rPr>
          <w:rFonts w:cs="Kalimati"/>
          <w:b/>
          <w:kern w:val="2"/>
          <w:cs/>
          <w:lang w:bidi="ne-NP"/>
        </w:rPr>
        <w:t xml:space="preserve"> </w:t>
      </w:r>
      <w:r w:rsidRPr="00E93C37">
        <w:rPr>
          <w:rFonts w:cs="Kalimati" w:hint="cs"/>
          <w:b/>
          <w:kern w:val="2"/>
          <w:cs/>
          <w:lang w:bidi="ne-NP"/>
        </w:rPr>
        <w:t>–</w:t>
      </w:r>
      <w:r w:rsidRPr="00E93C37">
        <w:rPr>
          <w:rFonts w:ascii="Kokila" w:hAnsi="Kokila" w:cs="Kalimati" w:hint="cs"/>
          <w:b/>
          <w:kern w:val="2"/>
          <w:cs/>
          <w:lang w:bidi="ne-NP"/>
        </w:rPr>
        <w:t>२</w:t>
      </w:r>
    </w:p>
    <w:p w14:paraId="3D1E8F8A" w14:textId="77777777" w:rsidR="00ED69A1" w:rsidRPr="00E93C37" w:rsidRDefault="00ED69A1" w:rsidP="00ED69A1">
      <w:pPr>
        <w:ind w:right="270"/>
        <w:contextualSpacing/>
        <w:jc w:val="both"/>
        <w:rPr>
          <w:rFonts w:cs="Kalimati"/>
          <w:bCs/>
          <w:kern w:val="2"/>
        </w:rPr>
      </w:pPr>
      <w:r w:rsidRPr="00E93C37">
        <w:rPr>
          <w:rFonts w:ascii="Kokila" w:hAnsi="Kokila" w:cs="Kalimati" w:hint="cs"/>
          <w:bCs/>
          <w:kern w:val="2"/>
          <w:highlight w:val="darkGray"/>
          <w:cs/>
          <w:lang w:bidi="hi-IN"/>
        </w:rPr>
        <w:t>किसानहरूले</w:t>
      </w:r>
      <w:r w:rsidRPr="00E93C37">
        <w:rPr>
          <w:rFonts w:cs="Kalimati"/>
          <w:bCs/>
          <w:kern w:val="2"/>
          <w:highlight w:val="darkGray"/>
          <w:cs/>
          <w:lang w:bidi="hi-IN"/>
        </w:rPr>
        <w:t xml:space="preserve"> </w:t>
      </w:r>
      <w:r w:rsidRPr="00E93C37">
        <w:rPr>
          <w:rFonts w:ascii="Kokila" w:hAnsi="Kokila" w:cs="Kalimati" w:hint="cs"/>
          <w:bCs/>
          <w:kern w:val="2"/>
          <w:highlight w:val="darkGray"/>
          <w:cs/>
          <w:lang w:bidi="hi-IN"/>
        </w:rPr>
        <w:t>आफ्नो</w:t>
      </w:r>
      <w:r w:rsidRPr="00E93C37">
        <w:rPr>
          <w:rFonts w:cs="Kalimati"/>
          <w:bCs/>
          <w:kern w:val="2"/>
          <w:highlight w:val="darkGray"/>
          <w:cs/>
          <w:lang w:bidi="hi-IN"/>
        </w:rPr>
        <w:t xml:space="preserve"> </w:t>
      </w:r>
      <w:r w:rsidRPr="00E93C37">
        <w:rPr>
          <w:rFonts w:ascii="Kokila" w:hAnsi="Kokila" w:cs="Kalimati" w:hint="cs"/>
          <w:bCs/>
          <w:kern w:val="2"/>
          <w:highlight w:val="darkGray"/>
          <w:cs/>
          <w:lang w:bidi="hi-IN"/>
        </w:rPr>
        <w:t>पहिचान</w:t>
      </w:r>
      <w:r w:rsidRPr="00E93C37">
        <w:rPr>
          <w:rFonts w:cs="Kalimati"/>
          <w:bCs/>
          <w:kern w:val="2"/>
          <w:highlight w:val="darkGray"/>
          <w:cs/>
          <w:lang w:bidi="hi-IN"/>
        </w:rPr>
        <w:t xml:space="preserve"> </w:t>
      </w:r>
      <w:r w:rsidRPr="00E93C37">
        <w:rPr>
          <w:rFonts w:ascii="Kokila" w:hAnsi="Kokila" w:cs="Kalimati" w:hint="cs"/>
          <w:bCs/>
          <w:kern w:val="2"/>
          <w:highlight w:val="darkGray"/>
          <w:cs/>
          <w:lang w:bidi="hi-IN"/>
        </w:rPr>
        <w:t>कसरी</w:t>
      </w:r>
      <w:r w:rsidRPr="00E93C37">
        <w:rPr>
          <w:rFonts w:cs="Kalimati"/>
          <w:bCs/>
          <w:kern w:val="2"/>
          <w:highlight w:val="darkGray"/>
          <w:cs/>
          <w:lang w:bidi="hi-IN"/>
        </w:rPr>
        <w:t xml:space="preserve"> </w:t>
      </w:r>
      <w:r w:rsidRPr="00E93C37">
        <w:rPr>
          <w:rFonts w:ascii="Kokila" w:hAnsi="Kokila" w:cs="Kalimati" w:hint="cs"/>
          <w:bCs/>
          <w:kern w:val="2"/>
          <w:highlight w:val="darkGray"/>
          <w:cs/>
          <w:lang w:bidi="hi-IN"/>
        </w:rPr>
        <w:t>गर्ने</w:t>
      </w:r>
      <w:r w:rsidRPr="00E93C37">
        <w:rPr>
          <w:rFonts w:cs="Kalimati"/>
          <w:bCs/>
          <w:kern w:val="2"/>
          <w:highlight w:val="darkGray"/>
        </w:rPr>
        <w:t>?</w:t>
      </w:r>
    </w:p>
    <w:p w14:paraId="58758576" w14:textId="77777777" w:rsidR="00ED69A1" w:rsidRPr="00E93C37" w:rsidRDefault="00ED69A1" w:rsidP="00ED69A1">
      <w:pPr>
        <w:spacing w:line="360" w:lineRule="auto"/>
        <w:rPr>
          <w:rFonts w:cs="Kalimati"/>
          <w:b/>
          <w:bCs/>
          <w:lang w:bidi="ne-NP"/>
        </w:rPr>
      </w:pPr>
      <w:r w:rsidRPr="00E93C37">
        <w:rPr>
          <w:rFonts w:cs="Kalimati"/>
          <w:bCs/>
          <w:kern w:val="2"/>
        </w:rPr>
        <w:t>1</w:t>
      </w:r>
      <w:r w:rsidRPr="00E93C37">
        <w:rPr>
          <w:rFonts w:cs="Kalimati"/>
          <w:b/>
          <w:kern w:val="2"/>
        </w:rPr>
        <w:t xml:space="preserve"> </w:t>
      </w:r>
      <w:r w:rsidRPr="00E93C37">
        <w:rPr>
          <w:rFonts w:ascii="Kokila" w:hAnsi="Kokila" w:cs="Kalimati" w:hint="cs"/>
          <w:b/>
          <w:kern w:val="2"/>
          <w:cs/>
          <w:lang w:bidi="hi-IN"/>
        </w:rPr>
        <w:t>पशुपालन</w:t>
      </w:r>
      <w:r w:rsidRPr="00E93C37">
        <w:rPr>
          <w:rFonts w:cs="Kalimati"/>
          <w:b/>
          <w:kern w:val="2"/>
          <w:cs/>
          <w:lang w:bidi="hi-IN"/>
        </w:rPr>
        <w:t xml:space="preserve"> </w:t>
      </w:r>
      <w:r w:rsidRPr="00E93C37">
        <w:rPr>
          <w:rFonts w:ascii="Kokila" w:hAnsi="Kokila" w:cs="Kalimati" w:hint="cs"/>
          <w:b/>
          <w:kern w:val="2"/>
          <w:cs/>
          <w:lang w:bidi="hi-IN"/>
        </w:rPr>
        <w:t>किसानहरू</w:t>
      </w:r>
      <w:r w:rsidRPr="00E93C37">
        <w:rPr>
          <w:rFonts w:cs="Kalimati"/>
          <w:b/>
          <w:kern w:val="2"/>
          <w:cs/>
          <w:lang w:bidi="hi-IN"/>
        </w:rPr>
        <w:t xml:space="preserve"> </w:t>
      </w:r>
      <w:r w:rsidRPr="00E93C37">
        <w:rPr>
          <w:rFonts w:ascii="Kokila" w:hAnsi="Kokila" w:cs="Kalimati" w:hint="cs"/>
          <w:b/>
          <w:kern w:val="2"/>
          <w:cs/>
          <w:lang w:bidi="hi-IN"/>
        </w:rPr>
        <w:t>मात्र</w:t>
      </w:r>
      <w:r w:rsidRPr="00E93C37">
        <w:rPr>
          <w:rFonts w:cs="Kalimati"/>
          <w:b/>
          <w:kern w:val="2"/>
          <w:cs/>
          <w:lang w:bidi="hi-IN"/>
        </w:rPr>
        <w:t xml:space="preserve"> ... </w:t>
      </w:r>
      <w:r w:rsidRPr="00E93C37">
        <w:rPr>
          <w:rFonts w:ascii="Kokila" w:hAnsi="Kokila" w:cs="Kalimati" w:hint="cs"/>
          <w:b/>
          <w:kern w:val="2"/>
          <w:cs/>
          <w:lang w:bidi="hi-IN"/>
        </w:rPr>
        <w:t>केवल</w:t>
      </w:r>
      <w:r w:rsidRPr="00E93C37">
        <w:rPr>
          <w:rFonts w:cs="Kalimati"/>
          <w:b/>
          <w:kern w:val="2"/>
          <w:cs/>
          <w:lang w:bidi="hi-IN"/>
        </w:rPr>
        <w:t xml:space="preserve"> </w:t>
      </w:r>
      <w:r w:rsidRPr="00E93C37">
        <w:rPr>
          <w:rFonts w:ascii="Kokila" w:hAnsi="Kokila" w:cs="Kalimati" w:hint="cs"/>
          <w:b/>
          <w:kern w:val="2"/>
          <w:cs/>
          <w:lang w:bidi="hi-IN"/>
        </w:rPr>
        <w:t>पशुधन</w:t>
      </w:r>
      <w:r w:rsidRPr="00E93C37">
        <w:rPr>
          <w:rFonts w:cs="Kalimati"/>
          <w:b/>
          <w:kern w:val="2"/>
          <w:cs/>
          <w:lang w:bidi="hi-IN"/>
        </w:rPr>
        <w:t xml:space="preserve"> </w:t>
      </w:r>
      <w:r w:rsidRPr="00E93C37">
        <w:rPr>
          <w:rFonts w:ascii="Kokila" w:hAnsi="Kokila" w:cs="Kalimati" w:hint="cs"/>
          <w:cs/>
          <w:lang w:bidi="ne-NP"/>
        </w:rPr>
        <w:t>विकास</w:t>
      </w:r>
      <w:r w:rsidRPr="00E93C37">
        <w:rPr>
          <w:rFonts w:cs="Kalimati"/>
          <w:cs/>
          <w:lang w:bidi="ne-NP"/>
        </w:rPr>
        <w:t xml:space="preserve"> </w:t>
      </w:r>
      <w:r w:rsidRPr="00E93C37">
        <w:rPr>
          <w:rFonts w:ascii="Kokila" w:hAnsi="Kokila" w:cs="Kalimati" w:hint="cs"/>
          <w:cs/>
          <w:lang w:bidi="ne-NP"/>
        </w:rPr>
        <w:t>कार्यक्रम</w:t>
      </w:r>
      <w:r w:rsidRPr="00E93C37">
        <w:rPr>
          <w:rFonts w:cs="Kalimati"/>
          <w:b/>
          <w:bCs/>
          <w:lang w:bidi="ne-NP"/>
        </w:rPr>
        <w:t xml:space="preserve"> </w:t>
      </w:r>
      <w:r w:rsidRPr="00E93C37">
        <w:rPr>
          <w:rFonts w:ascii="Kokila" w:hAnsi="Kokila" w:cs="Kalimati" w:hint="cs"/>
          <w:b/>
          <w:kern w:val="2"/>
          <w:cs/>
          <w:lang w:bidi="hi-IN"/>
        </w:rPr>
        <w:t>सम्बन्धित</w:t>
      </w:r>
      <w:r w:rsidRPr="00E93C37">
        <w:rPr>
          <w:rFonts w:cs="Kalimati"/>
          <w:b/>
          <w:kern w:val="2"/>
          <w:cs/>
          <w:lang w:bidi="hi-IN"/>
        </w:rPr>
        <w:t xml:space="preserve"> </w:t>
      </w:r>
      <w:r w:rsidRPr="00E93C37">
        <w:rPr>
          <w:rFonts w:ascii="Kokila" w:hAnsi="Kokila" w:cs="Kalimati" w:hint="cs"/>
          <w:b/>
          <w:kern w:val="2"/>
          <w:cs/>
          <w:lang w:bidi="hi-IN"/>
        </w:rPr>
        <w:t>प्रश्नावली</w:t>
      </w:r>
      <w:r w:rsidRPr="00E93C37">
        <w:rPr>
          <w:rFonts w:cs="Kalimati"/>
          <w:b/>
          <w:kern w:val="2"/>
          <w:cs/>
          <w:lang w:bidi="hi-IN"/>
        </w:rPr>
        <w:t xml:space="preserve"> </w:t>
      </w:r>
      <w:r w:rsidRPr="00E93C37">
        <w:rPr>
          <w:rFonts w:ascii="Kokila" w:hAnsi="Kokila" w:cs="Kalimati" w:hint="cs"/>
          <w:b/>
          <w:kern w:val="2"/>
          <w:cs/>
          <w:lang w:bidi="hi-IN"/>
        </w:rPr>
        <w:t>सोध्नुहोस्</w:t>
      </w:r>
      <w:r w:rsidRPr="00E93C37">
        <w:rPr>
          <w:rFonts w:cs="Kalimati"/>
          <w:b/>
          <w:kern w:val="2"/>
          <w:cs/>
          <w:lang w:bidi="hi-IN"/>
        </w:rPr>
        <w:t xml:space="preserve"> </w:t>
      </w:r>
    </w:p>
    <w:p w14:paraId="2F8DE206" w14:textId="77777777" w:rsidR="00ED69A1" w:rsidRPr="00E93C37" w:rsidRDefault="00ED69A1" w:rsidP="00ED69A1">
      <w:pPr>
        <w:spacing w:line="360" w:lineRule="auto"/>
        <w:ind w:right="270"/>
        <w:contextualSpacing/>
        <w:jc w:val="both"/>
        <w:rPr>
          <w:rFonts w:cs="Kalimati"/>
          <w:b/>
          <w:kern w:val="2"/>
          <w:lang w:bidi="hi-IN"/>
        </w:rPr>
      </w:pPr>
      <w:r w:rsidRPr="00E93C37">
        <w:rPr>
          <w:rFonts w:cs="Kalimati"/>
          <w:bCs/>
          <w:kern w:val="2"/>
        </w:rPr>
        <w:t>2</w:t>
      </w:r>
      <w:r w:rsidRPr="00E93C37">
        <w:rPr>
          <w:rFonts w:cs="Kalimati"/>
          <w:b/>
          <w:kern w:val="2"/>
        </w:rPr>
        <w:t xml:space="preserve"> </w:t>
      </w:r>
      <w:r w:rsidRPr="00E93C37">
        <w:rPr>
          <w:rFonts w:ascii="Kokila" w:hAnsi="Kokila" w:cs="Kalimati" w:hint="cs"/>
          <w:b/>
          <w:kern w:val="2"/>
          <w:cs/>
          <w:lang w:bidi="hi-IN"/>
        </w:rPr>
        <w:t>केवल</w:t>
      </w:r>
      <w:r w:rsidRPr="00E93C37">
        <w:rPr>
          <w:rFonts w:cs="Kalimati"/>
          <w:b/>
          <w:kern w:val="2"/>
          <w:cs/>
          <w:lang w:bidi="hi-IN"/>
        </w:rPr>
        <w:t xml:space="preserve"> </w:t>
      </w:r>
      <w:r w:rsidRPr="00E93C37">
        <w:rPr>
          <w:rFonts w:ascii="Kokila" w:hAnsi="Kokila" w:cs="Kalimati" w:hint="cs"/>
          <w:b/>
          <w:kern w:val="2"/>
          <w:cs/>
          <w:lang w:bidi="hi-IN"/>
        </w:rPr>
        <w:t>घरबारी</w:t>
      </w:r>
      <w:r w:rsidRPr="00E93C37">
        <w:rPr>
          <w:rFonts w:cs="Kalimati"/>
          <w:b/>
          <w:kern w:val="2"/>
          <w:cs/>
          <w:lang w:bidi="hi-IN"/>
        </w:rPr>
        <w:t xml:space="preserve"> </w:t>
      </w:r>
      <w:r w:rsidRPr="00E93C37">
        <w:rPr>
          <w:rFonts w:ascii="Kokila" w:hAnsi="Kokila" w:cs="Kalimati" w:hint="cs"/>
          <w:b/>
          <w:kern w:val="2"/>
          <w:cs/>
          <w:lang w:bidi="hi-IN"/>
        </w:rPr>
        <w:t>पोषण</w:t>
      </w:r>
      <w:r w:rsidRPr="00E93C37">
        <w:rPr>
          <w:rFonts w:cs="Kalimati"/>
          <w:b/>
          <w:kern w:val="2"/>
          <w:cs/>
          <w:lang w:bidi="hi-IN"/>
        </w:rPr>
        <w:t xml:space="preserve"> </w:t>
      </w:r>
      <w:r w:rsidRPr="00E93C37">
        <w:rPr>
          <w:rFonts w:ascii="Kokila" w:hAnsi="Kokila" w:cs="Kalimati" w:hint="cs"/>
          <w:b/>
          <w:kern w:val="2"/>
          <w:cs/>
          <w:lang w:bidi="hi-IN"/>
        </w:rPr>
        <w:t>बगैचा</w:t>
      </w:r>
      <w:r w:rsidRPr="00E93C37">
        <w:rPr>
          <w:rFonts w:cs="Kalimati"/>
          <w:b/>
          <w:kern w:val="2"/>
          <w:cs/>
          <w:lang w:bidi="hi-IN"/>
        </w:rPr>
        <w:t xml:space="preserve"> </w:t>
      </w:r>
      <w:r w:rsidRPr="00E93C37">
        <w:rPr>
          <w:rFonts w:ascii="Kokila" w:hAnsi="Kokila" w:cs="Kalimati" w:hint="cs"/>
          <w:b/>
          <w:kern w:val="2"/>
          <w:cs/>
          <w:lang w:bidi="hi-IN"/>
        </w:rPr>
        <w:t>किसानहरू</w:t>
      </w:r>
      <w:r w:rsidRPr="00E93C37">
        <w:rPr>
          <w:rFonts w:cs="Kalimati"/>
          <w:b/>
          <w:kern w:val="2"/>
          <w:cs/>
          <w:lang w:bidi="hi-IN"/>
        </w:rPr>
        <w:t xml:space="preserve"> ..... </w:t>
      </w:r>
      <w:r w:rsidRPr="00E93C37">
        <w:rPr>
          <w:rFonts w:ascii="Kokila" w:hAnsi="Kokila" w:cs="Kalimati" w:hint="cs"/>
          <w:b/>
          <w:kern w:val="2"/>
          <w:cs/>
          <w:lang w:bidi="hi-IN"/>
        </w:rPr>
        <w:t>केवल</w:t>
      </w:r>
      <w:r w:rsidRPr="00E93C37">
        <w:rPr>
          <w:rFonts w:cs="Kalimati"/>
          <w:b/>
          <w:kern w:val="2"/>
          <w:cs/>
          <w:lang w:bidi="hi-IN"/>
        </w:rPr>
        <w:t xml:space="preserve"> </w:t>
      </w:r>
      <w:r w:rsidRPr="00E93C37">
        <w:rPr>
          <w:rFonts w:ascii="Kokila" w:hAnsi="Kokila" w:cs="Kalimati" w:hint="cs"/>
          <w:b/>
          <w:kern w:val="2"/>
          <w:cs/>
          <w:lang w:bidi="hi-IN"/>
        </w:rPr>
        <w:t>गृह</w:t>
      </w:r>
      <w:r w:rsidRPr="00E93C37">
        <w:rPr>
          <w:rFonts w:cs="Kalimati"/>
          <w:b/>
          <w:kern w:val="2"/>
          <w:cs/>
          <w:lang w:bidi="hi-IN"/>
        </w:rPr>
        <w:t xml:space="preserve"> </w:t>
      </w:r>
      <w:r w:rsidRPr="00E93C37">
        <w:rPr>
          <w:rFonts w:ascii="Kokila" w:hAnsi="Kokila" w:cs="Kalimati" w:hint="cs"/>
          <w:b/>
          <w:kern w:val="2"/>
          <w:cs/>
          <w:lang w:bidi="hi-IN"/>
        </w:rPr>
        <w:t>बगैचा</w:t>
      </w:r>
      <w:r w:rsidRPr="00E93C37">
        <w:rPr>
          <w:rFonts w:cs="Kalimati"/>
          <w:b/>
          <w:kern w:val="2"/>
          <w:cs/>
          <w:lang w:bidi="hi-IN"/>
        </w:rPr>
        <w:t xml:space="preserve"> </w:t>
      </w:r>
      <w:r w:rsidRPr="00E93C37">
        <w:rPr>
          <w:rFonts w:ascii="Kokila" w:hAnsi="Kokila" w:cs="Kalimati" w:hint="cs"/>
          <w:b/>
          <w:kern w:val="2"/>
          <w:cs/>
          <w:lang w:bidi="hi-IN"/>
        </w:rPr>
        <w:t>प्रश्नावली</w:t>
      </w:r>
      <w:r w:rsidRPr="00E93C37">
        <w:rPr>
          <w:rFonts w:cs="Kalimati"/>
          <w:b/>
          <w:kern w:val="2"/>
          <w:cs/>
          <w:lang w:bidi="hi-IN"/>
        </w:rPr>
        <w:t xml:space="preserve"> </w:t>
      </w:r>
      <w:r w:rsidRPr="00E93C37">
        <w:rPr>
          <w:rFonts w:ascii="Kokila" w:hAnsi="Kokila" w:cs="Kalimati" w:hint="cs"/>
          <w:b/>
          <w:kern w:val="2"/>
          <w:cs/>
          <w:lang w:bidi="hi-IN"/>
        </w:rPr>
        <w:t>सोध्नुहोस्</w:t>
      </w:r>
      <w:r w:rsidRPr="00E93C37">
        <w:rPr>
          <w:rFonts w:cs="Kalimati"/>
          <w:b/>
          <w:kern w:val="2"/>
          <w:cs/>
          <w:lang w:bidi="hi-IN"/>
        </w:rPr>
        <w:t xml:space="preserve"> </w:t>
      </w:r>
    </w:p>
    <w:p w14:paraId="7124D811" w14:textId="77777777" w:rsidR="00ED69A1" w:rsidRPr="00E93C37" w:rsidRDefault="00ED69A1" w:rsidP="00ED69A1">
      <w:pPr>
        <w:spacing w:line="360" w:lineRule="auto"/>
        <w:ind w:right="270"/>
        <w:contextualSpacing/>
        <w:jc w:val="both"/>
        <w:rPr>
          <w:rFonts w:cs="Kalimati"/>
          <w:b/>
          <w:kern w:val="2"/>
          <w:lang w:bidi="hi-IN"/>
        </w:rPr>
      </w:pPr>
      <w:r w:rsidRPr="00E93C37">
        <w:rPr>
          <w:rFonts w:cs="Kalimati"/>
          <w:bCs/>
          <w:kern w:val="2"/>
        </w:rPr>
        <w:t>3</w:t>
      </w:r>
      <w:r w:rsidRPr="00E93C37">
        <w:rPr>
          <w:rFonts w:cs="Kalimati"/>
          <w:b/>
          <w:kern w:val="2"/>
        </w:rPr>
        <w:t xml:space="preserve"> </w:t>
      </w:r>
      <w:r w:rsidRPr="00E93C37">
        <w:rPr>
          <w:rFonts w:ascii="Kokila" w:hAnsi="Kokila" w:cs="Kalimati" w:hint="cs"/>
          <w:b/>
          <w:kern w:val="2"/>
          <w:cs/>
          <w:lang w:bidi="hi-IN"/>
        </w:rPr>
        <w:t>दुबै</w:t>
      </w:r>
      <w:r w:rsidRPr="00E93C37">
        <w:rPr>
          <w:rFonts w:cs="Kalimati"/>
          <w:b/>
          <w:kern w:val="2"/>
          <w:lang w:bidi="hi-IN"/>
        </w:rPr>
        <w:t xml:space="preserve">……….. </w:t>
      </w:r>
      <w:r w:rsidRPr="00E93C37">
        <w:rPr>
          <w:rFonts w:ascii="Kokila" w:hAnsi="Kokila" w:cs="Kalimati" w:hint="cs"/>
          <w:b/>
          <w:kern w:val="2"/>
          <w:cs/>
          <w:lang w:bidi="hi-IN"/>
        </w:rPr>
        <w:t>दुबै</w:t>
      </w:r>
      <w:r w:rsidRPr="00E93C37">
        <w:rPr>
          <w:rFonts w:cs="Kalimati"/>
          <w:b/>
          <w:kern w:val="2"/>
          <w:cs/>
          <w:lang w:bidi="hi-IN"/>
        </w:rPr>
        <w:t xml:space="preserve"> </w:t>
      </w:r>
      <w:r w:rsidRPr="00E93C37">
        <w:rPr>
          <w:rFonts w:ascii="Kokila" w:hAnsi="Kokila" w:cs="Kalimati" w:hint="cs"/>
          <w:b/>
          <w:kern w:val="2"/>
          <w:cs/>
          <w:lang w:bidi="hi-IN"/>
        </w:rPr>
        <w:t>प्रश्नावली</w:t>
      </w:r>
      <w:r w:rsidRPr="00E93C37">
        <w:rPr>
          <w:rFonts w:cs="Kalimati"/>
          <w:b/>
          <w:kern w:val="2"/>
          <w:cs/>
          <w:lang w:bidi="hi-IN"/>
        </w:rPr>
        <w:t xml:space="preserve"> </w:t>
      </w:r>
      <w:r w:rsidRPr="00E93C37">
        <w:rPr>
          <w:rFonts w:ascii="Kokila" w:hAnsi="Kokila" w:cs="Kalimati" w:hint="cs"/>
          <w:b/>
          <w:kern w:val="2"/>
          <w:cs/>
          <w:lang w:bidi="hi-IN"/>
        </w:rPr>
        <w:t>सोध्नुहोस्</w:t>
      </w:r>
    </w:p>
    <w:p w14:paraId="2D8206DA" w14:textId="77777777" w:rsidR="00ED69A1" w:rsidRPr="00E93C37" w:rsidRDefault="00ED69A1" w:rsidP="00ED69A1">
      <w:pPr>
        <w:ind w:right="270"/>
        <w:contextualSpacing/>
        <w:jc w:val="both"/>
        <w:rPr>
          <w:rFonts w:cs="Kalimati"/>
          <w:b/>
          <w:kern w:val="2"/>
        </w:rPr>
      </w:pPr>
    </w:p>
    <w:p w14:paraId="704DAAA4" w14:textId="77777777" w:rsidR="00ED69A1" w:rsidRPr="00E93C37" w:rsidRDefault="00ED69A1" w:rsidP="00ED69A1">
      <w:pPr>
        <w:rPr>
          <w:rFonts w:cs="Kalimati"/>
          <w:b/>
          <w:bCs/>
          <w:cs/>
          <w:lang w:bidi="ne-NP"/>
        </w:rPr>
      </w:pPr>
      <w:r w:rsidRPr="00E93C37">
        <w:rPr>
          <w:rFonts w:cs="Kalimati"/>
          <w:b/>
          <w:bCs/>
          <w:lang w:bidi="ne-NP"/>
        </w:rPr>
        <w:t xml:space="preserve">D </w:t>
      </w:r>
      <w:r w:rsidRPr="00E93C37">
        <w:rPr>
          <w:rFonts w:ascii="Kokila" w:hAnsi="Kokila" w:cs="Kalimati" w:hint="cs"/>
          <w:b/>
          <w:bCs/>
          <w:cs/>
          <w:lang w:bidi="ne-NP"/>
        </w:rPr>
        <w:t>पशुधन</w:t>
      </w:r>
      <w:r w:rsidRPr="00E93C37">
        <w:rPr>
          <w:rFonts w:cs="Kalimati"/>
          <w:b/>
          <w:bCs/>
          <w:cs/>
          <w:lang w:bidi="ne-NP"/>
        </w:rPr>
        <w:t xml:space="preserve"> </w:t>
      </w:r>
      <w:r w:rsidRPr="00E93C37">
        <w:rPr>
          <w:rFonts w:ascii="Kokila" w:hAnsi="Kokila" w:cs="Kalimati" w:hint="cs"/>
          <w:b/>
          <w:bCs/>
          <w:cs/>
          <w:lang w:bidi="ne-NP"/>
        </w:rPr>
        <w:t>विकास</w:t>
      </w:r>
      <w:r w:rsidRPr="00E93C37">
        <w:rPr>
          <w:rFonts w:cs="Kalimati"/>
          <w:b/>
          <w:bCs/>
          <w:cs/>
          <w:lang w:bidi="ne-NP"/>
        </w:rPr>
        <w:t xml:space="preserve"> </w:t>
      </w:r>
      <w:r w:rsidRPr="00E93C37">
        <w:rPr>
          <w:rFonts w:ascii="Kokila" w:hAnsi="Kokila" w:cs="Kalimati" w:hint="cs"/>
          <w:b/>
          <w:bCs/>
          <w:cs/>
          <w:lang w:bidi="ne-NP"/>
        </w:rPr>
        <w:t>कार्यक्रम</w:t>
      </w:r>
    </w:p>
    <w:p w14:paraId="6E98406C" w14:textId="77777777" w:rsidR="00ED69A1" w:rsidRPr="00E93C37" w:rsidRDefault="00ED69A1" w:rsidP="00ED69A1">
      <w:pPr>
        <w:rPr>
          <w:rFonts w:cs="Kalimati"/>
          <w:cs/>
          <w:lang w:bidi="ne-NP"/>
        </w:rPr>
      </w:pPr>
      <w:r w:rsidRPr="00E93C37">
        <w:rPr>
          <w:rFonts w:cs="Kalimati"/>
          <w:lang w:bidi="ne-NP"/>
        </w:rPr>
        <w:t xml:space="preserve">D1  </w:t>
      </w:r>
      <w:r w:rsidRPr="00E93C37">
        <w:rPr>
          <w:rFonts w:ascii="Kokila" w:hAnsi="Kokila" w:cs="Kalimati" w:hint="cs"/>
          <w:cs/>
          <w:lang w:bidi="ne-NP"/>
        </w:rPr>
        <w:t>आफ्नो</w:t>
      </w:r>
      <w:r w:rsidRPr="00E93C37">
        <w:rPr>
          <w:rFonts w:cs="Kalimati"/>
          <w:cs/>
          <w:lang w:bidi="ne-NP"/>
        </w:rPr>
        <w:t xml:space="preserve"> </w:t>
      </w:r>
      <w:r w:rsidRPr="00E93C37">
        <w:rPr>
          <w:rFonts w:ascii="Kokila" w:hAnsi="Kokila" w:cs="Kalimati" w:hint="cs"/>
          <w:cs/>
          <w:lang w:bidi="ne-NP"/>
        </w:rPr>
        <w:t>क्षेत्रमा</w:t>
      </w:r>
      <w:r w:rsidRPr="00E93C37">
        <w:rPr>
          <w:rFonts w:cs="Kalimati"/>
          <w:cs/>
          <w:lang w:bidi="ne-NP"/>
        </w:rPr>
        <w:t xml:space="preserve"> </w:t>
      </w:r>
      <w:r w:rsidRPr="00E93C37">
        <w:rPr>
          <w:rFonts w:ascii="Kokila" w:hAnsi="Kokila" w:cs="Kalimati" w:hint="cs"/>
          <w:cs/>
          <w:lang w:bidi="ne-NP"/>
        </w:rPr>
        <w:t>लागु</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पशुधन</w:t>
      </w:r>
      <w:r w:rsidRPr="00E93C37">
        <w:rPr>
          <w:rFonts w:cs="Kalimati"/>
          <w:cs/>
          <w:lang w:bidi="ne-NP"/>
        </w:rPr>
        <w:t xml:space="preserve"> </w:t>
      </w:r>
      <w:r w:rsidRPr="00E93C37">
        <w:rPr>
          <w:rFonts w:ascii="Kokila" w:hAnsi="Kokila" w:cs="Kalimati" w:hint="cs"/>
          <w:cs/>
          <w:lang w:bidi="ne-NP"/>
        </w:rPr>
        <w:t>बिकास</w:t>
      </w:r>
      <w:r w:rsidRPr="00E93C37">
        <w:rPr>
          <w:rFonts w:cs="Kalimati"/>
          <w:cs/>
          <w:lang w:bidi="ne-NP"/>
        </w:rPr>
        <w:t xml:space="preserve"> </w:t>
      </w:r>
      <w:r w:rsidRPr="00E93C37">
        <w:rPr>
          <w:rFonts w:ascii="Kokila" w:hAnsi="Kokila" w:cs="Kalimati" w:hint="cs"/>
          <w:cs/>
          <w:lang w:bidi="ne-NP"/>
        </w:rPr>
        <w:t>कार्यक्रम</w:t>
      </w:r>
      <w:r w:rsidRPr="00E93C37">
        <w:rPr>
          <w:rFonts w:cs="Kalimati"/>
          <w:cs/>
          <w:lang w:bidi="ne-NP"/>
        </w:rPr>
        <w:t xml:space="preserve"> </w:t>
      </w:r>
      <w:r w:rsidRPr="00E93C37">
        <w:rPr>
          <w:rFonts w:ascii="Kokila" w:hAnsi="Kokila" w:cs="Kalimati" w:hint="cs"/>
          <w:cs/>
          <w:lang w:bidi="ne-NP"/>
        </w:rPr>
        <w:t>बारे</w:t>
      </w:r>
      <w:r w:rsidRPr="00E93C37">
        <w:rPr>
          <w:rFonts w:cs="Kalimati"/>
          <w:cs/>
          <w:lang w:bidi="ne-NP"/>
        </w:rPr>
        <w:t xml:space="preserve"> </w:t>
      </w:r>
      <w:r w:rsidRPr="00E93C37">
        <w:rPr>
          <w:rFonts w:ascii="Kokila" w:hAnsi="Kokila" w:cs="Kalimati" w:hint="cs"/>
          <w:cs/>
          <w:lang w:bidi="ne-NP"/>
        </w:rPr>
        <w:t>जानकार</w:t>
      </w:r>
      <w:r w:rsidRPr="00E93C37">
        <w:rPr>
          <w:rFonts w:cs="Kalimati"/>
          <w:cs/>
          <w:lang w:bidi="ne-NP"/>
        </w:rPr>
        <w:t xml:space="preserve"> </w:t>
      </w:r>
      <w:r w:rsidRPr="00E93C37">
        <w:rPr>
          <w:rFonts w:ascii="Kokila" w:hAnsi="Kokila" w:cs="Kalimati" w:hint="cs"/>
          <w:cs/>
          <w:lang w:bidi="ne-NP"/>
        </w:rPr>
        <w:t>हुनुहुन्छ</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हो</w:t>
      </w:r>
      <w:r w:rsidRPr="00E93C37">
        <w:rPr>
          <w:rFonts w:cs="Kalimati"/>
          <w:cs/>
          <w:lang w:bidi="ne-NP"/>
        </w:rPr>
        <w:t xml:space="preserve"> </w:t>
      </w:r>
      <w:r w:rsidRPr="00E93C37">
        <w:rPr>
          <w:rFonts w:ascii="Kokila" w:hAnsi="Kokila" w:cs="Kalimati" w:hint="cs"/>
          <w:cs/>
          <w:lang w:bidi="ne-NP"/>
        </w:rPr>
        <w:t>ख</w:t>
      </w:r>
      <w:r w:rsidRPr="00E93C37">
        <w:rPr>
          <w:rFonts w:cs="Kalimati"/>
          <w:cs/>
          <w:lang w:bidi="ne-NP"/>
        </w:rPr>
        <w:t xml:space="preserve">) </w:t>
      </w:r>
      <w:r w:rsidRPr="00E93C37">
        <w:rPr>
          <w:rFonts w:ascii="Kokila" w:hAnsi="Kokila" w:cs="Kalimati" w:hint="cs"/>
          <w:cs/>
          <w:lang w:bidi="ne-NP"/>
        </w:rPr>
        <w:t>होइन</w:t>
      </w:r>
    </w:p>
    <w:p w14:paraId="61EC7056" w14:textId="77777777" w:rsidR="00ED69A1" w:rsidRPr="00E93C37" w:rsidRDefault="00ED69A1" w:rsidP="00ED69A1">
      <w:pPr>
        <w:rPr>
          <w:rFonts w:cs="Kalimati"/>
          <w:lang w:bidi="ne-NP"/>
        </w:rPr>
      </w:pPr>
      <w:r w:rsidRPr="00E93C37">
        <w:rPr>
          <w:rFonts w:cs="Kalimati"/>
          <w:lang w:bidi="ne-NP"/>
        </w:rPr>
        <w:t xml:space="preserve">D2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तपाईंले</w:t>
      </w:r>
      <w:r w:rsidRPr="00E93C37">
        <w:rPr>
          <w:rFonts w:cs="Kalimati"/>
          <w:cs/>
          <w:lang w:bidi="ne-NP"/>
        </w:rPr>
        <w:t xml:space="preserve"> </w:t>
      </w:r>
      <w:r w:rsidRPr="00E93C37">
        <w:rPr>
          <w:rFonts w:ascii="Kokila" w:hAnsi="Kokila" w:cs="Kalimati" w:hint="cs"/>
          <w:cs/>
          <w:lang w:bidi="ne-NP"/>
        </w:rPr>
        <w:t>कार्यक्रम</w:t>
      </w:r>
      <w:r w:rsidRPr="00E93C37">
        <w:rPr>
          <w:rFonts w:cs="Kalimati"/>
          <w:cs/>
          <w:lang w:bidi="ne-NP"/>
        </w:rPr>
        <w:t xml:space="preserve"> </w:t>
      </w:r>
      <w:r w:rsidRPr="00E93C37">
        <w:rPr>
          <w:rFonts w:ascii="Kokila" w:hAnsi="Kokila" w:cs="Kalimati" w:hint="cs"/>
          <w:cs/>
          <w:lang w:bidi="ne-NP"/>
        </w:rPr>
        <w:t>अन्तर्गत</w:t>
      </w:r>
      <w:r w:rsidRPr="00E93C37">
        <w:rPr>
          <w:rFonts w:cs="Kalimati"/>
          <w:cs/>
          <w:lang w:bidi="ne-NP"/>
        </w:rPr>
        <w:t xml:space="preserve"> </w:t>
      </w:r>
      <w:r w:rsidRPr="00E93C37">
        <w:rPr>
          <w:rFonts w:ascii="Kokila" w:hAnsi="Kokila" w:cs="Kalimati" w:hint="cs"/>
          <w:cs/>
          <w:lang w:bidi="ne-NP"/>
        </w:rPr>
        <w:t>कुनै</w:t>
      </w:r>
      <w:r w:rsidRPr="00E93C37">
        <w:rPr>
          <w:rFonts w:cs="Kalimati"/>
          <w:cs/>
          <w:lang w:bidi="ne-NP"/>
        </w:rPr>
        <w:t xml:space="preserve"> </w:t>
      </w:r>
      <w:r w:rsidRPr="00E93C37">
        <w:rPr>
          <w:rFonts w:ascii="Kokila" w:hAnsi="Kokila" w:cs="Kalimati" w:hint="cs"/>
          <w:cs/>
          <w:lang w:bidi="ne-NP"/>
        </w:rPr>
        <w:t>पशु</w:t>
      </w:r>
      <w:r w:rsidRPr="00E93C37">
        <w:rPr>
          <w:rFonts w:cs="Kalimati"/>
          <w:cs/>
          <w:lang w:bidi="ne-NP"/>
        </w:rPr>
        <w:t xml:space="preserve"> </w:t>
      </w:r>
      <w:r w:rsidRPr="00E93C37">
        <w:rPr>
          <w:rFonts w:ascii="Kokila" w:hAnsi="Kokila" w:cs="Kalimati" w:hint="cs"/>
          <w:cs/>
          <w:lang w:bidi="ne-NP"/>
        </w:rPr>
        <w:t>विकास</w:t>
      </w:r>
      <w:r w:rsidRPr="00E93C37">
        <w:rPr>
          <w:rFonts w:cs="Kalimati"/>
          <w:cs/>
          <w:lang w:bidi="ne-NP"/>
        </w:rPr>
        <w:t xml:space="preserve"> </w:t>
      </w:r>
      <w:r w:rsidRPr="00E93C37">
        <w:rPr>
          <w:rFonts w:ascii="Kokila" w:hAnsi="Kokila" w:cs="Kalimati" w:hint="cs"/>
          <w:cs/>
          <w:lang w:bidi="ne-NP"/>
        </w:rPr>
        <w:t>गतिविधि</w:t>
      </w:r>
      <w:r w:rsidRPr="00E93C37">
        <w:rPr>
          <w:rFonts w:cs="Kalimati"/>
          <w:cs/>
          <w:lang w:bidi="ne-NP"/>
        </w:rPr>
        <w:t xml:space="preserve"> </w:t>
      </w:r>
      <w:r w:rsidRPr="00E93C37">
        <w:rPr>
          <w:rFonts w:ascii="Kokila" w:hAnsi="Kokila" w:cs="Kalimati" w:hint="cs"/>
          <w:cs/>
          <w:lang w:bidi="ne-NP"/>
        </w:rPr>
        <w:t>वा</w:t>
      </w:r>
      <w:r w:rsidRPr="00E93C37">
        <w:rPr>
          <w:rFonts w:cs="Kalimati"/>
          <w:cs/>
          <w:lang w:bidi="ne-NP"/>
        </w:rPr>
        <w:t xml:space="preserve"> </w:t>
      </w:r>
      <w:r w:rsidRPr="00E93C37">
        <w:rPr>
          <w:rFonts w:ascii="Kokila" w:hAnsi="Kokila" w:cs="Kalimati" w:hint="cs"/>
          <w:cs/>
          <w:lang w:bidi="ne-NP"/>
        </w:rPr>
        <w:t>तालिममा</w:t>
      </w:r>
      <w:r w:rsidRPr="00E93C37">
        <w:rPr>
          <w:rFonts w:cs="Kalimati"/>
          <w:cs/>
          <w:lang w:bidi="ne-NP"/>
        </w:rPr>
        <w:t xml:space="preserve"> </w:t>
      </w:r>
      <w:r w:rsidRPr="00E93C37">
        <w:rPr>
          <w:rFonts w:ascii="Kokila" w:hAnsi="Kokila" w:cs="Kalimati" w:hint="cs"/>
          <w:cs/>
          <w:lang w:bidi="ne-NP"/>
        </w:rPr>
        <w:t>भाग</w:t>
      </w:r>
      <w:r w:rsidRPr="00E93C37">
        <w:rPr>
          <w:rFonts w:cs="Kalimati"/>
          <w:cs/>
          <w:lang w:bidi="ne-NP"/>
        </w:rPr>
        <w:t xml:space="preserve"> </w:t>
      </w:r>
      <w:r w:rsidRPr="00E93C37">
        <w:rPr>
          <w:rFonts w:ascii="Kokila" w:hAnsi="Kokila" w:cs="Kalimati" w:hint="cs"/>
          <w:cs/>
          <w:lang w:bidi="ne-NP"/>
        </w:rPr>
        <w:t>लिनुभएको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w:t>
      </w:r>
    </w:p>
    <w:p w14:paraId="469E6BE2" w14:textId="77777777" w:rsidR="00ED69A1" w:rsidRPr="00E93C37" w:rsidRDefault="00ED69A1" w:rsidP="00ED69A1">
      <w:pPr>
        <w:ind w:firstLine="720"/>
        <w:rPr>
          <w:rFonts w:cs="Kalimati"/>
          <w:cs/>
          <w:lang w:bidi="ne-NP"/>
        </w:rPr>
      </w:pP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हो</w:t>
      </w:r>
      <w:r w:rsidRPr="00E93C37">
        <w:rPr>
          <w:rFonts w:cs="Kalimati"/>
          <w:cs/>
          <w:lang w:bidi="ne-NP"/>
        </w:rPr>
        <w:t xml:space="preserve"> </w:t>
      </w:r>
      <w:r w:rsidRPr="00E93C37">
        <w:rPr>
          <w:rFonts w:ascii="Kokila" w:hAnsi="Kokila" w:cs="Kalimati" w:hint="cs"/>
          <w:cs/>
          <w:lang w:bidi="ne-NP"/>
        </w:rPr>
        <w:t>ख</w:t>
      </w:r>
      <w:r w:rsidRPr="00E93C37">
        <w:rPr>
          <w:rFonts w:cs="Kalimati"/>
          <w:cs/>
          <w:lang w:bidi="ne-NP"/>
        </w:rPr>
        <w:t xml:space="preserve">) </w:t>
      </w:r>
      <w:r w:rsidRPr="00E93C37">
        <w:rPr>
          <w:rFonts w:ascii="Kokila" w:hAnsi="Kokila" w:cs="Kalimati" w:hint="cs"/>
          <w:cs/>
          <w:lang w:bidi="ne-NP"/>
        </w:rPr>
        <w:t>होइन</w:t>
      </w:r>
    </w:p>
    <w:p w14:paraId="469D925F" w14:textId="77777777" w:rsidR="00ED69A1" w:rsidRPr="00E93C37" w:rsidRDefault="00ED69A1" w:rsidP="00ED69A1">
      <w:pPr>
        <w:rPr>
          <w:rFonts w:cs="Kalimati"/>
          <w:lang w:bidi="ne-NP"/>
        </w:rPr>
      </w:pPr>
      <w:r w:rsidRPr="00E93C37">
        <w:rPr>
          <w:rFonts w:cs="Kalimati"/>
          <w:lang w:bidi="ne-NP"/>
        </w:rPr>
        <w:t xml:space="preserve">D3 </w:t>
      </w:r>
      <w:r w:rsidRPr="00E93C37">
        <w:rPr>
          <w:rFonts w:ascii="Kokila" w:hAnsi="Kokila" w:cs="Kalimati" w:hint="cs"/>
          <w:cs/>
          <w:lang w:bidi="ne-NP"/>
        </w:rPr>
        <w:t>यदि</w:t>
      </w:r>
      <w:r w:rsidRPr="00E93C37">
        <w:rPr>
          <w:rFonts w:cs="Kalimati"/>
          <w:cs/>
          <w:lang w:bidi="ne-NP"/>
        </w:rPr>
        <w:t xml:space="preserve"> </w:t>
      </w:r>
      <w:r w:rsidRPr="00E93C37">
        <w:rPr>
          <w:rFonts w:ascii="Kokila" w:hAnsi="Kokila" w:cs="Kalimati" w:hint="cs"/>
          <w:cs/>
          <w:lang w:bidi="ne-NP"/>
        </w:rPr>
        <w:t>तपाइँ</w:t>
      </w:r>
      <w:r w:rsidRPr="00E93C37">
        <w:rPr>
          <w:rFonts w:cs="Kalimati"/>
          <w:cs/>
          <w:lang w:bidi="ne-NP"/>
        </w:rPr>
        <w:t xml:space="preserve"> </w:t>
      </w:r>
      <w:r w:rsidRPr="00E93C37">
        <w:rPr>
          <w:rFonts w:ascii="Kokila" w:hAnsi="Kokila" w:cs="Kalimati" w:hint="cs"/>
          <w:cs/>
          <w:lang w:bidi="ne-NP"/>
        </w:rPr>
        <w:t>सहभागी</w:t>
      </w:r>
      <w:r w:rsidRPr="00E93C37">
        <w:rPr>
          <w:rFonts w:cs="Kalimati"/>
          <w:cs/>
          <w:lang w:bidi="ne-NP"/>
        </w:rPr>
        <w:t xml:space="preserve"> </w:t>
      </w:r>
      <w:r w:rsidRPr="00E93C37">
        <w:rPr>
          <w:rFonts w:ascii="Kokila" w:hAnsi="Kokila" w:cs="Kalimati" w:hint="cs"/>
          <w:cs/>
          <w:lang w:bidi="ne-NP"/>
        </w:rPr>
        <w:t>हुनुभएको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r w:rsidRPr="00E93C37">
        <w:rPr>
          <w:rFonts w:ascii="Kokila" w:hAnsi="Kokila" w:cs="Kalimati" w:hint="cs"/>
          <w:cs/>
          <w:lang w:bidi="ne-NP"/>
        </w:rPr>
        <w:t>भने</w:t>
      </w:r>
      <w:r w:rsidRPr="00E93C37">
        <w:rPr>
          <w:rFonts w:cs="Kalimati"/>
          <w:lang w:bidi="ne-NP"/>
        </w:rPr>
        <w:t xml:space="preserve">, </w:t>
      </w:r>
      <w:r w:rsidRPr="00E93C37">
        <w:rPr>
          <w:rFonts w:ascii="Kokila" w:hAnsi="Kokila" w:cs="Kalimati" w:hint="cs"/>
          <w:cs/>
          <w:lang w:bidi="ne-NP"/>
        </w:rPr>
        <w:t>कृपया</w:t>
      </w:r>
      <w:r w:rsidRPr="00E93C37">
        <w:rPr>
          <w:rFonts w:cs="Kalimati"/>
          <w:cs/>
          <w:lang w:bidi="ne-NP"/>
        </w:rPr>
        <w:t xml:space="preserve"> </w:t>
      </w:r>
      <w:r w:rsidRPr="00E93C37">
        <w:rPr>
          <w:rFonts w:ascii="Kokila" w:hAnsi="Kokila" w:cs="Kalimati" w:hint="cs"/>
          <w:cs/>
          <w:lang w:bidi="ne-NP"/>
        </w:rPr>
        <w:t>तपाइँको</w:t>
      </w:r>
      <w:r w:rsidRPr="00E93C37">
        <w:rPr>
          <w:rFonts w:cs="Kalimati"/>
          <w:cs/>
          <w:lang w:bidi="ne-NP"/>
        </w:rPr>
        <w:t xml:space="preserve"> </w:t>
      </w:r>
      <w:r w:rsidRPr="00E93C37">
        <w:rPr>
          <w:rFonts w:ascii="Kokila" w:hAnsi="Kokila" w:cs="Kalimati" w:hint="cs"/>
          <w:cs/>
          <w:lang w:bidi="ne-NP"/>
        </w:rPr>
        <w:t>पशुधन</w:t>
      </w:r>
      <w:r w:rsidRPr="00E93C37">
        <w:rPr>
          <w:rFonts w:cs="Kalimati"/>
          <w:cs/>
          <w:lang w:bidi="ne-NP"/>
        </w:rPr>
        <w:t xml:space="preserve"> </w:t>
      </w:r>
      <w:r w:rsidRPr="00E93C37">
        <w:rPr>
          <w:rFonts w:ascii="Kokila" w:hAnsi="Kokila" w:cs="Kalimati" w:hint="cs"/>
          <w:cs/>
          <w:lang w:bidi="ne-NP"/>
        </w:rPr>
        <w:t>सम्बन्धी</w:t>
      </w:r>
      <w:r w:rsidRPr="00E93C37">
        <w:rPr>
          <w:rFonts w:cs="Kalimati"/>
          <w:cs/>
          <w:lang w:bidi="ne-NP"/>
        </w:rPr>
        <w:t xml:space="preserve"> </w:t>
      </w:r>
      <w:r w:rsidRPr="00E93C37">
        <w:rPr>
          <w:rFonts w:ascii="Kokila" w:hAnsi="Kokila" w:cs="Kalimati" w:hint="cs"/>
          <w:cs/>
          <w:lang w:bidi="ne-NP"/>
        </w:rPr>
        <w:t>ज्ञान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सीपहरू</w:t>
      </w:r>
      <w:r w:rsidRPr="00E93C37">
        <w:rPr>
          <w:rFonts w:cs="Kalimati"/>
          <w:cs/>
          <w:lang w:bidi="ne-NP"/>
        </w:rPr>
        <w:t xml:space="preserve"> </w:t>
      </w:r>
      <w:r w:rsidRPr="00E93C37">
        <w:rPr>
          <w:rFonts w:ascii="Kokila" w:hAnsi="Kokila" w:cs="Kalimati" w:hint="cs"/>
          <w:cs/>
          <w:lang w:bidi="ne-NP"/>
        </w:rPr>
        <w:t>सुधार</w:t>
      </w:r>
      <w:r w:rsidRPr="00E93C37">
        <w:rPr>
          <w:rFonts w:cs="Kalimati"/>
          <w:cs/>
          <w:lang w:bidi="ne-NP"/>
        </w:rPr>
        <w:t xml:space="preserve"> </w:t>
      </w:r>
      <w:r w:rsidRPr="00E93C37">
        <w:rPr>
          <w:rFonts w:ascii="Kokila" w:hAnsi="Kokila" w:cs="Kalimati" w:hint="cs"/>
          <w:cs/>
          <w:lang w:bidi="ne-NP"/>
        </w:rPr>
        <w:t>गर्न</w:t>
      </w:r>
      <w:r w:rsidRPr="00E93C37">
        <w:rPr>
          <w:rFonts w:cs="Kalimati"/>
          <w:cs/>
          <w:lang w:bidi="ne-NP"/>
        </w:rPr>
        <w:t xml:space="preserve"> </w:t>
      </w:r>
      <w:r w:rsidRPr="00E93C37">
        <w:rPr>
          <w:rFonts w:ascii="Kokila" w:hAnsi="Kokila" w:cs="Kalimati" w:hint="cs"/>
          <w:cs/>
          <w:lang w:bidi="ne-NP"/>
        </w:rPr>
        <w:t>पशुधन</w:t>
      </w:r>
      <w:r w:rsidRPr="00E93C37">
        <w:rPr>
          <w:rFonts w:cs="Kalimati"/>
          <w:cs/>
          <w:lang w:bidi="ne-NP"/>
        </w:rPr>
        <w:t xml:space="preserve"> </w:t>
      </w:r>
      <w:r w:rsidRPr="00E93C37">
        <w:rPr>
          <w:rFonts w:ascii="Kokila" w:hAnsi="Kokila" w:cs="Kalimati" w:hint="cs"/>
          <w:cs/>
          <w:lang w:bidi="ne-NP"/>
        </w:rPr>
        <w:t>विकास</w:t>
      </w:r>
      <w:r w:rsidRPr="00E93C37">
        <w:rPr>
          <w:rFonts w:cs="Kalimati"/>
          <w:cs/>
          <w:lang w:bidi="ne-NP"/>
        </w:rPr>
        <w:t xml:space="preserve"> </w:t>
      </w:r>
      <w:r w:rsidRPr="00E93C37">
        <w:rPr>
          <w:rFonts w:ascii="Kokila" w:hAnsi="Kokila" w:cs="Kalimati" w:hint="cs"/>
          <w:cs/>
          <w:lang w:bidi="ne-NP"/>
        </w:rPr>
        <w:t>कार्यक्रमको</w:t>
      </w:r>
      <w:r w:rsidRPr="00E93C37">
        <w:rPr>
          <w:rFonts w:cs="Kalimati"/>
          <w:cs/>
          <w:lang w:bidi="ne-NP"/>
        </w:rPr>
        <w:t xml:space="preserve"> </w:t>
      </w:r>
      <w:r w:rsidRPr="00E93C37">
        <w:rPr>
          <w:rFonts w:ascii="Kokila" w:hAnsi="Kokila" w:cs="Kalimati" w:hint="cs"/>
          <w:cs/>
          <w:lang w:bidi="ne-NP"/>
        </w:rPr>
        <w:t>प्रभावकारिता</w:t>
      </w:r>
      <w:r w:rsidRPr="00E93C37">
        <w:rPr>
          <w:rFonts w:cs="Kalimati"/>
          <w:cs/>
          <w:lang w:bidi="ne-NP"/>
        </w:rPr>
        <w:t xml:space="preserve"> </w:t>
      </w:r>
      <w:r w:rsidRPr="00E93C37">
        <w:rPr>
          <w:rFonts w:ascii="Kokila" w:hAnsi="Kokila" w:cs="Kalimati" w:hint="cs"/>
          <w:cs/>
          <w:lang w:bidi="ne-NP"/>
        </w:rPr>
        <w:t>मूल्याङ्कन</w:t>
      </w:r>
      <w:r w:rsidRPr="00E93C37">
        <w:rPr>
          <w:rFonts w:cs="Kalimati"/>
          <w:cs/>
          <w:lang w:bidi="ne-NP"/>
        </w:rPr>
        <w:t xml:space="preserve"> </w:t>
      </w:r>
      <w:r w:rsidRPr="00E93C37">
        <w:rPr>
          <w:rFonts w:ascii="Kokila" w:hAnsi="Kokila" w:cs="Kalimati" w:hint="cs"/>
          <w:cs/>
          <w:lang w:bidi="ne-NP"/>
        </w:rPr>
        <w:t>गर्नुहोस्</w:t>
      </w:r>
      <w:r w:rsidRPr="00E93C37">
        <w:rPr>
          <w:rFonts w:cs="Kalimati"/>
          <w:cs/>
          <w:lang w:bidi="ne-NP"/>
        </w:rPr>
        <w:t xml:space="preserve">: </w:t>
      </w:r>
    </w:p>
    <w:p w14:paraId="2605151D" w14:textId="77777777" w:rsidR="00ED69A1" w:rsidRPr="00E93C37" w:rsidRDefault="00ED69A1" w:rsidP="00ED69A1">
      <w:pPr>
        <w:ind w:firstLine="720"/>
        <w:rPr>
          <w:rFonts w:cs="Kalimati"/>
          <w:cs/>
          <w:lang w:bidi="ne-NP"/>
        </w:rPr>
      </w:pP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cs="Kalimati"/>
          <w:lang w:bidi="ne-NP"/>
        </w:rPr>
        <w:t xml:space="preserve">b) </w:t>
      </w:r>
      <w:r w:rsidRPr="00E93C37">
        <w:rPr>
          <w:rFonts w:ascii="Kokila" w:hAnsi="Kokila" w:cs="Kalimati" w:hint="cs"/>
          <w:cs/>
          <w:lang w:bidi="ne-NP"/>
        </w:rPr>
        <w:t>केहि</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cs="Kalimati"/>
          <w:lang w:bidi="ne-NP"/>
        </w:rPr>
        <w:t xml:space="preserve">c) </w:t>
      </w:r>
      <w:r w:rsidRPr="00E93C37">
        <w:rPr>
          <w:rFonts w:ascii="Kokila" w:hAnsi="Kokila" w:cs="Kalimati" w:hint="cs"/>
          <w:cs/>
          <w:lang w:bidi="ne-NP"/>
        </w:rPr>
        <w:t>तटस्थ</w:t>
      </w:r>
      <w:r w:rsidRPr="00E93C37">
        <w:rPr>
          <w:rFonts w:cs="Kalimati"/>
          <w:cs/>
          <w:lang w:bidi="ne-NP"/>
        </w:rPr>
        <w:t xml:space="preserve"> </w:t>
      </w:r>
      <w:r w:rsidRPr="00E93C37">
        <w:rPr>
          <w:rFonts w:ascii="Kokila" w:hAnsi="Kokila" w:cs="Kalimati" w:hint="cs"/>
          <w:cs/>
          <w:lang w:bidi="ne-NP"/>
        </w:rPr>
        <w:t>घ</w:t>
      </w:r>
      <w:r w:rsidRPr="00E93C37">
        <w:rPr>
          <w:rFonts w:cs="Kalimati"/>
          <w:cs/>
          <w:lang w:bidi="ne-NP"/>
        </w:rPr>
        <w:t xml:space="preserve">)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cs="Kalimati"/>
          <w:lang w:bidi="ne-NP"/>
        </w:rPr>
        <w:t xml:space="preserve">e) </w:t>
      </w:r>
      <w:r w:rsidRPr="00E93C37">
        <w:rPr>
          <w:rFonts w:ascii="Kokila" w:hAnsi="Kokila" w:cs="Kalimati" w:hint="cs"/>
          <w:cs/>
          <w:lang w:bidi="ne-NP"/>
        </w:rPr>
        <w:t>बिल्कुल</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ascii="Kokila" w:hAnsi="Kokila" w:cs="Kalimati" w:hint="cs"/>
          <w:cs/>
          <w:lang w:bidi="ne-NP"/>
        </w:rPr>
        <w:t>छैन</w:t>
      </w:r>
    </w:p>
    <w:p w14:paraId="2C07C1C4" w14:textId="77777777" w:rsidR="00ED69A1" w:rsidRPr="00E93C37" w:rsidRDefault="00ED69A1" w:rsidP="00ED69A1">
      <w:pPr>
        <w:rPr>
          <w:rFonts w:cs="Kalimati"/>
          <w:cs/>
          <w:lang w:bidi="ne-NP"/>
        </w:rPr>
      </w:pPr>
      <w:r w:rsidRPr="00E93C37">
        <w:rPr>
          <w:rFonts w:cs="Kalimati"/>
          <w:lang w:bidi="ne-NP"/>
        </w:rPr>
        <w:t xml:space="preserve">D4 </w:t>
      </w:r>
      <w:r w:rsidRPr="00E93C37">
        <w:rPr>
          <w:rFonts w:ascii="Kokila" w:hAnsi="Kokila" w:cs="Kalimati" w:hint="cs"/>
          <w:cs/>
          <w:lang w:bidi="ne-NP"/>
        </w:rPr>
        <w:t>कार्यक्रममा</w:t>
      </w:r>
      <w:r w:rsidRPr="00E93C37">
        <w:rPr>
          <w:rFonts w:cs="Kalimati"/>
          <w:cs/>
          <w:lang w:bidi="ne-NP"/>
        </w:rPr>
        <w:t xml:space="preserve"> </w:t>
      </w:r>
      <w:r w:rsidRPr="00E93C37">
        <w:rPr>
          <w:rFonts w:ascii="Kokila" w:hAnsi="Kokila" w:cs="Kalimati" w:hint="cs"/>
          <w:cs/>
          <w:lang w:bidi="ne-NP"/>
        </w:rPr>
        <w:t>सहभागी</w:t>
      </w:r>
      <w:r w:rsidRPr="00E93C37">
        <w:rPr>
          <w:rFonts w:cs="Kalimati"/>
          <w:cs/>
          <w:lang w:bidi="ne-NP"/>
        </w:rPr>
        <w:t xml:space="preserve"> </w:t>
      </w:r>
      <w:r w:rsidRPr="00E93C37">
        <w:rPr>
          <w:rFonts w:ascii="Kokila" w:hAnsi="Kokila" w:cs="Kalimati" w:hint="cs"/>
          <w:cs/>
          <w:lang w:bidi="ne-NP"/>
        </w:rPr>
        <w:t>भइसकेपछि</w:t>
      </w:r>
      <w:r w:rsidRPr="00E93C37">
        <w:rPr>
          <w:rFonts w:cs="Kalimati"/>
          <w:cs/>
          <w:lang w:bidi="ne-NP"/>
        </w:rPr>
        <w:t xml:space="preserve"> </w:t>
      </w:r>
      <w:r w:rsidRPr="00E93C37">
        <w:rPr>
          <w:rFonts w:ascii="Kokila" w:hAnsi="Kokila" w:cs="Kalimati" w:hint="cs"/>
          <w:cs/>
          <w:lang w:bidi="ne-NP"/>
        </w:rPr>
        <w:t>आफ्नो</w:t>
      </w:r>
      <w:r w:rsidRPr="00E93C37">
        <w:rPr>
          <w:rFonts w:cs="Kalimati"/>
          <w:cs/>
          <w:lang w:bidi="ne-NP"/>
        </w:rPr>
        <w:t xml:space="preserve"> </w:t>
      </w:r>
      <w:r w:rsidRPr="00E93C37">
        <w:rPr>
          <w:rFonts w:ascii="Kokila" w:hAnsi="Kokila" w:cs="Kalimati" w:hint="cs"/>
          <w:cs/>
          <w:lang w:bidi="ne-NP"/>
        </w:rPr>
        <w:t>पशुधन</w:t>
      </w:r>
      <w:r w:rsidRPr="00E93C37">
        <w:rPr>
          <w:rFonts w:cs="Kalimati"/>
          <w:cs/>
          <w:lang w:bidi="ne-NP"/>
        </w:rPr>
        <w:t xml:space="preserve"> </w:t>
      </w:r>
      <w:r w:rsidRPr="00E93C37">
        <w:rPr>
          <w:rFonts w:ascii="Kokila" w:hAnsi="Kokila" w:cs="Kalimati" w:hint="cs"/>
          <w:cs/>
          <w:lang w:bidi="ne-NP"/>
        </w:rPr>
        <w:t>उत्पादन</w:t>
      </w:r>
      <w:r w:rsidRPr="00E93C37">
        <w:rPr>
          <w:rFonts w:cs="Kalimati"/>
          <w:cs/>
          <w:lang w:bidi="ne-NP"/>
        </w:rPr>
        <w:t xml:space="preserve"> </w:t>
      </w:r>
      <w:r w:rsidRPr="00E93C37">
        <w:rPr>
          <w:rFonts w:ascii="Kokila" w:hAnsi="Kokila" w:cs="Kalimati" w:hint="cs"/>
          <w:cs/>
          <w:lang w:bidi="ne-NP"/>
        </w:rPr>
        <w:t>वा</w:t>
      </w:r>
      <w:r w:rsidRPr="00E93C37">
        <w:rPr>
          <w:rFonts w:cs="Kalimati"/>
          <w:cs/>
          <w:lang w:bidi="ne-NP"/>
        </w:rPr>
        <w:t xml:space="preserve"> </w:t>
      </w:r>
      <w:r w:rsidRPr="00E93C37">
        <w:rPr>
          <w:rFonts w:ascii="Kokila" w:hAnsi="Kokila" w:cs="Kalimati" w:hint="cs"/>
          <w:cs/>
          <w:lang w:bidi="ne-NP"/>
        </w:rPr>
        <w:t>आम्दानीमा</w:t>
      </w:r>
      <w:r w:rsidRPr="00E93C37">
        <w:rPr>
          <w:rFonts w:cs="Kalimati"/>
          <w:cs/>
          <w:lang w:bidi="ne-NP"/>
        </w:rPr>
        <w:t xml:space="preserve"> </w:t>
      </w:r>
      <w:r w:rsidRPr="00E93C37">
        <w:rPr>
          <w:rFonts w:ascii="Kokila" w:hAnsi="Kokila" w:cs="Kalimati" w:hint="cs"/>
          <w:cs/>
          <w:lang w:bidi="ne-NP"/>
        </w:rPr>
        <w:t>कुनै</w:t>
      </w:r>
      <w:r w:rsidRPr="00E93C37">
        <w:rPr>
          <w:rFonts w:cs="Kalimati"/>
          <w:cs/>
          <w:lang w:bidi="ne-NP"/>
        </w:rPr>
        <w:t xml:space="preserve"> </w:t>
      </w:r>
      <w:r w:rsidRPr="00E93C37">
        <w:rPr>
          <w:rFonts w:ascii="Kokila" w:hAnsi="Kokila" w:cs="Kalimati" w:hint="cs"/>
          <w:cs/>
          <w:lang w:bidi="ne-NP"/>
        </w:rPr>
        <w:t>सकारात्मक</w:t>
      </w:r>
      <w:r w:rsidRPr="00E93C37">
        <w:rPr>
          <w:rFonts w:cs="Kalimati"/>
          <w:cs/>
          <w:lang w:bidi="ne-NP"/>
        </w:rPr>
        <w:t xml:space="preserve"> </w:t>
      </w:r>
      <w:r w:rsidRPr="00E93C37">
        <w:rPr>
          <w:rFonts w:ascii="Kokila" w:hAnsi="Kokila" w:cs="Kalimati" w:hint="cs"/>
          <w:cs/>
          <w:lang w:bidi="ne-NP"/>
        </w:rPr>
        <w:t>परिवर्तन</w:t>
      </w:r>
      <w:r w:rsidRPr="00E93C37">
        <w:rPr>
          <w:rFonts w:cs="Kalimati"/>
          <w:cs/>
          <w:lang w:bidi="ne-NP"/>
        </w:rPr>
        <w:t xml:space="preserve"> </w:t>
      </w:r>
      <w:r w:rsidRPr="00E93C37">
        <w:rPr>
          <w:rFonts w:ascii="Kokila" w:hAnsi="Kokila" w:cs="Kalimati" w:hint="cs"/>
          <w:cs/>
          <w:lang w:bidi="ne-NP"/>
        </w:rPr>
        <w:t>देख्नुभएको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हो</w:t>
      </w:r>
      <w:r w:rsidRPr="00E93C37">
        <w:rPr>
          <w:rFonts w:cs="Kalimati"/>
          <w:cs/>
          <w:lang w:bidi="ne-NP"/>
        </w:rPr>
        <w:t xml:space="preserve"> </w:t>
      </w:r>
      <w:r w:rsidRPr="00E93C37">
        <w:rPr>
          <w:rFonts w:ascii="Kokila" w:hAnsi="Kokila" w:cs="Kalimati" w:hint="cs"/>
          <w:cs/>
          <w:lang w:bidi="ne-NP"/>
        </w:rPr>
        <w:t>ख</w:t>
      </w:r>
      <w:r w:rsidRPr="00E93C37">
        <w:rPr>
          <w:rFonts w:cs="Kalimati"/>
          <w:cs/>
          <w:lang w:bidi="ne-NP"/>
        </w:rPr>
        <w:t xml:space="preserve">) </w:t>
      </w:r>
      <w:r w:rsidRPr="00E93C37">
        <w:rPr>
          <w:rFonts w:ascii="Kokila" w:hAnsi="Kokila" w:cs="Kalimati" w:hint="cs"/>
          <w:cs/>
          <w:lang w:bidi="ne-NP"/>
        </w:rPr>
        <w:t>होइन</w:t>
      </w:r>
      <w:r w:rsidRPr="00E93C37">
        <w:rPr>
          <w:rFonts w:cs="Kalimati"/>
          <w:cs/>
          <w:lang w:bidi="ne-NP"/>
        </w:rPr>
        <w:t xml:space="preserve"> </w:t>
      </w:r>
      <w:r w:rsidRPr="00E93C37">
        <w:rPr>
          <w:rFonts w:ascii="Kokila" w:hAnsi="Kokila" w:cs="Kalimati" w:hint="cs"/>
          <w:cs/>
          <w:lang w:bidi="ne-NP"/>
        </w:rPr>
        <w:t>ग</w:t>
      </w:r>
      <w:r w:rsidRPr="00E93C37">
        <w:rPr>
          <w:rFonts w:cs="Kalimati"/>
          <w:cs/>
          <w:lang w:bidi="ne-NP"/>
        </w:rPr>
        <w:t xml:space="preserve">) </w:t>
      </w:r>
      <w:r w:rsidRPr="00E93C37">
        <w:rPr>
          <w:rFonts w:ascii="Kokila" w:hAnsi="Kokila" w:cs="Kalimati" w:hint="cs"/>
          <w:cs/>
          <w:lang w:bidi="ne-NP"/>
        </w:rPr>
        <w:t>लागू</w:t>
      </w:r>
      <w:r w:rsidRPr="00E93C37">
        <w:rPr>
          <w:rFonts w:cs="Kalimati"/>
          <w:cs/>
          <w:lang w:bidi="ne-NP"/>
        </w:rPr>
        <w:t xml:space="preserve"> </w:t>
      </w:r>
      <w:r w:rsidRPr="00E93C37">
        <w:rPr>
          <w:rFonts w:ascii="Kokila" w:hAnsi="Kokila" w:cs="Kalimati" w:hint="cs"/>
          <w:cs/>
          <w:lang w:bidi="ne-NP"/>
        </w:rPr>
        <w:t>हुँदैन</w:t>
      </w:r>
      <w:r w:rsidRPr="00E93C37">
        <w:rPr>
          <w:rFonts w:cs="Kalimati"/>
          <w:cs/>
          <w:lang w:bidi="ne-NP"/>
        </w:rPr>
        <w:t xml:space="preserve"> (</w:t>
      </w:r>
      <w:r w:rsidRPr="00E93C37">
        <w:rPr>
          <w:rFonts w:ascii="Kokila" w:hAnsi="Kokila" w:cs="Kalimati" w:hint="cs"/>
          <w:cs/>
          <w:lang w:bidi="ne-NP"/>
        </w:rPr>
        <w:t>भाग</w:t>
      </w:r>
      <w:r w:rsidRPr="00E93C37">
        <w:rPr>
          <w:rFonts w:cs="Kalimati"/>
          <w:cs/>
          <w:lang w:bidi="ne-NP"/>
        </w:rPr>
        <w:t xml:space="preserve"> </w:t>
      </w:r>
      <w:r w:rsidRPr="00E93C37">
        <w:rPr>
          <w:rFonts w:ascii="Kokila" w:hAnsi="Kokila" w:cs="Kalimati" w:hint="cs"/>
          <w:cs/>
          <w:lang w:bidi="ne-NP"/>
        </w:rPr>
        <w:t>लिएन</w:t>
      </w:r>
      <w:r w:rsidRPr="00E93C37">
        <w:rPr>
          <w:rFonts w:cs="Kalimati"/>
          <w:cs/>
          <w:lang w:bidi="ne-NP"/>
        </w:rPr>
        <w:t>)</w:t>
      </w:r>
    </w:p>
    <w:p w14:paraId="40A159F0" w14:textId="77777777" w:rsidR="00ED69A1" w:rsidRPr="00E93C37" w:rsidRDefault="00ED69A1" w:rsidP="00ED69A1">
      <w:pPr>
        <w:rPr>
          <w:rFonts w:cs="Kalimati"/>
          <w:rtl/>
          <w:cs/>
        </w:rPr>
      </w:pPr>
      <w:r w:rsidRPr="00E93C37">
        <w:rPr>
          <w:rFonts w:cs="Kalimati"/>
          <w:color w:val="000000" w:themeColor="text1"/>
        </w:rPr>
        <w:t xml:space="preserve">D5 </w:t>
      </w:r>
      <w:r w:rsidRPr="00E93C37">
        <w:rPr>
          <w:rFonts w:ascii="Kokila" w:hAnsi="Kokila" w:cs="Kalimati" w:hint="cs"/>
          <w:cs/>
          <w:lang w:bidi="hi-IN"/>
        </w:rPr>
        <w:t>पशुपालनसँगको</w:t>
      </w:r>
      <w:r w:rsidRPr="00E93C37">
        <w:rPr>
          <w:rFonts w:cs="Kalimati"/>
          <w:rtl/>
          <w:cs/>
        </w:rPr>
        <w:t xml:space="preserve"> </w:t>
      </w:r>
      <w:r w:rsidRPr="00E93C37">
        <w:rPr>
          <w:rFonts w:ascii="Kokila" w:hAnsi="Kokila" w:cs="Kalimati" w:hint="cs"/>
          <w:cs/>
          <w:lang w:bidi="hi-IN"/>
        </w:rPr>
        <w:t>तपाईंको</w:t>
      </w:r>
      <w:r w:rsidRPr="00E93C37">
        <w:rPr>
          <w:rFonts w:cs="Kalimati"/>
          <w:rtl/>
          <w:cs/>
        </w:rPr>
        <w:t xml:space="preserve"> </w:t>
      </w:r>
      <w:r w:rsidRPr="00E93C37">
        <w:rPr>
          <w:rFonts w:ascii="Kokila" w:hAnsi="Kokila" w:cs="Kalimati" w:hint="cs"/>
          <w:cs/>
          <w:lang w:bidi="hi-IN"/>
        </w:rPr>
        <w:t>अनुभवमा</w:t>
      </w:r>
      <w:r w:rsidRPr="00E93C37">
        <w:rPr>
          <w:rFonts w:cs="Kalimati"/>
        </w:rPr>
        <w:t xml:space="preserve">, </w:t>
      </w:r>
      <w:r w:rsidRPr="00E93C37">
        <w:rPr>
          <w:rFonts w:ascii="Kokila" w:hAnsi="Kokila" w:cs="Kalimati" w:hint="cs"/>
          <w:cs/>
          <w:lang w:bidi="hi-IN"/>
        </w:rPr>
        <w:t>तपाईंले</w:t>
      </w:r>
      <w:r w:rsidRPr="00E93C37">
        <w:rPr>
          <w:rFonts w:cs="Kalimati"/>
          <w:rtl/>
          <w:cs/>
        </w:rPr>
        <w:t xml:space="preserve"> </w:t>
      </w:r>
      <w:r w:rsidRPr="00E93C37">
        <w:rPr>
          <w:rFonts w:ascii="Kokila" w:hAnsi="Kokila" w:cs="Kalimati" w:hint="cs"/>
          <w:cs/>
          <w:lang w:bidi="hi-IN"/>
        </w:rPr>
        <w:t>सामना</w:t>
      </w:r>
      <w:r w:rsidRPr="00E93C37">
        <w:rPr>
          <w:rFonts w:cs="Kalimati"/>
          <w:rtl/>
          <w:cs/>
        </w:rPr>
        <w:t xml:space="preserve"> </w:t>
      </w:r>
      <w:r w:rsidRPr="00E93C37">
        <w:rPr>
          <w:rFonts w:ascii="Kokila" w:hAnsi="Kokila" w:cs="Kalimati" w:hint="cs"/>
          <w:cs/>
          <w:lang w:bidi="hi-IN"/>
        </w:rPr>
        <w:t>गर्नुभएका</w:t>
      </w:r>
      <w:r w:rsidRPr="00E93C37">
        <w:rPr>
          <w:rFonts w:cs="Kalimati"/>
          <w:rtl/>
          <w:cs/>
        </w:rPr>
        <w:t xml:space="preserve"> </w:t>
      </w:r>
      <w:r w:rsidRPr="00E93C37">
        <w:rPr>
          <w:rFonts w:ascii="Kokila" w:hAnsi="Kokila" w:cs="Kalimati" w:hint="cs"/>
          <w:cs/>
          <w:lang w:bidi="hi-IN"/>
        </w:rPr>
        <w:t>प्रमुख</w:t>
      </w:r>
      <w:r w:rsidRPr="00E93C37">
        <w:rPr>
          <w:rFonts w:cs="Kalimati"/>
          <w:rtl/>
          <w:cs/>
        </w:rPr>
        <w:t xml:space="preserve"> </w:t>
      </w:r>
      <w:r w:rsidRPr="00E93C37">
        <w:rPr>
          <w:rFonts w:ascii="Kokila" w:hAnsi="Kokila" w:cs="Kalimati" w:hint="cs"/>
          <w:cs/>
          <w:lang w:bidi="hi-IN"/>
        </w:rPr>
        <w:t>उत्पादन</w:t>
      </w:r>
      <w:r w:rsidRPr="00E93C37">
        <w:rPr>
          <w:rFonts w:cs="Kalimati"/>
          <w:rtl/>
          <w:cs/>
        </w:rPr>
        <w:t xml:space="preserve"> </w:t>
      </w:r>
      <w:r w:rsidRPr="00E93C37">
        <w:rPr>
          <w:rFonts w:ascii="Kokila" w:hAnsi="Kokila" w:cs="Kalimati" w:hint="cs"/>
          <w:cs/>
          <w:lang w:bidi="hi-IN"/>
        </w:rPr>
        <w:t>समस्याहरू</w:t>
      </w:r>
      <w:r w:rsidRPr="00E93C37">
        <w:rPr>
          <w:rFonts w:cs="Kalimati"/>
          <w:rtl/>
          <w:cs/>
        </w:rPr>
        <w:t xml:space="preserve"> </w:t>
      </w: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हुन्</w:t>
      </w:r>
      <w:r w:rsidRPr="00E93C37">
        <w:rPr>
          <w:rFonts w:cs="Kalimati"/>
        </w:rPr>
        <w:t>? (</w:t>
      </w:r>
      <w:r w:rsidRPr="00E93C37">
        <w:rPr>
          <w:rFonts w:ascii="Kokila" w:hAnsi="Kokila" w:cs="Kalimati" w:hint="cs"/>
          <w:cs/>
          <w:lang w:bidi="hi-IN"/>
        </w:rPr>
        <w:t>कृपया</w:t>
      </w:r>
      <w:r w:rsidRPr="00E93C37">
        <w:rPr>
          <w:rFonts w:cs="Kalimati"/>
          <w:rtl/>
          <w:cs/>
        </w:rPr>
        <w:t xml:space="preserve"> </w:t>
      </w:r>
      <w:r w:rsidRPr="00E93C37">
        <w:rPr>
          <w:rFonts w:ascii="Kokila" w:hAnsi="Kokila" w:cs="Kalimati" w:hint="cs"/>
          <w:cs/>
          <w:lang w:bidi="hi-IN"/>
        </w:rPr>
        <w:t>शीर्ष</w:t>
      </w:r>
      <w:r w:rsidRPr="00E93C37">
        <w:rPr>
          <w:rFonts w:cs="Kalimati"/>
          <w:rtl/>
          <w:cs/>
        </w:rPr>
        <w:t xml:space="preserve"> </w:t>
      </w:r>
      <w:r w:rsidRPr="00E93C37">
        <w:rPr>
          <w:rFonts w:ascii="Kokila" w:hAnsi="Kokila" w:cs="Kalimati" w:hint="cs"/>
          <w:cs/>
          <w:lang w:bidi="hi-IN"/>
        </w:rPr>
        <w:t>तीन</w:t>
      </w:r>
      <w:r w:rsidRPr="00E93C37">
        <w:rPr>
          <w:rFonts w:cs="Kalimati"/>
          <w:rtl/>
          <w:cs/>
        </w:rPr>
        <w:t xml:space="preserve"> </w:t>
      </w:r>
      <w:r w:rsidRPr="00E93C37">
        <w:rPr>
          <w:rFonts w:ascii="Kokila" w:hAnsi="Kokila" w:cs="Kalimati" w:hint="cs"/>
          <w:cs/>
          <w:lang w:bidi="hi-IN"/>
        </w:rPr>
        <w:t>चयन</w:t>
      </w:r>
      <w:r w:rsidRPr="00E93C37">
        <w:rPr>
          <w:rFonts w:cs="Kalimati"/>
          <w:rtl/>
          <w:cs/>
        </w:rPr>
        <w:t xml:space="preserve"> </w:t>
      </w:r>
      <w:r w:rsidRPr="00E93C37">
        <w:rPr>
          <w:rFonts w:ascii="Kokila" w:hAnsi="Kokila" w:cs="Kalimati" w:hint="cs"/>
          <w:cs/>
          <w:lang w:bidi="hi-IN"/>
        </w:rPr>
        <w:t>गर्नुहोस्</w:t>
      </w:r>
      <w:r w:rsidRPr="00E93C37">
        <w:rPr>
          <w:rFonts w:cs="Kalimati"/>
          <w:rtl/>
          <w:cs/>
        </w:rPr>
        <w:t>)</w:t>
      </w:r>
    </w:p>
    <w:p w14:paraId="09042EF2" w14:textId="77777777" w:rsidR="00ED69A1" w:rsidRPr="00E93C37" w:rsidRDefault="00ED69A1" w:rsidP="00ED69A1">
      <w:pPr>
        <w:rPr>
          <w:rFonts w:cs="Kalimati"/>
          <w:rtl/>
          <w:cs/>
        </w:rPr>
      </w:pPr>
      <w:r w:rsidRPr="00E93C37">
        <w:rPr>
          <w:rFonts w:cs="Kalimati"/>
        </w:rPr>
        <w:t>a</w:t>
      </w:r>
      <w:r w:rsidRPr="00E93C37">
        <w:rPr>
          <w:rFonts w:cs="Kalimati"/>
          <w:rtl/>
          <w:cs/>
        </w:rPr>
        <w:t xml:space="preserve">) </w:t>
      </w:r>
      <w:r w:rsidRPr="00E93C37">
        <w:rPr>
          <w:rFonts w:ascii="Kokila" w:hAnsi="Kokila" w:cs="Kalimati" w:hint="cs"/>
          <w:cs/>
          <w:lang w:bidi="hi-IN"/>
        </w:rPr>
        <w:t>रोगको</w:t>
      </w:r>
      <w:r w:rsidRPr="00E93C37">
        <w:rPr>
          <w:rFonts w:cs="Kalimati"/>
          <w:rtl/>
          <w:cs/>
        </w:rPr>
        <w:t xml:space="preserve"> </w:t>
      </w:r>
      <w:r w:rsidRPr="00E93C37">
        <w:rPr>
          <w:rFonts w:ascii="Kokila" w:hAnsi="Kokila" w:cs="Kalimati" w:hint="cs"/>
          <w:cs/>
          <w:lang w:bidi="hi-IN"/>
        </w:rPr>
        <w:t>प्रकोप</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स्वास्थ्य</w:t>
      </w:r>
      <w:r w:rsidRPr="00E93C37">
        <w:rPr>
          <w:rFonts w:cs="Kalimati"/>
          <w:rtl/>
          <w:cs/>
        </w:rPr>
        <w:t xml:space="preserve"> </w:t>
      </w:r>
      <w:r w:rsidRPr="00E93C37">
        <w:rPr>
          <w:rFonts w:ascii="Kokila" w:hAnsi="Kokila" w:cs="Kalimati" w:hint="cs"/>
          <w:cs/>
          <w:lang w:bidi="hi-IN"/>
        </w:rPr>
        <w:t>समस्याहरू</w:t>
      </w:r>
      <w:r w:rsidRPr="00E93C37">
        <w:rPr>
          <w:rFonts w:cs="Kalimati"/>
        </w:rPr>
        <w:t>……..1</w:t>
      </w:r>
    </w:p>
    <w:p w14:paraId="0089BCD4" w14:textId="77777777" w:rsidR="00ED69A1" w:rsidRPr="00E93C37" w:rsidRDefault="00ED69A1" w:rsidP="00ED69A1">
      <w:pPr>
        <w:rPr>
          <w:rFonts w:cs="Kalimati"/>
          <w:rtl/>
          <w:cs/>
        </w:rPr>
      </w:pPr>
      <w:r w:rsidRPr="00E93C37">
        <w:rPr>
          <w:rFonts w:cs="Kalimati"/>
        </w:rPr>
        <w:t>b</w:t>
      </w:r>
      <w:r w:rsidRPr="00E93C37">
        <w:rPr>
          <w:rFonts w:cs="Kalimati"/>
          <w:rtl/>
          <w:cs/>
        </w:rPr>
        <w:t xml:space="preserve">) </w:t>
      </w:r>
      <w:r w:rsidRPr="00E93C37">
        <w:rPr>
          <w:rFonts w:ascii="Kokila" w:hAnsi="Kokila" w:cs="Kalimati" w:hint="cs"/>
          <w:cs/>
          <w:lang w:bidi="hi-IN"/>
        </w:rPr>
        <w:t>गुणस्तरीय</w:t>
      </w:r>
      <w:r w:rsidRPr="00E93C37">
        <w:rPr>
          <w:rFonts w:cs="Kalimati"/>
          <w:rtl/>
          <w:cs/>
        </w:rPr>
        <w:t xml:space="preserve"> </w:t>
      </w:r>
      <w:r w:rsidRPr="00E93C37">
        <w:rPr>
          <w:rFonts w:ascii="Kokila" w:hAnsi="Kokila" w:cs="Kalimati" w:hint="cs"/>
          <w:cs/>
          <w:lang w:bidi="hi-IN"/>
        </w:rPr>
        <w:t>दाना</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चारामा</w:t>
      </w:r>
      <w:r w:rsidRPr="00E93C37">
        <w:rPr>
          <w:rFonts w:cs="Kalimati"/>
          <w:rtl/>
          <w:cs/>
        </w:rPr>
        <w:t xml:space="preserve"> </w:t>
      </w:r>
      <w:r w:rsidRPr="00E93C37">
        <w:rPr>
          <w:rFonts w:ascii="Kokila" w:hAnsi="Kokila" w:cs="Kalimati" w:hint="cs"/>
          <w:cs/>
          <w:lang w:bidi="hi-IN"/>
        </w:rPr>
        <w:t>पहुँचको</w:t>
      </w:r>
      <w:r w:rsidRPr="00E93C37">
        <w:rPr>
          <w:rFonts w:cs="Kalimati"/>
          <w:rtl/>
          <w:cs/>
        </w:rPr>
        <w:t xml:space="preserve"> </w:t>
      </w:r>
      <w:r w:rsidRPr="00E93C37">
        <w:rPr>
          <w:rFonts w:ascii="Kokila" w:hAnsi="Kokila" w:cs="Kalimati" w:hint="cs"/>
          <w:cs/>
          <w:lang w:bidi="hi-IN"/>
        </w:rPr>
        <w:t>अभाव</w:t>
      </w:r>
      <w:r w:rsidRPr="00E93C37">
        <w:rPr>
          <w:rFonts w:cs="Kalimati"/>
        </w:rPr>
        <w:t>…………2</w:t>
      </w:r>
    </w:p>
    <w:p w14:paraId="3F1DCC5C" w14:textId="77777777" w:rsidR="00ED69A1" w:rsidRPr="00E93C37" w:rsidRDefault="00ED69A1" w:rsidP="00ED69A1">
      <w:pPr>
        <w:rPr>
          <w:rFonts w:cs="Kalimati"/>
          <w:rtl/>
          <w:cs/>
        </w:rPr>
      </w:pPr>
      <w:r w:rsidRPr="00E93C37">
        <w:rPr>
          <w:rFonts w:cs="Kalimati"/>
        </w:rPr>
        <w:t>c</w:t>
      </w:r>
      <w:r w:rsidRPr="00E93C37">
        <w:rPr>
          <w:rFonts w:cs="Kalimati"/>
          <w:rtl/>
          <w:cs/>
        </w:rPr>
        <w:t xml:space="preserve">) </w:t>
      </w:r>
      <w:r w:rsidRPr="00E93C37">
        <w:rPr>
          <w:rFonts w:ascii="Kokila" w:hAnsi="Kokila" w:cs="Kalimati" w:hint="cs"/>
          <w:cs/>
          <w:lang w:bidi="hi-IN"/>
        </w:rPr>
        <w:t>खराब</w:t>
      </w:r>
      <w:r w:rsidRPr="00E93C37">
        <w:rPr>
          <w:rFonts w:cs="Kalimati"/>
          <w:rtl/>
          <w:cs/>
        </w:rPr>
        <w:t xml:space="preserve"> </w:t>
      </w:r>
      <w:r w:rsidRPr="00E93C37">
        <w:rPr>
          <w:rFonts w:ascii="Kokila" w:hAnsi="Kokila" w:cs="Kalimati" w:hint="cs"/>
          <w:cs/>
          <w:lang w:bidi="hi-IN"/>
        </w:rPr>
        <w:t>प्रजनन</w:t>
      </w:r>
      <w:r w:rsidRPr="00E93C37">
        <w:rPr>
          <w:rFonts w:cs="Kalimati"/>
          <w:rtl/>
          <w:cs/>
        </w:rPr>
        <w:t xml:space="preserve"> </w:t>
      </w:r>
      <w:r w:rsidRPr="00E93C37">
        <w:rPr>
          <w:rFonts w:ascii="Kokila" w:hAnsi="Kokila" w:cs="Kalimati" w:hint="cs"/>
          <w:cs/>
          <w:lang w:bidi="hi-IN"/>
        </w:rPr>
        <w:t>प्रदर्शन</w:t>
      </w:r>
      <w:r w:rsidRPr="00E93C37">
        <w:rPr>
          <w:rFonts w:cs="Kalimati"/>
        </w:rPr>
        <w:t>………….3</w:t>
      </w:r>
    </w:p>
    <w:p w14:paraId="7535B9DD" w14:textId="77777777" w:rsidR="00ED69A1" w:rsidRPr="00E93C37" w:rsidRDefault="00ED69A1" w:rsidP="00ED69A1">
      <w:pPr>
        <w:rPr>
          <w:rFonts w:cs="Kalimati"/>
          <w:rtl/>
          <w:cs/>
        </w:rPr>
      </w:pPr>
      <w:r w:rsidRPr="00E93C37">
        <w:rPr>
          <w:rFonts w:cs="Kalimati"/>
        </w:rPr>
        <w:t>d</w:t>
      </w:r>
      <w:r w:rsidRPr="00E93C37">
        <w:rPr>
          <w:rFonts w:cs="Kalimati"/>
          <w:rtl/>
          <w:cs/>
        </w:rPr>
        <w:t xml:space="preserve">) </w:t>
      </w:r>
      <w:r w:rsidRPr="00E93C37">
        <w:rPr>
          <w:rFonts w:ascii="Kokila" w:hAnsi="Kokila" w:cs="Kalimati" w:hint="cs"/>
          <w:cs/>
          <w:lang w:bidi="hi-IN"/>
        </w:rPr>
        <w:t>उच्च</w:t>
      </w:r>
      <w:r w:rsidRPr="00E93C37">
        <w:rPr>
          <w:rFonts w:cs="Kalimati"/>
          <w:rtl/>
          <w:cs/>
        </w:rPr>
        <w:t xml:space="preserve"> </w:t>
      </w:r>
      <w:r w:rsidRPr="00E93C37">
        <w:rPr>
          <w:rFonts w:ascii="Kokila" w:hAnsi="Kokila" w:cs="Kalimati" w:hint="cs"/>
          <w:cs/>
          <w:lang w:bidi="hi-IN"/>
        </w:rPr>
        <w:t>मृत्यु</w:t>
      </w:r>
      <w:r w:rsidRPr="00E93C37">
        <w:rPr>
          <w:rFonts w:cs="Kalimati"/>
          <w:rtl/>
          <w:cs/>
        </w:rPr>
        <w:t xml:space="preserve"> </w:t>
      </w:r>
      <w:r w:rsidRPr="00E93C37">
        <w:rPr>
          <w:rFonts w:ascii="Kokila" w:hAnsi="Kokila" w:cs="Kalimati" w:hint="cs"/>
          <w:cs/>
          <w:lang w:bidi="hi-IN"/>
        </w:rPr>
        <w:t>दर</w:t>
      </w:r>
      <w:r w:rsidRPr="00E93C37">
        <w:rPr>
          <w:rFonts w:cs="Kalimati"/>
        </w:rPr>
        <w:t>………..4</w:t>
      </w:r>
    </w:p>
    <w:p w14:paraId="292853CA" w14:textId="77777777" w:rsidR="00ED69A1" w:rsidRPr="00E93C37" w:rsidRDefault="00ED69A1" w:rsidP="00ED69A1">
      <w:pPr>
        <w:rPr>
          <w:rFonts w:cs="Kalimati"/>
          <w:rtl/>
          <w:cs/>
        </w:rPr>
      </w:pPr>
      <w:r w:rsidRPr="00E93C37">
        <w:rPr>
          <w:rFonts w:cs="Kalimati"/>
        </w:rPr>
        <w:t xml:space="preserve">e) </w:t>
      </w:r>
      <w:r w:rsidRPr="00E93C37">
        <w:rPr>
          <w:rFonts w:ascii="Kokila" w:hAnsi="Kokila" w:cs="Kalimati" w:hint="cs"/>
          <w:cs/>
          <w:lang w:bidi="hi-IN"/>
        </w:rPr>
        <w:t>अपर्याप्त</w:t>
      </w:r>
      <w:r w:rsidRPr="00E93C37">
        <w:rPr>
          <w:rFonts w:cs="Kalimati"/>
          <w:rtl/>
          <w:cs/>
        </w:rPr>
        <w:t xml:space="preserve"> </w:t>
      </w:r>
      <w:r w:rsidRPr="00E93C37">
        <w:rPr>
          <w:rFonts w:ascii="Kokila" w:hAnsi="Kokila" w:cs="Kalimati" w:hint="cs"/>
          <w:cs/>
          <w:lang w:bidi="hi-IN"/>
        </w:rPr>
        <w:t>आवास</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पूर्वाधार</w:t>
      </w:r>
      <w:r w:rsidRPr="00E93C37">
        <w:rPr>
          <w:rFonts w:cs="Kalimati"/>
        </w:rPr>
        <w:t>……..5</w:t>
      </w:r>
    </w:p>
    <w:p w14:paraId="0B2333A5" w14:textId="77777777" w:rsidR="00ED69A1" w:rsidRPr="00E93C37" w:rsidRDefault="00ED69A1" w:rsidP="00ED69A1">
      <w:pPr>
        <w:rPr>
          <w:rFonts w:cs="Kalimati"/>
          <w:rtl/>
          <w:cs/>
        </w:rPr>
      </w:pPr>
      <w:r w:rsidRPr="00E93C37">
        <w:rPr>
          <w:rFonts w:cs="Kalimati"/>
        </w:rPr>
        <w:t xml:space="preserve">f) </w:t>
      </w:r>
      <w:r w:rsidRPr="00E93C37">
        <w:rPr>
          <w:rFonts w:ascii="Kokila" w:hAnsi="Kokila" w:cs="Kalimati" w:hint="cs"/>
          <w:cs/>
          <w:lang w:bidi="hi-IN"/>
        </w:rPr>
        <w:t>आनुवंशिक</w:t>
      </w:r>
      <w:r w:rsidRPr="00E93C37">
        <w:rPr>
          <w:rFonts w:cs="Kalimati"/>
          <w:rtl/>
          <w:cs/>
        </w:rPr>
        <w:t xml:space="preserve"> </w:t>
      </w:r>
      <w:r w:rsidRPr="00E93C37">
        <w:rPr>
          <w:rFonts w:ascii="Kokila" w:hAnsi="Kokila" w:cs="Kalimati" w:hint="cs"/>
          <w:cs/>
          <w:lang w:bidi="hi-IN"/>
        </w:rPr>
        <w:t>सीमितता</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कम</w:t>
      </w:r>
      <w:r w:rsidRPr="00E93C37">
        <w:rPr>
          <w:rFonts w:cs="Kalimati"/>
          <w:rtl/>
          <w:cs/>
        </w:rPr>
        <w:t xml:space="preserve"> </w:t>
      </w:r>
      <w:r w:rsidRPr="00E93C37">
        <w:rPr>
          <w:rFonts w:ascii="Kokila" w:hAnsi="Kokila" w:cs="Kalimati" w:hint="cs"/>
          <w:cs/>
          <w:lang w:bidi="hi-IN"/>
        </w:rPr>
        <w:t>गुणस्तरको</w:t>
      </w:r>
      <w:r w:rsidRPr="00E93C37">
        <w:rPr>
          <w:rFonts w:cs="Kalimati"/>
          <w:rtl/>
          <w:cs/>
        </w:rPr>
        <w:t xml:space="preserve"> </w:t>
      </w:r>
      <w:r w:rsidRPr="00E93C37">
        <w:rPr>
          <w:rFonts w:ascii="Kokila" w:hAnsi="Kokila" w:cs="Kalimati" w:hint="cs"/>
          <w:cs/>
          <w:lang w:bidi="hi-IN"/>
        </w:rPr>
        <w:t>प्रजनन</w:t>
      </w:r>
      <w:r w:rsidRPr="00E93C37">
        <w:rPr>
          <w:rFonts w:cs="Kalimati"/>
          <w:rtl/>
          <w:cs/>
        </w:rPr>
        <w:t xml:space="preserve"> </w:t>
      </w:r>
      <w:r w:rsidRPr="00E93C37">
        <w:rPr>
          <w:rFonts w:ascii="Kokila" w:hAnsi="Kokila" w:cs="Kalimati" w:hint="cs"/>
          <w:cs/>
          <w:lang w:bidi="hi-IN"/>
        </w:rPr>
        <w:t>स्टक</w:t>
      </w:r>
      <w:r w:rsidRPr="00E93C37">
        <w:rPr>
          <w:rFonts w:cs="Kalimati"/>
        </w:rPr>
        <w:t>……….6</w:t>
      </w:r>
    </w:p>
    <w:p w14:paraId="6080EA73" w14:textId="77777777" w:rsidR="00ED69A1" w:rsidRPr="00E93C37" w:rsidRDefault="00ED69A1" w:rsidP="00ED69A1">
      <w:pPr>
        <w:rPr>
          <w:rFonts w:cs="Kalimati"/>
          <w:rtl/>
          <w:cs/>
        </w:rPr>
      </w:pPr>
      <w:r w:rsidRPr="00E93C37">
        <w:rPr>
          <w:rFonts w:cs="Kalimati"/>
        </w:rPr>
        <w:t xml:space="preserve">g) </w:t>
      </w:r>
      <w:r w:rsidRPr="00E93C37">
        <w:rPr>
          <w:rFonts w:ascii="Kokila" w:hAnsi="Kokila" w:cs="Kalimati" w:hint="cs"/>
          <w:cs/>
          <w:lang w:bidi="hi-IN"/>
        </w:rPr>
        <w:t>बजार</w:t>
      </w:r>
      <w:r w:rsidRPr="00E93C37">
        <w:rPr>
          <w:rFonts w:cs="Kalimati"/>
          <w:rtl/>
          <w:cs/>
        </w:rPr>
        <w:t xml:space="preserve"> </w:t>
      </w:r>
      <w:r w:rsidRPr="00E93C37">
        <w:rPr>
          <w:rFonts w:ascii="Kokila" w:hAnsi="Kokila" w:cs="Kalimati" w:hint="cs"/>
          <w:cs/>
          <w:lang w:bidi="hi-IN"/>
        </w:rPr>
        <w:t>पहुँच</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w:t>
      </w:r>
      <w:r w:rsidRPr="00E93C37">
        <w:rPr>
          <w:rFonts w:ascii="Kokila" w:hAnsi="Kokila" w:cs="Kalimati" w:hint="cs"/>
          <w:cs/>
          <w:lang w:bidi="hi-IN"/>
        </w:rPr>
        <w:t>मूल्य</w:t>
      </w:r>
      <w:r w:rsidRPr="00E93C37">
        <w:rPr>
          <w:rFonts w:cs="Kalimati"/>
          <w:rtl/>
          <w:cs/>
        </w:rPr>
        <w:t xml:space="preserve"> </w:t>
      </w:r>
      <w:r w:rsidRPr="00E93C37">
        <w:rPr>
          <w:rFonts w:ascii="Kokila" w:hAnsi="Kokila" w:cs="Kalimati" w:hint="cs"/>
          <w:cs/>
          <w:lang w:bidi="hi-IN"/>
        </w:rPr>
        <w:t>उतार</w:t>
      </w:r>
      <w:r w:rsidRPr="00E93C37">
        <w:rPr>
          <w:rFonts w:cs="Kalimati"/>
          <w:rtl/>
          <w:cs/>
        </w:rPr>
        <w:t>-</w:t>
      </w:r>
      <w:r w:rsidRPr="00E93C37">
        <w:rPr>
          <w:rFonts w:ascii="Kokila" w:hAnsi="Kokila" w:cs="Kalimati" w:hint="cs"/>
          <w:cs/>
          <w:lang w:bidi="hi-IN"/>
        </w:rPr>
        <w:t>चढ़ाव</w:t>
      </w:r>
      <w:r w:rsidRPr="00E93C37">
        <w:rPr>
          <w:rFonts w:cs="Kalimati"/>
        </w:rPr>
        <w:t>……….7</w:t>
      </w:r>
    </w:p>
    <w:p w14:paraId="4CAF2FBE" w14:textId="77777777" w:rsidR="00ED69A1" w:rsidRPr="00E93C37" w:rsidRDefault="00ED69A1" w:rsidP="00ED69A1">
      <w:pPr>
        <w:rPr>
          <w:rFonts w:cs="Kalimati"/>
        </w:rPr>
      </w:pPr>
      <w:r w:rsidRPr="00E93C37">
        <w:rPr>
          <w:rFonts w:cs="Kalimati"/>
        </w:rPr>
        <w:t xml:space="preserve">h) </w:t>
      </w:r>
      <w:r w:rsidRPr="00E93C37">
        <w:rPr>
          <w:rFonts w:ascii="Kokila" w:hAnsi="Kokila" w:cs="Kalimati" w:hint="cs"/>
          <w:cs/>
          <w:lang w:bidi="hi-IN"/>
        </w:rPr>
        <w:t>अन्य</w:t>
      </w:r>
      <w:r w:rsidRPr="00E93C37">
        <w:rPr>
          <w:rFonts w:cs="Kalimati"/>
          <w:rtl/>
          <w:cs/>
        </w:rPr>
        <w:t xml:space="preserve"> (</w:t>
      </w:r>
      <w:r w:rsidRPr="00E93C37">
        <w:rPr>
          <w:rFonts w:ascii="Kokila" w:hAnsi="Kokila" w:cs="Kalimati" w:hint="cs"/>
          <w:cs/>
          <w:lang w:bidi="hi-IN"/>
        </w:rPr>
        <w:t>कृपया</w:t>
      </w:r>
      <w:r w:rsidRPr="00E93C37">
        <w:rPr>
          <w:rFonts w:cs="Kalimati"/>
          <w:rtl/>
          <w:cs/>
        </w:rPr>
        <w:t xml:space="preserve"> </w:t>
      </w:r>
      <w:r w:rsidRPr="00E93C37">
        <w:rPr>
          <w:rFonts w:ascii="Kokila" w:hAnsi="Kokila" w:cs="Kalimati" w:hint="cs"/>
          <w:cs/>
          <w:lang w:bidi="hi-IN"/>
        </w:rPr>
        <w:t>निर्दिष्ट</w:t>
      </w:r>
      <w:r w:rsidRPr="00E93C37">
        <w:rPr>
          <w:rFonts w:cs="Kalimati"/>
          <w:rtl/>
          <w:cs/>
        </w:rPr>
        <w:t xml:space="preserve"> </w:t>
      </w:r>
      <w:r w:rsidRPr="00E93C37">
        <w:rPr>
          <w:rFonts w:ascii="Kokila" w:hAnsi="Kokila" w:cs="Kalimati" w:hint="cs"/>
          <w:cs/>
          <w:lang w:bidi="hi-IN"/>
        </w:rPr>
        <w:t>गर्नुहोस्</w:t>
      </w:r>
      <w:r w:rsidRPr="00E93C37">
        <w:rPr>
          <w:rFonts w:cs="Kalimati"/>
          <w:rtl/>
          <w:cs/>
        </w:rPr>
        <w:t>)</w:t>
      </w:r>
      <w:r w:rsidRPr="00E93C37">
        <w:rPr>
          <w:rFonts w:cs="Kalimati"/>
        </w:rPr>
        <w:t>….</w:t>
      </w:r>
    </w:p>
    <w:p w14:paraId="77C7706D" w14:textId="77777777" w:rsidR="00ED69A1" w:rsidRPr="00E93C37" w:rsidRDefault="00ED69A1" w:rsidP="00ED69A1">
      <w:pPr>
        <w:rPr>
          <w:rFonts w:cs="Kalimati"/>
          <w:rtl/>
          <w:cs/>
        </w:rPr>
      </w:pPr>
      <w:r w:rsidRPr="00E93C37">
        <w:rPr>
          <w:rFonts w:cs="Kalimati"/>
        </w:rPr>
        <w:t xml:space="preserve">D6 </w:t>
      </w:r>
      <w:r w:rsidRPr="00E93C37">
        <w:rPr>
          <w:rFonts w:ascii="Kokila" w:hAnsi="Kokila" w:cs="Kalimati" w:hint="cs"/>
          <w:cs/>
          <w:lang w:bidi="hi-IN"/>
        </w:rPr>
        <w:t>यस्ता</w:t>
      </w:r>
      <w:r w:rsidRPr="00E93C37">
        <w:rPr>
          <w:rFonts w:cs="Kalimati"/>
          <w:rtl/>
          <w:cs/>
        </w:rPr>
        <w:t xml:space="preserve"> </w:t>
      </w:r>
      <w:r w:rsidRPr="00E93C37">
        <w:rPr>
          <w:rFonts w:ascii="Kokila" w:hAnsi="Kokila" w:cs="Kalimati" w:hint="cs"/>
          <w:cs/>
          <w:lang w:bidi="hi-IN"/>
        </w:rPr>
        <w:t>समस्यालाई</w:t>
      </w:r>
      <w:r w:rsidRPr="00E93C37">
        <w:rPr>
          <w:rFonts w:cs="Kalimati"/>
          <w:rtl/>
          <w:cs/>
        </w:rPr>
        <w:t xml:space="preserve"> </w:t>
      </w:r>
      <w:r w:rsidRPr="00E93C37">
        <w:rPr>
          <w:rFonts w:ascii="Kokila" w:hAnsi="Kokila" w:cs="Kalimati" w:hint="cs"/>
          <w:cs/>
          <w:lang w:bidi="hi-IN"/>
        </w:rPr>
        <w:t>सम्बोधन</w:t>
      </w:r>
      <w:r w:rsidRPr="00E93C37">
        <w:rPr>
          <w:rFonts w:cs="Kalimati"/>
          <w:rtl/>
          <w:cs/>
        </w:rPr>
        <w:t xml:space="preserve"> </w:t>
      </w:r>
      <w:r w:rsidRPr="00E93C37">
        <w:rPr>
          <w:rFonts w:ascii="Kokila" w:hAnsi="Kokila" w:cs="Kalimati" w:hint="cs"/>
          <w:cs/>
          <w:lang w:bidi="hi-IN"/>
        </w:rPr>
        <w:t>गर्न</w:t>
      </w:r>
      <w:r w:rsidRPr="00E93C37">
        <w:rPr>
          <w:rFonts w:cs="Kalimati"/>
          <w:rtl/>
          <w:cs/>
        </w:rPr>
        <w:t xml:space="preserve"> </w:t>
      </w:r>
      <w:r w:rsidRPr="00E93C37">
        <w:rPr>
          <w:rFonts w:ascii="Kokila" w:hAnsi="Kokila" w:cs="Kalimati" w:hint="cs"/>
          <w:cs/>
          <w:lang w:bidi="hi-IN"/>
        </w:rPr>
        <w:t>सरकार</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w:t>
      </w:r>
      <w:r w:rsidRPr="00E93C37">
        <w:rPr>
          <w:rFonts w:cs="Kalimati"/>
        </w:rPr>
        <w:t xml:space="preserve">INGOs </w:t>
      </w:r>
      <w:r w:rsidRPr="00E93C37">
        <w:rPr>
          <w:rFonts w:ascii="Kokila" w:hAnsi="Kokila" w:cs="Kalimati" w:hint="cs"/>
          <w:cs/>
          <w:lang w:bidi="hi-IN"/>
        </w:rPr>
        <w:t>बाट</w:t>
      </w:r>
      <w:r w:rsidRPr="00E93C37">
        <w:rPr>
          <w:rFonts w:cs="Kalimati"/>
          <w:rtl/>
          <w:cs/>
        </w:rPr>
        <w:t xml:space="preserve"> </w:t>
      </w:r>
      <w:r w:rsidRPr="00E93C37">
        <w:rPr>
          <w:rFonts w:ascii="Kokila" w:hAnsi="Kokila" w:cs="Kalimati" w:hint="cs"/>
          <w:cs/>
          <w:lang w:bidi="hi-IN"/>
        </w:rPr>
        <w:t>कस्तो</w:t>
      </w:r>
      <w:r w:rsidRPr="00E93C37">
        <w:rPr>
          <w:rFonts w:cs="Kalimati"/>
          <w:rtl/>
          <w:cs/>
        </w:rPr>
        <w:t xml:space="preserve"> </w:t>
      </w:r>
      <w:r w:rsidRPr="00E93C37">
        <w:rPr>
          <w:rFonts w:ascii="Kokila" w:hAnsi="Kokila" w:cs="Kalimati" w:hint="cs"/>
          <w:cs/>
          <w:lang w:bidi="hi-IN"/>
        </w:rPr>
        <w:t>प्रकारको</w:t>
      </w:r>
      <w:r w:rsidRPr="00E93C37">
        <w:rPr>
          <w:rFonts w:cs="Kalimati"/>
          <w:rtl/>
          <w:cs/>
        </w:rPr>
        <w:t xml:space="preserve"> </w:t>
      </w:r>
      <w:r w:rsidRPr="00E93C37">
        <w:rPr>
          <w:rFonts w:ascii="Kokila" w:hAnsi="Kokila" w:cs="Kalimati" w:hint="cs"/>
          <w:cs/>
          <w:lang w:bidi="hi-IN"/>
        </w:rPr>
        <w:t>हस्तक्षेप</w:t>
      </w:r>
      <w:r w:rsidRPr="00E93C37">
        <w:rPr>
          <w:rFonts w:cs="Kalimati"/>
          <w:rtl/>
          <w:cs/>
        </w:rPr>
        <w:t xml:space="preserve"> </w:t>
      </w:r>
      <w:r w:rsidRPr="00E93C37">
        <w:rPr>
          <w:rFonts w:ascii="Kokila" w:hAnsi="Kokila" w:cs="Kalimati" w:hint="cs"/>
          <w:cs/>
          <w:lang w:bidi="hi-IN"/>
        </w:rPr>
        <w:t>आवश्यक</w:t>
      </w:r>
      <w:r w:rsidRPr="00E93C37">
        <w:rPr>
          <w:rFonts w:cs="Kalimati"/>
          <w:rtl/>
          <w:cs/>
        </w:rPr>
        <w:t xml:space="preserve"> </w:t>
      </w:r>
      <w:r w:rsidRPr="00E93C37">
        <w:rPr>
          <w:rFonts w:ascii="Kokila" w:hAnsi="Kokila" w:cs="Kalimati" w:hint="cs"/>
          <w:cs/>
          <w:lang w:bidi="hi-IN"/>
        </w:rPr>
        <w:t>छ</w:t>
      </w:r>
      <w:r w:rsidRPr="00E93C37">
        <w:rPr>
          <w:rFonts w:cs="Kalimati"/>
          <w:rtl/>
          <w:cs/>
        </w:rPr>
        <w:t xml:space="preserve"> </w:t>
      </w:r>
      <w:r w:rsidRPr="00E93C37">
        <w:rPr>
          <w:rFonts w:ascii="Kokila" w:hAnsi="Kokila" w:cs="Kalimati" w:hint="cs"/>
          <w:cs/>
          <w:lang w:bidi="hi-IN"/>
        </w:rPr>
        <w:t>जस्तो</w:t>
      </w:r>
      <w:r w:rsidRPr="00E93C37">
        <w:rPr>
          <w:rFonts w:cs="Kalimati"/>
          <w:rtl/>
          <w:cs/>
        </w:rPr>
        <w:t xml:space="preserve"> </w:t>
      </w:r>
      <w:r w:rsidRPr="00E93C37">
        <w:rPr>
          <w:rFonts w:ascii="Kokila" w:hAnsi="Kokila" w:cs="Kalimati" w:hint="cs"/>
          <w:cs/>
          <w:lang w:bidi="hi-IN"/>
        </w:rPr>
        <w:t>लाग्छ</w:t>
      </w:r>
      <w:r w:rsidRPr="00E93C37">
        <w:rPr>
          <w:rFonts w:cs="Kalimati"/>
        </w:rPr>
        <w:t>?</w:t>
      </w:r>
    </w:p>
    <w:p w14:paraId="3930EEB9" w14:textId="77777777" w:rsidR="00ED69A1" w:rsidRPr="00E93C37" w:rsidRDefault="00ED69A1" w:rsidP="00ED69A1">
      <w:pPr>
        <w:rPr>
          <w:rFonts w:cs="Kalimati"/>
          <w:rtl/>
          <w:cs/>
        </w:rPr>
      </w:pPr>
      <w:r w:rsidRPr="00E93C37">
        <w:rPr>
          <w:rFonts w:cs="Kalimati"/>
        </w:rPr>
        <w:t>a</w:t>
      </w:r>
      <w:r w:rsidRPr="00E93C37">
        <w:rPr>
          <w:rFonts w:cs="Kalimati"/>
          <w:rtl/>
          <w:cs/>
        </w:rPr>
        <w:t xml:space="preserve">) </w:t>
      </w:r>
      <w:r w:rsidRPr="00E93C37">
        <w:rPr>
          <w:rFonts w:ascii="Kokila" w:hAnsi="Kokila" w:cs="Kalimati" w:hint="cs"/>
          <w:cs/>
          <w:lang w:bidi="hi-IN"/>
        </w:rPr>
        <w:t>आर्थिक</w:t>
      </w:r>
      <w:r w:rsidRPr="00E93C37">
        <w:rPr>
          <w:rFonts w:cs="Kalimati"/>
          <w:rtl/>
          <w:cs/>
        </w:rPr>
        <w:t xml:space="preserve"> </w:t>
      </w:r>
      <w:r w:rsidRPr="00E93C37">
        <w:rPr>
          <w:rFonts w:ascii="Kokila" w:hAnsi="Kokila" w:cs="Kalimati" w:hint="cs"/>
          <w:cs/>
          <w:lang w:bidi="hi-IN"/>
        </w:rPr>
        <w:t>सहायता</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अनुदान</w:t>
      </w:r>
      <w:r w:rsidRPr="00E93C37">
        <w:rPr>
          <w:rFonts w:cs="Kalimati"/>
        </w:rPr>
        <w:t>……….1</w:t>
      </w:r>
    </w:p>
    <w:p w14:paraId="2543030E" w14:textId="77777777" w:rsidR="00ED69A1" w:rsidRPr="00E93C37" w:rsidRDefault="00ED69A1" w:rsidP="00ED69A1">
      <w:pPr>
        <w:rPr>
          <w:rFonts w:cs="Kalimati"/>
          <w:rtl/>
          <w:cs/>
        </w:rPr>
      </w:pPr>
      <w:r w:rsidRPr="00E93C37">
        <w:rPr>
          <w:rFonts w:cs="Kalimati"/>
        </w:rPr>
        <w:t>b</w:t>
      </w:r>
      <w:r w:rsidRPr="00E93C37">
        <w:rPr>
          <w:rFonts w:cs="Kalimati"/>
          <w:rtl/>
          <w:cs/>
        </w:rPr>
        <w:t xml:space="preserve">) </w:t>
      </w:r>
      <w:r w:rsidRPr="00E93C37">
        <w:rPr>
          <w:rFonts w:ascii="Kokila" w:hAnsi="Kokila" w:cs="Kalimati" w:hint="cs"/>
          <w:cs/>
          <w:lang w:bidi="hi-IN"/>
        </w:rPr>
        <w:t>प्राविधिक</w:t>
      </w:r>
      <w:r w:rsidRPr="00E93C37">
        <w:rPr>
          <w:rFonts w:cs="Kalimati"/>
          <w:rtl/>
          <w:cs/>
        </w:rPr>
        <w:t xml:space="preserve"> </w:t>
      </w:r>
      <w:r w:rsidRPr="00E93C37">
        <w:rPr>
          <w:rFonts w:ascii="Kokila" w:hAnsi="Kokila" w:cs="Kalimati" w:hint="cs"/>
          <w:cs/>
          <w:lang w:bidi="hi-IN"/>
        </w:rPr>
        <w:t>तालिम</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क्षमता</w:t>
      </w:r>
      <w:r w:rsidRPr="00E93C37">
        <w:rPr>
          <w:rFonts w:cs="Kalimati"/>
          <w:rtl/>
          <w:cs/>
        </w:rPr>
        <w:t xml:space="preserve"> </w:t>
      </w:r>
      <w:r w:rsidRPr="00E93C37">
        <w:rPr>
          <w:rFonts w:ascii="Kokila" w:hAnsi="Kokila" w:cs="Kalimati" w:hint="cs"/>
          <w:cs/>
          <w:lang w:bidi="hi-IN"/>
        </w:rPr>
        <w:t>निर्माण</w:t>
      </w:r>
      <w:r w:rsidRPr="00E93C37">
        <w:rPr>
          <w:rFonts w:cs="Kalimati"/>
          <w:rtl/>
          <w:cs/>
        </w:rPr>
        <w:t xml:space="preserve"> </w:t>
      </w:r>
      <w:r w:rsidRPr="00E93C37">
        <w:rPr>
          <w:rFonts w:ascii="Kokila" w:hAnsi="Kokila" w:cs="Kalimati" w:hint="cs"/>
          <w:cs/>
          <w:lang w:bidi="hi-IN"/>
        </w:rPr>
        <w:t>कार्यक्रमहरू</w:t>
      </w:r>
      <w:r w:rsidRPr="00E93C37">
        <w:rPr>
          <w:rFonts w:cs="Kalimati"/>
        </w:rPr>
        <w:t>……….2</w:t>
      </w:r>
    </w:p>
    <w:p w14:paraId="16D8ED61" w14:textId="77777777" w:rsidR="00ED69A1" w:rsidRPr="00E93C37" w:rsidRDefault="00ED69A1" w:rsidP="00ED69A1">
      <w:pPr>
        <w:rPr>
          <w:rFonts w:cs="Kalimati"/>
          <w:rtl/>
          <w:cs/>
        </w:rPr>
      </w:pPr>
      <w:r w:rsidRPr="00E93C37">
        <w:rPr>
          <w:rFonts w:cs="Kalimati"/>
        </w:rPr>
        <w:t>c</w:t>
      </w:r>
      <w:r w:rsidRPr="00E93C37">
        <w:rPr>
          <w:rFonts w:cs="Kalimati"/>
          <w:rtl/>
          <w:cs/>
        </w:rPr>
        <w:t xml:space="preserve">) </w:t>
      </w:r>
      <w:r w:rsidRPr="00E93C37">
        <w:rPr>
          <w:rFonts w:ascii="Kokila" w:hAnsi="Kokila" w:cs="Kalimati" w:hint="cs"/>
          <w:cs/>
          <w:lang w:bidi="hi-IN"/>
        </w:rPr>
        <w:t>भेटेरिनरी</w:t>
      </w:r>
      <w:r w:rsidRPr="00E93C37">
        <w:rPr>
          <w:rFonts w:cs="Kalimati"/>
          <w:rtl/>
          <w:cs/>
        </w:rPr>
        <w:t xml:space="preserve"> </w:t>
      </w:r>
      <w:r w:rsidRPr="00E93C37">
        <w:rPr>
          <w:rFonts w:ascii="Kokila" w:hAnsi="Kokila" w:cs="Kalimati" w:hint="cs"/>
          <w:cs/>
          <w:lang w:bidi="hi-IN"/>
        </w:rPr>
        <w:t>सेवा</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स्वास्थ्य</w:t>
      </w:r>
      <w:r w:rsidRPr="00E93C37">
        <w:rPr>
          <w:rFonts w:cs="Kalimati"/>
          <w:rtl/>
          <w:cs/>
        </w:rPr>
        <w:t xml:space="preserve"> </w:t>
      </w:r>
      <w:r w:rsidRPr="00E93C37">
        <w:rPr>
          <w:rFonts w:ascii="Kokila" w:hAnsi="Kokila" w:cs="Kalimati" w:hint="cs"/>
          <w:cs/>
          <w:lang w:bidi="hi-IN"/>
        </w:rPr>
        <w:t>सेवा</w:t>
      </w:r>
      <w:r w:rsidRPr="00E93C37">
        <w:rPr>
          <w:rFonts w:cs="Kalimati"/>
          <w:rtl/>
          <w:cs/>
        </w:rPr>
        <w:t xml:space="preserve"> </w:t>
      </w:r>
      <w:r w:rsidRPr="00E93C37">
        <w:rPr>
          <w:rFonts w:ascii="Kokila" w:hAnsi="Kokila" w:cs="Kalimati" w:hint="cs"/>
          <w:cs/>
          <w:lang w:bidi="hi-IN"/>
        </w:rPr>
        <w:t>कार्यक्रमहरू</w:t>
      </w:r>
      <w:r w:rsidRPr="00E93C37">
        <w:rPr>
          <w:rFonts w:cs="Kalimati"/>
        </w:rPr>
        <w:t>………….3</w:t>
      </w:r>
    </w:p>
    <w:p w14:paraId="1B176C0C" w14:textId="77777777" w:rsidR="00ED69A1" w:rsidRPr="00E93C37" w:rsidRDefault="00ED69A1" w:rsidP="00ED69A1">
      <w:pPr>
        <w:rPr>
          <w:rFonts w:cs="Kalimati"/>
          <w:rtl/>
          <w:cs/>
        </w:rPr>
      </w:pPr>
      <w:r w:rsidRPr="00E93C37">
        <w:rPr>
          <w:rFonts w:cs="Kalimati"/>
        </w:rPr>
        <w:lastRenderedPageBreak/>
        <w:t>d</w:t>
      </w:r>
      <w:r w:rsidRPr="00E93C37">
        <w:rPr>
          <w:rFonts w:cs="Kalimati"/>
          <w:rtl/>
          <w:cs/>
        </w:rPr>
        <w:t xml:space="preserve">) </w:t>
      </w:r>
      <w:r w:rsidRPr="00E93C37">
        <w:rPr>
          <w:rFonts w:ascii="Kokila" w:hAnsi="Kokila" w:cs="Kalimati" w:hint="cs"/>
          <w:cs/>
          <w:lang w:bidi="hi-IN"/>
        </w:rPr>
        <w:t>गुणस्तरीय</w:t>
      </w:r>
      <w:r w:rsidRPr="00E93C37">
        <w:rPr>
          <w:rFonts w:cs="Kalimati"/>
          <w:rtl/>
          <w:cs/>
        </w:rPr>
        <w:t xml:space="preserve"> </w:t>
      </w:r>
      <w:r w:rsidRPr="00E93C37">
        <w:rPr>
          <w:rFonts w:ascii="Kokila" w:hAnsi="Kokila" w:cs="Kalimati" w:hint="cs"/>
          <w:cs/>
          <w:lang w:bidi="hi-IN"/>
        </w:rPr>
        <w:t>दाना</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चारा</w:t>
      </w:r>
      <w:r w:rsidRPr="00E93C37">
        <w:rPr>
          <w:rFonts w:cs="Kalimati"/>
          <w:rtl/>
          <w:cs/>
        </w:rPr>
        <w:t xml:space="preserve"> </w:t>
      </w:r>
      <w:r w:rsidRPr="00E93C37">
        <w:rPr>
          <w:rFonts w:ascii="Kokila" w:hAnsi="Kokila" w:cs="Kalimati" w:hint="cs"/>
          <w:cs/>
          <w:lang w:bidi="hi-IN"/>
        </w:rPr>
        <w:t>स्रोतहरूमा</w:t>
      </w:r>
      <w:r w:rsidRPr="00E93C37">
        <w:rPr>
          <w:rFonts w:cs="Kalimati"/>
          <w:rtl/>
          <w:cs/>
        </w:rPr>
        <w:t xml:space="preserve"> </w:t>
      </w:r>
      <w:r w:rsidRPr="00E93C37">
        <w:rPr>
          <w:rFonts w:ascii="Kokila" w:hAnsi="Kokila" w:cs="Kalimati" w:hint="cs"/>
          <w:cs/>
          <w:lang w:bidi="hi-IN"/>
        </w:rPr>
        <w:t>पहुँच</w:t>
      </w:r>
      <w:r w:rsidRPr="00E93C37">
        <w:rPr>
          <w:rFonts w:cs="Kalimati"/>
        </w:rPr>
        <w:t>………..4</w:t>
      </w:r>
    </w:p>
    <w:p w14:paraId="6C98B89C" w14:textId="77777777" w:rsidR="00ED69A1" w:rsidRPr="00E93C37" w:rsidRDefault="00ED69A1" w:rsidP="00ED69A1">
      <w:pPr>
        <w:rPr>
          <w:rFonts w:cs="Kalimati"/>
          <w:rtl/>
          <w:cs/>
        </w:rPr>
      </w:pPr>
      <w:r w:rsidRPr="00E93C37">
        <w:rPr>
          <w:rFonts w:cs="Kalimati"/>
        </w:rPr>
        <w:t xml:space="preserve">e) </w:t>
      </w:r>
      <w:r w:rsidRPr="00E93C37">
        <w:rPr>
          <w:rFonts w:ascii="Kokila" w:hAnsi="Kokila" w:cs="Kalimati" w:hint="cs"/>
          <w:cs/>
          <w:lang w:bidi="hi-IN"/>
        </w:rPr>
        <w:t>सुधारिएको</w:t>
      </w:r>
      <w:r w:rsidRPr="00E93C37">
        <w:rPr>
          <w:rFonts w:cs="Kalimati"/>
          <w:rtl/>
          <w:cs/>
        </w:rPr>
        <w:t xml:space="preserve"> </w:t>
      </w:r>
      <w:r w:rsidRPr="00E93C37">
        <w:rPr>
          <w:rFonts w:ascii="Kokila" w:hAnsi="Kokila" w:cs="Kalimati" w:hint="cs"/>
          <w:cs/>
          <w:lang w:bidi="hi-IN"/>
        </w:rPr>
        <w:t>प्रजनन</w:t>
      </w:r>
      <w:r w:rsidRPr="00E93C37">
        <w:rPr>
          <w:rFonts w:cs="Kalimati"/>
          <w:rtl/>
          <w:cs/>
        </w:rPr>
        <w:t xml:space="preserve"> </w:t>
      </w:r>
      <w:r w:rsidRPr="00E93C37">
        <w:rPr>
          <w:rFonts w:ascii="Kokila" w:hAnsi="Kokila" w:cs="Kalimati" w:hint="cs"/>
          <w:cs/>
          <w:lang w:bidi="hi-IN"/>
        </w:rPr>
        <w:t>स्टक</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आनुवंशिक</w:t>
      </w:r>
      <w:r w:rsidRPr="00E93C37">
        <w:rPr>
          <w:rFonts w:cs="Kalimati"/>
          <w:rtl/>
          <w:cs/>
        </w:rPr>
        <w:t xml:space="preserve"> </w:t>
      </w:r>
      <w:r w:rsidRPr="00E93C37">
        <w:rPr>
          <w:rFonts w:ascii="Kokila" w:hAnsi="Kokila" w:cs="Kalimati" w:hint="cs"/>
          <w:cs/>
          <w:lang w:bidi="hi-IN"/>
        </w:rPr>
        <w:t>सामग्री</w:t>
      </w:r>
      <w:r w:rsidRPr="00E93C37">
        <w:rPr>
          <w:rFonts w:cs="Kalimati"/>
        </w:rPr>
        <w:t>…………..5</w:t>
      </w:r>
    </w:p>
    <w:p w14:paraId="39EF37FA" w14:textId="77777777" w:rsidR="00ED69A1" w:rsidRPr="00E93C37" w:rsidRDefault="00ED69A1" w:rsidP="00ED69A1">
      <w:pPr>
        <w:rPr>
          <w:rFonts w:cs="Kalimati"/>
          <w:rtl/>
          <w:cs/>
        </w:rPr>
      </w:pPr>
      <w:r w:rsidRPr="00E93C37">
        <w:rPr>
          <w:rFonts w:cs="Kalimati"/>
        </w:rPr>
        <w:t xml:space="preserve">f) </w:t>
      </w:r>
      <w:r w:rsidRPr="00E93C37">
        <w:rPr>
          <w:rFonts w:ascii="Kokila" w:hAnsi="Kokila" w:cs="Kalimati" w:hint="cs"/>
          <w:cs/>
          <w:lang w:bidi="hi-IN"/>
        </w:rPr>
        <w:t>पूर्वाधार</w:t>
      </w:r>
      <w:r w:rsidRPr="00E93C37">
        <w:rPr>
          <w:rFonts w:cs="Kalimati"/>
          <w:rtl/>
          <w:cs/>
        </w:rPr>
        <w:t xml:space="preserve"> </w:t>
      </w:r>
      <w:r w:rsidRPr="00E93C37">
        <w:rPr>
          <w:rFonts w:ascii="Kokila" w:hAnsi="Kokila" w:cs="Kalimati" w:hint="cs"/>
          <w:cs/>
          <w:lang w:bidi="hi-IN"/>
        </w:rPr>
        <w:t>विकास</w:t>
      </w:r>
      <w:r w:rsidRPr="00E93C37">
        <w:rPr>
          <w:rFonts w:cs="Kalimati"/>
          <w:rtl/>
          <w:cs/>
        </w:rPr>
        <w:t xml:space="preserve"> (</w:t>
      </w:r>
      <w:r w:rsidRPr="00E93C37">
        <w:rPr>
          <w:rFonts w:ascii="Kokila" w:hAnsi="Kokila" w:cs="Kalimati" w:hint="cs"/>
          <w:cs/>
          <w:lang w:bidi="hi-IN"/>
        </w:rPr>
        <w:t>जस्तै</w:t>
      </w:r>
      <w:r w:rsidRPr="00E93C37">
        <w:rPr>
          <w:rFonts w:cs="Kalimati"/>
        </w:rPr>
        <w:t xml:space="preserve">, </w:t>
      </w:r>
      <w:r w:rsidRPr="00E93C37">
        <w:rPr>
          <w:rFonts w:ascii="Kokila" w:hAnsi="Kokila" w:cs="Kalimati" w:hint="cs"/>
          <w:cs/>
          <w:lang w:bidi="hi-IN"/>
        </w:rPr>
        <w:t>आवास</w:t>
      </w:r>
      <w:r w:rsidRPr="00E93C37">
        <w:rPr>
          <w:rFonts w:cs="Kalimati"/>
        </w:rPr>
        <w:t xml:space="preserve">, </w:t>
      </w:r>
      <w:r w:rsidRPr="00E93C37">
        <w:rPr>
          <w:rFonts w:ascii="Kokila" w:hAnsi="Kokila" w:cs="Kalimati" w:hint="cs"/>
          <w:cs/>
          <w:lang w:bidi="hi-IN"/>
        </w:rPr>
        <w:t>खानेपानी</w:t>
      </w:r>
      <w:r w:rsidRPr="00E93C37">
        <w:rPr>
          <w:rFonts w:cs="Kalimati"/>
          <w:rtl/>
          <w:cs/>
        </w:rPr>
        <w:t>)</w:t>
      </w:r>
      <w:r w:rsidRPr="00E93C37">
        <w:rPr>
          <w:rFonts w:cs="Kalimati"/>
        </w:rPr>
        <w:t>………….6</w:t>
      </w:r>
    </w:p>
    <w:p w14:paraId="29433CAD" w14:textId="77777777" w:rsidR="00ED69A1" w:rsidRPr="00E93C37" w:rsidRDefault="00ED69A1" w:rsidP="00ED69A1">
      <w:pPr>
        <w:rPr>
          <w:rFonts w:cs="Kalimati"/>
          <w:rtl/>
          <w:cs/>
        </w:rPr>
      </w:pPr>
      <w:r w:rsidRPr="00E93C37">
        <w:rPr>
          <w:rFonts w:cs="Kalimati"/>
        </w:rPr>
        <w:t xml:space="preserve">g) </w:t>
      </w:r>
      <w:r w:rsidRPr="00E93C37">
        <w:rPr>
          <w:rFonts w:ascii="Kokila" w:hAnsi="Kokila" w:cs="Kalimati" w:hint="cs"/>
          <w:cs/>
          <w:lang w:bidi="hi-IN"/>
        </w:rPr>
        <w:t>बजार</w:t>
      </w:r>
      <w:r w:rsidRPr="00E93C37">
        <w:rPr>
          <w:rFonts w:cs="Kalimati"/>
          <w:rtl/>
          <w:cs/>
        </w:rPr>
        <w:t xml:space="preserve"> </w:t>
      </w:r>
      <w:r w:rsidRPr="00E93C37">
        <w:rPr>
          <w:rFonts w:ascii="Kokila" w:hAnsi="Kokila" w:cs="Kalimati" w:hint="cs"/>
          <w:cs/>
          <w:lang w:bidi="hi-IN"/>
        </w:rPr>
        <w:t>पहुँच</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मूल्य</w:t>
      </w:r>
      <w:r w:rsidRPr="00E93C37">
        <w:rPr>
          <w:rFonts w:cs="Kalimati"/>
          <w:rtl/>
          <w:cs/>
        </w:rPr>
        <w:t xml:space="preserve"> </w:t>
      </w:r>
      <w:r w:rsidRPr="00E93C37">
        <w:rPr>
          <w:rFonts w:ascii="Kokila" w:hAnsi="Kokila" w:cs="Kalimati" w:hint="cs"/>
          <w:cs/>
          <w:lang w:bidi="hi-IN"/>
        </w:rPr>
        <w:t>श्रृंखला</w:t>
      </w:r>
      <w:r w:rsidRPr="00E93C37">
        <w:rPr>
          <w:rFonts w:cs="Kalimati"/>
          <w:rtl/>
          <w:cs/>
        </w:rPr>
        <w:t xml:space="preserve"> </w:t>
      </w:r>
      <w:r w:rsidRPr="00E93C37">
        <w:rPr>
          <w:rFonts w:ascii="Kokila" w:hAnsi="Kokila" w:cs="Kalimati" w:hint="cs"/>
          <w:cs/>
          <w:lang w:bidi="hi-IN"/>
        </w:rPr>
        <w:t>विकास</w:t>
      </w:r>
      <w:r w:rsidRPr="00E93C37">
        <w:rPr>
          <w:rFonts w:cs="Kalimati"/>
          <w:rtl/>
          <w:cs/>
        </w:rPr>
        <w:t xml:space="preserve"> </w:t>
      </w:r>
      <w:r w:rsidRPr="00E93C37">
        <w:rPr>
          <w:rFonts w:ascii="Kokila" w:hAnsi="Kokila" w:cs="Kalimati" w:hint="cs"/>
          <w:cs/>
          <w:lang w:bidi="hi-IN"/>
        </w:rPr>
        <w:t>समर्थन</w:t>
      </w:r>
      <w:r w:rsidRPr="00E93C37">
        <w:rPr>
          <w:rFonts w:cs="Kalimati"/>
        </w:rPr>
        <w:t>………7</w:t>
      </w:r>
    </w:p>
    <w:p w14:paraId="137B7DEF" w14:textId="77777777" w:rsidR="00ED69A1" w:rsidRPr="00E93C37" w:rsidRDefault="00ED69A1" w:rsidP="00ED69A1">
      <w:pPr>
        <w:rPr>
          <w:rFonts w:cs="Kalimati"/>
          <w:rtl/>
          <w:cs/>
        </w:rPr>
      </w:pPr>
      <w:r w:rsidRPr="00E93C37">
        <w:rPr>
          <w:rFonts w:cs="Kalimati"/>
        </w:rPr>
        <w:t xml:space="preserve">h) </w:t>
      </w:r>
      <w:r w:rsidRPr="00E93C37">
        <w:rPr>
          <w:rFonts w:ascii="Kokila" w:hAnsi="Kokila" w:cs="Kalimati" w:hint="cs"/>
          <w:cs/>
          <w:lang w:bidi="hi-IN"/>
        </w:rPr>
        <w:t>अन्य</w:t>
      </w:r>
      <w:r w:rsidRPr="00E93C37">
        <w:rPr>
          <w:rFonts w:cs="Kalimati"/>
          <w:rtl/>
          <w:cs/>
        </w:rPr>
        <w:t xml:space="preserve"> (</w:t>
      </w:r>
      <w:r w:rsidRPr="00E93C37">
        <w:rPr>
          <w:rFonts w:ascii="Kokila" w:hAnsi="Kokila" w:cs="Kalimati" w:hint="cs"/>
          <w:cs/>
          <w:lang w:bidi="hi-IN"/>
        </w:rPr>
        <w:t>कृपया</w:t>
      </w:r>
      <w:r w:rsidRPr="00E93C37">
        <w:rPr>
          <w:rFonts w:cs="Kalimati"/>
          <w:rtl/>
          <w:cs/>
        </w:rPr>
        <w:t xml:space="preserve"> </w:t>
      </w:r>
      <w:r w:rsidRPr="00E93C37">
        <w:rPr>
          <w:rFonts w:ascii="Kokila" w:hAnsi="Kokila" w:cs="Kalimati" w:hint="cs"/>
          <w:cs/>
          <w:lang w:bidi="hi-IN"/>
        </w:rPr>
        <w:t>निर्दिष्ट</w:t>
      </w:r>
      <w:r w:rsidRPr="00E93C37">
        <w:rPr>
          <w:rFonts w:cs="Kalimati"/>
          <w:rtl/>
          <w:cs/>
        </w:rPr>
        <w:t xml:space="preserve"> </w:t>
      </w:r>
      <w:r w:rsidRPr="00E93C37">
        <w:rPr>
          <w:rFonts w:ascii="Kokila" w:hAnsi="Kokila" w:cs="Kalimati" w:hint="cs"/>
          <w:cs/>
          <w:lang w:bidi="hi-IN"/>
        </w:rPr>
        <w:t>गर्नुहोस्</w:t>
      </w:r>
      <w:r w:rsidRPr="00E93C37">
        <w:rPr>
          <w:rFonts w:cs="Kalimati"/>
          <w:rtl/>
          <w:cs/>
        </w:rPr>
        <w:t>)</w:t>
      </w:r>
    </w:p>
    <w:p w14:paraId="039AFF70" w14:textId="77777777" w:rsidR="00ED69A1" w:rsidRPr="00E93C37" w:rsidRDefault="00ED69A1" w:rsidP="00ED69A1">
      <w:pPr>
        <w:rPr>
          <w:rFonts w:cs="Kalimati"/>
          <w:lang w:bidi="ne-NP"/>
        </w:rPr>
      </w:pPr>
      <w:r w:rsidRPr="00E93C37">
        <w:rPr>
          <w:rFonts w:cs="Kalimati"/>
          <w:lang w:bidi="ne-NP"/>
        </w:rPr>
        <w:t xml:space="preserve">D7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तपाईंले</w:t>
      </w:r>
      <w:r w:rsidRPr="00E93C37">
        <w:rPr>
          <w:rFonts w:cs="Kalimati"/>
          <w:cs/>
          <w:lang w:bidi="ne-NP"/>
        </w:rPr>
        <w:t xml:space="preserve"> </w:t>
      </w:r>
      <w:r w:rsidRPr="00E93C37">
        <w:rPr>
          <w:rFonts w:ascii="Kokila" w:hAnsi="Kokila" w:cs="Kalimati" w:hint="cs"/>
          <w:cs/>
          <w:lang w:bidi="ne-NP"/>
        </w:rPr>
        <w:t>पशु</w:t>
      </w:r>
      <w:r w:rsidRPr="00E93C37">
        <w:rPr>
          <w:rFonts w:cs="Kalimati"/>
          <w:cs/>
          <w:lang w:bidi="ne-NP"/>
        </w:rPr>
        <w:t xml:space="preserve"> </w:t>
      </w:r>
      <w:r w:rsidRPr="00E93C37">
        <w:rPr>
          <w:rFonts w:ascii="Kokila" w:hAnsi="Kokila" w:cs="Kalimati" w:hint="cs"/>
          <w:cs/>
          <w:lang w:bidi="ne-NP"/>
        </w:rPr>
        <w:t>विकास</w:t>
      </w:r>
      <w:r w:rsidRPr="00E93C37">
        <w:rPr>
          <w:rFonts w:cs="Kalimati"/>
          <w:cs/>
          <w:lang w:bidi="ne-NP"/>
        </w:rPr>
        <w:t xml:space="preserve"> </w:t>
      </w:r>
      <w:r w:rsidRPr="00E93C37">
        <w:rPr>
          <w:rFonts w:ascii="Kokila" w:hAnsi="Kokila" w:cs="Kalimati" w:hint="cs"/>
          <w:cs/>
          <w:lang w:bidi="ne-NP"/>
        </w:rPr>
        <w:t>कार्यक्रमबाट</w:t>
      </w:r>
      <w:r w:rsidRPr="00E93C37">
        <w:rPr>
          <w:rFonts w:cs="Kalimati"/>
          <w:cs/>
          <w:lang w:bidi="ne-NP"/>
        </w:rPr>
        <w:t xml:space="preserve"> </w:t>
      </w:r>
      <w:r w:rsidRPr="00E93C37">
        <w:rPr>
          <w:rFonts w:ascii="Kokila" w:hAnsi="Kokila" w:cs="Kalimati" w:hint="cs"/>
          <w:cs/>
          <w:lang w:bidi="ne-NP"/>
        </w:rPr>
        <w:t>कुनै</w:t>
      </w:r>
      <w:r w:rsidRPr="00E93C37">
        <w:rPr>
          <w:rFonts w:cs="Kalimati"/>
          <w:cs/>
          <w:lang w:bidi="ne-NP"/>
        </w:rPr>
        <w:t xml:space="preserve"> </w:t>
      </w:r>
      <w:r w:rsidRPr="00E93C37">
        <w:rPr>
          <w:rFonts w:ascii="Kokila" w:hAnsi="Kokila" w:cs="Kalimati" w:hint="cs"/>
          <w:cs/>
          <w:lang w:bidi="ne-NP"/>
        </w:rPr>
        <w:t>आर्थिक</w:t>
      </w:r>
      <w:r w:rsidRPr="00E93C37">
        <w:rPr>
          <w:rFonts w:cs="Kalimati"/>
          <w:cs/>
          <w:lang w:bidi="ne-NP"/>
        </w:rPr>
        <w:t xml:space="preserve"> </w:t>
      </w:r>
      <w:r w:rsidRPr="00E93C37">
        <w:rPr>
          <w:rFonts w:ascii="Kokila" w:hAnsi="Kokila" w:cs="Kalimati" w:hint="cs"/>
          <w:cs/>
          <w:lang w:bidi="ne-NP"/>
        </w:rPr>
        <w:t>वा</w:t>
      </w:r>
      <w:r w:rsidRPr="00E93C37">
        <w:rPr>
          <w:rFonts w:cs="Kalimati"/>
          <w:cs/>
          <w:lang w:bidi="ne-NP"/>
        </w:rPr>
        <w:t xml:space="preserve"> </w:t>
      </w:r>
      <w:r w:rsidRPr="00E93C37">
        <w:rPr>
          <w:rFonts w:ascii="Kokila" w:hAnsi="Kokila" w:cs="Kalimati" w:hint="cs"/>
          <w:cs/>
          <w:lang w:bidi="ne-NP"/>
        </w:rPr>
        <w:t>प्राविधिक</w:t>
      </w:r>
      <w:r w:rsidRPr="00E93C37">
        <w:rPr>
          <w:rFonts w:cs="Kalimati"/>
          <w:cs/>
          <w:lang w:bidi="ne-NP"/>
        </w:rPr>
        <w:t xml:space="preserve"> </w:t>
      </w:r>
      <w:r w:rsidRPr="00E93C37">
        <w:rPr>
          <w:rFonts w:ascii="Kokila" w:hAnsi="Kokila" w:cs="Kalimati" w:hint="cs"/>
          <w:cs/>
          <w:lang w:bidi="ne-NP"/>
        </w:rPr>
        <w:t>सहयोग</w:t>
      </w:r>
      <w:r w:rsidRPr="00E93C37">
        <w:rPr>
          <w:rFonts w:cs="Kalimati"/>
          <w:cs/>
          <w:lang w:bidi="ne-NP"/>
        </w:rPr>
        <w:t xml:space="preserve"> </w:t>
      </w:r>
      <w:r w:rsidRPr="00E93C37">
        <w:rPr>
          <w:rFonts w:ascii="Kokila" w:hAnsi="Kokila" w:cs="Kalimati" w:hint="cs"/>
          <w:cs/>
          <w:lang w:bidi="ne-NP"/>
        </w:rPr>
        <w:t>प्राप्त</w:t>
      </w:r>
      <w:r w:rsidRPr="00E93C37">
        <w:rPr>
          <w:rFonts w:cs="Kalimati"/>
          <w:cs/>
          <w:lang w:bidi="ne-NP"/>
        </w:rPr>
        <w:t xml:space="preserve"> </w:t>
      </w:r>
      <w:r w:rsidRPr="00E93C37">
        <w:rPr>
          <w:rFonts w:ascii="Kokila" w:hAnsi="Kokila" w:cs="Kalimati" w:hint="cs"/>
          <w:cs/>
          <w:lang w:bidi="ne-NP"/>
        </w:rPr>
        <w:t>गर्नुभएको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w:t>
      </w:r>
    </w:p>
    <w:p w14:paraId="6C461558" w14:textId="77777777" w:rsidR="00ED69A1" w:rsidRPr="00E93C37" w:rsidRDefault="00ED69A1" w:rsidP="00ED69A1">
      <w:pPr>
        <w:ind w:firstLine="720"/>
        <w:rPr>
          <w:rFonts w:cs="Kalimati"/>
          <w:cs/>
          <w:lang w:bidi="ne-NP"/>
        </w:rPr>
      </w:pP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हो</w:t>
      </w:r>
      <w:r w:rsidRPr="00E93C37">
        <w:rPr>
          <w:rFonts w:cs="Kalimati"/>
          <w:cs/>
          <w:lang w:bidi="ne-NP"/>
        </w:rPr>
        <w:t xml:space="preserve"> </w:t>
      </w:r>
      <w:r w:rsidRPr="00E93C37">
        <w:rPr>
          <w:rFonts w:ascii="Kokila" w:hAnsi="Kokila" w:cs="Kalimati" w:hint="cs"/>
          <w:cs/>
          <w:lang w:bidi="ne-NP"/>
        </w:rPr>
        <w:t>ख</w:t>
      </w:r>
      <w:r w:rsidRPr="00E93C37">
        <w:rPr>
          <w:rFonts w:cs="Kalimati"/>
          <w:cs/>
          <w:lang w:bidi="ne-NP"/>
        </w:rPr>
        <w:t xml:space="preserve">) </w:t>
      </w:r>
      <w:r w:rsidRPr="00E93C37">
        <w:rPr>
          <w:rFonts w:ascii="Kokila" w:hAnsi="Kokila" w:cs="Kalimati" w:hint="cs"/>
          <w:cs/>
          <w:lang w:bidi="ne-NP"/>
        </w:rPr>
        <w:t>होइन</w:t>
      </w:r>
    </w:p>
    <w:p w14:paraId="57ADD0DF" w14:textId="77777777" w:rsidR="00ED69A1" w:rsidRPr="00E93C37" w:rsidRDefault="00ED69A1" w:rsidP="00ED69A1">
      <w:pPr>
        <w:rPr>
          <w:rFonts w:cs="Kalimati"/>
          <w:lang w:bidi="ne-NP"/>
        </w:rPr>
      </w:pPr>
      <w:r w:rsidRPr="00E93C37">
        <w:rPr>
          <w:rFonts w:cs="Kalimati"/>
          <w:lang w:bidi="ne-NP"/>
        </w:rPr>
        <w:t xml:space="preserve">D8 </w:t>
      </w:r>
      <w:r w:rsidRPr="00E93C37">
        <w:rPr>
          <w:rFonts w:ascii="Kokila" w:hAnsi="Kokila" w:cs="Kalimati" w:hint="cs"/>
          <w:cs/>
          <w:lang w:bidi="ne-NP"/>
        </w:rPr>
        <w:t>यदि</w:t>
      </w:r>
      <w:r w:rsidRPr="00E93C37">
        <w:rPr>
          <w:rFonts w:cs="Kalimati"/>
          <w:cs/>
          <w:lang w:bidi="ne-NP"/>
        </w:rPr>
        <w:t xml:space="preserve"> </w:t>
      </w:r>
      <w:r w:rsidRPr="00E93C37">
        <w:rPr>
          <w:rFonts w:ascii="Kokila" w:hAnsi="Kokila" w:cs="Kalimati" w:hint="cs"/>
          <w:cs/>
          <w:lang w:bidi="ne-NP"/>
        </w:rPr>
        <w:t>हो</w:t>
      </w:r>
      <w:r w:rsidRPr="00E93C37">
        <w:rPr>
          <w:rFonts w:cs="Kalimati"/>
          <w:cs/>
          <w:lang w:bidi="ne-NP"/>
        </w:rPr>
        <w:t xml:space="preserve"> </w:t>
      </w:r>
      <w:r w:rsidRPr="00E93C37">
        <w:rPr>
          <w:rFonts w:ascii="Kokila" w:hAnsi="Kokila" w:cs="Kalimati" w:hint="cs"/>
          <w:cs/>
          <w:lang w:bidi="ne-NP"/>
        </w:rPr>
        <w:t>भने</w:t>
      </w:r>
      <w:r w:rsidRPr="00E93C37">
        <w:rPr>
          <w:rFonts w:cs="Kalimati"/>
          <w:lang w:bidi="ne-NP"/>
        </w:rPr>
        <w:t xml:space="preserve">, </w:t>
      </w:r>
      <w:r w:rsidRPr="00E93C37">
        <w:rPr>
          <w:rFonts w:ascii="Kokila" w:hAnsi="Kokila" w:cs="Kalimati" w:hint="cs"/>
          <w:cs/>
          <w:lang w:bidi="ne-NP"/>
        </w:rPr>
        <w:t>कृपया</w:t>
      </w:r>
      <w:r w:rsidRPr="00E93C37">
        <w:rPr>
          <w:rFonts w:cs="Kalimati"/>
          <w:cs/>
          <w:lang w:bidi="ne-NP"/>
        </w:rPr>
        <w:t xml:space="preserve"> </w:t>
      </w:r>
      <w:r w:rsidRPr="00E93C37">
        <w:rPr>
          <w:rFonts w:ascii="Kokila" w:hAnsi="Kokila" w:cs="Kalimati" w:hint="cs"/>
          <w:cs/>
          <w:lang w:bidi="ne-NP"/>
        </w:rPr>
        <w:t>तपाईंको</w:t>
      </w:r>
      <w:r w:rsidRPr="00E93C37">
        <w:rPr>
          <w:rFonts w:cs="Kalimati"/>
          <w:cs/>
          <w:lang w:bidi="ne-NP"/>
        </w:rPr>
        <w:t xml:space="preserve"> </w:t>
      </w:r>
      <w:r w:rsidRPr="00E93C37">
        <w:rPr>
          <w:rFonts w:ascii="Kokila" w:hAnsi="Kokila" w:cs="Kalimati" w:hint="cs"/>
          <w:cs/>
          <w:lang w:bidi="ne-NP"/>
        </w:rPr>
        <w:t>पशुधन</w:t>
      </w:r>
      <w:r w:rsidRPr="00E93C37">
        <w:rPr>
          <w:rFonts w:cs="Kalimati"/>
          <w:cs/>
          <w:lang w:bidi="ne-NP"/>
        </w:rPr>
        <w:t>-</w:t>
      </w:r>
      <w:r w:rsidRPr="00E93C37">
        <w:rPr>
          <w:rFonts w:ascii="Kokila" w:hAnsi="Kokila" w:cs="Kalimati" w:hint="cs"/>
          <w:cs/>
          <w:lang w:bidi="ne-NP"/>
        </w:rPr>
        <w:t>सम्बन्धित</w:t>
      </w:r>
      <w:r w:rsidRPr="00E93C37">
        <w:rPr>
          <w:rFonts w:cs="Kalimati"/>
          <w:cs/>
          <w:lang w:bidi="ne-NP"/>
        </w:rPr>
        <w:t xml:space="preserve"> </w:t>
      </w:r>
      <w:r w:rsidRPr="00E93C37">
        <w:rPr>
          <w:rFonts w:ascii="Kokila" w:hAnsi="Kokila" w:cs="Kalimati" w:hint="cs"/>
          <w:cs/>
          <w:lang w:bidi="ne-NP"/>
        </w:rPr>
        <w:t>अभ्यासहरू</w:t>
      </w:r>
      <w:r w:rsidRPr="00E93C37">
        <w:rPr>
          <w:rFonts w:cs="Kalimati"/>
          <w:cs/>
          <w:lang w:bidi="ne-NP"/>
        </w:rPr>
        <w:t xml:space="preserve"> </w:t>
      </w:r>
      <w:r w:rsidRPr="00E93C37">
        <w:rPr>
          <w:rFonts w:ascii="Kokila" w:hAnsi="Kokila" w:cs="Kalimati" w:hint="cs"/>
          <w:cs/>
          <w:lang w:bidi="ne-NP"/>
        </w:rPr>
        <w:t>सुधार</w:t>
      </w:r>
      <w:r w:rsidRPr="00E93C37">
        <w:rPr>
          <w:rFonts w:cs="Kalimati"/>
          <w:cs/>
          <w:lang w:bidi="ne-NP"/>
        </w:rPr>
        <w:t xml:space="preserve"> </w:t>
      </w:r>
      <w:r w:rsidRPr="00E93C37">
        <w:rPr>
          <w:rFonts w:ascii="Kokila" w:hAnsi="Kokila" w:cs="Kalimati" w:hint="cs"/>
          <w:cs/>
          <w:lang w:bidi="ne-NP"/>
        </w:rPr>
        <w:t>गर्न</w:t>
      </w:r>
      <w:r w:rsidRPr="00E93C37">
        <w:rPr>
          <w:rFonts w:cs="Kalimati"/>
          <w:cs/>
          <w:lang w:bidi="ne-NP"/>
        </w:rPr>
        <w:t xml:space="preserve"> </w:t>
      </w:r>
      <w:r w:rsidRPr="00E93C37">
        <w:rPr>
          <w:rFonts w:ascii="Kokila" w:hAnsi="Kokila" w:cs="Kalimati" w:hint="cs"/>
          <w:cs/>
          <w:lang w:bidi="ne-NP"/>
        </w:rPr>
        <w:t>प्रदान</w:t>
      </w:r>
      <w:r w:rsidRPr="00E93C37">
        <w:rPr>
          <w:rFonts w:cs="Kalimati"/>
          <w:cs/>
          <w:lang w:bidi="ne-NP"/>
        </w:rPr>
        <w:t xml:space="preserve"> </w:t>
      </w:r>
      <w:r w:rsidRPr="00E93C37">
        <w:rPr>
          <w:rFonts w:ascii="Kokila" w:hAnsi="Kokila" w:cs="Kalimati" w:hint="cs"/>
          <w:cs/>
          <w:lang w:bidi="ne-NP"/>
        </w:rPr>
        <w:t>गरिएको</w:t>
      </w:r>
      <w:r w:rsidRPr="00E93C37">
        <w:rPr>
          <w:rFonts w:cs="Kalimati"/>
          <w:cs/>
          <w:lang w:bidi="ne-NP"/>
        </w:rPr>
        <w:t xml:space="preserve"> </w:t>
      </w:r>
      <w:r w:rsidRPr="00E93C37">
        <w:rPr>
          <w:rFonts w:ascii="Kokila" w:hAnsi="Kokila" w:cs="Kalimati" w:hint="cs"/>
          <w:cs/>
          <w:lang w:bidi="ne-NP"/>
        </w:rPr>
        <w:t>समर्थनको</w:t>
      </w:r>
      <w:r w:rsidRPr="00E93C37">
        <w:rPr>
          <w:rFonts w:cs="Kalimati"/>
          <w:cs/>
          <w:lang w:bidi="ne-NP"/>
        </w:rPr>
        <w:t xml:space="preserve"> </w:t>
      </w:r>
      <w:r w:rsidRPr="00E93C37">
        <w:rPr>
          <w:rFonts w:ascii="Kokila" w:hAnsi="Kokila" w:cs="Kalimati" w:hint="cs"/>
          <w:cs/>
          <w:lang w:bidi="ne-NP"/>
        </w:rPr>
        <w:t>प्रभावकारिता</w:t>
      </w:r>
      <w:r w:rsidRPr="00E93C37">
        <w:rPr>
          <w:rFonts w:cs="Kalimati"/>
          <w:cs/>
          <w:lang w:bidi="ne-NP"/>
        </w:rPr>
        <w:t xml:space="preserve"> </w:t>
      </w:r>
      <w:r w:rsidRPr="00E93C37">
        <w:rPr>
          <w:rFonts w:ascii="Kokila" w:hAnsi="Kokila" w:cs="Kalimati" w:hint="cs"/>
          <w:cs/>
          <w:lang w:bidi="ne-NP"/>
        </w:rPr>
        <w:t>मूल्याङ्कन</w:t>
      </w:r>
      <w:r w:rsidRPr="00E93C37">
        <w:rPr>
          <w:rFonts w:cs="Kalimati"/>
          <w:cs/>
          <w:lang w:bidi="ne-NP"/>
        </w:rPr>
        <w:t xml:space="preserve"> </w:t>
      </w:r>
      <w:r w:rsidRPr="00E93C37">
        <w:rPr>
          <w:rFonts w:ascii="Kokila" w:hAnsi="Kokila" w:cs="Kalimati" w:hint="cs"/>
          <w:cs/>
          <w:lang w:bidi="ne-NP"/>
        </w:rPr>
        <w:t>गर्नुहोस्</w:t>
      </w:r>
      <w:r w:rsidRPr="00E93C37">
        <w:rPr>
          <w:rFonts w:cs="Kalimati"/>
          <w:cs/>
          <w:lang w:bidi="ne-NP"/>
        </w:rPr>
        <w:t xml:space="preserve">: </w:t>
      </w:r>
    </w:p>
    <w:p w14:paraId="4232D740" w14:textId="77777777" w:rsidR="00ED69A1" w:rsidRPr="00E93C37" w:rsidRDefault="00ED69A1" w:rsidP="00ED69A1">
      <w:pPr>
        <w:ind w:left="720"/>
        <w:rPr>
          <w:rFonts w:cs="Kalimati"/>
          <w:cs/>
          <w:lang w:bidi="ne-NP"/>
        </w:rPr>
      </w:pP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cs="Kalimati"/>
          <w:lang w:bidi="ne-NP"/>
        </w:rPr>
        <w:t xml:space="preserve">b) </w:t>
      </w:r>
      <w:r w:rsidRPr="00E93C37">
        <w:rPr>
          <w:rFonts w:ascii="Kokila" w:hAnsi="Kokila" w:cs="Kalimati" w:hint="cs"/>
          <w:cs/>
          <w:lang w:bidi="ne-NP"/>
        </w:rPr>
        <w:t>केही</w:t>
      </w:r>
      <w:r w:rsidRPr="00E93C37">
        <w:rPr>
          <w:rFonts w:cs="Kalimati"/>
          <w:cs/>
          <w:lang w:bidi="ne-NP"/>
        </w:rPr>
        <w:t xml:space="preserve"> </w:t>
      </w:r>
      <w:r w:rsidRPr="00E93C37">
        <w:rPr>
          <w:rFonts w:ascii="Kokila" w:hAnsi="Kokila" w:cs="Kalimati" w:hint="cs"/>
          <w:cs/>
          <w:lang w:bidi="ne-NP"/>
        </w:rPr>
        <w:t>हदसम्म</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cs="Kalimati"/>
          <w:lang w:bidi="ne-NP"/>
        </w:rPr>
        <w:t xml:space="preserve">c) </w:t>
      </w:r>
      <w:r w:rsidRPr="00E93C37">
        <w:rPr>
          <w:rFonts w:ascii="Kokila" w:hAnsi="Kokila" w:cs="Kalimati" w:hint="cs"/>
          <w:cs/>
          <w:lang w:bidi="ne-NP"/>
        </w:rPr>
        <w:t>तटस्थ</w:t>
      </w:r>
      <w:r w:rsidRPr="00E93C37">
        <w:rPr>
          <w:rFonts w:cs="Kalimati"/>
          <w:cs/>
          <w:lang w:bidi="ne-NP"/>
        </w:rPr>
        <w:t xml:space="preserve"> </w:t>
      </w:r>
      <w:r w:rsidRPr="00E93C37">
        <w:rPr>
          <w:rFonts w:ascii="Kokila" w:hAnsi="Kokila" w:cs="Kalimati" w:hint="cs"/>
          <w:cs/>
          <w:lang w:bidi="ne-NP"/>
        </w:rPr>
        <w:t>घ</w:t>
      </w:r>
      <w:r w:rsidRPr="00E93C37">
        <w:rPr>
          <w:rFonts w:cs="Kalimati"/>
          <w:cs/>
          <w:lang w:bidi="ne-NP"/>
        </w:rPr>
        <w:t xml:space="preserve">)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cs="Kalimati"/>
          <w:lang w:bidi="ne-NP"/>
        </w:rPr>
        <w:t xml:space="preserve">e) </w:t>
      </w:r>
      <w:r w:rsidRPr="00E93C37">
        <w:rPr>
          <w:rFonts w:ascii="Kokila" w:hAnsi="Kokila" w:cs="Kalimati" w:hint="cs"/>
          <w:cs/>
          <w:lang w:bidi="ne-NP"/>
        </w:rPr>
        <w:t>बिल्कुल</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cs="Kalimati"/>
          <w:lang w:bidi="ne-NP"/>
        </w:rPr>
        <w:t xml:space="preserve">f) </w:t>
      </w:r>
      <w:r w:rsidRPr="00E93C37">
        <w:rPr>
          <w:rFonts w:ascii="Kokila" w:hAnsi="Kokila" w:cs="Kalimati" w:hint="cs"/>
          <w:cs/>
          <w:lang w:bidi="ne-NP"/>
        </w:rPr>
        <w:t>समर्थन</w:t>
      </w:r>
      <w:r w:rsidRPr="00E93C37">
        <w:rPr>
          <w:rFonts w:cs="Kalimati"/>
          <w:cs/>
          <w:lang w:bidi="ne-NP"/>
        </w:rPr>
        <w:t xml:space="preserve"> </w:t>
      </w:r>
      <w:r w:rsidRPr="00E93C37">
        <w:rPr>
          <w:rFonts w:ascii="Kokila" w:hAnsi="Kokila" w:cs="Kalimati" w:hint="cs"/>
          <w:cs/>
          <w:lang w:bidi="ne-NP"/>
        </w:rPr>
        <w:t>प्राप्त</w:t>
      </w:r>
      <w:r w:rsidRPr="00E93C37">
        <w:rPr>
          <w:rFonts w:cs="Kalimati"/>
          <w:cs/>
          <w:lang w:bidi="ne-NP"/>
        </w:rPr>
        <w:t xml:space="preserve"> </w:t>
      </w:r>
      <w:r w:rsidRPr="00E93C37">
        <w:rPr>
          <w:rFonts w:ascii="Kokila" w:hAnsi="Kokila" w:cs="Kalimati" w:hint="cs"/>
          <w:cs/>
          <w:lang w:bidi="ne-NP"/>
        </w:rPr>
        <w:t>गरेन</w:t>
      </w:r>
    </w:p>
    <w:p w14:paraId="33787CBB" w14:textId="77777777" w:rsidR="00ED69A1" w:rsidRPr="00E93C37" w:rsidRDefault="00ED69A1" w:rsidP="00ED69A1">
      <w:pPr>
        <w:rPr>
          <w:rFonts w:cs="Kalimati"/>
          <w:lang w:bidi="ne-NP"/>
        </w:rPr>
      </w:pPr>
      <w:r w:rsidRPr="00E93C37">
        <w:rPr>
          <w:rFonts w:cs="Kalimati"/>
          <w:lang w:bidi="ne-NP"/>
        </w:rPr>
        <w:t xml:space="preserve">D9 </w:t>
      </w:r>
      <w:r w:rsidRPr="00E93C37">
        <w:rPr>
          <w:rFonts w:ascii="Kokila" w:hAnsi="Kokila" w:cs="Kalimati" w:hint="cs"/>
          <w:cs/>
          <w:lang w:bidi="ne-NP"/>
        </w:rPr>
        <w:t>तपाईं</w:t>
      </w:r>
      <w:r w:rsidRPr="00E93C37">
        <w:rPr>
          <w:rFonts w:cs="Kalimati"/>
          <w:cs/>
          <w:lang w:bidi="ne-NP"/>
        </w:rPr>
        <w:t xml:space="preserve"> </w:t>
      </w:r>
      <w:r w:rsidRPr="00E93C37">
        <w:rPr>
          <w:rFonts w:ascii="Kokila" w:hAnsi="Kokila" w:cs="Kalimati" w:hint="cs"/>
          <w:cs/>
          <w:lang w:bidi="ne-NP"/>
        </w:rPr>
        <w:t>आफ्नो</w:t>
      </w:r>
      <w:r w:rsidRPr="00E93C37">
        <w:rPr>
          <w:rFonts w:cs="Kalimati"/>
          <w:cs/>
          <w:lang w:bidi="ne-NP"/>
        </w:rPr>
        <w:t xml:space="preserve"> </w:t>
      </w:r>
      <w:r w:rsidRPr="00E93C37">
        <w:rPr>
          <w:rFonts w:ascii="Kokila" w:hAnsi="Kokila" w:cs="Kalimati" w:hint="cs"/>
          <w:cs/>
          <w:lang w:bidi="ne-NP"/>
        </w:rPr>
        <w:t>क्षेत्रमा</w:t>
      </w:r>
      <w:r w:rsidRPr="00E93C37">
        <w:rPr>
          <w:rFonts w:cs="Kalimati"/>
          <w:cs/>
          <w:lang w:bidi="ne-NP"/>
        </w:rPr>
        <w:t xml:space="preserve"> </w:t>
      </w:r>
      <w:r w:rsidRPr="00E93C37">
        <w:rPr>
          <w:rFonts w:ascii="Kokila" w:hAnsi="Kokila" w:cs="Kalimati" w:hint="cs"/>
          <w:cs/>
          <w:lang w:bidi="ne-NP"/>
        </w:rPr>
        <w:t>भेटेरिनरी</w:t>
      </w:r>
      <w:r w:rsidRPr="00E93C37">
        <w:rPr>
          <w:rFonts w:cs="Kalimati"/>
          <w:cs/>
          <w:lang w:bidi="ne-NP"/>
        </w:rPr>
        <w:t xml:space="preserve"> </w:t>
      </w:r>
      <w:r w:rsidRPr="00E93C37">
        <w:rPr>
          <w:rFonts w:ascii="Kokila" w:hAnsi="Kokila" w:cs="Kalimati" w:hint="cs"/>
          <w:cs/>
          <w:lang w:bidi="ne-NP"/>
        </w:rPr>
        <w:t>सेवाहरूको</w:t>
      </w:r>
      <w:r w:rsidRPr="00E93C37">
        <w:rPr>
          <w:rFonts w:cs="Kalimati"/>
          <w:cs/>
          <w:lang w:bidi="ne-NP"/>
        </w:rPr>
        <w:t xml:space="preserve"> </w:t>
      </w:r>
      <w:r w:rsidRPr="00E93C37">
        <w:rPr>
          <w:rFonts w:ascii="Kokila" w:hAnsi="Kokila" w:cs="Kalimati" w:hint="cs"/>
          <w:cs/>
          <w:lang w:bidi="ne-NP"/>
        </w:rPr>
        <w:t>उपलब्धता</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पहुँचबाट</w:t>
      </w:r>
      <w:r w:rsidRPr="00E93C37">
        <w:rPr>
          <w:rFonts w:cs="Kalimati"/>
          <w:cs/>
          <w:lang w:bidi="ne-NP"/>
        </w:rPr>
        <w:t xml:space="preserve"> </w:t>
      </w:r>
      <w:r w:rsidRPr="00E93C37">
        <w:rPr>
          <w:rFonts w:ascii="Kokila" w:hAnsi="Kokila" w:cs="Kalimati" w:hint="cs"/>
          <w:cs/>
          <w:lang w:bidi="ne-NP"/>
        </w:rPr>
        <w:t>कत्तिको</w:t>
      </w:r>
      <w:r w:rsidRPr="00E93C37">
        <w:rPr>
          <w:rFonts w:cs="Kalimati"/>
          <w:cs/>
          <w:lang w:bidi="ne-NP"/>
        </w:rPr>
        <w:t xml:space="preserve"> </w:t>
      </w:r>
      <w:r w:rsidRPr="00E93C37">
        <w:rPr>
          <w:rFonts w:ascii="Kokila" w:hAnsi="Kokila" w:cs="Kalimati" w:hint="cs"/>
          <w:cs/>
          <w:lang w:bidi="ne-NP"/>
        </w:rPr>
        <w:t>सन्तुष्ट</w:t>
      </w:r>
      <w:r w:rsidRPr="00E93C37">
        <w:rPr>
          <w:rFonts w:cs="Kalimati"/>
          <w:cs/>
          <w:lang w:bidi="ne-NP"/>
        </w:rPr>
        <w:t xml:space="preserve"> </w:t>
      </w:r>
      <w:r w:rsidRPr="00E93C37">
        <w:rPr>
          <w:rFonts w:ascii="Kokila" w:hAnsi="Kokila" w:cs="Kalimati" w:hint="cs"/>
          <w:cs/>
          <w:lang w:bidi="ne-NP"/>
        </w:rPr>
        <w:t>हुनुहुन्छ</w:t>
      </w:r>
      <w:r w:rsidRPr="00E93C37">
        <w:rPr>
          <w:rFonts w:cs="Kalimati"/>
          <w:lang w:bidi="ne-NP"/>
        </w:rPr>
        <w:t xml:space="preserve">? </w:t>
      </w:r>
    </w:p>
    <w:p w14:paraId="3055DA8A" w14:textId="77777777" w:rsidR="00ED69A1" w:rsidRPr="00E93C37" w:rsidRDefault="00ED69A1" w:rsidP="00ED69A1">
      <w:pPr>
        <w:ind w:firstLine="720"/>
        <w:rPr>
          <w:rFonts w:cs="Kalimati"/>
          <w:lang w:bidi="ne-NP"/>
        </w:rPr>
      </w:pP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सन्तुष्ट</w:t>
      </w:r>
      <w:r w:rsidRPr="00E93C37">
        <w:rPr>
          <w:rFonts w:cs="Kalimati"/>
          <w:cs/>
          <w:lang w:bidi="ne-NP"/>
        </w:rPr>
        <w:t xml:space="preserve"> </w:t>
      </w:r>
      <w:r w:rsidRPr="00E93C37">
        <w:rPr>
          <w:rFonts w:ascii="Kokila" w:hAnsi="Kokila" w:cs="Kalimati" w:hint="cs"/>
          <w:cs/>
          <w:lang w:bidi="ne-NP"/>
        </w:rPr>
        <w:t>ख</w:t>
      </w:r>
      <w:r w:rsidRPr="00E93C37">
        <w:rPr>
          <w:rFonts w:cs="Kalimati"/>
          <w:cs/>
          <w:lang w:bidi="ne-NP"/>
        </w:rPr>
        <w:t xml:space="preserve">) </w:t>
      </w:r>
      <w:r w:rsidRPr="00E93C37">
        <w:rPr>
          <w:rFonts w:ascii="Kokila" w:hAnsi="Kokila" w:cs="Kalimati" w:hint="cs"/>
          <w:cs/>
          <w:lang w:bidi="ne-NP"/>
        </w:rPr>
        <w:t>केही</w:t>
      </w:r>
      <w:r w:rsidRPr="00E93C37">
        <w:rPr>
          <w:rFonts w:cs="Kalimati"/>
          <w:cs/>
          <w:lang w:bidi="ne-NP"/>
        </w:rPr>
        <w:t xml:space="preserve"> </w:t>
      </w:r>
      <w:r w:rsidRPr="00E93C37">
        <w:rPr>
          <w:rFonts w:ascii="Kokila" w:hAnsi="Kokila" w:cs="Kalimati" w:hint="cs"/>
          <w:cs/>
          <w:lang w:bidi="ne-NP"/>
        </w:rPr>
        <w:t>हदसम्म</w:t>
      </w:r>
      <w:r w:rsidRPr="00E93C37">
        <w:rPr>
          <w:rFonts w:cs="Kalimati"/>
          <w:cs/>
          <w:lang w:bidi="ne-NP"/>
        </w:rPr>
        <w:t xml:space="preserve"> </w:t>
      </w:r>
      <w:r w:rsidRPr="00E93C37">
        <w:rPr>
          <w:rFonts w:ascii="Kokila" w:hAnsi="Kokila" w:cs="Kalimati" w:hint="cs"/>
          <w:cs/>
          <w:lang w:bidi="ne-NP"/>
        </w:rPr>
        <w:t>सन्तुष्ट</w:t>
      </w:r>
      <w:r w:rsidRPr="00E93C37">
        <w:rPr>
          <w:rFonts w:cs="Kalimati"/>
          <w:cs/>
          <w:lang w:bidi="ne-NP"/>
        </w:rPr>
        <w:t xml:space="preserve"> </w:t>
      </w:r>
      <w:r w:rsidRPr="00E93C37">
        <w:rPr>
          <w:rFonts w:ascii="Kokila" w:hAnsi="Kokila" w:cs="Kalimati" w:hint="cs"/>
          <w:cs/>
          <w:lang w:bidi="ne-NP"/>
        </w:rPr>
        <w:t>ग</w:t>
      </w:r>
      <w:r w:rsidRPr="00E93C37">
        <w:rPr>
          <w:rFonts w:cs="Kalimati"/>
          <w:cs/>
          <w:lang w:bidi="ne-NP"/>
        </w:rPr>
        <w:t xml:space="preserve">) </w:t>
      </w:r>
      <w:r w:rsidRPr="00E93C37">
        <w:rPr>
          <w:rFonts w:ascii="Kokila" w:hAnsi="Kokila" w:cs="Kalimati" w:hint="cs"/>
          <w:cs/>
          <w:lang w:bidi="ne-NP"/>
        </w:rPr>
        <w:t>तटस्थ</w:t>
      </w:r>
      <w:r w:rsidRPr="00E93C37">
        <w:rPr>
          <w:rFonts w:cs="Kalimati"/>
          <w:cs/>
          <w:lang w:bidi="ne-NP"/>
        </w:rPr>
        <w:t xml:space="preserve"> </w:t>
      </w:r>
      <w:r w:rsidRPr="00E93C37">
        <w:rPr>
          <w:rFonts w:ascii="Kokila" w:hAnsi="Kokila" w:cs="Kalimati" w:hint="cs"/>
          <w:cs/>
          <w:lang w:bidi="ne-NP"/>
        </w:rPr>
        <w:t>घ</w:t>
      </w:r>
      <w:r w:rsidRPr="00E93C37">
        <w:rPr>
          <w:rFonts w:cs="Kalimati"/>
          <w:cs/>
          <w:lang w:bidi="ne-NP"/>
        </w:rPr>
        <w:t xml:space="preserve">) </w:t>
      </w:r>
      <w:r w:rsidRPr="00E93C37">
        <w:rPr>
          <w:rFonts w:ascii="Kokila" w:hAnsi="Kokila" w:cs="Kalimati" w:hint="cs"/>
          <w:cs/>
          <w:lang w:bidi="ne-NP"/>
        </w:rPr>
        <w:t>केही</w:t>
      </w:r>
      <w:r w:rsidRPr="00E93C37">
        <w:rPr>
          <w:rFonts w:cs="Kalimati"/>
          <w:cs/>
          <w:lang w:bidi="ne-NP"/>
        </w:rPr>
        <w:t xml:space="preserve"> </w:t>
      </w:r>
      <w:r w:rsidRPr="00E93C37">
        <w:rPr>
          <w:rFonts w:ascii="Kokila" w:hAnsi="Kokila" w:cs="Kalimati" w:hint="cs"/>
          <w:cs/>
          <w:lang w:bidi="ne-NP"/>
        </w:rPr>
        <w:t>हदसम्म</w:t>
      </w:r>
      <w:r w:rsidRPr="00E93C37">
        <w:rPr>
          <w:rFonts w:cs="Kalimati"/>
          <w:cs/>
          <w:lang w:bidi="ne-NP"/>
        </w:rPr>
        <w:t xml:space="preserve"> </w:t>
      </w:r>
      <w:r w:rsidRPr="00E93C37">
        <w:rPr>
          <w:rFonts w:ascii="Kokila" w:hAnsi="Kokila" w:cs="Kalimati" w:hint="cs"/>
          <w:cs/>
          <w:lang w:bidi="ne-NP"/>
        </w:rPr>
        <w:t>असन्तुष्ट</w:t>
      </w:r>
      <w:r w:rsidRPr="00E93C37">
        <w:rPr>
          <w:rFonts w:cs="Kalimati"/>
          <w:cs/>
          <w:lang w:bidi="ne-NP"/>
        </w:rPr>
        <w:t xml:space="preserve"> </w:t>
      </w:r>
      <w:r w:rsidRPr="00E93C37">
        <w:rPr>
          <w:rFonts w:ascii="Kokila" w:hAnsi="Kokila" w:cs="Kalimati" w:hint="cs"/>
          <w:cs/>
          <w:lang w:bidi="ne-NP"/>
        </w:rPr>
        <w:t>ई</w:t>
      </w:r>
      <w:r w:rsidRPr="00E93C37">
        <w:rPr>
          <w:rFonts w:cs="Kalimati"/>
          <w:cs/>
          <w:lang w:bidi="ne-NP"/>
        </w:rPr>
        <w:t xml:space="preserve">)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असन्तुष्ट</w:t>
      </w:r>
    </w:p>
    <w:p w14:paraId="68ADBA58" w14:textId="77777777" w:rsidR="00ED69A1" w:rsidRPr="00E93C37" w:rsidRDefault="00ED69A1" w:rsidP="00ED69A1">
      <w:pPr>
        <w:rPr>
          <w:rFonts w:cs="Kalimati"/>
          <w:cs/>
          <w:lang w:bidi="ne-NP"/>
        </w:rPr>
      </w:pPr>
      <w:r w:rsidRPr="00E93C37">
        <w:rPr>
          <w:rFonts w:cs="Kalimati"/>
          <w:lang w:bidi="ne-NP"/>
        </w:rPr>
        <w:t xml:space="preserve">D10 </w:t>
      </w:r>
      <w:r w:rsidRPr="00E93C37">
        <w:rPr>
          <w:rFonts w:ascii="Kokila" w:hAnsi="Kokila" w:cs="Kalimati" w:hint="cs"/>
          <w:cs/>
          <w:lang w:bidi="ne-NP"/>
        </w:rPr>
        <w:t>पशुधन</w:t>
      </w:r>
      <w:r w:rsidRPr="00E93C37">
        <w:rPr>
          <w:rFonts w:cs="Kalimati"/>
          <w:cs/>
          <w:lang w:bidi="ne-NP"/>
        </w:rPr>
        <w:t xml:space="preserve"> </w:t>
      </w:r>
      <w:r w:rsidRPr="00E93C37">
        <w:rPr>
          <w:rFonts w:ascii="Kokila" w:hAnsi="Kokila" w:cs="Kalimati" w:hint="cs"/>
          <w:cs/>
          <w:lang w:bidi="ne-NP"/>
        </w:rPr>
        <w:t>व्यवस्थापनसँग</w:t>
      </w:r>
      <w:r w:rsidRPr="00E93C37">
        <w:rPr>
          <w:rFonts w:cs="Kalimati"/>
          <w:cs/>
          <w:lang w:bidi="ne-NP"/>
        </w:rPr>
        <w:t xml:space="preserve"> </w:t>
      </w:r>
      <w:r w:rsidRPr="00E93C37">
        <w:rPr>
          <w:rFonts w:ascii="Kokila" w:hAnsi="Kokila" w:cs="Kalimati" w:hint="cs"/>
          <w:cs/>
          <w:lang w:bidi="ne-NP"/>
        </w:rPr>
        <w:t>सम्बन्धित</w:t>
      </w:r>
      <w:r w:rsidRPr="00E93C37">
        <w:rPr>
          <w:rFonts w:cs="Kalimati"/>
          <w:cs/>
          <w:lang w:bidi="ne-NP"/>
        </w:rPr>
        <w:t xml:space="preserve"> </w:t>
      </w:r>
      <w:r w:rsidRPr="00E93C37">
        <w:rPr>
          <w:rFonts w:ascii="Kokila" w:hAnsi="Kokila" w:cs="Kalimati" w:hint="cs"/>
          <w:cs/>
          <w:lang w:bidi="ne-NP"/>
        </w:rPr>
        <w:t>निम्न</w:t>
      </w:r>
      <w:r w:rsidRPr="00E93C37">
        <w:rPr>
          <w:rFonts w:cs="Kalimati"/>
          <w:cs/>
          <w:lang w:bidi="ne-NP"/>
        </w:rPr>
        <w:t xml:space="preserve"> </w:t>
      </w:r>
      <w:r w:rsidRPr="00E93C37">
        <w:rPr>
          <w:rFonts w:ascii="Kokila" w:hAnsi="Kokila" w:cs="Kalimati" w:hint="cs"/>
          <w:cs/>
          <w:lang w:bidi="ne-NP"/>
        </w:rPr>
        <w:t>क्षेत्रहरूमा</w:t>
      </w:r>
      <w:r w:rsidRPr="00E93C37">
        <w:rPr>
          <w:rFonts w:cs="Kalimati"/>
          <w:cs/>
          <w:lang w:bidi="ne-NP"/>
        </w:rPr>
        <w:t xml:space="preserve"> </w:t>
      </w:r>
      <w:r w:rsidRPr="00E93C37">
        <w:rPr>
          <w:rFonts w:ascii="Kokila" w:hAnsi="Kokila" w:cs="Kalimati" w:hint="cs"/>
          <w:cs/>
          <w:lang w:bidi="ne-NP"/>
        </w:rPr>
        <w:t>आफ्नो</w:t>
      </w:r>
      <w:r w:rsidRPr="00E93C37">
        <w:rPr>
          <w:rFonts w:cs="Kalimati"/>
          <w:cs/>
          <w:lang w:bidi="ne-NP"/>
        </w:rPr>
        <w:t xml:space="preserve"> </w:t>
      </w:r>
      <w:r w:rsidRPr="00E93C37">
        <w:rPr>
          <w:rFonts w:ascii="Kokila" w:hAnsi="Kokila" w:cs="Kalimati" w:hint="cs"/>
          <w:cs/>
          <w:lang w:bidi="ne-NP"/>
        </w:rPr>
        <w:t>ज्ञान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सीपहरूप्रति</w:t>
      </w:r>
      <w:r w:rsidRPr="00E93C37">
        <w:rPr>
          <w:rFonts w:cs="Kalimati"/>
          <w:cs/>
          <w:lang w:bidi="ne-NP"/>
        </w:rPr>
        <w:t xml:space="preserve"> </w:t>
      </w:r>
      <w:r w:rsidRPr="00E93C37">
        <w:rPr>
          <w:rFonts w:ascii="Kokila" w:hAnsi="Kokila" w:cs="Kalimati" w:hint="cs"/>
          <w:cs/>
          <w:lang w:bidi="ne-NP"/>
        </w:rPr>
        <w:t>तपाईं</w:t>
      </w:r>
      <w:r w:rsidRPr="00E93C37">
        <w:rPr>
          <w:rFonts w:cs="Kalimati"/>
          <w:cs/>
          <w:lang w:bidi="ne-NP"/>
        </w:rPr>
        <w:t xml:space="preserve"> </w:t>
      </w:r>
      <w:r w:rsidRPr="00E93C37">
        <w:rPr>
          <w:rFonts w:ascii="Kokila" w:hAnsi="Kokila" w:cs="Kalimati" w:hint="cs"/>
          <w:cs/>
          <w:lang w:bidi="ne-NP"/>
        </w:rPr>
        <w:t>कत्तिको</w:t>
      </w:r>
      <w:r w:rsidRPr="00E93C37">
        <w:rPr>
          <w:rFonts w:cs="Kalimati"/>
          <w:cs/>
          <w:lang w:bidi="ne-NP"/>
        </w:rPr>
        <w:t xml:space="preserve"> </w:t>
      </w:r>
      <w:r w:rsidRPr="00E93C37">
        <w:rPr>
          <w:rFonts w:ascii="Kokila" w:hAnsi="Kokila" w:cs="Kalimati" w:hint="cs"/>
          <w:cs/>
          <w:lang w:bidi="ne-NP"/>
        </w:rPr>
        <w:t>विश्वस्त</w:t>
      </w:r>
      <w:r w:rsidRPr="00E93C37">
        <w:rPr>
          <w:rFonts w:cs="Kalimati"/>
          <w:cs/>
          <w:lang w:bidi="ne-NP"/>
        </w:rPr>
        <w:t xml:space="preserve"> </w:t>
      </w:r>
      <w:r w:rsidRPr="00E93C37">
        <w:rPr>
          <w:rFonts w:ascii="Kokila" w:hAnsi="Kokila" w:cs="Kalimati" w:hint="cs"/>
          <w:cs/>
          <w:lang w:bidi="ne-NP"/>
        </w:rPr>
        <w:t>हुनुहुन्छ</w:t>
      </w:r>
      <w:r w:rsidRPr="00E93C37">
        <w:rPr>
          <w:rFonts w:cs="Kalimati"/>
          <w:lang w:bidi="ne-NP"/>
        </w:rPr>
        <w:t xml:space="preserve">? </w:t>
      </w:r>
      <w:r w:rsidRPr="00E93C37">
        <w:rPr>
          <w:rFonts w:ascii="Kokila" w:hAnsi="Kokila" w:cs="Kalimati" w:hint="cs"/>
          <w:cs/>
          <w:lang w:bidi="ne-NP"/>
        </w:rPr>
        <w:t>कृपया</w:t>
      </w:r>
      <w:r w:rsidRPr="00E93C37">
        <w:rPr>
          <w:rFonts w:cs="Kalimati"/>
          <w:cs/>
          <w:lang w:bidi="ne-NP"/>
        </w:rPr>
        <w:t xml:space="preserve"> 1 </w:t>
      </w:r>
      <w:r w:rsidRPr="00E93C37">
        <w:rPr>
          <w:rFonts w:ascii="Kokila" w:hAnsi="Kokila" w:cs="Kalimati" w:hint="cs"/>
          <w:cs/>
          <w:lang w:bidi="ne-NP"/>
        </w:rPr>
        <w:t>देखि</w:t>
      </w:r>
      <w:r w:rsidRPr="00E93C37">
        <w:rPr>
          <w:rFonts w:cs="Kalimati"/>
          <w:cs/>
          <w:lang w:bidi="ne-NP"/>
        </w:rPr>
        <w:t xml:space="preserve"> 5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स्केलमा</w:t>
      </w:r>
      <w:r w:rsidRPr="00E93C37">
        <w:rPr>
          <w:rFonts w:cs="Kalimati"/>
          <w:cs/>
          <w:lang w:bidi="ne-NP"/>
        </w:rPr>
        <w:t xml:space="preserve"> </w:t>
      </w:r>
      <w:r w:rsidRPr="00E93C37">
        <w:rPr>
          <w:rFonts w:ascii="Kokila" w:hAnsi="Kokila" w:cs="Kalimati" w:hint="cs"/>
          <w:cs/>
          <w:lang w:bidi="ne-NP"/>
        </w:rPr>
        <w:t>मूल्याङ्कन</w:t>
      </w:r>
      <w:r w:rsidRPr="00E93C37">
        <w:rPr>
          <w:rFonts w:cs="Kalimati"/>
          <w:cs/>
          <w:lang w:bidi="ne-NP"/>
        </w:rPr>
        <w:t xml:space="preserve"> </w:t>
      </w:r>
      <w:r w:rsidRPr="00E93C37">
        <w:rPr>
          <w:rFonts w:ascii="Kokila" w:hAnsi="Kokila" w:cs="Kalimati" w:hint="cs"/>
          <w:cs/>
          <w:lang w:bidi="ne-NP"/>
        </w:rPr>
        <w:t>गर्नुहोस्</w:t>
      </w:r>
      <w:r w:rsidRPr="00E93C37">
        <w:rPr>
          <w:rFonts w:cs="Kalimati"/>
          <w:lang w:bidi="ne-NP"/>
        </w:rPr>
        <w:t xml:space="preserve">, </w:t>
      </w:r>
      <w:r w:rsidRPr="00E93C37">
        <w:rPr>
          <w:rFonts w:cs="Kalimati"/>
          <w:cs/>
          <w:lang w:bidi="ne-NP"/>
        </w:rPr>
        <w:t xml:space="preserve">1 </w:t>
      </w:r>
      <w:r w:rsidRPr="00E93C37">
        <w:rPr>
          <w:rFonts w:ascii="Kokila" w:hAnsi="Kokila" w:cs="Kalimati" w:hint="cs"/>
          <w:cs/>
          <w:lang w:bidi="ne-NP"/>
        </w:rPr>
        <w:t>लाई</w:t>
      </w:r>
      <w:r w:rsidRPr="00E93C37">
        <w:rPr>
          <w:rFonts w:cs="Kalimati"/>
          <w:cs/>
          <w:lang w:bidi="ne-NP"/>
        </w:rPr>
        <w:t xml:space="preserve"> "</w:t>
      </w:r>
      <w:r w:rsidRPr="00E93C37">
        <w:rPr>
          <w:rFonts w:ascii="Kokila" w:hAnsi="Kokila" w:cs="Kalimati" w:hint="cs"/>
          <w:cs/>
          <w:lang w:bidi="ne-NP"/>
        </w:rPr>
        <w:t>विश्वस्त</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5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विश्वस्त।</w:t>
      </w:r>
      <w:r w:rsidRPr="00E93C37">
        <w:rPr>
          <w:rFonts w:cs="Kalimati"/>
          <w:cs/>
          <w:lang w:bidi="ne-NP"/>
        </w:rPr>
        <w:t>"</w:t>
      </w:r>
    </w:p>
    <w:p w14:paraId="6BD2B67B" w14:textId="77777777" w:rsidR="00ED69A1" w:rsidRPr="00E93C37" w:rsidRDefault="00ED69A1" w:rsidP="00ED69A1">
      <w:pPr>
        <w:ind w:left="810"/>
        <w:rPr>
          <w:rFonts w:cs="Kalimati"/>
          <w:cs/>
          <w:lang w:bidi="ne-NP"/>
        </w:rPr>
      </w:pP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पशु</w:t>
      </w:r>
      <w:r w:rsidRPr="00E93C37">
        <w:rPr>
          <w:rFonts w:cs="Kalimati"/>
          <w:cs/>
          <w:lang w:bidi="ne-NP"/>
        </w:rPr>
        <w:t xml:space="preserve"> </w:t>
      </w:r>
      <w:r w:rsidRPr="00E93C37">
        <w:rPr>
          <w:rFonts w:ascii="Kokila" w:hAnsi="Kokila" w:cs="Kalimati" w:hint="cs"/>
          <w:cs/>
          <w:lang w:bidi="ne-NP"/>
        </w:rPr>
        <w:t>स्वास्थ्य</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रोग</w:t>
      </w:r>
      <w:r w:rsidRPr="00E93C37">
        <w:rPr>
          <w:rFonts w:cs="Kalimati"/>
          <w:cs/>
          <w:lang w:bidi="ne-NP"/>
        </w:rPr>
        <w:t xml:space="preserve"> </w:t>
      </w:r>
      <w:r w:rsidRPr="00E93C37">
        <w:rPr>
          <w:rFonts w:ascii="Kokila" w:hAnsi="Kokila" w:cs="Kalimati" w:hint="cs"/>
          <w:cs/>
          <w:lang w:bidi="ne-NP"/>
        </w:rPr>
        <w:t>व्यवस्थापन</w:t>
      </w:r>
      <w:r w:rsidRPr="00E93C37">
        <w:rPr>
          <w:rFonts w:cs="Kalimati"/>
          <w:lang w:bidi="ne-NP"/>
        </w:rPr>
        <w:t xml:space="preserve"> (……..)</w:t>
      </w:r>
    </w:p>
    <w:p w14:paraId="0DAF77D6" w14:textId="77777777" w:rsidR="00ED69A1" w:rsidRPr="00E93C37" w:rsidRDefault="00ED69A1" w:rsidP="00ED69A1">
      <w:pPr>
        <w:ind w:left="810"/>
        <w:rPr>
          <w:rFonts w:cs="Kalimati"/>
          <w:cs/>
          <w:lang w:bidi="ne-NP"/>
        </w:rPr>
      </w:pPr>
      <w:r w:rsidRPr="00E93C37">
        <w:rPr>
          <w:rFonts w:ascii="Kokila" w:hAnsi="Kokila" w:cs="Kalimati" w:hint="cs"/>
          <w:cs/>
          <w:lang w:bidi="ne-NP"/>
        </w:rPr>
        <w:t>ख</w:t>
      </w:r>
      <w:r w:rsidRPr="00E93C37">
        <w:rPr>
          <w:rFonts w:cs="Kalimati"/>
          <w:cs/>
          <w:lang w:bidi="ne-NP"/>
        </w:rPr>
        <w:t xml:space="preserve">) </w:t>
      </w:r>
      <w:r w:rsidRPr="00E93C37">
        <w:rPr>
          <w:rFonts w:ascii="Kokila" w:hAnsi="Kokila" w:cs="Kalimati" w:hint="cs"/>
          <w:cs/>
          <w:lang w:bidi="ne-NP"/>
        </w:rPr>
        <w:t>खुवाउने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पोषण</w:t>
      </w:r>
      <w:r w:rsidRPr="00E93C37">
        <w:rPr>
          <w:rFonts w:cs="Kalimati"/>
          <w:cs/>
          <w:lang w:bidi="ne-NP"/>
        </w:rPr>
        <w:t xml:space="preserve"> </w:t>
      </w:r>
      <w:r w:rsidRPr="00E93C37">
        <w:rPr>
          <w:rFonts w:ascii="Kokila" w:hAnsi="Kokila" w:cs="Kalimati" w:hint="cs"/>
          <w:cs/>
          <w:lang w:bidi="ne-NP"/>
        </w:rPr>
        <w:t>अभ्यासहरू</w:t>
      </w:r>
      <w:r w:rsidRPr="00E93C37">
        <w:rPr>
          <w:rFonts w:cs="Kalimati"/>
          <w:lang w:bidi="ne-NP"/>
        </w:rPr>
        <w:t xml:space="preserve"> (……..)</w:t>
      </w:r>
    </w:p>
    <w:p w14:paraId="1F94F6A1" w14:textId="77777777" w:rsidR="00ED69A1" w:rsidRPr="00E93C37" w:rsidRDefault="00ED69A1" w:rsidP="00ED69A1">
      <w:pPr>
        <w:ind w:left="810"/>
        <w:rPr>
          <w:rFonts w:cs="Kalimati"/>
          <w:cs/>
          <w:lang w:bidi="ne-NP"/>
        </w:rPr>
      </w:pPr>
      <w:r w:rsidRPr="00E93C37">
        <w:rPr>
          <w:rFonts w:ascii="Kokila" w:hAnsi="Kokila" w:cs="Kalimati" w:hint="cs"/>
          <w:cs/>
          <w:lang w:bidi="ne-NP"/>
        </w:rPr>
        <w:t>ग</w:t>
      </w:r>
      <w:r w:rsidRPr="00E93C37">
        <w:rPr>
          <w:rFonts w:cs="Kalimati"/>
          <w:cs/>
          <w:lang w:bidi="ne-NP"/>
        </w:rPr>
        <w:t xml:space="preserve">) </w:t>
      </w:r>
      <w:r w:rsidRPr="00E93C37">
        <w:rPr>
          <w:rFonts w:ascii="Kokila" w:hAnsi="Kokila" w:cs="Kalimati" w:hint="cs"/>
          <w:cs/>
          <w:lang w:bidi="ne-NP"/>
        </w:rPr>
        <w:t>प्रजनन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प्रजनन</w:t>
      </w:r>
      <w:r w:rsidRPr="00E93C37">
        <w:rPr>
          <w:rFonts w:cs="Kalimati"/>
          <w:lang w:bidi="ne-NP"/>
        </w:rPr>
        <w:t xml:space="preserve"> (……..)</w:t>
      </w:r>
    </w:p>
    <w:p w14:paraId="30C64692" w14:textId="77777777" w:rsidR="00ED69A1" w:rsidRPr="00E93C37" w:rsidRDefault="00ED69A1" w:rsidP="00ED69A1">
      <w:pPr>
        <w:ind w:left="810"/>
        <w:rPr>
          <w:rFonts w:cs="Kalimati"/>
          <w:lang w:bidi="ne-NP"/>
        </w:rPr>
      </w:pPr>
      <w:r w:rsidRPr="00E93C37">
        <w:rPr>
          <w:rFonts w:ascii="Kokila" w:hAnsi="Kokila" w:cs="Kalimati" w:hint="cs"/>
          <w:cs/>
          <w:lang w:bidi="ne-NP"/>
        </w:rPr>
        <w:t>घ</w:t>
      </w:r>
      <w:r w:rsidRPr="00E93C37">
        <w:rPr>
          <w:rFonts w:cs="Kalimati"/>
          <w:cs/>
          <w:lang w:bidi="ne-NP"/>
        </w:rPr>
        <w:t xml:space="preserve">) </w:t>
      </w:r>
      <w:r w:rsidRPr="00E93C37">
        <w:rPr>
          <w:rFonts w:ascii="Kokila" w:hAnsi="Kokila" w:cs="Kalimati" w:hint="cs"/>
          <w:cs/>
          <w:lang w:bidi="ne-NP"/>
        </w:rPr>
        <w:t>आवास</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पूर्वाधार</w:t>
      </w:r>
      <w:r w:rsidRPr="00E93C37">
        <w:rPr>
          <w:rFonts w:cs="Kalimati"/>
          <w:lang w:bidi="ne-NP"/>
        </w:rPr>
        <w:t xml:space="preserve"> (……..)</w:t>
      </w:r>
    </w:p>
    <w:p w14:paraId="418E1ED7" w14:textId="77777777" w:rsidR="00ED69A1" w:rsidRPr="00E93C37" w:rsidRDefault="00ED69A1" w:rsidP="00ED69A1">
      <w:pPr>
        <w:ind w:left="810"/>
        <w:rPr>
          <w:rFonts w:cs="Kalimati"/>
        </w:rPr>
      </w:pPr>
      <w:r w:rsidRPr="00E93C37">
        <w:rPr>
          <w:rFonts w:cs="Kalimati"/>
          <w:lang w:bidi="ne-NP"/>
        </w:rPr>
        <w:t>D11</w:t>
      </w:r>
      <w:r w:rsidRPr="00E93C37">
        <w:rPr>
          <w:rFonts w:cs="Kalimati"/>
          <w:cs/>
          <w:lang w:bidi="hi-IN"/>
        </w:rPr>
        <w:t xml:space="preserve"> </w:t>
      </w:r>
      <w:r w:rsidRPr="00E93C37">
        <w:rPr>
          <w:rFonts w:ascii="Kokila" w:hAnsi="Kokila" w:cs="Kalimati" w:hint="cs"/>
          <w:cs/>
          <w:lang w:bidi="hi-IN"/>
        </w:rPr>
        <w:t>पोहोर</w:t>
      </w:r>
      <w:r w:rsidRPr="00E93C37">
        <w:rPr>
          <w:rFonts w:cs="Kalimati"/>
          <w:cs/>
          <w:lang w:bidi="hi-IN"/>
        </w:rPr>
        <w:t xml:space="preserve"> </w:t>
      </w:r>
      <w:r w:rsidRPr="00E93C37">
        <w:rPr>
          <w:rFonts w:ascii="Kokila" w:hAnsi="Kokila" w:cs="Kalimati" w:hint="cs"/>
          <w:cs/>
          <w:lang w:bidi="hi-IN"/>
        </w:rPr>
        <w:t>र</w:t>
      </w:r>
      <w:r w:rsidRPr="00E93C37">
        <w:rPr>
          <w:rFonts w:cs="Kalimati"/>
          <w:cs/>
          <w:lang w:bidi="hi-IN"/>
        </w:rPr>
        <w:t xml:space="preserve"> </w:t>
      </w:r>
      <w:r w:rsidRPr="00E93C37">
        <w:rPr>
          <w:rFonts w:ascii="Kokila" w:hAnsi="Kokila" w:cs="Kalimati" w:hint="cs"/>
          <w:cs/>
          <w:lang w:bidi="hi-IN"/>
        </w:rPr>
        <w:t>अहिले</w:t>
      </w:r>
      <w:r w:rsidRPr="00E93C37">
        <w:rPr>
          <w:rFonts w:cs="Kalimati"/>
          <w:cs/>
          <w:lang w:bidi="hi-IN"/>
        </w:rPr>
        <w:t xml:space="preserve"> </w:t>
      </w:r>
      <w:r w:rsidRPr="00E93C37">
        <w:rPr>
          <w:rFonts w:ascii="Kokila" w:hAnsi="Kokila" w:cs="Kalimati" w:hint="cs"/>
          <w:cs/>
          <w:lang w:bidi="hi-IN"/>
        </w:rPr>
        <w:t>पशुधन</w:t>
      </w:r>
      <w:r w:rsidRPr="00E93C37">
        <w:rPr>
          <w:rFonts w:cs="Kalimati"/>
          <w:cs/>
          <w:lang w:bidi="hi-IN"/>
        </w:rPr>
        <w:t xml:space="preserve"> </w:t>
      </w:r>
      <w:r w:rsidRPr="00E93C37">
        <w:rPr>
          <w:rFonts w:ascii="Kokila" w:hAnsi="Kokila" w:cs="Kalimati" w:hint="cs"/>
          <w:cs/>
          <w:lang w:bidi="hi-IN"/>
        </w:rPr>
        <w:t>के</w:t>
      </w:r>
      <w:r w:rsidRPr="00E93C37">
        <w:rPr>
          <w:rFonts w:cs="Kalimati"/>
          <w:cs/>
          <w:lang w:bidi="hi-IN"/>
        </w:rPr>
        <w:t xml:space="preserve">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संख्यामा</w:t>
      </w:r>
      <w:r w:rsidRPr="00E93C37">
        <w:rPr>
          <w:rFonts w:cs="Kalimati"/>
          <w:cs/>
          <w:lang w:bidi="hi-IN"/>
        </w:rPr>
        <w:t xml:space="preserve"> </w:t>
      </w:r>
      <w:r w:rsidRPr="00E93C37">
        <w:rPr>
          <w:rFonts w:ascii="Kokila" w:hAnsi="Kokila" w:cs="Kalimati" w:hint="cs"/>
          <w:cs/>
          <w:lang w:bidi="hi-IN"/>
        </w:rPr>
        <w:t>छन्</w:t>
      </w:r>
      <w:r w:rsidRPr="00E93C37">
        <w:rPr>
          <w:rFonts w:cs="Kalimati"/>
          <w:cs/>
          <w:lang w:bidi="hi-IN"/>
        </w:rPr>
        <w:t xml:space="preserve"> </w:t>
      </w:r>
      <w:r w:rsidRPr="00E93C37">
        <w:rPr>
          <w:rFonts w:ascii="Kokila" w:hAnsi="Kokila" w:cs="Kalimati" w:hint="cs"/>
          <w:cs/>
          <w:lang w:bidi="hi-IN"/>
        </w:rPr>
        <w:t>भन्नुहोस</w:t>
      </w:r>
    </w:p>
    <w:tbl>
      <w:tblPr>
        <w:tblStyle w:val="TableGrid"/>
        <w:tblW w:w="0" w:type="auto"/>
        <w:tblInd w:w="1255" w:type="dxa"/>
        <w:tblLook w:val="04A0" w:firstRow="1" w:lastRow="0" w:firstColumn="1" w:lastColumn="0" w:noHBand="0" w:noVBand="1"/>
      </w:tblPr>
      <w:tblGrid>
        <w:gridCol w:w="2340"/>
        <w:gridCol w:w="2790"/>
        <w:gridCol w:w="2965"/>
      </w:tblGrid>
      <w:tr w:rsidR="00ED69A1" w:rsidRPr="00E93C37" w14:paraId="04457A19" w14:textId="77777777" w:rsidTr="00A3127B">
        <w:tc>
          <w:tcPr>
            <w:tcW w:w="2340" w:type="dxa"/>
          </w:tcPr>
          <w:p w14:paraId="0441E2BE" w14:textId="77777777" w:rsidR="00ED69A1" w:rsidRPr="00E93C37" w:rsidRDefault="00ED69A1" w:rsidP="00A3127B">
            <w:pPr>
              <w:rPr>
                <w:rFonts w:cs="Kalimati"/>
              </w:rPr>
            </w:pPr>
            <w:r w:rsidRPr="00E93C37">
              <w:rPr>
                <w:rFonts w:ascii="Kokila" w:hAnsi="Kokila" w:cs="Kalimati" w:hint="cs"/>
                <w:cs/>
                <w:lang w:bidi="hi-IN"/>
              </w:rPr>
              <w:t>पशुधन</w:t>
            </w:r>
          </w:p>
        </w:tc>
        <w:tc>
          <w:tcPr>
            <w:tcW w:w="2790" w:type="dxa"/>
          </w:tcPr>
          <w:p w14:paraId="6EA4552F" w14:textId="77777777" w:rsidR="00ED69A1" w:rsidRPr="00E93C37" w:rsidRDefault="00ED69A1" w:rsidP="00A3127B">
            <w:pPr>
              <w:rPr>
                <w:rFonts w:cs="Kalimati"/>
              </w:rPr>
            </w:pPr>
            <w:r w:rsidRPr="00E93C37">
              <w:rPr>
                <w:rFonts w:ascii="Kokila" w:hAnsi="Kokila" w:cs="Kalimati" w:hint="cs"/>
                <w:cs/>
                <w:lang w:bidi="hi-IN"/>
              </w:rPr>
              <w:t>पोहोर</w:t>
            </w:r>
          </w:p>
        </w:tc>
        <w:tc>
          <w:tcPr>
            <w:tcW w:w="2965" w:type="dxa"/>
          </w:tcPr>
          <w:p w14:paraId="3164D4D3" w14:textId="77777777" w:rsidR="00ED69A1" w:rsidRPr="00E93C37" w:rsidRDefault="00ED69A1" w:rsidP="00A3127B">
            <w:pPr>
              <w:rPr>
                <w:rFonts w:cs="Kalimati"/>
              </w:rPr>
            </w:pPr>
            <w:r w:rsidRPr="00E93C37">
              <w:rPr>
                <w:rFonts w:ascii="Kokila" w:hAnsi="Kokila" w:cs="Kalimati" w:hint="cs"/>
                <w:cs/>
                <w:lang w:bidi="hi-IN"/>
              </w:rPr>
              <w:t>अहिले</w:t>
            </w:r>
          </w:p>
        </w:tc>
      </w:tr>
      <w:tr w:rsidR="00ED69A1" w:rsidRPr="00E93C37" w14:paraId="5CCD97A0" w14:textId="77777777" w:rsidTr="00A3127B">
        <w:tc>
          <w:tcPr>
            <w:tcW w:w="2340" w:type="dxa"/>
          </w:tcPr>
          <w:p w14:paraId="7869C395" w14:textId="77777777" w:rsidR="00ED69A1" w:rsidRPr="00E93C37" w:rsidRDefault="00ED69A1" w:rsidP="00A3127B">
            <w:pPr>
              <w:rPr>
                <w:rFonts w:cs="Kalimati"/>
              </w:rPr>
            </w:pPr>
            <w:r w:rsidRPr="00E93C37">
              <w:rPr>
                <w:rFonts w:ascii="Kokila" w:hAnsi="Kokila" w:cs="Kalimati" w:hint="cs"/>
                <w:cs/>
                <w:lang w:bidi="hi-IN"/>
              </w:rPr>
              <w:t>बाख्रा</w:t>
            </w:r>
          </w:p>
        </w:tc>
        <w:tc>
          <w:tcPr>
            <w:tcW w:w="2790" w:type="dxa"/>
          </w:tcPr>
          <w:p w14:paraId="0C81154E" w14:textId="77777777" w:rsidR="00ED69A1" w:rsidRPr="00E93C37" w:rsidRDefault="00ED69A1" w:rsidP="00A3127B">
            <w:pPr>
              <w:rPr>
                <w:rFonts w:cs="Kalimati"/>
              </w:rPr>
            </w:pPr>
          </w:p>
        </w:tc>
        <w:tc>
          <w:tcPr>
            <w:tcW w:w="2965" w:type="dxa"/>
          </w:tcPr>
          <w:p w14:paraId="4F1B13A6" w14:textId="77777777" w:rsidR="00ED69A1" w:rsidRPr="00E93C37" w:rsidRDefault="00ED69A1" w:rsidP="00A3127B">
            <w:pPr>
              <w:rPr>
                <w:rFonts w:cs="Kalimati"/>
              </w:rPr>
            </w:pPr>
          </w:p>
        </w:tc>
      </w:tr>
      <w:tr w:rsidR="00ED69A1" w:rsidRPr="00E93C37" w14:paraId="055FE90C" w14:textId="77777777" w:rsidTr="00A3127B">
        <w:tc>
          <w:tcPr>
            <w:tcW w:w="2340" w:type="dxa"/>
          </w:tcPr>
          <w:p w14:paraId="563ECA89" w14:textId="77777777" w:rsidR="00ED69A1" w:rsidRPr="00E93C37" w:rsidRDefault="00ED69A1" w:rsidP="00A3127B">
            <w:pPr>
              <w:rPr>
                <w:rFonts w:cs="Kalimati"/>
              </w:rPr>
            </w:pPr>
            <w:r w:rsidRPr="00E93C37">
              <w:rPr>
                <w:rFonts w:ascii="Kokila" w:hAnsi="Kokila" w:cs="Kalimati" w:hint="cs"/>
                <w:cs/>
                <w:lang w:bidi="hi-IN"/>
              </w:rPr>
              <w:t>गाइ</w:t>
            </w:r>
            <w:r w:rsidRPr="00E93C37">
              <w:rPr>
                <w:rFonts w:cs="Kalimati"/>
                <w:cs/>
                <w:lang w:bidi="hi-IN"/>
              </w:rPr>
              <w:t>/</w:t>
            </w:r>
            <w:r w:rsidRPr="00E93C37">
              <w:rPr>
                <w:rFonts w:ascii="Kokila" w:hAnsi="Kokila" w:cs="Kalimati" w:hint="cs"/>
                <w:cs/>
                <w:lang w:bidi="hi-IN"/>
              </w:rPr>
              <w:t>भैसी</w:t>
            </w:r>
          </w:p>
        </w:tc>
        <w:tc>
          <w:tcPr>
            <w:tcW w:w="2790" w:type="dxa"/>
          </w:tcPr>
          <w:p w14:paraId="41ECDBD0" w14:textId="77777777" w:rsidR="00ED69A1" w:rsidRPr="00E93C37" w:rsidRDefault="00ED69A1" w:rsidP="00A3127B">
            <w:pPr>
              <w:rPr>
                <w:rFonts w:cs="Kalimati"/>
              </w:rPr>
            </w:pPr>
          </w:p>
        </w:tc>
        <w:tc>
          <w:tcPr>
            <w:tcW w:w="2965" w:type="dxa"/>
          </w:tcPr>
          <w:p w14:paraId="36B97F93" w14:textId="77777777" w:rsidR="00ED69A1" w:rsidRPr="00E93C37" w:rsidRDefault="00ED69A1" w:rsidP="00A3127B">
            <w:pPr>
              <w:rPr>
                <w:rFonts w:cs="Kalimati"/>
              </w:rPr>
            </w:pPr>
          </w:p>
        </w:tc>
      </w:tr>
      <w:tr w:rsidR="00ED69A1" w:rsidRPr="00E93C37" w14:paraId="361B5472" w14:textId="77777777" w:rsidTr="00A3127B">
        <w:tc>
          <w:tcPr>
            <w:tcW w:w="2340" w:type="dxa"/>
          </w:tcPr>
          <w:p w14:paraId="4B7C1F24" w14:textId="77777777" w:rsidR="00ED69A1" w:rsidRPr="00E93C37" w:rsidRDefault="00ED69A1" w:rsidP="00A3127B">
            <w:pPr>
              <w:rPr>
                <w:rFonts w:cs="Kalimati"/>
              </w:rPr>
            </w:pPr>
            <w:r w:rsidRPr="00E93C37">
              <w:rPr>
                <w:rFonts w:ascii="Kokila" w:hAnsi="Kokila" w:cs="Kalimati" w:hint="cs"/>
                <w:cs/>
                <w:lang w:bidi="hi-IN"/>
              </w:rPr>
              <w:t>कुखुरा</w:t>
            </w:r>
          </w:p>
        </w:tc>
        <w:tc>
          <w:tcPr>
            <w:tcW w:w="2790" w:type="dxa"/>
          </w:tcPr>
          <w:p w14:paraId="73C3813D" w14:textId="77777777" w:rsidR="00ED69A1" w:rsidRPr="00E93C37" w:rsidRDefault="00ED69A1" w:rsidP="00A3127B">
            <w:pPr>
              <w:rPr>
                <w:rFonts w:cs="Kalimati"/>
              </w:rPr>
            </w:pPr>
          </w:p>
        </w:tc>
        <w:tc>
          <w:tcPr>
            <w:tcW w:w="2965" w:type="dxa"/>
          </w:tcPr>
          <w:p w14:paraId="2E420735" w14:textId="77777777" w:rsidR="00ED69A1" w:rsidRPr="00E93C37" w:rsidRDefault="00ED69A1" w:rsidP="00A3127B">
            <w:pPr>
              <w:rPr>
                <w:rFonts w:cs="Kalimati"/>
              </w:rPr>
            </w:pPr>
          </w:p>
        </w:tc>
      </w:tr>
    </w:tbl>
    <w:p w14:paraId="51836B3C" w14:textId="77777777" w:rsidR="00ED69A1" w:rsidRPr="00E93C37" w:rsidRDefault="00ED69A1" w:rsidP="00ED69A1">
      <w:pPr>
        <w:rPr>
          <w:rFonts w:cs="Kalimati"/>
          <w:b/>
          <w:bCs/>
          <w:lang w:bidi="ne-NP"/>
        </w:rPr>
      </w:pPr>
      <w:r w:rsidRPr="00E93C37">
        <w:rPr>
          <w:rFonts w:cs="Kalimati"/>
          <w:b/>
          <w:bCs/>
          <w:lang w:bidi="ne-NP"/>
        </w:rPr>
        <w:t xml:space="preserve">E </w:t>
      </w:r>
      <w:r w:rsidRPr="00E93C37">
        <w:rPr>
          <w:rFonts w:ascii="Kokila" w:hAnsi="Kokila" w:cs="Kalimati" w:hint="cs"/>
          <w:b/>
          <w:bCs/>
          <w:cs/>
          <w:lang w:bidi="ne-NP"/>
        </w:rPr>
        <w:t>कुखुरा</w:t>
      </w:r>
      <w:r w:rsidRPr="00E93C37">
        <w:rPr>
          <w:rFonts w:cs="Kalimati"/>
          <w:b/>
          <w:bCs/>
          <w:cs/>
          <w:lang w:bidi="ne-NP"/>
        </w:rPr>
        <w:t xml:space="preserve"> </w:t>
      </w:r>
      <w:r w:rsidRPr="00E93C37">
        <w:rPr>
          <w:rFonts w:ascii="Kokila" w:hAnsi="Kokila" w:cs="Kalimati" w:hint="cs"/>
          <w:b/>
          <w:bCs/>
          <w:cs/>
          <w:lang w:bidi="ne-NP"/>
        </w:rPr>
        <w:t>पालक</w:t>
      </w:r>
      <w:r w:rsidRPr="00E93C37">
        <w:rPr>
          <w:rFonts w:cs="Kalimati"/>
          <w:b/>
          <w:bCs/>
          <w:cs/>
          <w:lang w:bidi="ne-NP"/>
        </w:rPr>
        <w:t xml:space="preserve"> </w:t>
      </w:r>
      <w:r w:rsidRPr="00E93C37">
        <w:rPr>
          <w:rFonts w:ascii="Kokila" w:hAnsi="Kokila" w:cs="Kalimati" w:hint="cs"/>
          <w:b/>
          <w:bCs/>
          <w:cs/>
          <w:lang w:bidi="ne-NP"/>
        </w:rPr>
        <w:t>कृषक</w:t>
      </w:r>
      <w:r w:rsidRPr="00E93C37">
        <w:rPr>
          <w:rFonts w:cs="Kalimati"/>
          <w:b/>
          <w:bCs/>
          <w:cs/>
          <w:lang w:bidi="ne-NP"/>
        </w:rPr>
        <w:t xml:space="preserve"> </w:t>
      </w:r>
    </w:p>
    <w:p w14:paraId="39B5C420" w14:textId="77777777" w:rsidR="00ED69A1" w:rsidRPr="00E93C37" w:rsidRDefault="00ED69A1" w:rsidP="00ED69A1">
      <w:pPr>
        <w:rPr>
          <w:rFonts w:cs="Kalimati"/>
          <w:lang w:bidi="ne-NP"/>
        </w:rPr>
      </w:pPr>
      <w:r w:rsidRPr="00E93C37">
        <w:rPr>
          <w:rFonts w:cs="Kalimati"/>
          <w:lang w:bidi="ne-NP"/>
        </w:rPr>
        <w:t xml:space="preserve">Q E1 </w:t>
      </w:r>
      <w:r w:rsidRPr="00E93C37">
        <w:rPr>
          <w:rFonts w:ascii="Kokila" w:hAnsi="Kokila" w:cs="Kalimati" w:hint="cs"/>
          <w:cs/>
          <w:lang w:bidi="ne-NP"/>
        </w:rPr>
        <w:t>यो</w:t>
      </w:r>
      <w:r w:rsidRPr="00E93C37">
        <w:rPr>
          <w:rFonts w:cs="Kalimati"/>
          <w:cs/>
          <w:lang w:bidi="ne-NP"/>
        </w:rPr>
        <w:t xml:space="preserve"> </w:t>
      </w:r>
      <w:r w:rsidRPr="00E93C37">
        <w:rPr>
          <w:rFonts w:ascii="Kokila" w:hAnsi="Kokila" w:cs="Kalimati" w:hint="cs"/>
          <w:cs/>
          <w:lang w:bidi="ne-NP"/>
        </w:rPr>
        <w:t>कार्यक्रममा</w:t>
      </w:r>
      <w:r w:rsidRPr="00E93C37">
        <w:rPr>
          <w:rFonts w:cs="Kalimati"/>
          <w:cs/>
          <w:lang w:bidi="ne-NP"/>
        </w:rPr>
        <w:t xml:space="preserve"> </w:t>
      </w:r>
      <w:r w:rsidRPr="00E93C37">
        <w:rPr>
          <w:rFonts w:ascii="Kokila" w:hAnsi="Kokila" w:cs="Kalimati" w:hint="cs"/>
          <w:cs/>
          <w:lang w:bidi="ne-NP"/>
        </w:rPr>
        <w:t>सहभागी</w:t>
      </w:r>
      <w:r w:rsidRPr="00E93C37">
        <w:rPr>
          <w:rFonts w:cs="Kalimati"/>
          <w:cs/>
          <w:lang w:bidi="ne-NP"/>
        </w:rPr>
        <w:t xml:space="preserve"> </w:t>
      </w:r>
      <w:r w:rsidRPr="00E93C37">
        <w:rPr>
          <w:rFonts w:ascii="Kokila" w:hAnsi="Kokila" w:cs="Kalimati" w:hint="cs"/>
          <w:cs/>
          <w:lang w:bidi="ne-NP"/>
        </w:rPr>
        <w:t>भएपछी</w:t>
      </w:r>
      <w:r w:rsidRPr="00E93C37">
        <w:rPr>
          <w:rFonts w:cs="Kalimati"/>
          <w:lang w:bidi="ne-NP"/>
        </w:rPr>
        <w:t xml:space="preserve">, </w:t>
      </w:r>
      <w:r w:rsidRPr="00E93C37">
        <w:rPr>
          <w:rFonts w:ascii="Kokila" w:hAnsi="Kokila" w:cs="Kalimati" w:hint="cs"/>
          <w:cs/>
          <w:lang w:bidi="ne-NP"/>
        </w:rPr>
        <w:t>कुखुराको</w:t>
      </w:r>
      <w:r w:rsidRPr="00E93C37">
        <w:rPr>
          <w:rFonts w:cs="Kalimati"/>
          <w:cs/>
          <w:lang w:bidi="ne-NP"/>
        </w:rPr>
        <w:t xml:space="preserve"> </w:t>
      </w:r>
      <w:r w:rsidRPr="00E93C37">
        <w:rPr>
          <w:rFonts w:ascii="Kokila" w:hAnsi="Kokila" w:cs="Kalimati" w:hint="cs"/>
          <w:cs/>
          <w:lang w:bidi="ne-NP"/>
        </w:rPr>
        <w:t>कति</w:t>
      </w:r>
      <w:r w:rsidRPr="00E93C37">
        <w:rPr>
          <w:rFonts w:cs="Kalimati"/>
          <w:cs/>
          <w:lang w:bidi="ne-NP"/>
        </w:rPr>
        <w:t xml:space="preserve"> % </w:t>
      </w:r>
      <w:r w:rsidRPr="00E93C37">
        <w:rPr>
          <w:rFonts w:ascii="Kokila" w:hAnsi="Kokila" w:cs="Kalimati" w:hint="cs"/>
          <w:cs/>
          <w:lang w:bidi="ne-NP"/>
        </w:rPr>
        <w:t>ले</w:t>
      </w:r>
      <w:r w:rsidRPr="00E93C37">
        <w:rPr>
          <w:rFonts w:cs="Kalimati"/>
          <w:cs/>
          <w:lang w:bidi="ne-NP"/>
        </w:rPr>
        <w:t xml:space="preserve"> </w:t>
      </w:r>
      <w:r w:rsidRPr="00E93C37">
        <w:rPr>
          <w:rFonts w:ascii="Kokila" w:hAnsi="Kokila" w:cs="Kalimati" w:hint="cs"/>
          <w:cs/>
          <w:lang w:bidi="ne-NP"/>
        </w:rPr>
        <w:t>मासु</w:t>
      </w:r>
      <w:r w:rsidRPr="00E93C37">
        <w:rPr>
          <w:rFonts w:cs="Kalimati"/>
          <w:cs/>
          <w:lang w:bidi="ne-NP"/>
        </w:rPr>
        <w:t xml:space="preserve"> </w:t>
      </w:r>
      <w:r w:rsidRPr="00E93C37">
        <w:rPr>
          <w:rFonts w:ascii="Kokila" w:hAnsi="Kokila" w:cs="Kalimati" w:hint="cs"/>
          <w:cs/>
          <w:lang w:bidi="ne-NP"/>
        </w:rPr>
        <w:t>वृद्धि</w:t>
      </w:r>
      <w:r w:rsidRPr="00E93C37">
        <w:rPr>
          <w:rFonts w:cs="Kalimati"/>
          <w:cs/>
          <w:lang w:bidi="ne-NP"/>
        </w:rPr>
        <w:t xml:space="preserve"> </w:t>
      </w:r>
      <w:r w:rsidRPr="00E93C37">
        <w:rPr>
          <w:rFonts w:ascii="Kokila" w:hAnsi="Kokila" w:cs="Kalimati" w:hint="cs"/>
          <w:cs/>
          <w:lang w:bidi="ne-NP"/>
        </w:rPr>
        <w:t>भयो</w:t>
      </w:r>
      <w:r w:rsidRPr="00E93C37">
        <w:rPr>
          <w:rFonts w:cs="Kalimati"/>
          <w:lang w:bidi="ne-NP"/>
        </w:rPr>
        <w:t>?</w:t>
      </w:r>
    </w:p>
    <w:p w14:paraId="0D31C59D" w14:textId="77777777" w:rsidR="00ED69A1" w:rsidRPr="00E93C37" w:rsidRDefault="00ED69A1" w:rsidP="00ED69A1">
      <w:pPr>
        <w:rPr>
          <w:rFonts w:cs="Kalimati"/>
          <w:lang w:bidi="ne-NP"/>
        </w:rPr>
      </w:pPr>
      <w:r w:rsidRPr="00E93C37">
        <w:rPr>
          <w:rFonts w:cs="Kalimati"/>
          <w:lang w:bidi="ne-NP"/>
        </w:rPr>
        <w:t xml:space="preserve">E2 </w:t>
      </w:r>
      <w:r w:rsidRPr="00E93C37">
        <w:rPr>
          <w:rFonts w:ascii="Kokila" w:hAnsi="Kokila" w:cs="Kalimati" w:hint="cs"/>
          <w:cs/>
          <w:lang w:bidi="ne-NP"/>
        </w:rPr>
        <w:t>पोल्ट्री</w:t>
      </w:r>
      <w:r w:rsidRPr="00E93C37">
        <w:rPr>
          <w:rFonts w:cs="Kalimati"/>
          <w:cs/>
          <w:lang w:bidi="ne-NP"/>
        </w:rPr>
        <w:t xml:space="preserve"> </w:t>
      </w:r>
      <w:r w:rsidRPr="00E93C37">
        <w:rPr>
          <w:rFonts w:ascii="Kokila" w:hAnsi="Kokila" w:cs="Kalimati" w:hint="cs"/>
          <w:cs/>
          <w:lang w:bidi="ne-NP"/>
        </w:rPr>
        <w:t>विकास</w:t>
      </w:r>
      <w:r w:rsidRPr="00E93C37">
        <w:rPr>
          <w:rFonts w:cs="Kalimati"/>
          <w:cs/>
          <w:lang w:bidi="ne-NP"/>
        </w:rPr>
        <w:t xml:space="preserve"> </w:t>
      </w:r>
      <w:r w:rsidRPr="00E93C37">
        <w:rPr>
          <w:rFonts w:ascii="Kokila" w:hAnsi="Kokila" w:cs="Kalimati" w:hint="cs"/>
          <w:cs/>
          <w:lang w:bidi="ne-NP"/>
        </w:rPr>
        <w:t>प्रवर्द्धन</w:t>
      </w:r>
      <w:r w:rsidRPr="00E93C37">
        <w:rPr>
          <w:rFonts w:cs="Kalimati"/>
          <w:cs/>
          <w:lang w:bidi="ne-NP"/>
        </w:rPr>
        <w:t xml:space="preserve"> </w:t>
      </w:r>
      <w:r w:rsidRPr="00E93C37">
        <w:rPr>
          <w:rFonts w:ascii="Kokila" w:hAnsi="Kokila" w:cs="Kalimati" w:hint="cs"/>
          <w:cs/>
          <w:lang w:bidi="ne-NP"/>
        </w:rPr>
        <w:t>कार्यक्रमले</w:t>
      </w:r>
      <w:r w:rsidRPr="00E93C37">
        <w:rPr>
          <w:rFonts w:cs="Kalimati"/>
          <w:cs/>
          <w:lang w:bidi="ne-NP"/>
        </w:rPr>
        <w:t xml:space="preserve"> </w:t>
      </w:r>
      <w:r w:rsidRPr="00E93C37">
        <w:rPr>
          <w:rFonts w:ascii="Kokila" w:hAnsi="Kokila" w:cs="Kalimati" w:hint="cs"/>
          <w:cs/>
          <w:lang w:bidi="ne-NP"/>
        </w:rPr>
        <w:t>तपाइँको</w:t>
      </w:r>
      <w:r w:rsidRPr="00E93C37">
        <w:rPr>
          <w:rFonts w:cs="Kalimati"/>
          <w:cs/>
          <w:lang w:bidi="ne-NP"/>
        </w:rPr>
        <w:t xml:space="preserve"> </w:t>
      </w:r>
      <w:r w:rsidRPr="00E93C37">
        <w:rPr>
          <w:rFonts w:ascii="Kokila" w:hAnsi="Kokila" w:cs="Kalimati" w:hint="cs"/>
          <w:cs/>
          <w:lang w:bidi="ne-NP"/>
        </w:rPr>
        <w:t>कुखुरा</w:t>
      </w:r>
      <w:r w:rsidRPr="00E93C37">
        <w:rPr>
          <w:rFonts w:cs="Kalimati"/>
          <w:cs/>
          <w:lang w:bidi="ne-NP"/>
        </w:rPr>
        <w:t xml:space="preserve"> </w:t>
      </w:r>
      <w:r w:rsidRPr="00E93C37">
        <w:rPr>
          <w:rFonts w:ascii="Kokila" w:hAnsi="Kokila" w:cs="Kalimati" w:hint="cs"/>
          <w:cs/>
          <w:lang w:bidi="ne-NP"/>
        </w:rPr>
        <w:t>पालन</w:t>
      </w:r>
      <w:r w:rsidRPr="00E93C37">
        <w:rPr>
          <w:rFonts w:cs="Kalimati"/>
          <w:cs/>
          <w:lang w:bidi="ne-NP"/>
        </w:rPr>
        <w:t xml:space="preserve"> </w:t>
      </w:r>
      <w:r w:rsidRPr="00E93C37">
        <w:rPr>
          <w:rFonts w:ascii="Kokila" w:hAnsi="Kokila" w:cs="Kalimati" w:hint="cs"/>
          <w:cs/>
          <w:lang w:bidi="ne-NP"/>
        </w:rPr>
        <w:t>अभ्यासलाई</w:t>
      </w:r>
      <w:r w:rsidRPr="00E93C37">
        <w:rPr>
          <w:rFonts w:cs="Kalimati"/>
          <w:cs/>
          <w:lang w:bidi="ne-NP"/>
        </w:rPr>
        <w:t xml:space="preserve"> </w:t>
      </w:r>
      <w:r w:rsidRPr="00E93C37">
        <w:rPr>
          <w:rFonts w:ascii="Kokila" w:hAnsi="Kokila" w:cs="Kalimati" w:hint="cs"/>
          <w:cs/>
          <w:lang w:bidi="ne-NP"/>
        </w:rPr>
        <w:t>कसरी</w:t>
      </w:r>
      <w:r w:rsidRPr="00E93C37">
        <w:rPr>
          <w:rFonts w:cs="Kalimati"/>
          <w:cs/>
          <w:lang w:bidi="ne-NP"/>
        </w:rPr>
        <w:t xml:space="preserve"> </w:t>
      </w:r>
      <w:r w:rsidRPr="00E93C37">
        <w:rPr>
          <w:rFonts w:ascii="Kokila" w:hAnsi="Kokila" w:cs="Kalimati" w:hint="cs"/>
          <w:cs/>
          <w:lang w:bidi="ne-NP"/>
        </w:rPr>
        <w:t>प्रभाव</w:t>
      </w:r>
      <w:r w:rsidRPr="00E93C37">
        <w:rPr>
          <w:rFonts w:cs="Kalimati"/>
          <w:cs/>
          <w:lang w:bidi="ne-NP"/>
        </w:rPr>
        <w:t xml:space="preserve"> </w:t>
      </w:r>
      <w:r w:rsidRPr="00E93C37">
        <w:rPr>
          <w:rFonts w:ascii="Kokila" w:hAnsi="Kokila" w:cs="Kalimati" w:hint="cs"/>
          <w:cs/>
          <w:lang w:bidi="ne-NP"/>
        </w:rPr>
        <w:t>पारेको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w:t>
      </w:r>
      <w:r w:rsidRPr="00E93C37">
        <w:rPr>
          <w:rFonts w:ascii="Kokila" w:hAnsi="Kokila" w:cs="Kalimati" w:hint="cs"/>
          <w:cs/>
          <w:lang w:bidi="ne-NP"/>
        </w:rPr>
        <w:t>कृपया</w:t>
      </w:r>
      <w:r w:rsidRPr="00E93C37">
        <w:rPr>
          <w:rFonts w:cs="Kalimati"/>
          <w:cs/>
          <w:lang w:bidi="ne-NP"/>
        </w:rPr>
        <w:t xml:space="preserve"> </w:t>
      </w:r>
      <w:r w:rsidRPr="00E93C37">
        <w:rPr>
          <w:rFonts w:cs="Kalimati"/>
          <w:lang w:bidi="ne-NP"/>
        </w:rPr>
        <w:t xml:space="preserve">1 </w:t>
      </w:r>
      <w:r w:rsidRPr="00E93C37">
        <w:rPr>
          <w:rFonts w:ascii="Kokila" w:hAnsi="Kokila" w:cs="Kalimati" w:hint="cs"/>
          <w:cs/>
          <w:lang w:bidi="ne-NP"/>
        </w:rPr>
        <w:t>देखि</w:t>
      </w:r>
      <w:r w:rsidRPr="00E93C37">
        <w:rPr>
          <w:rFonts w:cs="Kalimati"/>
          <w:cs/>
          <w:lang w:bidi="ne-NP"/>
        </w:rPr>
        <w:t xml:space="preserve"> </w:t>
      </w:r>
      <w:r w:rsidRPr="00E93C37">
        <w:rPr>
          <w:rFonts w:cs="Kalimati"/>
          <w:lang w:bidi="ne-NP"/>
        </w:rPr>
        <w:t xml:space="preserve">5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स्केलमा</w:t>
      </w:r>
      <w:r w:rsidRPr="00E93C37">
        <w:rPr>
          <w:rFonts w:cs="Kalimati"/>
          <w:cs/>
          <w:lang w:bidi="ne-NP"/>
        </w:rPr>
        <w:t xml:space="preserve"> </w:t>
      </w:r>
      <w:r w:rsidRPr="00E93C37">
        <w:rPr>
          <w:rFonts w:ascii="Kokila" w:hAnsi="Kokila" w:cs="Kalimati" w:hint="cs"/>
          <w:cs/>
          <w:lang w:bidi="ne-NP"/>
        </w:rPr>
        <w:t>निम्न</w:t>
      </w:r>
      <w:r w:rsidRPr="00E93C37">
        <w:rPr>
          <w:rFonts w:cs="Kalimati"/>
          <w:cs/>
          <w:lang w:bidi="ne-NP"/>
        </w:rPr>
        <w:t xml:space="preserve"> </w:t>
      </w:r>
      <w:r w:rsidRPr="00E93C37">
        <w:rPr>
          <w:rFonts w:ascii="Kokila" w:hAnsi="Kokila" w:cs="Kalimati" w:hint="cs"/>
          <w:cs/>
          <w:lang w:bidi="ne-NP"/>
        </w:rPr>
        <w:t>पक्षहरूलाई</w:t>
      </w:r>
      <w:r w:rsidRPr="00E93C37">
        <w:rPr>
          <w:rFonts w:cs="Kalimati"/>
          <w:cs/>
          <w:lang w:bidi="ne-NP"/>
        </w:rPr>
        <w:t xml:space="preserve"> </w:t>
      </w:r>
      <w:r w:rsidRPr="00E93C37">
        <w:rPr>
          <w:rFonts w:ascii="Kokila" w:hAnsi="Kokila" w:cs="Kalimati" w:hint="cs"/>
          <w:cs/>
          <w:lang w:bidi="ne-NP"/>
        </w:rPr>
        <w:t>मूल्याङ्कन</w:t>
      </w:r>
      <w:r w:rsidRPr="00E93C37">
        <w:rPr>
          <w:rFonts w:cs="Kalimati"/>
          <w:cs/>
          <w:lang w:bidi="ne-NP"/>
        </w:rPr>
        <w:t xml:space="preserve"> </w:t>
      </w:r>
      <w:r w:rsidRPr="00E93C37">
        <w:rPr>
          <w:rFonts w:ascii="Kokila" w:hAnsi="Kokila" w:cs="Kalimati" w:hint="cs"/>
          <w:cs/>
          <w:lang w:bidi="ne-NP"/>
        </w:rPr>
        <w:t>गर्नुहोस्</w:t>
      </w:r>
      <w:r w:rsidRPr="00E93C37">
        <w:rPr>
          <w:rFonts w:cs="Kalimati"/>
          <w:lang w:bidi="ne-NP"/>
        </w:rPr>
        <w:t>, 1 "</w:t>
      </w:r>
      <w:r w:rsidRPr="00E93C37">
        <w:rPr>
          <w:rFonts w:ascii="Kokila" w:hAnsi="Kokila" w:cs="Kalimati" w:hint="cs"/>
          <w:cs/>
          <w:lang w:bidi="ne-NP"/>
        </w:rPr>
        <w:t>कुनै</w:t>
      </w:r>
      <w:r w:rsidRPr="00E93C37">
        <w:rPr>
          <w:rFonts w:cs="Kalimati"/>
          <w:cs/>
          <w:lang w:bidi="ne-NP"/>
        </w:rPr>
        <w:t xml:space="preserve"> </w:t>
      </w:r>
      <w:r w:rsidRPr="00E93C37">
        <w:rPr>
          <w:rFonts w:ascii="Kokila" w:hAnsi="Kokila" w:cs="Kalimati" w:hint="cs"/>
          <w:cs/>
          <w:lang w:bidi="ne-NP"/>
        </w:rPr>
        <w:t>प्रभाव</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cs="Kalimati"/>
          <w:lang w:bidi="ne-NP"/>
        </w:rPr>
        <w:t>5 "</w:t>
      </w:r>
      <w:r w:rsidRPr="00E93C37">
        <w:rPr>
          <w:rFonts w:ascii="Kokila" w:hAnsi="Kokila" w:cs="Kalimati" w:hint="cs"/>
          <w:cs/>
          <w:lang w:bidi="ne-NP"/>
        </w:rPr>
        <w:t>महत्वपूर्ण</w:t>
      </w:r>
      <w:r w:rsidRPr="00E93C37">
        <w:rPr>
          <w:rFonts w:cs="Kalimati"/>
          <w:cs/>
          <w:lang w:bidi="ne-NP"/>
        </w:rPr>
        <w:t xml:space="preserve"> </w:t>
      </w:r>
      <w:r w:rsidRPr="00E93C37">
        <w:rPr>
          <w:rFonts w:ascii="Kokila" w:hAnsi="Kokila" w:cs="Kalimati" w:hint="cs"/>
          <w:cs/>
          <w:lang w:bidi="ne-NP"/>
        </w:rPr>
        <w:t>प्रभाव</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p>
    <w:p w14:paraId="4976BE2C" w14:textId="77777777" w:rsidR="00ED69A1" w:rsidRPr="00E93C37" w:rsidRDefault="00ED69A1" w:rsidP="00ED69A1">
      <w:pPr>
        <w:ind w:firstLine="720"/>
        <w:rPr>
          <w:rFonts w:cs="Kalimati"/>
          <w:lang w:bidi="ne-NP"/>
        </w:rPr>
      </w:pPr>
      <w:r w:rsidRPr="00E93C37">
        <w:rPr>
          <w:rFonts w:ascii="Kokila" w:hAnsi="Kokila" w:cs="Kalimati" w:hint="cs"/>
          <w:cs/>
          <w:lang w:bidi="ne-NP"/>
        </w:rPr>
        <w:t>तपाईको</w:t>
      </w:r>
      <w:r w:rsidRPr="00E93C37">
        <w:rPr>
          <w:rFonts w:cs="Kalimati"/>
          <w:cs/>
          <w:lang w:bidi="ne-NP"/>
        </w:rPr>
        <w:t xml:space="preserve"> </w:t>
      </w:r>
      <w:r w:rsidRPr="00E93C37">
        <w:rPr>
          <w:rFonts w:ascii="Kokila" w:hAnsi="Kokila" w:cs="Kalimati" w:hint="cs"/>
          <w:cs/>
          <w:lang w:bidi="ne-NP"/>
        </w:rPr>
        <w:t>कुखुरा</w:t>
      </w:r>
      <w:r w:rsidRPr="00E93C37">
        <w:rPr>
          <w:rFonts w:cs="Kalimati"/>
          <w:cs/>
          <w:lang w:bidi="ne-NP"/>
        </w:rPr>
        <w:t xml:space="preserve"> </w:t>
      </w:r>
      <w:r w:rsidRPr="00E93C37">
        <w:rPr>
          <w:rFonts w:ascii="Kokila" w:hAnsi="Kokila" w:cs="Kalimati" w:hint="cs"/>
          <w:cs/>
          <w:lang w:bidi="ne-NP"/>
        </w:rPr>
        <w:t>पालन</w:t>
      </w:r>
      <w:r w:rsidRPr="00E93C37">
        <w:rPr>
          <w:rFonts w:cs="Kalimati"/>
          <w:cs/>
          <w:lang w:bidi="ne-NP"/>
        </w:rPr>
        <w:t xml:space="preserve"> </w:t>
      </w:r>
      <w:r w:rsidRPr="00E93C37">
        <w:rPr>
          <w:rFonts w:ascii="Kokila" w:hAnsi="Kokila" w:cs="Kalimati" w:hint="cs"/>
          <w:cs/>
          <w:lang w:bidi="ne-NP"/>
        </w:rPr>
        <w:t>व्यवसायको</w:t>
      </w:r>
      <w:r w:rsidRPr="00E93C37">
        <w:rPr>
          <w:rFonts w:cs="Kalimati"/>
          <w:cs/>
          <w:lang w:bidi="ne-NP"/>
        </w:rPr>
        <w:t xml:space="preserve"> </w:t>
      </w:r>
      <w:r w:rsidRPr="00E93C37">
        <w:rPr>
          <w:rFonts w:ascii="Kokila" w:hAnsi="Kokila" w:cs="Kalimati" w:hint="cs"/>
          <w:cs/>
          <w:lang w:bidi="ne-NP"/>
        </w:rPr>
        <w:t>समग्र</w:t>
      </w:r>
      <w:r w:rsidRPr="00E93C37">
        <w:rPr>
          <w:rFonts w:cs="Kalimati"/>
          <w:cs/>
          <w:lang w:bidi="ne-NP"/>
        </w:rPr>
        <w:t xml:space="preserve"> </w:t>
      </w:r>
      <w:r w:rsidRPr="00E93C37">
        <w:rPr>
          <w:rFonts w:ascii="Kokila" w:hAnsi="Kokila" w:cs="Kalimati" w:hint="cs"/>
          <w:cs/>
          <w:lang w:bidi="ne-NP"/>
        </w:rPr>
        <w:t>उत्पादकता</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नाफा</w:t>
      </w:r>
      <w:r w:rsidRPr="00E93C37">
        <w:rPr>
          <w:rFonts w:cs="Kalimati"/>
          <w:cs/>
          <w:lang w:bidi="ne-NP"/>
        </w:rPr>
        <w:t xml:space="preserve"> </w:t>
      </w:r>
      <w:r w:rsidRPr="00E93C37">
        <w:rPr>
          <w:rFonts w:cs="Kalimati"/>
          <w:lang w:bidi="ne-NP"/>
        </w:rPr>
        <w:t>(………….)</w:t>
      </w:r>
    </w:p>
    <w:p w14:paraId="6B6A8948" w14:textId="77777777" w:rsidR="00ED69A1" w:rsidRPr="00E93C37" w:rsidRDefault="00ED69A1" w:rsidP="00ED69A1">
      <w:pPr>
        <w:ind w:firstLine="720"/>
        <w:rPr>
          <w:rFonts w:cs="Kalimati"/>
          <w:lang w:bidi="ne-NP"/>
        </w:rPr>
      </w:pPr>
      <w:r w:rsidRPr="00E93C37">
        <w:rPr>
          <w:rFonts w:ascii="Kokila" w:hAnsi="Kokila" w:cs="Kalimati" w:hint="cs"/>
          <w:cs/>
          <w:lang w:bidi="ne-NP"/>
        </w:rPr>
        <w:t>तपाईंको</w:t>
      </w:r>
      <w:r w:rsidRPr="00E93C37">
        <w:rPr>
          <w:rFonts w:cs="Kalimati"/>
          <w:cs/>
          <w:lang w:bidi="ne-NP"/>
        </w:rPr>
        <w:t xml:space="preserve"> </w:t>
      </w:r>
      <w:r w:rsidRPr="00E93C37">
        <w:rPr>
          <w:rFonts w:ascii="Kokila" w:hAnsi="Kokila" w:cs="Kalimati" w:hint="cs"/>
          <w:cs/>
          <w:lang w:bidi="ne-NP"/>
        </w:rPr>
        <w:t>कुखुराको</w:t>
      </w:r>
      <w:r w:rsidRPr="00E93C37">
        <w:rPr>
          <w:rFonts w:cs="Kalimati"/>
          <w:cs/>
          <w:lang w:bidi="ne-NP"/>
        </w:rPr>
        <w:t xml:space="preserve"> </w:t>
      </w:r>
      <w:r w:rsidRPr="00E93C37">
        <w:rPr>
          <w:rFonts w:ascii="Kokila" w:hAnsi="Kokila" w:cs="Kalimati" w:hint="cs"/>
          <w:cs/>
          <w:lang w:bidi="ne-NP"/>
        </w:rPr>
        <w:t>स्वास्थ्य</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कल्याण</w:t>
      </w:r>
      <w:r w:rsidRPr="00E93C37">
        <w:rPr>
          <w:rFonts w:cs="Kalimati"/>
          <w:cs/>
          <w:lang w:bidi="ne-NP"/>
        </w:rPr>
        <w:t xml:space="preserve"> </w:t>
      </w:r>
      <w:r w:rsidRPr="00E93C37">
        <w:rPr>
          <w:rFonts w:ascii="Kokila" w:hAnsi="Kokila" w:cs="Kalimati" w:hint="cs"/>
          <w:cs/>
          <w:lang w:bidi="ne-NP"/>
        </w:rPr>
        <w:t>फिड</w:t>
      </w:r>
      <w:r w:rsidRPr="00E93C37">
        <w:rPr>
          <w:rFonts w:cs="Kalimati"/>
          <w:cs/>
          <w:lang w:bidi="ne-NP"/>
        </w:rPr>
        <w:t xml:space="preserve"> </w:t>
      </w:r>
      <w:r w:rsidRPr="00E93C37">
        <w:rPr>
          <w:rFonts w:ascii="Kokila" w:hAnsi="Kokila" w:cs="Kalimati" w:hint="cs"/>
          <w:cs/>
          <w:lang w:bidi="ne-NP"/>
        </w:rPr>
        <w:t>व्यवस्थापन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पोषण</w:t>
      </w:r>
      <w:r w:rsidRPr="00E93C37">
        <w:rPr>
          <w:rFonts w:cs="Kalimati"/>
          <w:cs/>
          <w:lang w:bidi="ne-NP"/>
        </w:rPr>
        <w:t xml:space="preserve"> </w:t>
      </w:r>
      <w:r w:rsidRPr="00E93C37">
        <w:rPr>
          <w:rFonts w:ascii="Kokila" w:hAnsi="Kokila" w:cs="Kalimati" w:hint="cs"/>
          <w:cs/>
          <w:lang w:bidi="ne-NP"/>
        </w:rPr>
        <w:t>अभ्यासहरू</w:t>
      </w:r>
      <w:r w:rsidRPr="00E93C37">
        <w:rPr>
          <w:rFonts w:cs="Kalimati"/>
          <w:cs/>
          <w:lang w:bidi="ne-NP"/>
        </w:rPr>
        <w:t xml:space="preserve"> </w:t>
      </w:r>
      <w:r w:rsidRPr="00E93C37">
        <w:rPr>
          <w:rFonts w:cs="Kalimati"/>
          <w:lang w:bidi="ne-NP"/>
        </w:rPr>
        <w:t>(………….)</w:t>
      </w:r>
    </w:p>
    <w:p w14:paraId="71216D30" w14:textId="77777777" w:rsidR="00ED69A1" w:rsidRPr="00E93C37" w:rsidRDefault="00ED69A1" w:rsidP="00ED69A1">
      <w:pPr>
        <w:ind w:firstLine="720"/>
        <w:rPr>
          <w:rFonts w:cs="Kalimati"/>
          <w:lang w:bidi="ne-NP"/>
        </w:rPr>
      </w:pPr>
      <w:r w:rsidRPr="00E93C37">
        <w:rPr>
          <w:rFonts w:ascii="Kokila" w:hAnsi="Kokila" w:cs="Kalimati" w:hint="cs"/>
          <w:cs/>
          <w:lang w:bidi="ne-NP"/>
        </w:rPr>
        <w:t>रोग</w:t>
      </w:r>
      <w:r w:rsidRPr="00E93C37">
        <w:rPr>
          <w:rFonts w:cs="Kalimati"/>
          <w:cs/>
          <w:lang w:bidi="ne-NP"/>
        </w:rPr>
        <w:t xml:space="preserve"> </w:t>
      </w:r>
      <w:r w:rsidRPr="00E93C37">
        <w:rPr>
          <w:rFonts w:ascii="Kokila" w:hAnsi="Kokila" w:cs="Kalimati" w:hint="cs"/>
          <w:cs/>
          <w:lang w:bidi="ne-NP"/>
        </w:rPr>
        <w:t>रोकथाम</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नियन्त्रण</w:t>
      </w:r>
      <w:r w:rsidRPr="00E93C37">
        <w:rPr>
          <w:rFonts w:cs="Kalimati"/>
          <w:cs/>
          <w:lang w:bidi="ne-NP"/>
        </w:rPr>
        <w:t xml:space="preserve"> </w:t>
      </w:r>
      <w:r w:rsidRPr="00E93C37">
        <w:rPr>
          <w:rFonts w:ascii="Kokila" w:hAnsi="Kokila" w:cs="Kalimati" w:hint="cs"/>
          <w:cs/>
          <w:lang w:bidi="ne-NP"/>
        </w:rPr>
        <w:t>उपायहरू</w:t>
      </w:r>
      <w:r w:rsidRPr="00E93C37">
        <w:rPr>
          <w:rFonts w:cs="Kalimati"/>
          <w:cs/>
          <w:lang w:bidi="ne-NP"/>
        </w:rPr>
        <w:t xml:space="preserve"> </w:t>
      </w:r>
      <w:r w:rsidRPr="00E93C37">
        <w:rPr>
          <w:rFonts w:cs="Kalimati"/>
          <w:lang w:bidi="ne-NP"/>
        </w:rPr>
        <w:t>(………….)</w:t>
      </w:r>
    </w:p>
    <w:p w14:paraId="2A66C925" w14:textId="77777777" w:rsidR="00ED69A1" w:rsidRPr="00E93C37" w:rsidRDefault="00ED69A1" w:rsidP="00ED69A1">
      <w:pPr>
        <w:ind w:firstLine="720"/>
        <w:rPr>
          <w:rFonts w:cs="Kalimati"/>
          <w:lang w:bidi="ne-NP"/>
        </w:rPr>
      </w:pPr>
      <w:r w:rsidRPr="00E93C37">
        <w:rPr>
          <w:rFonts w:ascii="Kokila" w:hAnsi="Kokila" w:cs="Kalimati" w:hint="cs"/>
          <w:cs/>
          <w:lang w:bidi="ne-NP"/>
        </w:rPr>
        <w:t>आवास</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पूर्वाधार</w:t>
      </w:r>
      <w:r w:rsidRPr="00E93C37">
        <w:rPr>
          <w:rFonts w:cs="Kalimati"/>
          <w:cs/>
          <w:lang w:bidi="ne-NP"/>
        </w:rPr>
        <w:t xml:space="preserve"> </w:t>
      </w:r>
      <w:r w:rsidRPr="00E93C37">
        <w:rPr>
          <w:rFonts w:ascii="Kokila" w:hAnsi="Kokila" w:cs="Kalimati" w:hint="cs"/>
          <w:cs/>
          <w:lang w:bidi="ne-NP"/>
        </w:rPr>
        <w:t>सुधार</w:t>
      </w:r>
      <w:r w:rsidRPr="00E93C37">
        <w:rPr>
          <w:rFonts w:cs="Kalimati"/>
          <w:cs/>
          <w:lang w:bidi="ne-NP"/>
        </w:rPr>
        <w:t xml:space="preserve"> </w:t>
      </w:r>
      <w:r w:rsidRPr="00E93C37">
        <w:rPr>
          <w:rFonts w:cs="Kalimati"/>
          <w:lang w:bidi="ne-NP"/>
        </w:rPr>
        <w:t>(………….)</w:t>
      </w:r>
    </w:p>
    <w:p w14:paraId="443F49E9" w14:textId="77777777" w:rsidR="00ED69A1" w:rsidRPr="00E93C37" w:rsidRDefault="00ED69A1" w:rsidP="00ED69A1">
      <w:pPr>
        <w:rPr>
          <w:rFonts w:cs="Kalimati"/>
          <w:lang w:bidi="ne-NP"/>
        </w:rPr>
      </w:pPr>
      <w:r w:rsidRPr="00E93C37">
        <w:rPr>
          <w:rFonts w:cs="Kalimati"/>
          <w:lang w:bidi="ne-NP"/>
        </w:rPr>
        <w:t>E3</w:t>
      </w:r>
      <w:r w:rsidRPr="00E93C37">
        <w:rPr>
          <w:rFonts w:cs="Kalimati"/>
          <w:cs/>
          <w:lang w:bidi="ne-NP"/>
        </w:rPr>
        <w:t xml:space="preserve"> </w:t>
      </w:r>
      <w:r w:rsidRPr="00E93C37">
        <w:rPr>
          <w:rFonts w:ascii="Kokila" w:hAnsi="Kokila" w:cs="Kalimati" w:hint="cs"/>
          <w:cs/>
          <w:lang w:bidi="ne-NP"/>
        </w:rPr>
        <w:t>परियोजनाको</w:t>
      </w:r>
      <w:r w:rsidRPr="00E93C37">
        <w:rPr>
          <w:rFonts w:cs="Kalimati"/>
          <w:cs/>
          <w:lang w:bidi="ne-NP"/>
        </w:rPr>
        <w:t xml:space="preserve"> </w:t>
      </w:r>
      <w:r w:rsidRPr="00E93C37">
        <w:rPr>
          <w:rFonts w:ascii="Kokila" w:hAnsi="Kokila" w:cs="Kalimati" w:hint="cs"/>
          <w:cs/>
          <w:lang w:bidi="ne-NP"/>
        </w:rPr>
        <w:t>परिणाम</w:t>
      </w:r>
      <w:r w:rsidRPr="00E93C37">
        <w:rPr>
          <w:rFonts w:cs="Kalimati"/>
          <w:cs/>
          <w:lang w:bidi="ne-NP"/>
        </w:rPr>
        <w:t xml:space="preserve"> </w:t>
      </w:r>
      <w:r w:rsidRPr="00E93C37">
        <w:rPr>
          <w:rFonts w:ascii="Kokila" w:hAnsi="Kokila" w:cs="Kalimati" w:hint="cs"/>
          <w:cs/>
          <w:lang w:bidi="ne-NP"/>
        </w:rPr>
        <w:t>स्वरूप</w:t>
      </w:r>
      <w:r w:rsidRPr="00E93C37">
        <w:rPr>
          <w:rFonts w:cs="Kalimati"/>
          <w:cs/>
          <w:lang w:bidi="ne-NP"/>
        </w:rPr>
        <w:t xml:space="preserve"> </w:t>
      </w:r>
      <w:r w:rsidRPr="00E93C37">
        <w:rPr>
          <w:rFonts w:ascii="Kokila" w:hAnsi="Kokila" w:cs="Kalimati" w:hint="cs"/>
          <w:cs/>
          <w:lang w:bidi="ne-NP"/>
        </w:rPr>
        <w:t>तपाईंले</w:t>
      </w:r>
      <w:r w:rsidRPr="00E93C37">
        <w:rPr>
          <w:rFonts w:cs="Kalimati"/>
          <w:cs/>
          <w:lang w:bidi="ne-NP"/>
        </w:rPr>
        <w:t xml:space="preserve"> </w:t>
      </w:r>
      <w:r w:rsidRPr="00E93C37">
        <w:rPr>
          <w:rFonts w:ascii="Kokila" w:hAnsi="Kokila" w:cs="Kalimati" w:hint="cs"/>
          <w:cs/>
          <w:lang w:bidi="ne-NP"/>
        </w:rPr>
        <w:t>आफ्नो</w:t>
      </w:r>
      <w:r w:rsidRPr="00E93C37">
        <w:rPr>
          <w:rFonts w:cs="Kalimati"/>
          <w:cs/>
          <w:lang w:bidi="ne-NP"/>
        </w:rPr>
        <w:t xml:space="preserve"> </w:t>
      </w:r>
      <w:r w:rsidRPr="00E93C37">
        <w:rPr>
          <w:rFonts w:ascii="Kokila" w:hAnsi="Kokila" w:cs="Kalimati" w:hint="cs"/>
          <w:cs/>
          <w:lang w:bidi="ne-NP"/>
        </w:rPr>
        <w:t>कुखुरापालन</w:t>
      </w:r>
      <w:r w:rsidRPr="00E93C37">
        <w:rPr>
          <w:rFonts w:cs="Kalimati"/>
          <w:cs/>
          <w:lang w:bidi="ne-NP"/>
        </w:rPr>
        <w:t xml:space="preserve"> </w:t>
      </w:r>
      <w:r w:rsidRPr="00E93C37">
        <w:rPr>
          <w:rFonts w:ascii="Kokila" w:hAnsi="Kokila" w:cs="Kalimati" w:hint="cs"/>
          <w:cs/>
          <w:lang w:bidi="ne-NP"/>
        </w:rPr>
        <w:t>अभ्यासहरूमा</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विशेष</w:t>
      </w:r>
      <w:r w:rsidRPr="00E93C37">
        <w:rPr>
          <w:rFonts w:cs="Kalimati"/>
          <w:cs/>
          <w:lang w:bidi="ne-NP"/>
        </w:rPr>
        <w:t xml:space="preserve"> </w:t>
      </w:r>
      <w:r w:rsidRPr="00E93C37">
        <w:rPr>
          <w:rFonts w:ascii="Kokila" w:hAnsi="Kokila" w:cs="Kalimati" w:hint="cs"/>
          <w:cs/>
          <w:lang w:bidi="ne-NP"/>
        </w:rPr>
        <w:t>परिवर्तन</w:t>
      </w:r>
      <w:r w:rsidRPr="00E93C37">
        <w:rPr>
          <w:rFonts w:cs="Kalimati"/>
          <w:cs/>
          <w:lang w:bidi="ne-NP"/>
        </w:rPr>
        <w:t xml:space="preserve"> </w:t>
      </w:r>
      <w:r w:rsidRPr="00E93C37">
        <w:rPr>
          <w:rFonts w:ascii="Kokila" w:hAnsi="Kokila" w:cs="Kalimati" w:hint="cs"/>
          <w:cs/>
          <w:lang w:bidi="ne-NP"/>
        </w:rPr>
        <w:t>वा</w:t>
      </w:r>
      <w:r w:rsidRPr="00E93C37">
        <w:rPr>
          <w:rFonts w:cs="Kalimati"/>
          <w:cs/>
          <w:lang w:bidi="ne-NP"/>
        </w:rPr>
        <w:t xml:space="preserve"> </w:t>
      </w:r>
      <w:r w:rsidRPr="00E93C37">
        <w:rPr>
          <w:rFonts w:ascii="Kokila" w:hAnsi="Kokila" w:cs="Kalimati" w:hint="cs"/>
          <w:cs/>
          <w:lang w:bidi="ne-NP"/>
        </w:rPr>
        <w:t>सुधारहरू</w:t>
      </w:r>
      <w:r w:rsidRPr="00E93C37">
        <w:rPr>
          <w:rFonts w:cs="Kalimati"/>
          <w:cs/>
          <w:lang w:bidi="ne-NP"/>
        </w:rPr>
        <w:t xml:space="preserve"> </w:t>
      </w:r>
      <w:r w:rsidRPr="00E93C37">
        <w:rPr>
          <w:rFonts w:ascii="Kokila" w:hAnsi="Kokila" w:cs="Kalimati" w:hint="cs"/>
          <w:cs/>
          <w:lang w:bidi="ne-NP"/>
        </w:rPr>
        <w:t>देख्नुभएको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w:t>
      </w:r>
    </w:p>
    <w:p w14:paraId="4B0355B2" w14:textId="77777777" w:rsidR="00ED69A1" w:rsidRPr="00E93C37" w:rsidRDefault="00ED69A1" w:rsidP="00ED69A1">
      <w:pPr>
        <w:rPr>
          <w:rFonts w:cs="Kalimati"/>
          <w:b/>
          <w:bCs/>
          <w:lang w:bidi="ne-NP"/>
        </w:rPr>
      </w:pPr>
    </w:p>
    <w:p w14:paraId="6D86D43B" w14:textId="77777777" w:rsidR="008E2782" w:rsidRDefault="008E2782">
      <w:pPr>
        <w:widowControl/>
        <w:autoSpaceDE/>
        <w:autoSpaceDN/>
        <w:spacing w:after="160" w:line="259" w:lineRule="auto"/>
        <w:rPr>
          <w:rFonts w:cs="Kalimati"/>
          <w:b/>
          <w:bCs/>
          <w:lang w:bidi="ne-NP"/>
        </w:rPr>
      </w:pPr>
      <w:r>
        <w:rPr>
          <w:rFonts w:cs="Kalimati"/>
          <w:b/>
          <w:bCs/>
          <w:lang w:bidi="ne-NP"/>
        </w:rPr>
        <w:br w:type="page"/>
      </w:r>
    </w:p>
    <w:p w14:paraId="59FB76A3" w14:textId="6EC097A7" w:rsidR="00ED69A1" w:rsidRPr="00E93C37" w:rsidRDefault="00ED69A1" w:rsidP="00ED69A1">
      <w:pPr>
        <w:rPr>
          <w:rFonts w:cs="Kalimati"/>
          <w:b/>
          <w:bCs/>
          <w:lang w:bidi="ne-NP"/>
        </w:rPr>
      </w:pPr>
      <w:r w:rsidRPr="00E93C37">
        <w:rPr>
          <w:rFonts w:cs="Kalimati"/>
          <w:b/>
          <w:bCs/>
          <w:lang w:bidi="ne-NP"/>
        </w:rPr>
        <w:lastRenderedPageBreak/>
        <w:t xml:space="preserve">F </w:t>
      </w:r>
      <w:r w:rsidRPr="00E93C37">
        <w:rPr>
          <w:rFonts w:ascii="Kokila" w:hAnsi="Kokila" w:cs="Kalimati" w:hint="cs"/>
          <w:b/>
          <w:bCs/>
          <w:cs/>
          <w:lang w:bidi="ne-NP"/>
        </w:rPr>
        <w:t>बाख्रापालक</w:t>
      </w:r>
      <w:r w:rsidRPr="00E93C37">
        <w:rPr>
          <w:rFonts w:cs="Kalimati"/>
          <w:b/>
          <w:bCs/>
          <w:cs/>
          <w:lang w:bidi="ne-NP"/>
        </w:rPr>
        <w:t xml:space="preserve"> </w:t>
      </w:r>
      <w:r w:rsidRPr="00E93C37">
        <w:rPr>
          <w:rFonts w:ascii="Kokila" w:hAnsi="Kokila" w:cs="Kalimati" w:hint="cs"/>
          <w:b/>
          <w:bCs/>
          <w:cs/>
          <w:lang w:bidi="ne-NP"/>
        </w:rPr>
        <w:t>कृषक</w:t>
      </w:r>
    </w:p>
    <w:p w14:paraId="1F03376A" w14:textId="77777777" w:rsidR="00ED69A1" w:rsidRPr="00E93C37" w:rsidRDefault="00ED69A1" w:rsidP="00ED69A1">
      <w:pPr>
        <w:rPr>
          <w:rFonts w:cs="Kalimati"/>
          <w:lang w:bidi="ne-NP"/>
        </w:rPr>
      </w:pPr>
      <w:r w:rsidRPr="00E93C37">
        <w:rPr>
          <w:rFonts w:cs="Kalimati"/>
          <w:lang w:bidi="ne-NP"/>
        </w:rPr>
        <w:t xml:space="preserve">F1 </w:t>
      </w:r>
      <w:r w:rsidRPr="00E93C37">
        <w:rPr>
          <w:rFonts w:ascii="Kokila" w:hAnsi="Kokila" w:cs="Kalimati" w:hint="cs"/>
          <w:cs/>
          <w:lang w:bidi="ne-NP"/>
        </w:rPr>
        <w:t>नया</w:t>
      </w:r>
      <w:r w:rsidRPr="00E93C37">
        <w:rPr>
          <w:rFonts w:cs="Kalimati"/>
          <w:cs/>
          <w:lang w:bidi="ne-NP"/>
        </w:rPr>
        <w:t xml:space="preserve"> </w:t>
      </w:r>
      <w:r w:rsidRPr="00E93C37">
        <w:rPr>
          <w:rFonts w:ascii="Kokila" w:hAnsi="Kokila" w:cs="Kalimati" w:hint="cs"/>
          <w:cs/>
          <w:lang w:bidi="ne-NP"/>
        </w:rPr>
        <w:t>जातका</w:t>
      </w:r>
      <w:r w:rsidRPr="00E93C37">
        <w:rPr>
          <w:rFonts w:cs="Kalimati"/>
          <w:cs/>
          <w:lang w:bidi="ne-NP"/>
        </w:rPr>
        <w:t xml:space="preserve"> </w:t>
      </w:r>
      <w:r w:rsidRPr="00E93C37">
        <w:rPr>
          <w:rFonts w:ascii="Kokila" w:hAnsi="Kokila" w:cs="Kalimati" w:hint="cs"/>
          <w:cs/>
          <w:lang w:bidi="ne-NP"/>
        </w:rPr>
        <w:t>बाख्राहरु</w:t>
      </w:r>
      <w:r w:rsidRPr="00E93C37">
        <w:rPr>
          <w:rFonts w:cs="Kalimati"/>
          <w:cs/>
          <w:lang w:bidi="ne-NP"/>
        </w:rPr>
        <w:t xml:space="preserve"> </w:t>
      </w:r>
      <w:r w:rsidRPr="00E93C37">
        <w:rPr>
          <w:rFonts w:ascii="Kokila" w:hAnsi="Kokila" w:cs="Kalimati" w:hint="cs"/>
          <w:cs/>
          <w:lang w:bidi="ne-NP"/>
        </w:rPr>
        <w:t>कुनै</w:t>
      </w:r>
      <w:r w:rsidRPr="00E93C37">
        <w:rPr>
          <w:rFonts w:cs="Kalimati"/>
          <w:cs/>
          <w:lang w:bidi="ne-NP"/>
        </w:rPr>
        <w:t xml:space="preserve"> </w:t>
      </w:r>
      <w:r w:rsidRPr="00E93C37">
        <w:rPr>
          <w:rFonts w:ascii="Kokila" w:hAnsi="Kokila" w:cs="Kalimati" w:hint="cs"/>
          <w:cs/>
          <w:lang w:bidi="ne-NP"/>
        </w:rPr>
        <w:t>केहि</w:t>
      </w:r>
      <w:r w:rsidRPr="00E93C37">
        <w:rPr>
          <w:rFonts w:cs="Kalimati"/>
          <w:cs/>
          <w:lang w:bidi="ne-NP"/>
        </w:rPr>
        <w:t xml:space="preserve"> </w:t>
      </w:r>
      <w:r w:rsidRPr="00E93C37">
        <w:rPr>
          <w:rFonts w:ascii="Kokila" w:hAnsi="Kokila" w:cs="Kalimati" w:hint="cs"/>
          <w:cs/>
          <w:lang w:bidi="ne-NP"/>
        </w:rPr>
        <w:t>पाल्नु</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A. </w:t>
      </w:r>
      <w:r w:rsidRPr="00E93C37">
        <w:rPr>
          <w:rFonts w:ascii="Kokila" w:hAnsi="Kokila" w:cs="Kalimati" w:hint="cs"/>
          <w:cs/>
          <w:lang w:bidi="ne-NP"/>
        </w:rPr>
        <w:t>छ</w:t>
      </w:r>
      <w:r w:rsidRPr="00E93C37">
        <w:rPr>
          <w:rFonts w:cs="Kalimati"/>
          <w:lang w:bidi="ne-NP"/>
        </w:rPr>
        <w:t xml:space="preserve"> =1</w:t>
      </w:r>
      <w:r w:rsidRPr="00E93C37">
        <w:rPr>
          <w:rFonts w:cs="Kalimati"/>
          <w:cs/>
          <w:lang w:bidi="ne-NP"/>
        </w:rPr>
        <w:t xml:space="preserve">   </w:t>
      </w:r>
      <w:r w:rsidRPr="00E93C37">
        <w:rPr>
          <w:rFonts w:cs="Kalimati"/>
          <w:lang w:bidi="ne-NP"/>
        </w:rPr>
        <w:t xml:space="preserve">B. </w:t>
      </w:r>
      <w:r w:rsidRPr="00E93C37">
        <w:rPr>
          <w:rFonts w:ascii="Kokila" w:hAnsi="Kokila" w:cs="Kalimati" w:hint="cs"/>
          <w:cs/>
          <w:lang w:bidi="ne-NP"/>
        </w:rPr>
        <w:t>छैन</w:t>
      </w:r>
      <w:r w:rsidRPr="00E93C37">
        <w:rPr>
          <w:rFonts w:cs="Kalimati"/>
          <w:lang w:bidi="ne-NP"/>
        </w:rPr>
        <w:t>=2</w:t>
      </w:r>
    </w:p>
    <w:p w14:paraId="59719C12" w14:textId="77777777" w:rsidR="00ED69A1" w:rsidRPr="00E93C37" w:rsidRDefault="00ED69A1" w:rsidP="00ED69A1">
      <w:pPr>
        <w:ind w:firstLine="720"/>
        <w:rPr>
          <w:rFonts w:cs="Kalimati"/>
          <w:lang w:bidi="ne-NP"/>
        </w:rPr>
      </w:pPr>
      <w:r w:rsidRPr="00E93C37">
        <w:rPr>
          <w:rFonts w:cs="Kalimati"/>
          <w:lang w:bidi="ne-NP"/>
        </w:rPr>
        <w:t xml:space="preserve">F2 </w:t>
      </w:r>
      <w:r w:rsidRPr="00E93C37">
        <w:rPr>
          <w:rFonts w:ascii="Kokila" w:hAnsi="Kokila" w:cs="Kalimati" w:hint="cs"/>
          <w:cs/>
          <w:lang w:bidi="ne-NP"/>
        </w:rPr>
        <w:t>यदि</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r w:rsidRPr="00E93C37">
        <w:rPr>
          <w:rFonts w:ascii="Kokila" w:hAnsi="Kokila" w:cs="Kalimati" w:hint="cs"/>
          <w:cs/>
          <w:lang w:bidi="ne-NP"/>
        </w:rPr>
        <w:t>भने</w:t>
      </w:r>
      <w:r w:rsidRPr="00E93C37">
        <w:rPr>
          <w:rFonts w:cs="Kalimati"/>
          <w:lang w:bidi="ne-NP"/>
        </w:rPr>
        <w:t xml:space="preserve">, </w:t>
      </w:r>
      <w:r w:rsidRPr="00E93C37">
        <w:rPr>
          <w:rFonts w:ascii="Kokila" w:hAnsi="Kokila" w:cs="Kalimati" w:hint="cs"/>
          <w:cs/>
          <w:lang w:bidi="ne-NP"/>
        </w:rPr>
        <w:t>जातहरु</w:t>
      </w:r>
      <w:r w:rsidRPr="00E93C37">
        <w:rPr>
          <w:rFonts w:cs="Kalimati"/>
          <w:cs/>
          <w:lang w:bidi="ne-NP"/>
        </w:rPr>
        <w:t xml:space="preserve"> </w:t>
      </w:r>
      <w:r w:rsidRPr="00E93C37">
        <w:rPr>
          <w:rFonts w:ascii="Kokila" w:hAnsi="Kokila" w:cs="Kalimati" w:hint="cs"/>
          <w:cs/>
          <w:lang w:bidi="ne-NP"/>
        </w:rPr>
        <w:t>भन्नुस</w:t>
      </w:r>
      <w:r w:rsidRPr="00E93C37">
        <w:rPr>
          <w:rFonts w:cs="Kalimati"/>
          <w:cs/>
          <w:lang w:bidi="ne-NP"/>
        </w:rPr>
        <w:t>:............</w:t>
      </w:r>
    </w:p>
    <w:p w14:paraId="767D5213" w14:textId="77777777" w:rsidR="00ED69A1" w:rsidRPr="00E93C37" w:rsidRDefault="00ED69A1" w:rsidP="00ED69A1">
      <w:pPr>
        <w:rPr>
          <w:rFonts w:cs="Kalimati"/>
          <w:lang w:bidi="ne-NP"/>
        </w:rPr>
      </w:pPr>
      <w:r w:rsidRPr="00E93C37">
        <w:rPr>
          <w:rFonts w:cs="Kalimati"/>
          <w:lang w:bidi="ne-NP"/>
        </w:rPr>
        <w:t xml:space="preserve">F3 </w:t>
      </w:r>
      <w:r w:rsidRPr="00E93C37">
        <w:rPr>
          <w:rFonts w:ascii="Kokila" w:hAnsi="Kokila" w:cs="Kalimati" w:hint="cs"/>
          <w:cs/>
          <w:lang w:bidi="ne-NP"/>
        </w:rPr>
        <w:t>खोरेत</w:t>
      </w:r>
      <w:r w:rsidRPr="00E93C37">
        <w:rPr>
          <w:rFonts w:cs="Kalimati"/>
          <w:cs/>
          <w:lang w:bidi="ne-NP"/>
        </w:rPr>
        <w:t xml:space="preserve"> </w:t>
      </w:r>
      <w:r w:rsidRPr="00E93C37">
        <w:rPr>
          <w:rFonts w:ascii="Kokila" w:hAnsi="Kokila" w:cs="Kalimati" w:hint="cs"/>
          <w:cs/>
          <w:lang w:bidi="ne-NP"/>
        </w:rPr>
        <w:t>जस्ता</w:t>
      </w:r>
      <w:r w:rsidRPr="00E93C37">
        <w:rPr>
          <w:rFonts w:cs="Kalimati"/>
          <w:cs/>
          <w:lang w:bidi="ne-NP"/>
        </w:rPr>
        <w:t xml:space="preserve"> </w:t>
      </w:r>
      <w:r w:rsidRPr="00E93C37">
        <w:rPr>
          <w:rFonts w:ascii="Kokila" w:hAnsi="Kokila" w:cs="Kalimati" w:hint="cs"/>
          <w:cs/>
          <w:lang w:bidi="ne-NP"/>
        </w:rPr>
        <w:t>रोगबिरुद्द</w:t>
      </w:r>
      <w:r w:rsidRPr="00E93C37">
        <w:rPr>
          <w:rFonts w:cs="Kalimati"/>
          <w:cs/>
          <w:lang w:bidi="ne-NP"/>
        </w:rPr>
        <w:t xml:space="preserve"> </w:t>
      </w:r>
      <w:r w:rsidRPr="00E93C37">
        <w:rPr>
          <w:rFonts w:ascii="Kokila" w:hAnsi="Kokila" w:cs="Kalimati" w:hint="cs"/>
          <w:cs/>
          <w:lang w:bidi="ne-NP"/>
        </w:rPr>
        <w:t>खोप</w:t>
      </w:r>
      <w:r w:rsidRPr="00E93C37">
        <w:rPr>
          <w:rFonts w:cs="Kalimati"/>
          <w:cs/>
          <w:lang w:bidi="ne-NP"/>
        </w:rPr>
        <w:t xml:space="preserve"> </w:t>
      </w:r>
      <w:r w:rsidRPr="00E93C37">
        <w:rPr>
          <w:rFonts w:ascii="Kokila" w:hAnsi="Kokila" w:cs="Kalimati" w:hint="cs"/>
          <w:cs/>
          <w:lang w:bidi="ne-NP"/>
        </w:rPr>
        <w:t>लगाउनु</w:t>
      </w:r>
      <w:r w:rsidRPr="00E93C37">
        <w:rPr>
          <w:rFonts w:cs="Kalimati"/>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A. </w:t>
      </w:r>
      <w:r w:rsidRPr="00E93C37">
        <w:rPr>
          <w:rFonts w:ascii="Kokila" w:hAnsi="Kokila" w:cs="Kalimati" w:hint="cs"/>
          <w:cs/>
          <w:lang w:bidi="ne-NP"/>
        </w:rPr>
        <w:t>छ</w:t>
      </w:r>
      <w:r w:rsidRPr="00E93C37">
        <w:rPr>
          <w:rFonts w:cs="Kalimati"/>
          <w:cs/>
          <w:lang w:bidi="ne-NP"/>
        </w:rPr>
        <w:t xml:space="preserve"> </w:t>
      </w:r>
      <w:r w:rsidRPr="00E93C37">
        <w:rPr>
          <w:rFonts w:cs="Kalimati"/>
          <w:lang w:bidi="ne-NP"/>
        </w:rPr>
        <w:t>=1</w:t>
      </w:r>
      <w:r w:rsidRPr="00E93C37">
        <w:rPr>
          <w:rFonts w:cs="Kalimati"/>
          <w:cs/>
          <w:lang w:bidi="ne-NP"/>
        </w:rPr>
        <w:t xml:space="preserve">  </w:t>
      </w:r>
      <w:r w:rsidRPr="00E93C37">
        <w:rPr>
          <w:rFonts w:cs="Kalimati"/>
          <w:lang w:bidi="ne-NP"/>
        </w:rPr>
        <w:t xml:space="preserve">B. </w:t>
      </w:r>
      <w:r w:rsidRPr="00E93C37">
        <w:rPr>
          <w:rFonts w:ascii="Kokila" w:hAnsi="Kokila" w:cs="Kalimati" w:hint="cs"/>
          <w:cs/>
          <w:lang w:bidi="ne-NP"/>
        </w:rPr>
        <w:t>छैन</w:t>
      </w:r>
      <w:r w:rsidRPr="00E93C37">
        <w:rPr>
          <w:rFonts w:cs="Kalimati"/>
          <w:lang w:bidi="ne-NP"/>
        </w:rPr>
        <w:t xml:space="preserve"> = 2</w:t>
      </w:r>
    </w:p>
    <w:p w14:paraId="40C2A68D" w14:textId="77777777" w:rsidR="00ED69A1" w:rsidRPr="00E93C37" w:rsidRDefault="00ED69A1" w:rsidP="00ED69A1">
      <w:pPr>
        <w:rPr>
          <w:rFonts w:cs="Kalimati"/>
        </w:rPr>
      </w:pPr>
      <w:r w:rsidRPr="00E93C37">
        <w:rPr>
          <w:rFonts w:cs="Kalimati"/>
          <w:lang w:bidi="ne-NP"/>
        </w:rPr>
        <w:t xml:space="preserve"> F4 </w:t>
      </w:r>
      <w:r w:rsidRPr="00E93C37">
        <w:rPr>
          <w:rFonts w:ascii="Kokila" w:hAnsi="Kokila" w:cs="Kalimati" w:hint="cs"/>
          <w:cs/>
          <w:lang w:bidi="ne-NP"/>
        </w:rPr>
        <w:t>बाख्रा</w:t>
      </w:r>
      <w:r w:rsidRPr="00E93C37">
        <w:rPr>
          <w:rFonts w:cs="Kalimati"/>
          <w:lang w:bidi="ne-NP"/>
        </w:rPr>
        <w:t xml:space="preserve"> </w:t>
      </w:r>
      <w:r w:rsidRPr="00E93C37">
        <w:rPr>
          <w:rFonts w:ascii="Kokila" w:hAnsi="Kokila" w:cs="Kalimati" w:hint="cs"/>
          <w:cs/>
          <w:lang w:bidi="ne-NP"/>
        </w:rPr>
        <w:t>मृत्युदर</w:t>
      </w:r>
      <w:r w:rsidRPr="00E93C37">
        <w:rPr>
          <w:rFonts w:cs="Kalimati"/>
          <w:cs/>
          <w:lang w:bidi="ne-NP"/>
        </w:rPr>
        <w:t xml:space="preserve"> </w:t>
      </w:r>
      <w:r w:rsidRPr="00E93C37">
        <w:rPr>
          <w:rFonts w:ascii="Kokila" w:hAnsi="Kokila" w:cs="Kalimati" w:hint="cs"/>
          <w:cs/>
          <w:lang w:bidi="ne-NP"/>
        </w:rPr>
        <w:t>कम</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A. </w:t>
      </w:r>
      <w:r w:rsidRPr="00E93C37">
        <w:rPr>
          <w:rFonts w:ascii="Kokila" w:hAnsi="Kokila" w:cs="Kalimati" w:hint="cs"/>
          <w:cs/>
          <w:lang w:bidi="ne-NP"/>
        </w:rPr>
        <w:t>छ</w:t>
      </w:r>
      <w:r w:rsidRPr="00E93C37">
        <w:rPr>
          <w:rFonts w:cs="Kalimati"/>
          <w:cs/>
          <w:lang w:bidi="ne-NP"/>
        </w:rPr>
        <w:t xml:space="preserve"> </w:t>
      </w:r>
      <w:r w:rsidRPr="00E93C37">
        <w:rPr>
          <w:rFonts w:cs="Kalimati"/>
          <w:lang w:bidi="ne-NP"/>
        </w:rPr>
        <w:t>=1</w:t>
      </w:r>
      <w:r w:rsidRPr="00E93C37">
        <w:rPr>
          <w:rFonts w:cs="Kalimati"/>
          <w:cs/>
          <w:lang w:bidi="ne-NP"/>
        </w:rPr>
        <w:t xml:space="preserve">  </w:t>
      </w:r>
      <w:r w:rsidRPr="00E93C37">
        <w:rPr>
          <w:rFonts w:cs="Kalimati"/>
          <w:lang w:bidi="ne-NP"/>
        </w:rPr>
        <w:t xml:space="preserve">B. </w:t>
      </w:r>
      <w:r w:rsidRPr="00E93C37">
        <w:rPr>
          <w:rFonts w:ascii="Kokila" w:hAnsi="Kokila" w:cs="Kalimati" w:hint="cs"/>
          <w:cs/>
          <w:lang w:bidi="ne-NP"/>
        </w:rPr>
        <w:t>छैन</w:t>
      </w:r>
      <w:r w:rsidRPr="00E93C37">
        <w:rPr>
          <w:rFonts w:cs="Kalimati"/>
          <w:lang w:bidi="ne-NP"/>
        </w:rPr>
        <w:t xml:space="preserve"> =2</w:t>
      </w:r>
    </w:p>
    <w:p w14:paraId="067C4E9C" w14:textId="77777777" w:rsidR="00ED69A1" w:rsidRPr="00E93C37" w:rsidRDefault="00ED69A1" w:rsidP="00ED69A1">
      <w:pPr>
        <w:rPr>
          <w:rFonts w:cs="Kalimati"/>
        </w:rPr>
      </w:pPr>
      <w:r w:rsidRPr="00E93C37">
        <w:rPr>
          <w:rFonts w:cs="Kalimati"/>
        </w:rPr>
        <w:t xml:space="preserve"> F5 </w:t>
      </w:r>
      <w:r w:rsidRPr="00E93C37">
        <w:rPr>
          <w:rFonts w:ascii="Kokila" w:hAnsi="Kokila" w:cs="Kalimati" w:hint="cs"/>
          <w:cs/>
          <w:lang w:bidi="hi-IN"/>
        </w:rPr>
        <w:t>तपाइँ</w:t>
      </w:r>
      <w:r w:rsidRPr="00E93C37">
        <w:rPr>
          <w:rFonts w:cs="Kalimati"/>
          <w:rtl/>
          <w:cs/>
        </w:rPr>
        <w:t xml:space="preserve"> </w:t>
      </w:r>
      <w:r w:rsidRPr="00E93C37">
        <w:rPr>
          <w:rFonts w:ascii="Kokila" w:hAnsi="Kokila" w:cs="Kalimati" w:hint="cs"/>
          <w:cs/>
          <w:lang w:bidi="hi-IN"/>
        </w:rPr>
        <w:t>सामान्यतया</w:t>
      </w:r>
      <w:r w:rsidRPr="00E93C37">
        <w:rPr>
          <w:rFonts w:cs="Kalimati"/>
          <w:rtl/>
          <w:cs/>
        </w:rPr>
        <w:t xml:space="preserve"> </w:t>
      </w:r>
      <w:r w:rsidRPr="00E93C37">
        <w:rPr>
          <w:rFonts w:ascii="Kokila" w:hAnsi="Kokila" w:cs="Kalimati" w:hint="cs"/>
          <w:cs/>
          <w:lang w:bidi="hi-IN"/>
        </w:rPr>
        <w:t>तपाइँको</w:t>
      </w:r>
      <w:r w:rsidRPr="00E93C37">
        <w:rPr>
          <w:rFonts w:cs="Kalimati"/>
          <w:rtl/>
          <w:cs/>
        </w:rPr>
        <w:t xml:space="preserve"> </w:t>
      </w:r>
      <w:r w:rsidRPr="00E93C37">
        <w:rPr>
          <w:rFonts w:ascii="Kokila" w:hAnsi="Kokila" w:cs="Kalimati" w:hint="cs"/>
          <w:cs/>
          <w:lang w:bidi="hi-IN"/>
        </w:rPr>
        <w:t>बाख्रा</w:t>
      </w:r>
      <w:r w:rsidRPr="00E93C37">
        <w:rPr>
          <w:rFonts w:cs="Kalimati"/>
          <w:rtl/>
          <w:cs/>
        </w:rPr>
        <w:t xml:space="preserve"> </w:t>
      </w:r>
      <w:r w:rsidRPr="00E93C37">
        <w:rPr>
          <w:rFonts w:ascii="Kokila" w:hAnsi="Kokila" w:cs="Kalimati" w:hint="cs"/>
          <w:cs/>
          <w:lang w:bidi="hi-IN"/>
        </w:rPr>
        <w:t>कसरी</w:t>
      </w:r>
      <w:r w:rsidRPr="00E93C37">
        <w:rPr>
          <w:rFonts w:cs="Kalimati"/>
          <w:rtl/>
          <w:cs/>
        </w:rPr>
        <w:t xml:space="preserve"> </w:t>
      </w:r>
      <w:r w:rsidRPr="00E93C37">
        <w:rPr>
          <w:rFonts w:ascii="Kokila" w:hAnsi="Kokila" w:cs="Kalimati" w:hint="cs"/>
          <w:cs/>
          <w:lang w:bidi="hi-IN"/>
        </w:rPr>
        <w:t>बेच्नुहुन्छ</w:t>
      </w:r>
      <w:r w:rsidRPr="00E93C37">
        <w:rPr>
          <w:rFonts w:cs="Kalimati"/>
        </w:rPr>
        <w:t xml:space="preserve">? </w:t>
      </w:r>
    </w:p>
    <w:p w14:paraId="69E072E9" w14:textId="77777777" w:rsidR="00ED69A1" w:rsidRPr="00E93C37" w:rsidRDefault="00ED69A1" w:rsidP="00ED69A1">
      <w:pPr>
        <w:ind w:firstLine="720"/>
        <w:rPr>
          <w:rFonts w:cs="Kalimati"/>
        </w:rPr>
      </w:pPr>
      <w:r w:rsidRPr="00E93C37">
        <w:rPr>
          <w:rFonts w:ascii="Kokila" w:hAnsi="Kokila" w:cs="Kalimati" w:hint="cs"/>
          <w:cs/>
          <w:lang w:bidi="hi-IN"/>
        </w:rPr>
        <w:t>स्थानीय</w:t>
      </w:r>
      <w:r w:rsidRPr="00E93C37">
        <w:rPr>
          <w:rFonts w:cs="Kalimati"/>
          <w:rtl/>
          <w:cs/>
        </w:rPr>
        <w:t xml:space="preserve"> </w:t>
      </w:r>
      <w:r w:rsidRPr="00E93C37">
        <w:rPr>
          <w:rFonts w:ascii="Kokila" w:hAnsi="Kokila" w:cs="Kalimati" w:hint="cs"/>
          <w:cs/>
          <w:lang w:bidi="hi-IN"/>
        </w:rPr>
        <w:t>बजार</w:t>
      </w:r>
      <w:r w:rsidRPr="00E93C37">
        <w:rPr>
          <w:rFonts w:cs="Kalimati"/>
        </w:rPr>
        <w:t xml:space="preserve">—1 , </w:t>
      </w:r>
      <w:r w:rsidRPr="00E93C37">
        <w:rPr>
          <w:rFonts w:ascii="Kokila" w:hAnsi="Kokila" w:cs="Kalimati" w:hint="cs"/>
          <w:cs/>
          <w:lang w:bidi="hi-IN"/>
        </w:rPr>
        <w:t>उपभोक्तालाई</w:t>
      </w:r>
      <w:r w:rsidRPr="00E93C37">
        <w:rPr>
          <w:rFonts w:cs="Kalimati"/>
          <w:rtl/>
          <w:cs/>
        </w:rPr>
        <w:t xml:space="preserve"> </w:t>
      </w:r>
      <w:r w:rsidRPr="00E93C37">
        <w:rPr>
          <w:rFonts w:ascii="Kokila" w:hAnsi="Kokila" w:cs="Kalimati" w:hint="cs"/>
          <w:cs/>
          <w:lang w:bidi="hi-IN"/>
        </w:rPr>
        <w:t>प्रत्यक्ष</w:t>
      </w:r>
      <w:r w:rsidRPr="00E93C37">
        <w:rPr>
          <w:rFonts w:cs="Kalimati"/>
        </w:rPr>
        <w:t xml:space="preserve">—2 , </w:t>
      </w:r>
      <w:r w:rsidRPr="00E93C37">
        <w:rPr>
          <w:rFonts w:ascii="Kokila" w:hAnsi="Kokila" w:cs="Kalimati" w:hint="cs"/>
          <w:cs/>
          <w:lang w:bidi="hi-IN"/>
        </w:rPr>
        <w:t>बिचौलिया</w:t>
      </w:r>
      <w:r w:rsidRPr="00E93C37">
        <w:rPr>
          <w:rFonts w:cs="Kalimati"/>
          <w:rtl/>
          <w:cs/>
        </w:rPr>
        <w:t xml:space="preserve"> </w:t>
      </w:r>
      <w:r w:rsidRPr="00E93C37">
        <w:rPr>
          <w:rFonts w:ascii="Kokila" w:hAnsi="Kokila" w:cs="Kalimati" w:hint="cs"/>
          <w:cs/>
          <w:lang w:bidi="hi-IN"/>
        </w:rPr>
        <w:t>मार्फत</w:t>
      </w:r>
      <w:r w:rsidRPr="00E93C37">
        <w:rPr>
          <w:rFonts w:cs="Kalimati"/>
        </w:rPr>
        <w:t xml:space="preserve">—3, </w:t>
      </w:r>
      <w:r w:rsidRPr="00E93C37">
        <w:rPr>
          <w:rFonts w:ascii="Kokila" w:hAnsi="Kokila" w:cs="Kalimati" w:hint="cs"/>
          <w:cs/>
          <w:lang w:bidi="hi-IN"/>
        </w:rPr>
        <w:t>अन्य</w:t>
      </w:r>
      <w:r w:rsidRPr="00E93C37">
        <w:rPr>
          <w:rFonts w:cs="Kalimati"/>
          <w:lang w:bidi="hi-IN"/>
        </w:rPr>
        <w:t xml:space="preserve">—4 </w:t>
      </w:r>
    </w:p>
    <w:p w14:paraId="62A55658" w14:textId="77777777" w:rsidR="00ED69A1" w:rsidRPr="00E93C37" w:rsidRDefault="00ED69A1" w:rsidP="00ED69A1">
      <w:pPr>
        <w:rPr>
          <w:rFonts w:cs="Kalimati"/>
          <w:rtl/>
          <w:cs/>
        </w:rPr>
      </w:pPr>
      <w:r w:rsidRPr="00E93C37">
        <w:rPr>
          <w:rFonts w:cs="Kalimati"/>
        </w:rPr>
        <w:t xml:space="preserve">F6 </w:t>
      </w:r>
      <w:r w:rsidRPr="00E93C37">
        <w:rPr>
          <w:rFonts w:ascii="Kokila" w:hAnsi="Kokila" w:cs="Kalimati" w:hint="cs"/>
          <w:cs/>
          <w:lang w:bidi="hi-IN"/>
        </w:rPr>
        <w:t>पशुपालन</w:t>
      </w:r>
      <w:r w:rsidRPr="00E93C37">
        <w:rPr>
          <w:rFonts w:cs="Kalimati"/>
          <w:rtl/>
          <w:cs/>
        </w:rPr>
        <w:t xml:space="preserve"> </w:t>
      </w:r>
      <w:r w:rsidRPr="00E93C37">
        <w:rPr>
          <w:rFonts w:ascii="Kokila" w:hAnsi="Kokila" w:cs="Kalimati" w:hint="cs"/>
          <w:cs/>
          <w:lang w:bidi="hi-IN"/>
        </w:rPr>
        <w:t>विकास</w:t>
      </w:r>
      <w:r w:rsidRPr="00E93C37">
        <w:rPr>
          <w:rFonts w:cs="Kalimati"/>
          <w:rtl/>
          <w:cs/>
        </w:rPr>
        <w:t xml:space="preserve"> </w:t>
      </w:r>
      <w:r w:rsidRPr="00E93C37">
        <w:rPr>
          <w:rFonts w:ascii="Kokila" w:hAnsi="Kokila" w:cs="Kalimati" w:hint="cs"/>
          <w:cs/>
          <w:lang w:bidi="hi-IN"/>
        </w:rPr>
        <w:t>प्रवर्द्धन</w:t>
      </w:r>
      <w:r w:rsidRPr="00E93C37">
        <w:rPr>
          <w:rFonts w:cs="Kalimati"/>
          <w:rtl/>
          <w:cs/>
        </w:rPr>
        <w:t xml:space="preserve"> </w:t>
      </w:r>
      <w:r w:rsidRPr="00E93C37">
        <w:rPr>
          <w:rFonts w:ascii="Kokila" w:hAnsi="Kokila" w:cs="Kalimati" w:hint="cs"/>
          <w:cs/>
          <w:lang w:bidi="hi-IN"/>
        </w:rPr>
        <w:t>कार्यक्रमले</w:t>
      </w:r>
      <w:r w:rsidRPr="00E93C37">
        <w:rPr>
          <w:rFonts w:cs="Kalimati"/>
          <w:rtl/>
          <w:cs/>
        </w:rPr>
        <w:t xml:space="preserve"> </w:t>
      </w:r>
      <w:r w:rsidRPr="00E93C37">
        <w:rPr>
          <w:rFonts w:ascii="Kokila" w:hAnsi="Kokila" w:cs="Kalimati" w:hint="cs"/>
          <w:cs/>
          <w:lang w:bidi="hi-IN"/>
        </w:rPr>
        <w:t>तपाईंको</w:t>
      </w:r>
      <w:r w:rsidRPr="00E93C37">
        <w:rPr>
          <w:rFonts w:cs="Kalimati"/>
          <w:rtl/>
          <w:cs/>
        </w:rPr>
        <w:t xml:space="preserve"> </w:t>
      </w:r>
      <w:r w:rsidRPr="00E93C37">
        <w:rPr>
          <w:rFonts w:ascii="Kokila" w:hAnsi="Kokila" w:cs="Kalimati" w:hint="cs"/>
          <w:cs/>
          <w:lang w:bidi="hi-IN"/>
        </w:rPr>
        <w:t>बाख्रा</w:t>
      </w:r>
      <w:r w:rsidRPr="00E93C37">
        <w:rPr>
          <w:rFonts w:cs="Kalimati"/>
          <w:rtl/>
          <w:cs/>
        </w:rPr>
        <w:t xml:space="preserve"> </w:t>
      </w:r>
      <w:r w:rsidRPr="00E93C37">
        <w:rPr>
          <w:rFonts w:ascii="Kokila" w:hAnsi="Kokila" w:cs="Kalimati" w:hint="cs"/>
          <w:cs/>
          <w:lang w:bidi="hi-IN"/>
        </w:rPr>
        <w:t>पालन</w:t>
      </w:r>
      <w:r w:rsidRPr="00E93C37">
        <w:rPr>
          <w:rFonts w:cs="Kalimati"/>
          <w:rtl/>
          <w:cs/>
        </w:rPr>
        <w:t xml:space="preserve"> </w:t>
      </w:r>
      <w:r w:rsidRPr="00E93C37">
        <w:rPr>
          <w:rFonts w:ascii="Kokila" w:hAnsi="Kokila" w:cs="Kalimati" w:hint="cs"/>
          <w:cs/>
          <w:lang w:bidi="hi-IN"/>
        </w:rPr>
        <w:t>अभ्यासलाई</w:t>
      </w:r>
      <w:r w:rsidRPr="00E93C37">
        <w:rPr>
          <w:rFonts w:cs="Kalimati"/>
          <w:rtl/>
          <w:cs/>
        </w:rPr>
        <w:t xml:space="preserve"> </w:t>
      </w:r>
      <w:r w:rsidRPr="00E93C37">
        <w:rPr>
          <w:rFonts w:ascii="Kokila" w:hAnsi="Kokila" w:cs="Kalimati" w:hint="cs"/>
          <w:cs/>
          <w:lang w:bidi="hi-IN"/>
        </w:rPr>
        <w:t>कसरी</w:t>
      </w:r>
      <w:r w:rsidRPr="00E93C37">
        <w:rPr>
          <w:rFonts w:cs="Kalimati"/>
          <w:rtl/>
          <w:cs/>
        </w:rPr>
        <w:t xml:space="preserve"> </w:t>
      </w:r>
      <w:r w:rsidRPr="00E93C37">
        <w:rPr>
          <w:rFonts w:ascii="Kokila" w:hAnsi="Kokila" w:cs="Kalimati" w:hint="cs"/>
          <w:cs/>
          <w:lang w:bidi="hi-IN"/>
        </w:rPr>
        <w:t>प्रभाव</w:t>
      </w:r>
      <w:r w:rsidRPr="00E93C37">
        <w:rPr>
          <w:rFonts w:cs="Kalimati"/>
          <w:rtl/>
          <w:cs/>
        </w:rPr>
        <w:t xml:space="preserve"> </w:t>
      </w:r>
      <w:r w:rsidRPr="00E93C37">
        <w:rPr>
          <w:rFonts w:ascii="Kokila" w:hAnsi="Kokila" w:cs="Kalimati" w:hint="cs"/>
          <w:cs/>
          <w:lang w:bidi="hi-IN"/>
        </w:rPr>
        <w:t>पारेको</w:t>
      </w:r>
      <w:r w:rsidRPr="00E93C37">
        <w:rPr>
          <w:rFonts w:cs="Kalimati"/>
          <w:rtl/>
          <w:cs/>
        </w:rPr>
        <w:t xml:space="preserve"> </w:t>
      </w:r>
      <w:r w:rsidRPr="00E93C37">
        <w:rPr>
          <w:rFonts w:ascii="Kokila" w:hAnsi="Kokila" w:cs="Kalimati" w:hint="cs"/>
          <w:cs/>
          <w:lang w:bidi="hi-IN"/>
        </w:rPr>
        <w:t>छ</w:t>
      </w:r>
      <w:r w:rsidRPr="00E93C37">
        <w:rPr>
          <w:rFonts w:cs="Kalimati"/>
        </w:rPr>
        <w:t xml:space="preserve">? </w:t>
      </w:r>
      <w:r w:rsidRPr="00E93C37">
        <w:rPr>
          <w:rFonts w:ascii="Kokila" w:hAnsi="Kokila" w:cs="Kalimati" w:hint="cs"/>
          <w:cs/>
          <w:lang w:bidi="hi-IN"/>
        </w:rPr>
        <w:t>कृपया</w:t>
      </w:r>
      <w:r w:rsidRPr="00E93C37">
        <w:rPr>
          <w:rFonts w:cs="Kalimati"/>
          <w:rtl/>
          <w:cs/>
        </w:rPr>
        <w:t xml:space="preserve"> 1 </w:t>
      </w:r>
      <w:r w:rsidRPr="00E93C37">
        <w:rPr>
          <w:rFonts w:ascii="Kokila" w:hAnsi="Kokila" w:cs="Kalimati" w:hint="cs"/>
          <w:cs/>
          <w:lang w:bidi="hi-IN"/>
        </w:rPr>
        <w:t>देखि</w:t>
      </w:r>
      <w:r w:rsidRPr="00E93C37">
        <w:rPr>
          <w:rFonts w:cs="Kalimati"/>
          <w:rtl/>
          <w:cs/>
        </w:rPr>
        <w:t xml:space="preserve"> 5 </w:t>
      </w: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स्केलमा</w:t>
      </w:r>
      <w:r w:rsidRPr="00E93C37">
        <w:rPr>
          <w:rFonts w:cs="Kalimati"/>
          <w:rtl/>
          <w:cs/>
        </w:rPr>
        <w:t xml:space="preserve"> </w:t>
      </w:r>
      <w:r w:rsidRPr="00E93C37">
        <w:rPr>
          <w:rFonts w:ascii="Kokila" w:hAnsi="Kokila" w:cs="Kalimati" w:hint="cs"/>
          <w:cs/>
          <w:lang w:bidi="hi-IN"/>
        </w:rPr>
        <w:t>निम्न</w:t>
      </w:r>
      <w:r w:rsidRPr="00E93C37">
        <w:rPr>
          <w:rFonts w:cs="Kalimati"/>
          <w:rtl/>
          <w:cs/>
        </w:rPr>
        <w:t xml:space="preserve"> </w:t>
      </w:r>
      <w:r w:rsidRPr="00E93C37">
        <w:rPr>
          <w:rFonts w:ascii="Kokila" w:hAnsi="Kokila" w:cs="Kalimati" w:hint="cs"/>
          <w:cs/>
          <w:lang w:bidi="hi-IN"/>
        </w:rPr>
        <w:t>पक्षहरूलाई</w:t>
      </w:r>
      <w:r w:rsidRPr="00E93C37">
        <w:rPr>
          <w:rFonts w:cs="Kalimati"/>
          <w:rtl/>
          <w:cs/>
        </w:rPr>
        <w:t xml:space="preserve"> </w:t>
      </w:r>
      <w:r w:rsidRPr="00E93C37">
        <w:rPr>
          <w:rFonts w:ascii="Kokila" w:hAnsi="Kokila" w:cs="Kalimati" w:hint="cs"/>
          <w:cs/>
          <w:lang w:bidi="hi-IN"/>
        </w:rPr>
        <w:t>मूल्याङ्कन</w:t>
      </w:r>
      <w:r w:rsidRPr="00E93C37">
        <w:rPr>
          <w:rFonts w:cs="Kalimati"/>
          <w:rtl/>
          <w:cs/>
        </w:rPr>
        <w:t xml:space="preserve"> </w:t>
      </w:r>
      <w:r w:rsidRPr="00E93C37">
        <w:rPr>
          <w:rFonts w:ascii="Kokila" w:hAnsi="Kokila" w:cs="Kalimati" w:hint="cs"/>
          <w:cs/>
          <w:lang w:bidi="hi-IN"/>
        </w:rPr>
        <w:t>गर्नुहोस्</w:t>
      </w:r>
      <w:r w:rsidRPr="00E93C37">
        <w:rPr>
          <w:rFonts w:cs="Kalimati"/>
        </w:rPr>
        <w:t xml:space="preserve">, </w:t>
      </w:r>
      <w:r w:rsidRPr="00E93C37">
        <w:rPr>
          <w:rFonts w:cs="Kalimati"/>
          <w:rtl/>
          <w:cs/>
        </w:rPr>
        <w:t xml:space="preserve">1 </w:t>
      </w:r>
      <w:r w:rsidRPr="00E93C37">
        <w:rPr>
          <w:rFonts w:cs="Kalimati"/>
          <w:cs/>
        </w:rPr>
        <w:t>"</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प्रभाव</w:t>
      </w:r>
      <w:r w:rsidRPr="00E93C37">
        <w:rPr>
          <w:rFonts w:cs="Kalimati"/>
          <w:rtl/>
          <w:cs/>
        </w:rPr>
        <w:t xml:space="preserve"> </w:t>
      </w:r>
      <w:r w:rsidRPr="00E93C37">
        <w:rPr>
          <w:rFonts w:ascii="Kokila" w:hAnsi="Kokila" w:cs="Kalimati" w:hint="cs"/>
          <w:cs/>
          <w:lang w:bidi="hi-IN"/>
        </w:rPr>
        <w:t>छैन</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5 </w:t>
      </w:r>
      <w:r w:rsidRPr="00E93C37">
        <w:rPr>
          <w:rFonts w:cs="Kalimati"/>
          <w:cs/>
        </w:rPr>
        <w:t>"</w:t>
      </w:r>
      <w:r w:rsidRPr="00E93C37">
        <w:rPr>
          <w:rFonts w:ascii="Kokila" w:hAnsi="Kokila" w:cs="Kalimati" w:hint="cs"/>
          <w:cs/>
          <w:lang w:bidi="hi-IN"/>
        </w:rPr>
        <w:t>महत्वपूर्ण</w:t>
      </w:r>
      <w:r w:rsidRPr="00E93C37">
        <w:rPr>
          <w:rFonts w:cs="Kalimati"/>
          <w:rtl/>
          <w:cs/>
        </w:rPr>
        <w:t xml:space="preserve"> </w:t>
      </w:r>
      <w:r w:rsidRPr="00E93C37">
        <w:rPr>
          <w:rFonts w:ascii="Kokila" w:hAnsi="Kokila" w:cs="Kalimati" w:hint="cs"/>
          <w:cs/>
          <w:lang w:bidi="hi-IN"/>
        </w:rPr>
        <w:t>प्रभाव</w:t>
      </w:r>
      <w:r w:rsidRPr="00E93C37">
        <w:rPr>
          <w:rFonts w:cs="Kalimati"/>
          <w:rtl/>
          <w:cs/>
        </w:rPr>
        <w:t xml:space="preserve">" </w:t>
      </w:r>
      <w:r w:rsidRPr="00E93C37">
        <w:rPr>
          <w:rFonts w:ascii="Kokila" w:hAnsi="Kokila" w:cs="Kalimati" w:hint="cs"/>
          <w:cs/>
          <w:lang w:bidi="hi-IN"/>
        </w:rPr>
        <w:t>भएको</w:t>
      </w:r>
      <w:r w:rsidRPr="00E93C37">
        <w:rPr>
          <w:rFonts w:cs="Kalimati"/>
          <w:rtl/>
          <w:cs/>
        </w:rPr>
        <w:t xml:space="preserve"> </w:t>
      </w:r>
      <w:r w:rsidRPr="00E93C37">
        <w:rPr>
          <w:rFonts w:ascii="Kokila" w:hAnsi="Kokila" w:cs="Kalimati" w:hint="cs"/>
          <w:cs/>
          <w:lang w:bidi="hi-IN"/>
        </w:rPr>
        <w:t>छ</w:t>
      </w:r>
      <w:r w:rsidRPr="00E93C37">
        <w:rPr>
          <w:rFonts w:cs="Kalimati"/>
          <w:rtl/>
          <w:cs/>
        </w:rPr>
        <w:t>:</w:t>
      </w:r>
    </w:p>
    <w:p w14:paraId="7BEE57EA" w14:textId="77777777" w:rsidR="00ED69A1" w:rsidRPr="00E93C37" w:rsidRDefault="00ED69A1" w:rsidP="00ED69A1">
      <w:pPr>
        <w:ind w:firstLine="720"/>
        <w:rPr>
          <w:rFonts w:cs="Kalimati"/>
          <w:rtl/>
          <w:cs/>
        </w:rPr>
      </w:pPr>
      <w:r w:rsidRPr="00E93C37">
        <w:rPr>
          <w:rFonts w:ascii="Kokila" w:hAnsi="Kokila" w:cs="Kalimati" w:hint="cs"/>
          <w:cs/>
          <w:lang w:bidi="hi-IN"/>
        </w:rPr>
        <w:t>तपाईको</w:t>
      </w:r>
      <w:r w:rsidRPr="00E93C37">
        <w:rPr>
          <w:rFonts w:cs="Kalimati"/>
          <w:rtl/>
          <w:cs/>
        </w:rPr>
        <w:t xml:space="preserve"> </w:t>
      </w:r>
      <w:r w:rsidRPr="00E93C37">
        <w:rPr>
          <w:rFonts w:ascii="Kokila" w:hAnsi="Kokila" w:cs="Kalimati" w:hint="cs"/>
          <w:cs/>
          <w:lang w:bidi="hi-IN"/>
        </w:rPr>
        <w:t>बाख्रा</w:t>
      </w:r>
      <w:r w:rsidRPr="00E93C37">
        <w:rPr>
          <w:rFonts w:cs="Kalimati"/>
          <w:rtl/>
          <w:cs/>
        </w:rPr>
        <w:t xml:space="preserve"> </w:t>
      </w:r>
      <w:r w:rsidRPr="00E93C37">
        <w:rPr>
          <w:rFonts w:ascii="Kokila" w:hAnsi="Kokila" w:cs="Kalimati" w:hint="cs"/>
          <w:cs/>
          <w:lang w:bidi="hi-IN"/>
        </w:rPr>
        <w:t>पालन</w:t>
      </w:r>
      <w:r w:rsidRPr="00E93C37">
        <w:rPr>
          <w:rFonts w:cs="Kalimati"/>
          <w:rtl/>
          <w:cs/>
        </w:rPr>
        <w:t xml:space="preserve"> </w:t>
      </w:r>
      <w:r w:rsidRPr="00E93C37">
        <w:rPr>
          <w:rFonts w:ascii="Kokila" w:hAnsi="Kokila" w:cs="Kalimati" w:hint="cs"/>
          <w:cs/>
          <w:lang w:bidi="hi-IN"/>
        </w:rPr>
        <w:t>व्यवसायको</w:t>
      </w:r>
      <w:r w:rsidRPr="00E93C37">
        <w:rPr>
          <w:rFonts w:cs="Kalimati"/>
          <w:rtl/>
          <w:cs/>
        </w:rPr>
        <w:t xml:space="preserve"> </w:t>
      </w:r>
      <w:r w:rsidRPr="00E93C37">
        <w:rPr>
          <w:rFonts w:ascii="Kokila" w:hAnsi="Kokila" w:cs="Kalimati" w:hint="cs"/>
          <w:cs/>
          <w:lang w:bidi="hi-IN"/>
        </w:rPr>
        <w:t>समग्र</w:t>
      </w:r>
      <w:r w:rsidRPr="00E93C37">
        <w:rPr>
          <w:rFonts w:cs="Kalimati"/>
          <w:rtl/>
          <w:cs/>
        </w:rPr>
        <w:t xml:space="preserve"> </w:t>
      </w:r>
      <w:r w:rsidRPr="00E93C37">
        <w:rPr>
          <w:rFonts w:ascii="Kokila" w:hAnsi="Kokila" w:cs="Kalimati" w:hint="cs"/>
          <w:cs/>
          <w:lang w:bidi="hi-IN"/>
        </w:rPr>
        <w:t>उत्पादकता</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w:t>
      </w:r>
      <w:r w:rsidRPr="00E93C37">
        <w:rPr>
          <w:rFonts w:ascii="Kokila" w:hAnsi="Kokila" w:cs="Kalimati" w:hint="cs"/>
          <w:cs/>
          <w:lang w:bidi="hi-IN"/>
        </w:rPr>
        <w:t>लाभप्रदता</w:t>
      </w:r>
      <w:r w:rsidRPr="00E93C37">
        <w:rPr>
          <w:rFonts w:cs="Kalimati"/>
        </w:rPr>
        <w:t xml:space="preserve"> (……….)</w:t>
      </w:r>
    </w:p>
    <w:p w14:paraId="01AFA612" w14:textId="77777777" w:rsidR="00ED69A1" w:rsidRPr="00E93C37" w:rsidRDefault="00ED69A1" w:rsidP="00ED69A1">
      <w:pPr>
        <w:ind w:firstLine="720"/>
        <w:rPr>
          <w:rFonts w:cs="Kalimati"/>
          <w:rtl/>
          <w:cs/>
        </w:rPr>
      </w:pPr>
      <w:r w:rsidRPr="00E93C37">
        <w:rPr>
          <w:rFonts w:ascii="Kokila" w:hAnsi="Kokila" w:cs="Kalimati" w:hint="cs"/>
          <w:cs/>
          <w:lang w:bidi="hi-IN"/>
        </w:rPr>
        <w:t>तपाईंको</w:t>
      </w:r>
      <w:r w:rsidRPr="00E93C37">
        <w:rPr>
          <w:rFonts w:cs="Kalimati"/>
          <w:rtl/>
          <w:cs/>
        </w:rPr>
        <w:t xml:space="preserve"> </w:t>
      </w:r>
      <w:r w:rsidRPr="00E93C37">
        <w:rPr>
          <w:rFonts w:ascii="Kokila" w:hAnsi="Kokila" w:cs="Kalimati" w:hint="cs"/>
          <w:cs/>
          <w:lang w:bidi="hi-IN"/>
        </w:rPr>
        <w:t>बाख्राहरूको</w:t>
      </w:r>
      <w:r w:rsidRPr="00E93C37">
        <w:rPr>
          <w:rFonts w:cs="Kalimati"/>
          <w:rtl/>
          <w:cs/>
        </w:rPr>
        <w:t xml:space="preserve"> </w:t>
      </w:r>
      <w:r w:rsidRPr="00E93C37">
        <w:rPr>
          <w:rFonts w:ascii="Kokila" w:hAnsi="Kokila" w:cs="Kalimati" w:hint="cs"/>
          <w:cs/>
          <w:lang w:bidi="hi-IN"/>
        </w:rPr>
        <w:t>स्वास्थ्य</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w:t>
      </w:r>
      <w:r w:rsidRPr="00E93C37">
        <w:rPr>
          <w:rFonts w:ascii="Kokila" w:hAnsi="Kokila" w:cs="Kalimati" w:hint="cs"/>
          <w:cs/>
          <w:lang w:bidi="hi-IN"/>
        </w:rPr>
        <w:t>कल्याण</w:t>
      </w:r>
      <w:r w:rsidRPr="00E93C37">
        <w:rPr>
          <w:rFonts w:cs="Kalimati"/>
        </w:rPr>
        <w:t xml:space="preserve"> (……….)</w:t>
      </w:r>
    </w:p>
    <w:p w14:paraId="4A82AFF8" w14:textId="77777777" w:rsidR="00ED69A1" w:rsidRPr="00E93C37" w:rsidRDefault="00ED69A1" w:rsidP="00ED69A1">
      <w:pPr>
        <w:ind w:firstLine="720"/>
        <w:rPr>
          <w:rFonts w:cs="Kalimati"/>
          <w:rtl/>
          <w:cs/>
        </w:rPr>
      </w:pPr>
      <w:r w:rsidRPr="00E93C37">
        <w:rPr>
          <w:rFonts w:ascii="Kokila" w:hAnsi="Kokila" w:cs="Kalimati" w:hint="cs"/>
          <w:cs/>
          <w:lang w:bidi="hi-IN"/>
        </w:rPr>
        <w:t>प्रजनन</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w:t>
      </w:r>
      <w:r w:rsidRPr="00E93C37">
        <w:rPr>
          <w:rFonts w:ascii="Kokila" w:hAnsi="Kokila" w:cs="Kalimati" w:hint="cs"/>
          <w:cs/>
          <w:lang w:bidi="hi-IN"/>
        </w:rPr>
        <w:t>प्रजनन</w:t>
      </w:r>
      <w:r w:rsidRPr="00E93C37">
        <w:rPr>
          <w:rFonts w:cs="Kalimati"/>
          <w:rtl/>
          <w:cs/>
        </w:rPr>
        <w:t xml:space="preserve"> </w:t>
      </w:r>
      <w:r w:rsidRPr="00E93C37">
        <w:rPr>
          <w:rFonts w:ascii="Kokila" w:hAnsi="Kokila" w:cs="Kalimati" w:hint="cs"/>
          <w:cs/>
          <w:lang w:bidi="hi-IN"/>
        </w:rPr>
        <w:t>सफलता</w:t>
      </w:r>
      <w:r w:rsidRPr="00E93C37">
        <w:rPr>
          <w:rFonts w:cs="Kalimati"/>
        </w:rPr>
        <w:t xml:space="preserve"> (……….)</w:t>
      </w:r>
    </w:p>
    <w:p w14:paraId="12A5961D" w14:textId="77777777" w:rsidR="00ED69A1" w:rsidRPr="00E93C37" w:rsidRDefault="00ED69A1" w:rsidP="00ED69A1">
      <w:pPr>
        <w:ind w:firstLine="720"/>
        <w:rPr>
          <w:rFonts w:cs="Kalimati"/>
          <w:rtl/>
          <w:cs/>
        </w:rPr>
      </w:pPr>
      <w:r w:rsidRPr="00E93C37">
        <w:rPr>
          <w:rFonts w:ascii="Kokila" w:hAnsi="Kokila" w:cs="Kalimati" w:hint="cs"/>
          <w:cs/>
          <w:lang w:bidi="hi-IN"/>
        </w:rPr>
        <w:t>बाख्रा</w:t>
      </w:r>
      <w:r w:rsidRPr="00E93C37">
        <w:rPr>
          <w:rFonts w:cs="Kalimati"/>
          <w:rtl/>
          <w:cs/>
        </w:rPr>
        <w:t xml:space="preserve"> </w:t>
      </w:r>
      <w:r w:rsidRPr="00E93C37">
        <w:rPr>
          <w:rFonts w:ascii="Kokila" w:hAnsi="Kokila" w:cs="Kalimati" w:hint="cs"/>
          <w:cs/>
          <w:lang w:bidi="hi-IN"/>
        </w:rPr>
        <w:t>उत्पादनको</w:t>
      </w:r>
      <w:r w:rsidRPr="00E93C37">
        <w:rPr>
          <w:rFonts w:cs="Kalimati"/>
          <w:rtl/>
          <w:cs/>
        </w:rPr>
        <w:t xml:space="preserve"> </w:t>
      </w:r>
      <w:r w:rsidRPr="00E93C37">
        <w:rPr>
          <w:rFonts w:ascii="Kokila" w:hAnsi="Kokila" w:cs="Kalimati" w:hint="cs"/>
          <w:cs/>
          <w:lang w:bidi="hi-IN"/>
        </w:rPr>
        <w:t>गुणस्तर</w:t>
      </w:r>
      <w:r w:rsidRPr="00E93C37">
        <w:rPr>
          <w:rFonts w:cs="Kalimati"/>
          <w:rtl/>
          <w:cs/>
        </w:rPr>
        <w:t xml:space="preserve"> (</w:t>
      </w:r>
      <w:r w:rsidRPr="00E93C37">
        <w:rPr>
          <w:rFonts w:ascii="Kokila" w:hAnsi="Kokila" w:cs="Kalimati" w:hint="cs"/>
          <w:cs/>
          <w:lang w:bidi="hi-IN"/>
        </w:rPr>
        <w:t>मासु</w:t>
      </w:r>
      <w:r w:rsidRPr="00E93C37">
        <w:rPr>
          <w:rFonts w:cs="Kalimati"/>
        </w:rPr>
        <w:t xml:space="preserve">, </w:t>
      </w:r>
      <w:r w:rsidRPr="00E93C37">
        <w:rPr>
          <w:rFonts w:ascii="Kokila" w:hAnsi="Kokila" w:cs="Kalimati" w:hint="cs"/>
          <w:cs/>
          <w:lang w:bidi="hi-IN"/>
        </w:rPr>
        <w:t>दूध</w:t>
      </w:r>
      <w:r w:rsidRPr="00E93C37">
        <w:rPr>
          <w:rFonts w:cs="Kalimati"/>
        </w:rPr>
        <w:t xml:space="preserve">, </w:t>
      </w:r>
      <w:r w:rsidRPr="00E93C37">
        <w:rPr>
          <w:rFonts w:ascii="Kokila" w:hAnsi="Kokila" w:cs="Kalimati" w:hint="cs"/>
          <w:cs/>
          <w:lang w:bidi="hi-IN"/>
        </w:rPr>
        <w:t>आदि</w:t>
      </w:r>
      <w:r w:rsidRPr="00E93C37">
        <w:rPr>
          <w:rFonts w:cs="Kalimati"/>
          <w:rtl/>
          <w:cs/>
        </w:rPr>
        <w:t>)</w:t>
      </w:r>
      <w:r w:rsidRPr="00E93C37">
        <w:rPr>
          <w:rFonts w:cs="Kalimati"/>
        </w:rPr>
        <w:t xml:space="preserve"> (……….)</w:t>
      </w:r>
    </w:p>
    <w:p w14:paraId="757C98EB" w14:textId="77777777" w:rsidR="00ED69A1" w:rsidRPr="00E93C37" w:rsidRDefault="00ED69A1" w:rsidP="00ED69A1">
      <w:pPr>
        <w:ind w:firstLine="720"/>
        <w:rPr>
          <w:rFonts w:cs="Kalimati"/>
        </w:rPr>
      </w:pPr>
      <w:r w:rsidRPr="00E93C37">
        <w:rPr>
          <w:rFonts w:ascii="Kokila" w:hAnsi="Kokila" w:cs="Kalimati" w:hint="cs"/>
          <w:cs/>
          <w:lang w:bidi="hi-IN"/>
        </w:rPr>
        <w:t>तपाईंको</w:t>
      </w:r>
      <w:r w:rsidRPr="00E93C37">
        <w:rPr>
          <w:rFonts w:cs="Kalimati"/>
          <w:rtl/>
          <w:cs/>
        </w:rPr>
        <w:t xml:space="preserve"> </w:t>
      </w:r>
      <w:r w:rsidRPr="00E93C37">
        <w:rPr>
          <w:rFonts w:ascii="Kokila" w:hAnsi="Kokila" w:cs="Kalimati" w:hint="cs"/>
          <w:cs/>
          <w:lang w:bidi="hi-IN"/>
        </w:rPr>
        <w:t>बाख्राको</w:t>
      </w:r>
      <w:r w:rsidRPr="00E93C37">
        <w:rPr>
          <w:rFonts w:cs="Kalimati"/>
          <w:rtl/>
          <w:cs/>
        </w:rPr>
        <w:t xml:space="preserve"> </w:t>
      </w:r>
      <w:r w:rsidRPr="00E93C37">
        <w:rPr>
          <w:rFonts w:ascii="Kokila" w:hAnsi="Kokila" w:cs="Kalimati" w:hint="cs"/>
          <w:cs/>
          <w:lang w:bidi="hi-IN"/>
        </w:rPr>
        <w:t>बथानको</w:t>
      </w:r>
      <w:r w:rsidRPr="00E93C37">
        <w:rPr>
          <w:rFonts w:cs="Kalimati"/>
          <w:rtl/>
          <w:cs/>
        </w:rPr>
        <w:t xml:space="preserve"> </w:t>
      </w:r>
      <w:r w:rsidRPr="00E93C37">
        <w:rPr>
          <w:rFonts w:ascii="Kokila" w:hAnsi="Kokila" w:cs="Kalimati" w:hint="cs"/>
          <w:cs/>
          <w:lang w:bidi="hi-IN"/>
        </w:rPr>
        <w:t>आनुवंशिक</w:t>
      </w:r>
      <w:r w:rsidRPr="00E93C37">
        <w:rPr>
          <w:rFonts w:cs="Kalimati"/>
          <w:rtl/>
          <w:cs/>
        </w:rPr>
        <w:t xml:space="preserve"> </w:t>
      </w:r>
      <w:r w:rsidRPr="00E93C37">
        <w:rPr>
          <w:rFonts w:ascii="Kokila" w:hAnsi="Kokila" w:cs="Kalimati" w:hint="cs"/>
          <w:cs/>
          <w:lang w:bidi="hi-IN"/>
        </w:rPr>
        <w:t>सुधार</w:t>
      </w:r>
      <w:r w:rsidRPr="00E93C37">
        <w:rPr>
          <w:rFonts w:cs="Kalimati"/>
        </w:rPr>
        <w:t xml:space="preserve"> (……….)</w:t>
      </w:r>
    </w:p>
    <w:p w14:paraId="48036D07" w14:textId="77777777" w:rsidR="00ED69A1" w:rsidRPr="00E93C37" w:rsidRDefault="00ED69A1" w:rsidP="00ED69A1">
      <w:pPr>
        <w:spacing w:before="240"/>
        <w:jc w:val="both"/>
        <w:rPr>
          <w:rFonts w:cs="Kalimati"/>
          <w:b/>
          <w:bCs/>
        </w:rPr>
      </w:pPr>
      <w:r w:rsidRPr="00E93C37">
        <w:rPr>
          <w:rFonts w:cs="Kalimati"/>
          <w:b/>
          <w:bCs/>
          <w:lang w:bidi="hi-IN"/>
        </w:rPr>
        <w:t xml:space="preserve">F7 </w:t>
      </w:r>
      <w:r w:rsidRPr="00E93C37">
        <w:rPr>
          <w:rFonts w:ascii="Kokila" w:hAnsi="Kokila" w:cs="Kalimati" w:hint="cs"/>
          <w:b/>
          <w:bCs/>
          <w:cs/>
          <w:lang w:bidi="hi-IN"/>
        </w:rPr>
        <w:t>घरपरिवार</w:t>
      </w:r>
      <w:r w:rsidRPr="00E93C37">
        <w:rPr>
          <w:rFonts w:cs="Kalimati"/>
          <w:b/>
          <w:bCs/>
          <w:cs/>
          <w:lang w:bidi="hi-IN"/>
        </w:rPr>
        <w:t xml:space="preserve"> (</w:t>
      </w:r>
      <w:r w:rsidRPr="00E93C37">
        <w:rPr>
          <w:rFonts w:ascii="Kokila" w:hAnsi="Kokila" w:cs="Kalimati" w:hint="cs"/>
          <w:b/>
          <w:bCs/>
          <w:cs/>
          <w:lang w:bidi="hi-IN"/>
        </w:rPr>
        <w:t>प्रति</w:t>
      </w:r>
      <w:r w:rsidRPr="00E93C37">
        <w:rPr>
          <w:rFonts w:cs="Kalimati"/>
          <w:b/>
          <w:bCs/>
          <w:cs/>
          <w:lang w:bidi="hi-IN"/>
        </w:rPr>
        <w:t xml:space="preserve"> </w:t>
      </w:r>
      <w:r w:rsidRPr="00E93C37">
        <w:rPr>
          <w:rFonts w:ascii="Kokila" w:hAnsi="Kokila" w:cs="Kalimati" w:hint="cs"/>
          <w:b/>
          <w:bCs/>
          <w:cs/>
          <w:lang w:bidi="hi-IN"/>
        </w:rPr>
        <w:t>बाख्रा</w:t>
      </w:r>
      <w:r w:rsidRPr="00E93C37">
        <w:rPr>
          <w:rFonts w:cs="Kalimati"/>
          <w:b/>
          <w:bCs/>
          <w:cs/>
          <w:lang w:bidi="hi-IN"/>
        </w:rPr>
        <w:t xml:space="preserve">) </w:t>
      </w:r>
      <w:r w:rsidRPr="00E93C37">
        <w:rPr>
          <w:rFonts w:ascii="Kokila" w:hAnsi="Kokila" w:cs="Kalimati" w:hint="cs"/>
          <w:b/>
          <w:bCs/>
          <w:cs/>
          <w:lang w:bidi="hi-IN"/>
        </w:rPr>
        <w:t>द्वारा</w:t>
      </w:r>
      <w:r w:rsidRPr="00E93C37">
        <w:rPr>
          <w:rFonts w:cs="Kalimati"/>
          <w:b/>
          <w:bCs/>
          <w:cs/>
          <w:lang w:bidi="hi-IN"/>
        </w:rPr>
        <w:t xml:space="preserve"> </w:t>
      </w:r>
      <w:r w:rsidRPr="00E93C37">
        <w:rPr>
          <w:rFonts w:ascii="Kokila" w:hAnsi="Kokila" w:cs="Kalimati" w:hint="cs"/>
          <w:b/>
          <w:bCs/>
          <w:cs/>
          <w:lang w:bidi="hi-IN"/>
        </w:rPr>
        <w:t>उत्पादनको</w:t>
      </w:r>
      <w:r w:rsidRPr="00E93C37">
        <w:rPr>
          <w:rFonts w:cs="Kalimati"/>
          <w:b/>
          <w:bCs/>
          <w:cs/>
          <w:lang w:bidi="hi-IN"/>
        </w:rPr>
        <w:t xml:space="preserve"> </w:t>
      </w:r>
      <w:r w:rsidRPr="00E93C37">
        <w:rPr>
          <w:rFonts w:ascii="Kokila" w:hAnsi="Kokila" w:cs="Kalimati" w:hint="cs"/>
          <w:b/>
          <w:bCs/>
          <w:cs/>
          <w:lang w:bidi="hi-IN"/>
        </w:rPr>
        <w:t>लागि</w:t>
      </w:r>
      <w:r w:rsidRPr="00E93C37">
        <w:rPr>
          <w:rFonts w:cs="Kalimati"/>
          <w:b/>
          <w:bCs/>
          <w:cs/>
          <w:lang w:bidi="hi-IN"/>
        </w:rPr>
        <w:t xml:space="preserve"> </w:t>
      </w:r>
      <w:r w:rsidRPr="00E93C37">
        <w:rPr>
          <w:rFonts w:ascii="Kokila" w:hAnsi="Kokila" w:cs="Kalimati" w:hint="cs"/>
          <w:b/>
          <w:bCs/>
          <w:cs/>
          <w:lang w:bidi="hi-IN"/>
        </w:rPr>
        <w:t>बार्षिक</w:t>
      </w:r>
      <w:r w:rsidRPr="00E93C37">
        <w:rPr>
          <w:rFonts w:cs="Kalimati"/>
          <w:b/>
          <w:bCs/>
          <w:cs/>
          <w:lang w:bidi="hi-IN"/>
        </w:rPr>
        <w:t xml:space="preserve"> </w:t>
      </w:r>
      <w:r w:rsidRPr="00E93C37">
        <w:rPr>
          <w:rFonts w:ascii="Kokila" w:hAnsi="Kokila" w:cs="Kalimati" w:hint="cs"/>
          <w:b/>
          <w:bCs/>
          <w:cs/>
          <w:lang w:bidi="hi-IN"/>
        </w:rPr>
        <w:t>बाख्रा</w:t>
      </w:r>
      <w:r w:rsidRPr="00E93C37">
        <w:rPr>
          <w:rFonts w:cs="Kalimati"/>
          <w:b/>
          <w:bCs/>
          <w:cs/>
          <w:lang w:bidi="hi-IN"/>
        </w:rPr>
        <w:t xml:space="preserve"> </w:t>
      </w:r>
      <w:r w:rsidRPr="00E93C37">
        <w:rPr>
          <w:rFonts w:ascii="Kokila" w:hAnsi="Kokila" w:cs="Kalimati" w:hint="cs"/>
          <w:b/>
          <w:bCs/>
          <w:cs/>
          <w:lang w:bidi="hi-IN"/>
        </w:rPr>
        <w:t>पालन</w:t>
      </w:r>
      <w:r w:rsidRPr="00E93C37">
        <w:rPr>
          <w:rFonts w:cs="Kalimati"/>
          <w:b/>
          <w:bCs/>
          <w:lang w:bidi="hi-IN"/>
        </w:rPr>
        <w:t xml:space="preserve"> </w:t>
      </w:r>
      <w:r w:rsidRPr="00E93C37">
        <w:rPr>
          <w:rFonts w:ascii="Kokila" w:hAnsi="Kokila" w:cs="Kalimati" w:hint="cs"/>
          <w:b/>
          <w:bCs/>
          <w:cs/>
          <w:lang w:bidi="hi-IN"/>
        </w:rPr>
        <w:t>उत्पादन</w:t>
      </w:r>
      <w:r w:rsidRPr="00E93C37">
        <w:rPr>
          <w:rFonts w:cs="Kalimati"/>
          <w:b/>
          <w:bCs/>
          <w:cs/>
          <w:lang w:bidi="hi-IN"/>
        </w:rPr>
        <w:t xml:space="preserve"> </w:t>
      </w:r>
      <w:r w:rsidRPr="00E93C37">
        <w:rPr>
          <w:rFonts w:ascii="Kokila" w:hAnsi="Kokila" w:cs="Kalimati" w:hint="cs"/>
          <w:b/>
          <w:bCs/>
          <w:cs/>
          <w:lang w:bidi="hi-IN"/>
        </w:rPr>
        <w:t>लागत</w:t>
      </w:r>
      <w:r w:rsidRPr="00E93C37">
        <w:rPr>
          <w:rFonts w:cs="Kalimati"/>
          <w:b/>
          <w:bCs/>
          <w:cs/>
          <w:lang w:bidi="hi-IN"/>
        </w:rPr>
        <w:t xml:space="preserve"> </w:t>
      </w:r>
      <w:r w:rsidRPr="00E93C37">
        <w:rPr>
          <w:rFonts w:ascii="Kokila" w:hAnsi="Kokila" w:cs="Kalimati" w:hint="cs"/>
          <w:b/>
          <w:bCs/>
          <w:cs/>
          <w:lang w:bidi="hi-IN"/>
        </w:rPr>
        <w:t>कति</w:t>
      </w:r>
      <w:r w:rsidRPr="00E93C37">
        <w:rPr>
          <w:rFonts w:cs="Kalimati"/>
          <w:b/>
          <w:bCs/>
          <w:cs/>
          <w:lang w:bidi="hi-IN"/>
        </w:rPr>
        <w:t xml:space="preserve"> </w:t>
      </w:r>
      <w:r w:rsidRPr="00E93C37">
        <w:rPr>
          <w:rFonts w:ascii="Kokila" w:hAnsi="Kokila" w:cs="Kalimati" w:hint="cs"/>
          <w:b/>
          <w:bCs/>
          <w:cs/>
          <w:lang w:bidi="hi-IN"/>
        </w:rPr>
        <w:t>छ</w:t>
      </w:r>
      <w:r w:rsidRPr="00E93C37">
        <w:rPr>
          <w:rFonts w:cs="Kalimati"/>
          <w:b/>
          <w:bCs/>
        </w:rPr>
        <w:t xml:space="preserve">?  </w:t>
      </w:r>
    </w:p>
    <w:tbl>
      <w:tblPr>
        <w:tblStyle w:val="TableGrid"/>
        <w:tblW w:w="5000" w:type="pct"/>
        <w:tblLook w:val="04A0" w:firstRow="1" w:lastRow="0" w:firstColumn="1" w:lastColumn="0" w:noHBand="0" w:noVBand="1"/>
      </w:tblPr>
      <w:tblGrid>
        <w:gridCol w:w="5890"/>
        <w:gridCol w:w="1007"/>
        <w:gridCol w:w="1295"/>
        <w:gridCol w:w="1544"/>
      </w:tblGrid>
      <w:tr w:rsidR="00ED69A1" w:rsidRPr="00E93C37" w14:paraId="207028A6"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467A708C" w14:textId="77777777" w:rsidR="00ED69A1" w:rsidRPr="00E93C37" w:rsidRDefault="00ED69A1" w:rsidP="00A3127B">
            <w:pPr>
              <w:jc w:val="both"/>
              <w:rPr>
                <w:rFonts w:cs="Kalimati"/>
              </w:rPr>
            </w:pPr>
            <w:r w:rsidRPr="00E93C37">
              <w:rPr>
                <w:rFonts w:ascii="Kokila" w:hAnsi="Kokila" w:cs="Kalimati" w:hint="cs"/>
                <w:cs/>
                <w:lang w:bidi="hi-IN"/>
              </w:rPr>
              <w:t>खर्च</w:t>
            </w:r>
          </w:p>
        </w:tc>
        <w:tc>
          <w:tcPr>
            <w:tcW w:w="517" w:type="pct"/>
            <w:tcBorders>
              <w:top w:val="single" w:sz="4" w:space="0" w:color="auto"/>
              <w:left w:val="single" w:sz="4" w:space="0" w:color="auto"/>
              <w:bottom w:val="single" w:sz="4" w:space="0" w:color="auto"/>
              <w:right w:val="single" w:sz="4" w:space="0" w:color="auto"/>
            </w:tcBorders>
            <w:hideMark/>
          </w:tcPr>
          <w:p w14:paraId="623C7DE1" w14:textId="77777777" w:rsidR="00ED69A1" w:rsidRPr="00E93C37" w:rsidRDefault="00ED69A1" w:rsidP="00A3127B">
            <w:pPr>
              <w:jc w:val="both"/>
              <w:rPr>
                <w:rFonts w:cs="Kalimati"/>
                <w:cs/>
                <w:lang w:bidi="ne-NP"/>
              </w:rPr>
            </w:pPr>
            <w:r w:rsidRPr="00E93C37">
              <w:rPr>
                <w:rFonts w:ascii="Kokila" w:hAnsi="Kokila" w:cs="Kalimati" w:hint="cs"/>
                <w:cs/>
                <w:lang w:bidi="ne-NP"/>
              </w:rPr>
              <w:t>मात्रा</w:t>
            </w:r>
          </w:p>
        </w:tc>
        <w:tc>
          <w:tcPr>
            <w:tcW w:w="665" w:type="pct"/>
            <w:tcBorders>
              <w:top w:val="single" w:sz="4" w:space="0" w:color="auto"/>
              <w:left w:val="single" w:sz="4" w:space="0" w:color="auto"/>
              <w:bottom w:val="single" w:sz="4" w:space="0" w:color="auto"/>
              <w:right w:val="single" w:sz="4" w:space="0" w:color="auto"/>
            </w:tcBorders>
            <w:hideMark/>
          </w:tcPr>
          <w:p w14:paraId="45B60478" w14:textId="77777777" w:rsidR="00ED69A1" w:rsidRPr="00E93C37" w:rsidRDefault="00ED69A1" w:rsidP="00A3127B">
            <w:pPr>
              <w:jc w:val="both"/>
              <w:rPr>
                <w:rFonts w:cs="Kalimati"/>
              </w:rPr>
            </w:pPr>
            <w:r w:rsidRPr="00E93C37">
              <w:rPr>
                <w:rFonts w:ascii="Kokila" w:hAnsi="Kokila" w:cs="Kalimati" w:hint="cs"/>
                <w:cs/>
                <w:lang w:bidi="ne-NP"/>
              </w:rPr>
              <w:t>दर</w:t>
            </w:r>
            <w:r w:rsidRPr="00E93C37">
              <w:rPr>
                <w:rFonts w:cs="Kalimati"/>
                <w:cs/>
                <w:lang w:bidi="ne-NP"/>
              </w:rPr>
              <w:t xml:space="preserve"> </w:t>
            </w:r>
            <w:r w:rsidRPr="00E93C37">
              <w:rPr>
                <w:rFonts w:cs="Kalimati"/>
              </w:rPr>
              <w:t>(NRs.)</w:t>
            </w:r>
          </w:p>
        </w:tc>
        <w:tc>
          <w:tcPr>
            <w:tcW w:w="793" w:type="pct"/>
            <w:tcBorders>
              <w:top w:val="single" w:sz="4" w:space="0" w:color="auto"/>
              <w:left w:val="single" w:sz="4" w:space="0" w:color="auto"/>
              <w:bottom w:val="single" w:sz="4" w:space="0" w:color="auto"/>
              <w:right w:val="single" w:sz="4" w:space="0" w:color="auto"/>
            </w:tcBorders>
            <w:hideMark/>
          </w:tcPr>
          <w:p w14:paraId="72D6405D" w14:textId="77777777" w:rsidR="00ED69A1" w:rsidRPr="00E93C37" w:rsidRDefault="00ED69A1" w:rsidP="00A3127B">
            <w:pPr>
              <w:jc w:val="both"/>
              <w:rPr>
                <w:rFonts w:cs="Kalimati"/>
              </w:rPr>
            </w:pPr>
            <w:r w:rsidRPr="00E93C37">
              <w:rPr>
                <w:rFonts w:ascii="Kokila" w:hAnsi="Kokila" w:cs="Kalimati" w:hint="cs"/>
                <w:cs/>
                <w:lang w:bidi="ne-NP"/>
              </w:rPr>
              <w:t>जम्मा</w:t>
            </w:r>
            <w:r w:rsidRPr="00E93C37">
              <w:rPr>
                <w:rFonts w:cs="Kalimati"/>
                <w:cs/>
                <w:lang w:bidi="ne-NP"/>
              </w:rPr>
              <w:t xml:space="preserve"> </w:t>
            </w:r>
            <w:r w:rsidRPr="00E93C37">
              <w:rPr>
                <w:rFonts w:cs="Kalimati"/>
              </w:rPr>
              <w:t xml:space="preserve"> (NRs.)</w:t>
            </w:r>
          </w:p>
        </w:tc>
      </w:tr>
      <w:tr w:rsidR="00ED69A1" w:rsidRPr="00E93C37" w14:paraId="72E768C3"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09D41B56" w14:textId="77777777" w:rsidR="00ED69A1" w:rsidRPr="00E93C37" w:rsidRDefault="00ED69A1" w:rsidP="00A3127B">
            <w:pPr>
              <w:jc w:val="both"/>
              <w:rPr>
                <w:rFonts w:cs="Kalimati"/>
              </w:rPr>
            </w:pPr>
            <w:r w:rsidRPr="00E93C37">
              <w:rPr>
                <w:rFonts w:ascii="Kokila" w:hAnsi="Kokila" w:cs="Kalimati" w:hint="cs"/>
                <w:cs/>
                <w:lang w:bidi="ne-NP"/>
              </w:rPr>
              <w:t>दाना</w:t>
            </w:r>
            <w:r w:rsidRPr="00E93C37">
              <w:rPr>
                <w:rFonts w:cs="Kalimati"/>
                <w:cs/>
                <w:lang w:bidi="ne-NP"/>
              </w:rPr>
              <w:t>/</w:t>
            </w:r>
            <w:r w:rsidRPr="00E93C37">
              <w:rPr>
                <w:rFonts w:ascii="Kokila" w:hAnsi="Kokila" w:cs="Kalimati" w:hint="cs"/>
                <w:cs/>
                <w:lang w:bidi="ne-NP"/>
              </w:rPr>
              <w:t>चारा</w:t>
            </w:r>
            <w:r w:rsidRPr="00E93C37">
              <w:rPr>
                <w:rFonts w:cs="Kalimati"/>
                <w:lang w:bidi="ne-NP"/>
              </w:rPr>
              <w:t xml:space="preserve"> (kg)</w:t>
            </w:r>
          </w:p>
        </w:tc>
        <w:tc>
          <w:tcPr>
            <w:tcW w:w="517" w:type="pct"/>
            <w:tcBorders>
              <w:top w:val="single" w:sz="4" w:space="0" w:color="auto"/>
              <w:left w:val="single" w:sz="4" w:space="0" w:color="auto"/>
              <w:bottom w:val="single" w:sz="4" w:space="0" w:color="auto"/>
              <w:right w:val="single" w:sz="4" w:space="0" w:color="auto"/>
            </w:tcBorders>
          </w:tcPr>
          <w:p w14:paraId="29295A1B"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32728990"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6F14254A" w14:textId="77777777" w:rsidR="00ED69A1" w:rsidRPr="00E93C37" w:rsidRDefault="00ED69A1" w:rsidP="00A3127B">
            <w:pPr>
              <w:jc w:val="both"/>
              <w:rPr>
                <w:rFonts w:cs="Kalimati"/>
              </w:rPr>
            </w:pPr>
          </w:p>
        </w:tc>
      </w:tr>
      <w:tr w:rsidR="00ED69A1" w:rsidRPr="00E93C37" w14:paraId="2D8D020E"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32AAFBCC" w14:textId="77777777" w:rsidR="00ED69A1" w:rsidRPr="00E93C37" w:rsidRDefault="00ED69A1" w:rsidP="00A3127B">
            <w:pPr>
              <w:jc w:val="both"/>
              <w:rPr>
                <w:rFonts w:cs="Kalimati"/>
              </w:rPr>
            </w:pPr>
            <w:r w:rsidRPr="00E93C37">
              <w:rPr>
                <w:rFonts w:ascii="Kokila" w:hAnsi="Kokila" w:cs="Kalimati" w:hint="cs"/>
                <w:cs/>
                <w:lang w:bidi="hi-IN"/>
              </w:rPr>
              <w:t>घास</w:t>
            </w:r>
          </w:p>
        </w:tc>
        <w:tc>
          <w:tcPr>
            <w:tcW w:w="517" w:type="pct"/>
            <w:tcBorders>
              <w:top w:val="single" w:sz="4" w:space="0" w:color="auto"/>
              <w:left w:val="single" w:sz="4" w:space="0" w:color="auto"/>
              <w:bottom w:val="single" w:sz="4" w:space="0" w:color="auto"/>
              <w:right w:val="single" w:sz="4" w:space="0" w:color="auto"/>
            </w:tcBorders>
          </w:tcPr>
          <w:p w14:paraId="648A9DCB"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34D46909"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53CE5483" w14:textId="77777777" w:rsidR="00ED69A1" w:rsidRPr="00E93C37" w:rsidRDefault="00ED69A1" w:rsidP="00A3127B">
            <w:pPr>
              <w:jc w:val="both"/>
              <w:rPr>
                <w:rFonts w:cs="Kalimati"/>
              </w:rPr>
            </w:pPr>
          </w:p>
        </w:tc>
      </w:tr>
      <w:tr w:rsidR="00ED69A1" w:rsidRPr="00E93C37" w14:paraId="053B3B71"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15948C1C" w14:textId="77777777" w:rsidR="00ED69A1" w:rsidRPr="00E93C37" w:rsidRDefault="00ED69A1" w:rsidP="00A3127B">
            <w:pPr>
              <w:jc w:val="both"/>
              <w:rPr>
                <w:rFonts w:cs="Kalimati"/>
              </w:rPr>
            </w:pPr>
            <w:r w:rsidRPr="00E93C37">
              <w:rPr>
                <w:rFonts w:ascii="Kokila" w:hAnsi="Kokila" w:cs="Kalimati" w:hint="cs"/>
                <w:cs/>
                <w:lang w:bidi="hi-IN"/>
              </w:rPr>
              <w:t>खोर</w:t>
            </w:r>
            <w:r w:rsidRPr="00E93C37">
              <w:rPr>
                <w:rFonts w:cs="Kalimati"/>
                <w:cs/>
                <w:lang w:bidi="hi-IN"/>
              </w:rPr>
              <w:t xml:space="preserve"> </w:t>
            </w:r>
            <w:r w:rsidRPr="00E93C37">
              <w:rPr>
                <w:rFonts w:ascii="Kokila" w:hAnsi="Kokila" w:cs="Kalimati" w:hint="cs"/>
                <w:cs/>
                <w:lang w:bidi="hi-IN"/>
              </w:rPr>
              <w:t>निर्माण</w:t>
            </w:r>
          </w:p>
        </w:tc>
        <w:tc>
          <w:tcPr>
            <w:tcW w:w="517" w:type="pct"/>
            <w:tcBorders>
              <w:top w:val="single" w:sz="4" w:space="0" w:color="auto"/>
              <w:left w:val="single" w:sz="4" w:space="0" w:color="auto"/>
              <w:bottom w:val="single" w:sz="4" w:space="0" w:color="auto"/>
              <w:right w:val="single" w:sz="4" w:space="0" w:color="auto"/>
            </w:tcBorders>
          </w:tcPr>
          <w:p w14:paraId="7ECFCA69"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04951FD9"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67F38B7D" w14:textId="77777777" w:rsidR="00ED69A1" w:rsidRPr="00E93C37" w:rsidRDefault="00ED69A1" w:rsidP="00A3127B">
            <w:pPr>
              <w:jc w:val="both"/>
              <w:rPr>
                <w:rFonts w:cs="Kalimati"/>
              </w:rPr>
            </w:pPr>
          </w:p>
        </w:tc>
      </w:tr>
      <w:tr w:rsidR="00ED69A1" w:rsidRPr="00E93C37" w14:paraId="04576454"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4C640949" w14:textId="77777777" w:rsidR="00ED69A1" w:rsidRPr="00E93C37" w:rsidRDefault="00ED69A1" w:rsidP="00A3127B">
            <w:pPr>
              <w:jc w:val="both"/>
              <w:rPr>
                <w:rFonts w:cs="Kalimati"/>
              </w:rPr>
            </w:pPr>
            <w:r w:rsidRPr="00E93C37">
              <w:rPr>
                <w:rFonts w:ascii="Kokila" w:hAnsi="Kokila" w:cs="Kalimati" w:hint="cs"/>
                <w:cs/>
                <w:lang w:bidi="hi-IN"/>
              </w:rPr>
              <w:t>औषधि</w:t>
            </w:r>
            <w:r w:rsidRPr="00E93C37">
              <w:rPr>
                <w:rFonts w:cs="Kalimati"/>
                <w:cs/>
                <w:lang w:bidi="hi-IN"/>
              </w:rPr>
              <w:t xml:space="preserve"> </w:t>
            </w:r>
            <w:r w:rsidRPr="00E93C37">
              <w:rPr>
                <w:rFonts w:ascii="Kokila" w:hAnsi="Kokila" w:cs="Kalimati" w:hint="cs"/>
                <w:cs/>
                <w:lang w:bidi="hi-IN"/>
              </w:rPr>
              <w:t>उपचार</w:t>
            </w:r>
            <w:r w:rsidRPr="00E93C37">
              <w:rPr>
                <w:rFonts w:cs="Kalimati"/>
              </w:rPr>
              <w:t xml:space="preserve"> </w:t>
            </w:r>
            <w:r w:rsidRPr="00E93C37">
              <w:rPr>
                <w:rFonts w:cs="Kalimati"/>
                <w:cs/>
                <w:lang w:bidi="hi-IN"/>
              </w:rPr>
              <w:t xml:space="preserve">/ </w:t>
            </w:r>
            <w:r w:rsidRPr="00E93C37">
              <w:rPr>
                <w:rFonts w:ascii="Kokila" w:hAnsi="Kokila" w:cs="Kalimati" w:hint="cs"/>
                <w:cs/>
                <w:lang w:bidi="hi-IN"/>
              </w:rPr>
              <w:t>खोप</w:t>
            </w:r>
            <w:r w:rsidRPr="00E93C37">
              <w:rPr>
                <w:rFonts w:cs="Kalimati"/>
                <w:cs/>
                <w:lang w:bidi="hi-IN"/>
              </w:rPr>
              <w:t xml:space="preserve"> </w:t>
            </w:r>
            <w:r w:rsidRPr="00E93C37">
              <w:rPr>
                <w:rFonts w:ascii="Kokila" w:hAnsi="Kokila" w:cs="Kalimati" w:hint="cs"/>
                <w:cs/>
                <w:lang w:bidi="hi-IN"/>
              </w:rPr>
              <w:t>खर्च</w:t>
            </w:r>
          </w:p>
        </w:tc>
        <w:tc>
          <w:tcPr>
            <w:tcW w:w="517" w:type="pct"/>
            <w:tcBorders>
              <w:top w:val="single" w:sz="4" w:space="0" w:color="auto"/>
              <w:left w:val="single" w:sz="4" w:space="0" w:color="auto"/>
              <w:bottom w:val="single" w:sz="4" w:space="0" w:color="auto"/>
              <w:right w:val="single" w:sz="4" w:space="0" w:color="auto"/>
            </w:tcBorders>
          </w:tcPr>
          <w:p w14:paraId="34C507F1"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05CE7AE7"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5D4D94EE" w14:textId="77777777" w:rsidR="00ED69A1" w:rsidRPr="00E93C37" w:rsidRDefault="00ED69A1" w:rsidP="00A3127B">
            <w:pPr>
              <w:jc w:val="both"/>
              <w:rPr>
                <w:rFonts w:cs="Kalimati"/>
              </w:rPr>
            </w:pPr>
          </w:p>
        </w:tc>
      </w:tr>
      <w:tr w:rsidR="00ED69A1" w:rsidRPr="00E93C37" w14:paraId="71FE2F4C"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27B09347" w14:textId="77777777" w:rsidR="00ED69A1" w:rsidRPr="00E93C37" w:rsidRDefault="00ED69A1" w:rsidP="00A3127B">
            <w:pPr>
              <w:jc w:val="both"/>
              <w:rPr>
                <w:rFonts w:cs="Kalimati"/>
              </w:rPr>
            </w:pPr>
            <w:r w:rsidRPr="00E93C37">
              <w:rPr>
                <w:rFonts w:ascii="Kokila" w:hAnsi="Kokila" w:cs="Kalimati" w:hint="cs"/>
                <w:cs/>
                <w:lang w:bidi="hi-IN"/>
              </w:rPr>
              <w:t>श्रम</w:t>
            </w:r>
            <w:r w:rsidRPr="00E93C37">
              <w:rPr>
                <w:rFonts w:cs="Kalimati"/>
                <w:cs/>
                <w:lang w:bidi="hi-IN"/>
              </w:rPr>
              <w:t xml:space="preserve"> </w:t>
            </w:r>
            <w:r w:rsidRPr="00E93C37">
              <w:rPr>
                <w:rFonts w:ascii="Kokila" w:hAnsi="Kokila" w:cs="Kalimati" w:hint="cs"/>
                <w:cs/>
                <w:lang w:bidi="hi-IN"/>
              </w:rPr>
              <w:t>लागत</w:t>
            </w:r>
            <w:r w:rsidRPr="00E93C37">
              <w:rPr>
                <w:rFonts w:cs="Kalimati"/>
                <w:cs/>
                <w:lang w:bidi="hi-IN"/>
              </w:rPr>
              <w:t xml:space="preserve">- </w:t>
            </w:r>
            <w:r w:rsidRPr="00E93C37">
              <w:rPr>
                <w:rFonts w:ascii="Kokila" w:hAnsi="Kokila" w:cs="Kalimati" w:hint="cs"/>
                <w:cs/>
                <w:lang w:bidi="hi-IN"/>
              </w:rPr>
              <w:t>हेरचाह</w:t>
            </w:r>
            <w:r w:rsidRPr="00E93C37">
              <w:rPr>
                <w:rFonts w:cs="Kalimati"/>
                <w:cs/>
                <w:lang w:bidi="hi-IN"/>
              </w:rPr>
              <w:t xml:space="preserve"> </w:t>
            </w:r>
            <w:r w:rsidRPr="00E93C37">
              <w:rPr>
                <w:rFonts w:ascii="Kokila" w:hAnsi="Kokila" w:cs="Kalimati" w:hint="cs"/>
                <w:cs/>
                <w:lang w:bidi="hi-IN"/>
              </w:rPr>
              <w:t>गर्न</w:t>
            </w:r>
          </w:p>
        </w:tc>
        <w:tc>
          <w:tcPr>
            <w:tcW w:w="517" w:type="pct"/>
            <w:tcBorders>
              <w:top w:val="single" w:sz="4" w:space="0" w:color="auto"/>
              <w:left w:val="single" w:sz="4" w:space="0" w:color="auto"/>
              <w:bottom w:val="single" w:sz="4" w:space="0" w:color="auto"/>
              <w:right w:val="single" w:sz="4" w:space="0" w:color="auto"/>
            </w:tcBorders>
          </w:tcPr>
          <w:p w14:paraId="3C0EDD70"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2151F8F1"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60C7F490" w14:textId="77777777" w:rsidR="00ED69A1" w:rsidRPr="00E93C37" w:rsidRDefault="00ED69A1" w:rsidP="00A3127B">
            <w:pPr>
              <w:jc w:val="both"/>
              <w:rPr>
                <w:rFonts w:cs="Kalimati"/>
              </w:rPr>
            </w:pPr>
          </w:p>
        </w:tc>
      </w:tr>
      <w:tr w:rsidR="00ED69A1" w:rsidRPr="00E93C37" w14:paraId="3F1961EB"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3F696188" w14:textId="77777777" w:rsidR="00ED69A1" w:rsidRPr="00E93C37" w:rsidRDefault="00ED69A1" w:rsidP="00A3127B">
            <w:pPr>
              <w:jc w:val="both"/>
              <w:rPr>
                <w:rFonts w:cs="Kalimati"/>
              </w:rPr>
            </w:pPr>
            <w:r w:rsidRPr="00E93C37">
              <w:rPr>
                <w:rFonts w:ascii="Kokila" w:hAnsi="Kokila" w:cs="Kalimati" w:hint="cs"/>
                <w:cs/>
                <w:lang w:bidi="hi-IN"/>
              </w:rPr>
              <w:t>अन्य</w:t>
            </w:r>
            <w:r w:rsidRPr="00E93C37">
              <w:rPr>
                <w:rFonts w:cs="Kalimati"/>
                <w:lang w:bidi="hi-IN"/>
              </w:rPr>
              <w:t xml:space="preserve"> </w:t>
            </w:r>
            <w:r w:rsidRPr="00E93C37">
              <w:rPr>
                <w:rFonts w:ascii="Kokila" w:hAnsi="Kokila" w:cs="Kalimati" w:hint="cs"/>
                <w:cs/>
                <w:lang w:bidi="hi-IN"/>
              </w:rPr>
              <w:t>खर्च</w:t>
            </w:r>
          </w:p>
        </w:tc>
        <w:tc>
          <w:tcPr>
            <w:tcW w:w="517" w:type="pct"/>
            <w:tcBorders>
              <w:top w:val="single" w:sz="4" w:space="0" w:color="auto"/>
              <w:left w:val="single" w:sz="4" w:space="0" w:color="auto"/>
              <w:bottom w:val="single" w:sz="4" w:space="0" w:color="auto"/>
              <w:right w:val="single" w:sz="4" w:space="0" w:color="auto"/>
            </w:tcBorders>
          </w:tcPr>
          <w:p w14:paraId="48CF800A"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5B6FCD1B"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6B1C7DF7" w14:textId="77777777" w:rsidR="00ED69A1" w:rsidRPr="00E93C37" w:rsidRDefault="00ED69A1" w:rsidP="00A3127B">
            <w:pPr>
              <w:jc w:val="both"/>
              <w:rPr>
                <w:rFonts w:cs="Kalimati"/>
              </w:rPr>
            </w:pPr>
          </w:p>
        </w:tc>
      </w:tr>
    </w:tbl>
    <w:p w14:paraId="4BCE5182" w14:textId="77777777" w:rsidR="00ED69A1" w:rsidRPr="00E93C37" w:rsidRDefault="00ED69A1" w:rsidP="00ED69A1">
      <w:pPr>
        <w:spacing w:before="240"/>
        <w:jc w:val="both"/>
        <w:rPr>
          <w:rFonts w:cs="Kalimati"/>
          <w:highlight w:val="yellow"/>
          <w:lang w:bidi="hi-IN"/>
        </w:rPr>
      </w:pPr>
      <w:r w:rsidRPr="00E93C37">
        <w:rPr>
          <w:rFonts w:cs="Kalimati"/>
          <w:lang w:bidi="hi-IN"/>
        </w:rPr>
        <w:t xml:space="preserve">F8 </w:t>
      </w:r>
      <w:r w:rsidRPr="00E93C37">
        <w:rPr>
          <w:rFonts w:ascii="Kokila" w:hAnsi="Kokila" w:cs="Kalimati" w:hint="cs"/>
          <w:cs/>
          <w:lang w:bidi="hi-IN"/>
        </w:rPr>
        <w:t>एक</w:t>
      </w:r>
      <w:r w:rsidRPr="00E93C37">
        <w:rPr>
          <w:rFonts w:cs="Kalimati"/>
          <w:cs/>
          <w:lang w:bidi="hi-IN"/>
        </w:rPr>
        <w:t xml:space="preserve"> </w:t>
      </w:r>
      <w:r w:rsidRPr="00E93C37">
        <w:rPr>
          <w:rFonts w:ascii="Kokila" w:hAnsi="Kokila" w:cs="Kalimati" w:hint="cs"/>
          <w:cs/>
          <w:lang w:bidi="hi-IN"/>
        </w:rPr>
        <w:t>बर्ष</w:t>
      </w:r>
      <w:r w:rsidRPr="00E93C37">
        <w:rPr>
          <w:rFonts w:cs="Kalimati"/>
          <w:cs/>
          <w:lang w:bidi="hi-IN"/>
        </w:rPr>
        <w:t xml:space="preserve"> </w:t>
      </w:r>
      <w:r w:rsidRPr="00E93C37">
        <w:rPr>
          <w:rFonts w:ascii="Kokila" w:hAnsi="Kokila" w:cs="Kalimati" w:hint="cs"/>
          <w:cs/>
          <w:lang w:bidi="hi-IN"/>
        </w:rPr>
        <w:t>पालेको</w:t>
      </w:r>
      <w:r w:rsidRPr="00E93C37">
        <w:rPr>
          <w:rFonts w:cs="Kalimati"/>
          <w:cs/>
          <w:lang w:bidi="hi-IN"/>
        </w:rPr>
        <w:t xml:space="preserve"> </w:t>
      </w:r>
      <w:r w:rsidRPr="00E93C37">
        <w:rPr>
          <w:rFonts w:ascii="Kokila" w:hAnsi="Kokila" w:cs="Kalimati" w:hint="cs"/>
          <w:cs/>
          <w:lang w:bidi="hi-IN"/>
        </w:rPr>
        <w:t>बाख्रा</w:t>
      </w:r>
      <w:r w:rsidRPr="00E93C37">
        <w:rPr>
          <w:rFonts w:cs="Kalimati"/>
          <w:cs/>
          <w:lang w:bidi="hi-IN"/>
        </w:rPr>
        <w:t xml:space="preserve"> </w:t>
      </w:r>
      <w:r w:rsidRPr="00E93C37">
        <w:rPr>
          <w:rFonts w:ascii="Kokila" w:hAnsi="Kokila" w:cs="Kalimati" w:hint="cs"/>
          <w:cs/>
          <w:lang w:bidi="hi-IN"/>
        </w:rPr>
        <w:t>सरदर</w:t>
      </w:r>
      <w:r w:rsidRPr="00E93C37">
        <w:rPr>
          <w:rFonts w:cs="Kalimati"/>
          <w:cs/>
          <w:lang w:bidi="hi-IN"/>
        </w:rPr>
        <w:t xml:space="preserve">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मुल्यमा</w:t>
      </w:r>
      <w:r w:rsidRPr="00E93C37">
        <w:rPr>
          <w:rFonts w:cs="Kalimati"/>
          <w:cs/>
          <w:lang w:bidi="hi-IN"/>
        </w:rPr>
        <w:t xml:space="preserve"> </w:t>
      </w:r>
      <w:r w:rsidRPr="00E93C37">
        <w:rPr>
          <w:rFonts w:ascii="Kokila" w:hAnsi="Kokila" w:cs="Kalimati" w:hint="cs"/>
          <w:cs/>
          <w:lang w:bidi="hi-IN"/>
        </w:rPr>
        <w:t>बिक्रि</w:t>
      </w:r>
      <w:r w:rsidRPr="00E93C37">
        <w:rPr>
          <w:rFonts w:cs="Kalimati"/>
          <w:lang w:bidi="hi-IN"/>
        </w:rPr>
        <w:t xml:space="preserve"> </w:t>
      </w:r>
      <w:r w:rsidRPr="00E93C37">
        <w:rPr>
          <w:rFonts w:ascii="Kokila" w:hAnsi="Kokila" w:cs="Kalimati" w:hint="cs"/>
          <w:cs/>
          <w:lang w:bidi="hi-IN"/>
        </w:rPr>
        <w:t>हुन्छ</w:t>
      </w:r>
      <w:r w:rsidRPr="00E93C37">
        <w:rPr>
          <w:rFonts w:cs="Kalimati"/>
          <w:lang w:bidi="hi-IN"/>
        </w:rPr>
        <w:t xml:space="preserve"> /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मात्राको</w:t>
      </w:r>
      <w:r w:rsidRPr="00E93C37">
        <w:rPr>
          <w:rFonts w:cs="Kalimati"/>
          <w:cs/>
          <w:lang w:bidi="hi-IN"/>
        </w:rPr>
        <w:t xml:space="preserve"> </w:t>
      </w:r>
      <w:r w:rsidRPr="00E93C37">
        <w:rPr>
          <w:rFonts w:ascii="Kokila" w:hAnsi="Kokila" w:cs="Kalimati" w:hint="cs"/>
          <w:cs/>
          <w:lang w:bidi="hi-IN"/>
        </w:rPr>
        <w:t>मासु</w:t>
      </w:r>
      <w:r w:rsidRPr="00E93C37">
        <w:rPr>
          <w:rFonts w:cs="Kalimati"/>
          <w:cs/>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गर्छ</w:t>
      </w:r>
      <w:r w:rsidRPr="00E93C37">
        <w:rPr>
          <w:rFonts w:cs="Kalimati"/>
          <w:lang w:bidi="hi-IN"/>
        </w:rPr>
        <w:t xml:space="preserve">/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मूल्यका</w:t>
      </w:r>
      <w:r w:rsidRPr="00E93C37">
        <w:rPr>
          <w:rFonts w:cs="Kalimati"/>
          <w:cs/>
          <w:lang w:bidi="hi-IN"/>
        </w:rPr>
        <w:t xml:space="preserve"> </w:t>
      </w:r>
      <w:r w:rsidRPr="00E93C37">
        <w:rPr>
          <w:rFonts w:ascii="Kokila" w:hAnsi="Kokila" w:cs="Kalimati" w:hint="cs"/>
          <w:cs/>
          <w:lang w:bidi="hi-IN"/>
        </w:rPr>
        <w:t>पाठा</w:t>
      </w:r>
      <w:r w:rsidRPr="00E93C37">
        <w:rPr>
          <w:rFonts w:cs="Kalimati"/>
          <w:cs/>
          <w:lang w:bidi="hi-IN"/>
        </w:rPr>
        <w:t xml:space="preserve"> </w:t>
      </w:r>
      <w:r w:rsidRPr="00E93C37">
        <w:rPr>
          <w:rFonts w:ascii="Kokila" w:hAnsi="Kokila" w:cs="Kalimati" w:hint="cs"/>
          <w:cs/>
          <w:lang w:bidi="hi-IN"/>
        </w:rPr>
        <w:t>पाथी</w:t>
      </w:r>
      <w:r w:rsidRPr="00E93C37">
        <w:rPr>
          <w:rFonts w:cs="Kalimati"/>
          <w:cs/>
          <w:lang w:bidi="hi-IN"/>
        </w:rPr>
        <w:t xml:space="preserve"> </w:t>
      </w:r>
      <w:r w:rsidRPr="00E93C37">
        <w:rPr>
          <w:rFonts w:ascii="Kokila" w:hAnsi="Kokila" w:cs="Kalimati" w:hint="cs"/>
          <w:cs/>
          <w:lang w:bidi="hi-IN"/>
        </w:rPr>
        <w:t>पाउछन</w:t>
      </w:r>
      <w:r w:rsidRPr="00E93C37">
        <w:rPr>
          <w:rFonts w:cs="Kalimati"/>
          <w:lang w:bidi="hi-IN"/>
        </w:rPr>
        <w:t>?</w:t>
      </w:r>
      <w:r w:rsidRPr="00E93C37">
        <w:rPr>
          <w:rFonts w:cs="Kalimati"/>
          <w:cs/>
          <w:lang w:bidi="hi-IN"/>
        </w:rPr>
        <w:t xml:space="preserve"> (</w:t>
      </w:r>
      <w:r w:rsidRPr="00E93C37">
        <w:rPr>
          <w:rFonts w:ascii="Kokila" w:hAnsi="Kokila" w:cs="Kalimati" w:hint="cs"/>
          <w:cs/>
          <w:lang w:bidi="hi-IN"/>
        </w:rPr>
        <w:t>किसानले</w:t>
      </w:r>
      <w:r w:rsidRPr="00E93C37">
        <w:rPr>
          <w:rFonts w:cs="Kalimati"/>
          <w:cs/>
          <w:lang w:bidi="hi-IN"/>
        </w:rPr>
        <w:t xml:space="preserve"> </w:t>
      </w:r>
      <w:r w:rsidRPr="00E93C37">
        <w:rPr>
          <w:rFonts w:ascii="Kokila" w:hAnsi="Kokila" w:cs="Kalimati" w:hint="cs"/>
          <w:cs/>
          <w:lang w:bidi="hi-IN"/>
        </w:rPr>
        <w:t>बढी</w:t>
      </w:r>
      <w:r w:rsidRPr="00E93C37">
        <w:rPr>
          <w:rFonts w:cs="Kalimati"/>
          <w:cs/>
          <w:lang w:bidi="hi-IN"/>
        </w:rPr>
        <w:t xml:space="preserve"> </w:t>
      </w:r>
      <w:r w:rsidRPr="00E93C37">
        <w:rPr>
          <w:rFonts w:ascii="Kokila" w:hAnsi="Kokila" w:cs="Kalimati" w:hint="cs"/>
          <w:cs/>
          <w:lang w:bidi="hi-IN"/>
        </w:rPr>
        <w:t>जे</w:t>
      </w:r>
      <w:r w:rsidRPr="00E93C37">
        <w:rPr>
          <w:rFonts w:cs="Kalimati"/>
          <w:cs/>
          <w:lang w:bidi="hi-IN"/>
        </w:rPr>
        <w:t xml:space="preserve"> </w:t>
      </w:r>
      <w:r w:rsidRPr="00E93C37">
        <w:rPr>
          <w:rFonts w:ascii="Kokila" w:hAnsi="Kokila" w:cs="Kalimati" w:hint="cs"/>
          <w:cs/>
          <w:lang w:bidi="hi-IN"/>
        </w:rPr>
        <w:t>गर्छन</w:t>
      </w:r>
      <w:r w:rsidRPr="00E93C37">
        <w:rPr>
          <w:rFonts w:cs="Kalimati"/>
          <w:cs/>
          <w:lang w:bidi="hi-IN"/>
        </w:rPr>
        <w:t xml:space="preserve"> </w:t>
      </w:r>
      <w:r w:rsidRPr="00E93C37">
        <w:rPr>
          <w:rFonts w:ascii="Kokila" w:hAnsi="Kokila" w:cs="Kalimati" w:hint="cs"/>
          <w:cs/>
          <w:lang w:bidi="hi-IN"/>
        </w:rPr>
        <w:t>त्यसैलाई</w:t>
      </w:r>
      <w:r w:rsidRPr="00E93C37">
        <w:rPr>
          <w:rFonts w:cs="Kalimati"/>
          <w:cs/>
          <w:lang w:bidi="hi-IN"/>
        </w:rPr>
        <w:t xml:space="preserve"> </w:t>
      </w:r>
      <w:r w:rsidRPr="00E93C37">
        <w:rPr>
          <w:rFonts w:ascii="Kokila" w:hAnsi="Kokila" w:cs="Kalimati" w:hint="cs"/>
          <w:cs/>
          <w:lang w:bidi="hi-IN"/>
        </w:rPr>
        <w:t>आधार</w:t>
      </w:r>
      <w:r w:rsidRPr="00E93C37">
        <w:rPr>
          <w:rFonts w:cs="Kalimati"/>
          <w:cs/>
          <w:lang w:bidi="hi-IN"/>
        </w:rPr>
        <w:t xml:space="preserve"> </w:t>
      </w:r>
      <w:r w:rsidRPr="00E93C37">
        <w:rPr>
          <w:rFonts w:ascii="Kokila" w:hAnsi="Kokila" w:cs="Kalimati" w:hint="cs"/>
          <w:cs/>
          <w:lang w:bidi="hi-IN"/>
        </w:rPr>
        <w:t>मान्ने</w:t>
      </w:r>
      <w:r w:rsidRPr="00E93C37">
        <w:rPr>
          <w:rFonts w:cs="Kalimati"/>
          <w:cs/>
          <w:lang w:bidi="hi-IN"/>
        </w:rPr>
        <w:t>)</w:t>
      </w:r>
      <w:r w:rsidRPr="00E93C37">
        <w:rPr>
          <w:rFonts w:cs="Kalimati"/>
          <w:lang w:bidi="hi-IN"/>
        </w:rPr>
        <w:t>…</w:t>
      </w:r>
    </w:p>
    <w:p w14:paraId="4519B999" w14:textId="77777777" w:rsidR="00ED69A1" w:rsidRPr="00E93C37" w:rsidRDefault="00ED69A1" w:rsidP="00ED69A1">
      <w:pPr>
        <w:rPr>
          <w:rFonts w:cs="Kalimati"/>
          <w:b/>
          <w:bCs/>
          <w:color w:val="222222"/>
          <w:shd w:val="clear" w:color="auto" w:fill="FFFFFF"/>
          <w:lang w:bidi="hi-IN"/>
        </w:rPr>
      </w:pPr>
      <w:r w:rsidRPr="00E93C37">
        <w:rPr>
          <w:rFonts w:cs="Kalimati"/>
          <w:b/>
          <w:bCs/>
          <w:color w:val="222222"/>
          <w:shd w:val="clear" w:color="auto" w:fill="FFFFFF"/>
          <w:lang w:bidi="hi-IN"/>
        </w:rPr>
        <w:t xml:space="preserve">G </w:t>
      </w:r>
      <w:r w:rsidRPr="00E93C37">
        <w:rPr>
          <w:rFonts w:ascii="Kokila" w:hAnsi="Kokila" w:cs="Kalimati" w:hint="cs"/>
          <w:b/>
          <w:bCs/>
          <w:color w:val="222222"/>
          <w:shd w:val="clear" w:color="auto" w:fill="FFFFFF"/>
          <w:cs/>
          <w:lang w:bidi="hi-IN"/>
        </w:rPr>
        <w:t>गाइभैसी</w:t>
      </w:r>
      <w:r w:rsidRPr="00E93C37">
        <w:rPr>
          <w:rFonts w:cs="Kalimati"/>
          <w:b/>
          <w:bCs/>
          <w:color w:val="222222"/>
          <w:shd w:val="clear" w:color="auto" w:fill="FFFFFF"/>
          <w:cs/>
          <w:lang w:bidi="hi-IN"/>
        </w:rPr>
        <w:t xml:space="preserve"> </w:t>
      </w:r>
      <w:r w:rsidRPr="00E93C37">
        <w:rPr>
          <w:rFonts w:ascii="Kokila" w:hAnsi="Kokila" w:cs="Kalimati" w:hint="cs"/>
          <w:b/>
          <w:bCs/>
          <w:color w:val="222222"/>
          <w:shd w:val="clear" w:color="auto" w:fill="FFFFFF"/>
          <w:cs/>
          <w:lang w:bidi="hi-IN"/>
        </w:rPr>
        <w:t>पालक</w:t>
      </w:r>
      <w:r w:rsidRPr="00E93C37">
        <w:rPr>
          <w:rFonts w:cs="Kalimati"/>
          <w:b/>
          <w:bCs/>
          <w:color w:val="222222"/>
          <w:shd w:val="clear" w:color="auto" w:fill="FFFFFF"/>
          <w:cs/>
          <w:lang w:bidi="hi-IN"/>
        </w:rPr>
        <w:t xml:space="preserve"> </w:t>
      </w:r>
      <w:r w:rsidRPr="00E93C37">
        <w:rPr>
          <w:rFonts w:ascii="Kokila" w:hAnsi="Kokila" w:cs="Kalimati" w:hint="cs"/>
          <w:b/>
          <w:bCs/>
          <w:color w:val="222222"/>
          <w:shd w:val="clear" w:color="auto" w:fill="FFFFFF"/>
          <w:cs/>
          <w:lang w:bidi="hi-IN"/>
        </w:rPr>
        <w:t>कृषक</w:t>
      </w:r>
    </w:p>
    <w:p w14:paraId="06F20677" w14:textId="77777777" w:rsidR="00ED69A1" w:rsidRPr="00E93C37" w:rsidRDefault="00ED69A1" w:rsidP="00ED69A1">
      <w:pPr>
        <w:rPr>
          <w:rFonts w:cs="Kalimati"/>
        </w:rPr>
      </w:pPr>
      <w:r w:rsidRPr="00E93C37">
        <w:rPr>
          <w:rFonts w:cs="Kalimati"/>
        </w:rPr>
        <w:t>G1 AI (</w:t>
      </w:r>
      <w:r w:rsidRPr="00E93C37">
        <w:rPr>
          <w:rFonts w:ascii="Kokila" w:hAnsi="Kokila" w:cs="Kalimati" w:hint="cs"/>
          <w:cs/>
          <w:lang w:bidi="hi-IN"/>
        </w:rPr>
        <w:t>किर्तिम</w:t>
      </w:r>
      <w:r w:rsidRPr="00E93C37">
        <w:rPr>
          <w:rFonts w:cs="Kalimati"/>
          <w:rtl/>
          <w:cs/>
        </w:rPr>
        <w:t xml:space="preserve"> </w:t>
      </w:r>
      <w:r w:rsidRPr="00E93C37">
        <w:rPr>
          <w:rFonts w:ascii="Kokila" w:hAnsi="Kokila" w:cs="Kalimati" w:hint="cs"/>
          <w:cs/>
          <w:lang w:bidi="hi-IN"/>
        </w:rPr>
        <w:t>गर्वधारको</w:t>
      </w:r>
      <w:r w:rsidRPr="00E93C37">
        <w:rPr>
          <w:rFonts w:cs="Kalimati"/>
          <w:rtl/>
          <w:cs/>
        </w:rPr>
        <w:t xml:space="preserve"> </w:t>
      </w:r>
      <w:r w:rsidRPr="00E93C37">
        <w:rPr>
          <w:rFonts w:ascii="Kokila" w:hAnsi="Kokila" w:cs="Kalimati" w:hint="cs"/>
          <w:cs/>
          <w:lang w:bidi="hi-IN"/>
        </w:rPr>
        <w:t>प्रयोग</w:t>
      </w:r>
      <w:r w:rsidRPr="00E93C37">
        <w:rPr>
          <w:rFonts w:cs="Kalimati"/>
          <w:rtl/>
          <w:cs/>
        </w:rPr>
        <w:t xml:space="preserve"> </w:t>
      </w:r>
      <w:r w:rsidRPr="00E93C37">
        <w:rPr>
          <w:rFonts w:ascii="Kokila" w:hAnsi="Kokila" w:cs="Kalimati" w:hint="cs"/>
          <w:cs/>
          <w:lang w:bidi="hi-IN"/>
        </w:rPr>
        <w:t>कत्तिको</w:t>
      </w:r>
      <w:r w:rsidRPr="00E93C37">
        <w:rPr>
          <w:rFonts w:cs="Kalimati"/>
          <w:rtl/>
          <w:cs/>
        </w:rPr>
        <w:t xml:space="preserve"> </w:t>
      </w:r>
      <w:r w:rsidRPr="00E93C37">
        <w:rPr>
          <w:rFonts w:ascii="Kokila" w:hAnsi="Kokila" w:cs="Kalimati" w:hint="cs"/>
          <w:cs/>
          <w:lang w:bidi="hi-IN"/>
        </w:rPr>
        <w:t>गर्नुहुन्छ</w:t>
      </w:r>
      <w:r w:rsidRPr="00E93C37">
        <w:rPr>
          <w:rFonts w:cs="Kalimati"/>
        </w:rPr>
        <w:t>?</w:t>
      </w:r>
      <w:r w:rsidRPr="00E93C37">
        <w:rPr>
          <w:rFonts w:cs="Kalimati"/>
          <w:rtl/>
          <w:cs/>
        </w:rPr>
        <w:t xml:space="preserve"> </w:t>
      </w:r>
      <w:r w:rsidRPr="00E93C37">
        <w:rPr>
          <w:rFonts w:ascii="Kokila" w:hAnsi="Kokila" w:cs="Kalimati" w:hint="cs"/>
          <w:cs/>
          <w:lang w:bidi="hi-IN"/>
        </w:rPr>
        <w:t>गर्छु</w:t>
      </w:r>
      <w:r w:rsidRPr="00E93C37">
        <w:rPr>
          <w:rFonts w:cs="Kalimati"/>
          <w:rtl/>
          <w:cs/>
        </w:rPr>
        <w:t xml:space="preserve">= </w:t>
      </w:r>
      <w:r w:rsidRPr="00E93C37">
        <w:rPr>
          <w:rFonts w:ascii="Kokila" w:hAnsi="Kokila" w:cs="Kalimati" w:hint="cs"/>
          <w:cs/>
          <w:lang w:bidi="hi-IN"/>
        </w:rPr>
        <w:t>१</w:t>
      </w:r>
      <w:r w:rsidRPr="00E93C37">
        <w:rPr>
          <w:rFonts w:cs="Kalimati"/>
          <w:rtl/>
          <w:cs/>
        </w:rPr>
        <w:t xml:space="preserve"> </w:t>
      </w:r>
      <w:r w:rsidRPr="00E93C37">
        <w:rPr>
          <w:rFonts w:ascii="Kokila" w:hAnsi="Kokila" w:cs="Kalimati" w:hint="cs"/>
          <w:cs/>
          <w:lang w:bidi="hi-IN"/>
        </w:rPr>
        <w:t>गर्दिन</w:t>
      </w:r>
      <w:r w:rsidRPr="00E93C37">
        <w:rPr>
          <w:rFonts w:cs="Kalimati"/>
          <w:rtl/>
          <w:cs/>
        </w:rPr>
        <w:t>=</w:t>
      </w:r>
      <w:r w:rsidRPr="00E93C37">
        <w:rPr>
          <w:rFonts w:ascii="Kokila" w:hAnsi="Kokila" w:cs="Kalimati" w:hint="cs"/>
          <w:cs/>
          <w:lang w:bidi="hi-IN"/>
        </w:rPr>
        <w:t>२</w:t>
      </w:r>
      <w:r w:rsidRPr="00E93C37">
        <w:rPr>
          <w:rFonts w:cs="Kalimati"/>
        </w:rPr>
        <w:br/>
        <w:t xml:space="preserve">G2  </w:t>
      </w:r>
      <w:r w:rsidRPr="00E93C37">
        <w:rPr>
          <w:rFonts w:ascii="Kokila" w:hAnsi="Kokila" w:cs="Kalimati" w:hint="cs"/>
          <w:cs/>
          <w:lang w:bidi="hi-IN"/>
        </w:rPr>
        <w:t>बिमा</w:t>
      </w:r>
      <w:r w:rsidRPr="00E93C37">
        <w:rPr>
          <w:rFonts w:cs="Kalimati"/>
          <w:rtl/>
          <w:cs/>
        </w:rPr>
        <w:t xml:space="preserve"> </w:t>
      </w:r>
      <w:r w:rsidRPr="00E93C37">
        <w:rPr>
          <w:rFonts w:ascii="Kokila" w:hAnsi="Kokila" w:cs="Kalimati" w:hint="cs"/>
          <w:cs/>
          <w:lang w:bidi="hi-IN"/>
        </w:rPr>
        <w:t>कार्यक्रममा</w:t>
      </w:r>
      <w:r w:rsidRPr="00E93C37">
        <w:rPr>
          <w:rFonts w:cs="Kalimati"/>
          <w:rtl/>
          <w:cs/>
        </w:rPr>
        <w:t xml:space="preserve"> </w:t>
      </w:r>
      <w:r w:rsidRPr="00E93C37">
        <w:rPr>
          <w:rFonts w:ascii="Kokila" w:hAnsi="Kokila" w:cs="Kalimati" w:hint="cs"/>
          <w:cs/>
          <w:lang w:bidi="hi-IN"/>
        </w:rPr>
        <w:t>सहभागी</w:t>
      </w:r>
      <w:r w:rsidRPr="00E93C37">
        <w:rPr>
          <w:rFonts w:cs="Kalimati"/>
          <w:rtl/>
          <w:cs/>
        </w:rPr>
        <w:t xml:space="preserve"> </w:t>
      </w:r>
      <w:r w:rsidRPr="00E93C37">
        <w:rPr>
          <w:rFonts w:ascii="Kokila" w:hAnsi="Kokila" w:cs="Kalimati" w:hint="cs"/>
          <w:cs/>
          <w:lang w:bidi="hi-IN"/>
        </w:rPr>
        <w:t>हुनुभएको</w:t>
      </w:r>
      <w:r w:rsidRPr="00E93C37">
        <w:rPr>
          <w:rFonts w:cs="Kalimati"/>
          <w:rtl/>
          <w:cs/>
        </w:rPr>
        <w:t xml:space="preserve"> </w:t>
      </w:r>
      <w:r w:rsidRPr="00E93C37">
        <w:rPr>
          <w:rFonts w:ascii="Kokila" w:hAnsi="Kokila" w:cs="Kalimati" w:hint="cs"/>
          <w:cs/>
          <w:lang w:bidi="hi-IN"/>
        </w:rPr>
        <w:t>छ</w:t>
      </w:r>
      <w:r w:rsidRPr="00E93C37">
        <w:rPr>
          <w:rFonts w:cs="Kalimati"/>
        </w:rPr>
        <w:t xml:space="preserve">? </w:t>
      </w:r>
      <w:r w:rsidRPr="00E93C37">
        <w:rPr>
          <w:rFonts w:ascii="Kokila" w:hAnsi="Kokila" w:cs="Kalimati" w:hint="cs"/>
          <w:cs/>
          <w:lang w:bidi="hi-IN"/>
        </w:rPr>
        <w:t>छु</w:t>
      </w:r>
      <w:r w:rsidRPr="00E93C37">
        <w:rPr>
          <w:rFonts w:cs="Kalimati"/>
          <w:rtl/>
          <w:cs/>
        </w:rPr>
        <w:t xml:space="preserve"> = </w:t>
      </w:r>
      <w:r w:rsidRPr="00E93C37">
        <w:rPr>
          <w:rFonts w:ascii="Kokila" w:hAnsi="Kokila" w:cs="Kalimati" w:hint="cs"/>
          <w:cs/>
          <w:lang w:bidi="hi-IN"/>
        </w:rPr>
        <w:t>१</w:t>
      </w:r>
      <w:r w:rsidRPr="00E93C37">
        <w:rPr>
          <w:rFonts w:cs="Kalimati"/>
          <w:rtl/>
          <w:cs/>
        </w:rPr>
        <w:t xml:space="preserve">  </w:t>
      </w:r>
      <w:r w:rsidRPr="00E93C37">
        <w:rPr>
          <w:rFonts w:ascii="Kokila" w:hAnsi="Kokila" w:cs="Kalimati" w:hint="cs"/>
          <w:cs/>
          <w:lang w:bidi="hi-IN"/>
        </w:rPr>
        <w:t>छैन</w:t>
      </w:r>
      <w:r w:rsidRPr="00E93C37">
        <w:rPr>
          <w:rFonts w:cs="Kalimati"/>
          <w:rtl/>
          <w:cs/>
        </w:rPr>
        <w:t xml:space="preserve"> = </w:t>
      </w:r>
      <w:r w:rsidRPr="00E93C37">
        <w:rPr>
          <w:rFonts w:ascii="Kokila" w:hAnsi="Kokila" w:cs="Kalimati" w:hint="cs"/>
          <w:cs/>
          <w:lang w:bidi="hi-IN"/>
        </w:rPr>
        <w:t>२</w:t>
      </w:r>
    </w:p>
    <w:p w14:paraId="0DEEBB94" w14:textId="77777777" w:rsidR="00ED69A1" w:rsidRPr="00E93C37" w:rsidRDefault="00ED69A1" w:rsidP="00ED69A1">
      <w:pPr>
        <w:rPr>
          <w:rFonts w:cs="Kalimati"/>
        </w:rPr>
      </w:pPr>
      <w:r w:rsidRPr="00E93C37">
        <w:rPr>
          <w:rFonts w:cs="Kalimati"/>
        </w:rPr>
        <w:t xml:space="preserve">G3 </w:t>
      </w:r>
      <w:r w:rsidRPr="00E93C37">
        <w:rPr>
          <w:rFonts w:ascii="Kokila" w:hAnsi="Kokila" w:cs="Kalimati" w:hint="cs"/>
          <w:cs/>
          <w:lang w:bidi="hi-IN"/>
        </w:rPr>
        <w:t>गोठ</w:t>
      </w:r>
      <w:r w:rsidRPr="00E93C37">
        <w:rPr>
          <w:rFonts w:cs="Kalimati"/>
          <w:rtl/>
          <w:cs/>
        </w:rPr>
        <w:t xml:space="preserve"> </w:t>
      </w:r>
      <w:r w:rsidRPr="00E93C37">
        <w:rPr>
          <w:rFonts w:ascii="Kokila" w:hAnsi="Kokila" w:cs="Kalimati" w:hint="cs"/>
          <w:cs/>
          <w:lang w:bidi="hi-IN"/>
        </w:rPr>
        <w:t>सुधार</w:t>
      </w:r>
      <w:r w:rsidRPr="00E93C37">
        <w:rPr>
          <w:rFonts w:cs="Kalimati"/>
          <w:rtl/>
          <w:cs/>
        </w:rPr>
        <w:t xml:space="preserve"> </w:t>
      </w:r>
      <w:r w:rsidRPr="00E93C37">
        <w:rPr>
          <w:rFonts w:ascii="Kokila" w:hAnsi="Kokila" w:cs="Kalimati" w:hint="cs"/>
          <w:cs/>
          <w:lang w:bidi="hi-IN"/>
        </w:rPr>
        <w:t>गर्नुभएको</w:t>
      </w:r>
      <w:r w:rsidRPr="00E93C37">
        <w:rPr>
          <w:rFonts w:cs="Kalimati"/>
          <w:rtl/>
          <w:cs/>
        </w:rPr>
        <w:t xml:space="preserve"> </w:t>
      </w:r>
      <w:r w:rsidRPr="00E93C37">
        <w:rPr>
          <w:rFonts w:ascii="Kokila" w:hAnsi="Kokila" w:cs="Kalimati" w:hint="cs"/>
          <w:cs/>
          <w:lang w:bidi="hi-IN"/>
        </w:rPr>
        <w:t>छ</w:t>
      </w:r>
      <w:r w:rsidRPr="00E93C37">
        <w:rPr>
          <w:rFonts w:cs="Kalimati"/>
        </w:rPr>
        <w:t xml:space="preserve">? </w:t>
      </w:r>
      <w:r w:rsidRPr="00E93C37">
        <w:rPr>
          <w:rFonts w:ascii="Kokila" w:hAnsi="Kokila" w:cs="Kalimati" w:hint="cs"/>
          <w:cs/>
          <w:lang w:bidi="hi-IN"/>
        </w:rPr>
        <w:t>छु</w:t>
      </w:r>
      <w:r w:rsidRPr="00E93C37">
        <w:rPr>
          <w:rFonts w:cs="Kalimati"/>
          <w:rtl/>
          <w:cs/>
        </w:rPr>
        <w:t xml:space="preserve"> = </w:t>
      </w:r>
      <w:r w:rsidRPr="00E93C37">
        <w:rPr>
          <w:rFonts w:ascii="Kokila" w:hAnsi="Kokila" w:cs="Kalimati" w:hint="cs"/>
          <w:cs/>
          <w:lang w:bidi="hi-IN"/>
        </w:rPr>
        <w:t>१</w:t>
      </w:r>
      <w:r w:rsidRPr="00E93C37">
        <w:rPr>
          <w:rFonts w:cs="Kalimati"/>
          <w:rtl/>
          <w:cs/>
        </w:rPr>
        <w:t xml:space="preserve">  </w:t>
      </w:r>
      <w:r w:rsidRPr="00E93C37">
        <w:rPr>
          <w:rFonts w:ascii="Kokila" w:hAnsi="Kokila" w:cs="Kalimati" w:hint="cs"/>
          <w:cs/>
          <w:lang w:bidi="hi-IN"/>
        </w:rPr>
        <w:t>छैन</w:t>
      </w:r>
      <w:r w:rsidRPr="00E93C37">
        <w:rPr>
          <w:rFonts w:cs="Kalimati"/>
          <w:rtl/>
          <w:cs/>
        </w:rPr>
        <w:t xml:space="preserve"> = </w:t>
      </w:r>
      <w:r w:rsidRPr="00E93C37">
        <w:rPr>
          <w:rFonts w:ascii="Kokila" w:hAnsi="Kokila" w:cs="Kalimati" w:hint="cs"/>
          <w:cs/>
          <w:lang w:bidi="hi-IN"/>
        </w:rPr>
        <w:t>२</w:t>
      </w:r>
    </w:p>
    <w:p w14:paraId="1A9EE706" w14:textId="77777777" w:rsidR="00ED69A1" w:rsidRPr="00E93C37" w:rsidRDefault="00ED69A1" w:rsidP="00ED69A1">
      <w:pPr>
        <w:rPr>
          <w:rFonts w:cs="Kalimati"/>
        </w:rPr>
      </w:pPr>
      <w:r w:rsidRPr="00E93C37">
        <w:rPr>
          <w:rFonts w:cs="Kalimati"/>
        </w:rPr>
        <w:t xml:space="preserve">G4 </w:t>
      </w:r>
      <w:r w:rsidRPr="00E93C37">
        <w:rPr>
          <w:rFonts w:ascii="Kokila" w:hAnsi="Kokila" w:cs="Kalimati" w:hint="cs"/>
          <w:cs/>
          <w:lang w:bidi="hi-IN"/>
        </w:rPr>
        <w:t>पशुचौपायलाई</w:t>
      </w:r>
      <w:r w:rsidRPr="00E93C37">
        <w:rPr>
          <w:rFonts w:cs="Kalimati"/>
          <w:rtl/>
          <w:cs/>
        </w:rPr>
        <w:t xml:space="preserve"> </w:t>
      </w:r>
      <w:r w:rsidRPr="00E93C37">
        <w:rPr>
          <w:rFonts w:ascii="Kokila" w:hAnsi="Kokila" w:cs="Kalimati" w:hint="cs"/>
          <w:cs/>
          <w:lang w:bidi="hi-IN"/>
        </w:rPr>
        <w:t>चाहिने</w:t>
      </w:r>
      <w:r w:rsidRPr="00E93C37">
        <w:rPr>
          <w:rFonts w:cs="Kalimati"/>
          <w:rtl/>
          <w:cs/>
        </w:rPr>
        <w:t xml:space="preserve"> </w:t>
      </w:r>
      <w:r w:rsidRPr="00E93C37">
        <w:rPr>
          <w:rFonts w:ascii="Kokila" w:hAnsi="Kokila" w:cs="Kalimati" w:hint="cs"/>
          <w:cs/>
          <w:lang w:bidi="hi-IN"/>
        </w:rPr>
        <w:t>घास</w:t>
      </w:r>
      <w:r w:rsidRPr="00E93C37">
        <w:rPr>
          <w:rFonts w:cs="Kalimati"/>
          <w:rtl/>
          <w:cs/>
        </w:rPr>
        <w:t xml:space="preserve"> </w:t>
      </w:r>
      <w:r w:rsidRPr="00E93C37">
        <w:rPr>
          <w:rFonts w:ascii="Kokila" w:hAnsi="Kokila" w:cs="Kalimati" w:hint="cs"/>
          <w:cs/>
          <w:lang w:bidi="hi-IN"/>
        </w:rPr>
        <w:t>खेति</w:t>
      </w:r>
      <w:r w:rsidRPr="00E93C37">
        <w:rPr>
          <w:rFonts w:cs="Kalimati"/>
          <w:rtl/>
          <w:cs/>
        </w:rPr>
        <w:t xml:space="preserve"> </w:t>
      </w:r>
      <w:r w:rsidRPr="00E93C37">
        <w:rPr>
          <w:rFonts w:ascii="Kokila" w:hAnsi="Kokila" w:cs="Kalimati" w:hint="cs"/>
          <w:cs/>
          <w:lang w:bidi="hi-IN"/>
        </w:rPr>
        <w:t>गर्नु</w:t>
      </w:r>
      <w:r w:rsidRPr="00E93C37">
        <w:rPr>
          <w:rFonts w:cs="Kalimati"/>
          <w:rtl/>
          <w:cs/>
        </w:rPr>
        <w:t xml:space="preserve"> </w:t>
      </w:r>
      <w:r w:rsidRPr="00E93C37">
        <w:rPr>
          <w:rFonts w:ascii="Kokila" w:hAnsi="Kokila" w:cs="Kalimati" w:hint="cs"/>
          <w:cs/>
          <w:lang w:bidi="hi-IN"/>
        </w:rPr>
        <w:t>भएको</w:t>
      </w:r>
      <w:r w:rsidRPr="00E93C37">
        <w:rPr>
          <w:rFonts w:cs="Kalimati"/>
          <w:rtl/>
          <w:cs/>
        </w:rPr>
        <w:t xml:space="preserve"> </w:t>
      </w:r>
      <w:r w:rsidRPr="00E93C37">
        <w:rPr>
          <w:rFonts w:ascii="Kokila" w:hAnsi="Kokila" w:cs="Kalimati" w:hint="cs"/>
          <w:cs/>
          <w:lang w:bidi="hi-IN"/>
        </w:rPr>
        <w:t>छ</w:t>
      </w:r>
      <w:r w:rsidRPr="00E93C37">
        <w:rPr>
          <w:rFonts w:cs="Kalimati"/>
        </w:rPr>
        <w:t xml:space="preserve">? A. </w:t>
      </w:r>
      <w:r w:rsidRPr="00E93C37">
        <w:rPr>
          <w:rFonts w:ascii="Kokila" w:hAnsi="Kokila" w:cs="Kalimati" w:hint="cs"/>
          <w:cs/>
          <w:lang w:bidi="hi-IN"/>
        </w:rPr>
        <w:t>छ</w:t>
      </w:r>
      <w:r w:rsidRPr="00E93C37">
        <w:rPr>
          <w:rFonts w:cs="Kalimati"/>
          <w:rtl/>
          <w:cs/>
        </w:rPr>
        <w:t xml:space="preserve"> </w:t>
      </w:r>
      <w:r w:rsidRPr="00E93C37">
        <w:rPr>
          <w:rFonts w:cs="Kalimati"/>
        </w:rPr>
        <w:t>=1</w:t>
      </w:r>
      <w:r w:rsidRPr="00E93C37">
        <w:rPr>
          <w:rFonts w:cs="Kalimati"/>
          <w:rtl/>
          <w:cs/>
        </w:rPr>
        <w:t xml:space="preserve">  </w:t>
      </w:r>
      <w:r w:rsidRPr="00E93C37">
        <w:rPr>
          <w:rFonts w:cs="Kalimati"/>
        </w:rPr>
        <w:t xml:space="preserve">B. </w:t>
      </w:r>
      <w:r w:rsidRPr="00E93C37">
        <w:rPr>
          <w:rFonts w:ascii="Kokila" w:hAnsi="Kokila" w:cs="Kalimati" w:hint="cs"/>
          <w:cs/>
          <w:lang w:bidi="hi-IN"/>
        </w:rPr>
        <w:t>छैन</w:t>
      </w:r>
      <w:r w:rsidRPr="00E93C37">
        <w:rPr>
          <w:rFonts w:cs="Kalimati"/>
        </w:rPr>
        <w:t xml:space="preserve"> =2</w:t>
      </w:r>
    </w:p>
    <w:p w14:paraId="5D1184E1" w14:textId="77777777" w:rsidR="00ED69A1" w:rsidRPr="00E93C37" w:rsidRDefault="00ED69A1" w:rsidP="00ED69A1">
      <w:pPr>
        <w:rPr>
          <w:rFonts w:cs="Kalimati"/>
          <w:lang w:bidi="ne-NP"/>
        </w:rPr>
      </w:pPr>
      <w:r w:rsidRPr="00E93C37">
        <w:rPr>
          <w:rFonts w:cs="Kalimati"/>
          <w:lang w:bidi="ne-NP"/>
        </w:rPr>
        <w:t xml:space="preserve">G5 </w:t>
      </w:r>
      <w:r w:rsidRPr="00E93C37">
        <w:rPr>
          <w:rFonts w:ascii="Kokila" w:hAnsi="Kokila" w:cs="Kalimati" w:hint="cs"/>
          <w:cs/>
          <w:lang w:bidi="ne-NP"/>
        </w:rPr>
        <w:t>गाइ</w:t>
      </w:r>
      <w:r w:rsidRPr="00E93C37">
        <w:rPr>
          <w:rFonts w:cs="Kalimati"/>
          <w:cs/>
          <w:lang w:bidi="ne-NP"/>
        </w:rPr>
        <w:t xml:space="preserve"> </w:t>
      </w:r>
      <w:r w:rsidRPr="00E93C37">
        <w:rPr>
          <w:rFonts w:ascii="Kokila" w:hAnsi="Kokila" w:cs="Kalimati" w:hint="cs"/>
          <w:cs/>
          <w:lang w:bidi="ne-NP"/>
        </w:rPr>
        <w:t>भैसी</w:t>
      </w:r>
      <w:r w:rsidRPr="00E93C37">
        <w:rPr>
          <w:rFonts w:cs="Kalimati"/>
          <w:cs/>
          <w:lang w:bidi="ne-NP"/>
        </w:rPr>
        <w:t xml:space="preserve"> </w:t>
      </w:r>
      <w:r w:rsidRPr="00E93C37">
        <w:rPr>
          <w:rFonts w:ascii="Kokila" w:hAnsi="Kokila" w:cs="Kalimati" w:hint="cs"/>
          <w:cs/>
          <w:lang w:bidi="ne-NP"/>
        </w:rPr>
        <w:t>बिरामी</w:t>
      </w:r>
      <w:r w:rsidRPr="00E93C37">
        <w:rPr>
          <w:rFonts w:cs="Kalimati"/>
          <w:cs/>
          <w:lang w:bidi="ne-NP"/>
        </w:rPr>
        <w:t xml:space="preserve"> </w:t>
      </w:r>
      <w:r w:rsidRPr="00E93C37">
        <w:rPr>
          <w:rFonts w:ascii="Kokila" w:hAnsi="Kokila" w:cs="Kalimati" w:hint="cs"/>
          <w:cs/>
          <w:lang w:bidi="ne-NP"/>
        </w:rPr>
        <w:t>पर्दा</w:t>
      </w:r>
      <w:r w:rsidRPr="00E93C37">
        <w:rPr>
          <w:rFonts w:cs="Kalimati"/>
          <w:cs/>
          <w:lang w:bidi="ne-NP"/>
        </w:rPr>
        <w:t xml:space="preserve"> </w:t>
      </w:r>
      <w:r w:rsidRPr="00E93C37">
        <w:rPr>
          <w:rFonts w:ascii="Kokila" w:hAnsi="Kokila" w:cs="Kalimati" w:hint="cs"/>
          <w:cs/>
          <w:lang w:bidi="ne-NP"/>
        </w:rPr>
        <w:t>टेक्निसियनको</w:t>
      </w:r>
      <w:r w:rsidRPr="00E93C37">
        <w:rPr>
          <w:rFonts w:cs="Kalimati"/>
          <w:cs/>
          <w:lang w:bidi="ne-NP"/>
        </w:rPr>
        <w:t xml:space="preserve"> </w:t>
      </w:r>
      <w:r w:rsidRPr="00E93C37">
        <w:rPr>
          <w:rFonts w:ascii="Kokila" w:hAnsi="Kokila" w:cs="Kalimati" w:hint="cs"/>
          <w:cs/>
          <w:lang w:bidi="ne-NP"/>
        </w:rPr>
        <w:t>सल्लाह</w:t>
      </w:r>
      <w:r w:rsidRPr="00E93C37">
        <w:rPr>
          <w:rFonts w:cs="Kalimati"/>
          <w:cs/>
          <w:lang w:bidi="ne-NP"/>
        </w:rPr>
        <w:t xml:space="preserve"> </w:t>
      </w:r>
      <w:r w:rsidRPr="00E93C37">
        <w:rPr>
          <w:rFonts w:ascii="Kokila" w:hAnsi="Kokila" w:cs="Kalimati" w:hint="cs"/>
          <w:cs/>
          <w:lang w:bidi="ne-NP"/>
        </w:rPr>
        <w:t>सुझाब</w:t>
      </w:r>
      <w:r w:rsidRPr="00E93C37">
        <w:rPr>
          <w:rFonts w:cs="Kalimati"/>
          <w:cs/>
          <w:lang w:bidi="ne-NP"/>
        </w:rPr>
        <w:t xml:space="preserve"> </w:t>
      </w:r>
      <w:r w:rsidRPr="00E93C37">
        <w:rPr>
          <w:rFonts w:ascii="Kokila" w:hAnsi="Kokila" w:cs="Kalimati" w:hint="cs"/>
          <w:cs/>
          <w:lang w:bidi="ne-NP"/>
        </w:rPr>
        <w:t>कत्तिको</w:t>
      </w:r>
      <w:r w:rsidRPr="00E93C37">
        <w:rPr>
          <w:rFonts w:cs="Kalimati"/>
          <w:cs/>
          <w:lang w:bidi="ne-NP"/>
        </w:rPr>
        <w:t xml:space="preserve"> </w:t>
      </w:r>
      <w:r w:rsidRPr="00E93C37">
        <w:rPr>
          <w:rFonts w:ascii="Kokila" w:hAnsi="Kokila" w:cs="Kalimati" w:hint="cs"/>
          <w:cs/>
          <w:lang w:bidi="ne-NP"/>
        </w:rPr>
        <w:t>ग्रहण</w:t>
      </w:r>
      <w:r w:rsidRPr="00E93C37">
        <w:rPr>
          <w:rFonts w:cs="Kalimati"/>
          <w:cs/>
          <w:lang w:bidi="ne-NP"/>
        </w:rPr>
        <w:t xml:space="preserve"> </w:t>
      </w:r>
      <w:r w:rsidRPr="00E93C37">
        <w:rPr>
          <w:rFonts w:ascii="Kokila" w:hAnsi="Kokila" w:cs="Kalimati" w:hint="cs"/>
          <w:cs/>
          <w:lang w:bidi="ne-NP"/>
        </w:rPr>
        <w:t>गर्नुहुन्छ</w:t>
      </w:r>
      <w:r w:rsidRPr="00E93C37">
        <w:rPr>
          <w:rFonts w:cs="Kalimati"/>
          <w:lang w:bidi="ne-NP"/>
        </w:rPr>
        <w:t xml:space="preserve">?   </w:t>
      </w:r>
      <w:r w:rsidRPr="00E93C37">
        <w:rPr>
          <w:rFonts w:ascii="Kokila" w:hAnsi="Kokila" w:cs="Kalimati" w:hint="cs"/>
          <w:cs/>
          <w:lang w:bidi="ne-NP"/>
        </w:rPr>
        <w:t>गर्छु</w:t>
      </w:r>
      <w:r w:rsidRPr="00E93C37">
        <w:rPr>
          <w:rFonts w:cs="Kalimati"/>
          <w:cs/>
          <w:lang w:bidi="ne-NP"/>
        </w:rPr>
        <w:t xml:space="preserve"> -</w:t>
      </w:r>
      <w:r w:rsidRPr="00E93C37">
        <w:rPr>
          <w:rFonts w:ascii="Kokila" w:hAnsi="Kokila" w:cs="Kalimati" w:hint="cs"/>
          <w:cs/>
          <w:lang w:bidi="ne-NP"/>
        </w:rPr>
        <w:t>१</w:t>
      </w:r>
      <w:r w:rsidRPr="00E93C37">
        <w:rPr>
          <w:rFonts w:cs="Kalimati"/>
          <w:cs/>
          <w:lang w:bidi="ne-NP"/>
        </w:rPr>
        <w:t xml:space="preserve">   </w:t>
      </w:r>
      <w:r w:rsidRPr="00E93C37">
        <w:rPr>
          <w:rFonts w:ascii="Kokila" w:hAnsi="Kokila" w:cs="Kalimati" w:hint="cs"/>
          <w:cs/>
          <w:lang w:bidi="ne-NP"/>
        </w:rPr>
        <w:t>गर्दिन</w:t>
      </w:r>
      <w:r w:rsidRPr="00E93C37">
        <w:rPr>
          <w:rFonts w:cs="Kalimati"/>
          <w:cs/>
          <w:lang w:bidi="ne-NP"/>
        </w:rPr>
        <w:t xml:space="preserve"> - </w:t>
      </w:r>
      <w:r w:rsidRPr="00E93C37">
        <w:rPr>
          <w:rFonts w:ascii="Kokila" w:hAnsi="Kokila" w:cs="Kalimati" w:hint="cs"/>
          <w:cs/>
          <w:lang w:bidi="ne-NP"/>
        </w:rPr>
        <w:t>२</w:t>
      </w:r>
      <w:r w:rsidRPr="00E93C37">
        <w:rPr>
          <w:rFonts w:cs="Kalimati"/>
          <w:color w:val="222222"/>
        </w:rPr>
        <w:br/>
      </w:r>
      <w:r w:rsidRPr="00E93C37">
        <w:rPr>
          <w:rFonts w:cs="Kalimati"/>
          <w:color w:val="222222"/>
          <w:shd w:val="clear" w:color="auto" w:fill="FFFFFF"/>
          <w:lang w:bidi="hi-IN"/>
        </w:rPr>
        <w:t xml:space="preserve">G6 </w:t>
      </w:r>
      <w:r w:rsidRPr="00E93C37">
        <w:rPr>
          <w:rFonts w:ascii="Kokila" w:hAnsi="Kokila" w:cs="Kalimati" w:hint="cs"/>
          <w:color w:val="222222"/>
          <w:shd w:val="clear" w:color="auto" w:fill="FFFFFF"/>
          <w:cs/>
          <w:lang w:bidi="hi-IN"/>
        </w:rPr>
        <w:t>यदि</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तपाईंले</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परियोजनामा</w:t>
      </w:r>
      <w:r w:rsidRPr="00E93C37">
        <w:rPr>
          <w:rFonts w:cs="Kalimati"/>
          <w:color w:val="222222"/>
          <w:shd w:val="clear" w:color="auto" w:fill="FFFFFF"/>
          <w:cs/>
          <w:lang w:bidi="hi-IN"/>
        </w:rPr>
        <w:t xml:space="preserve"> </w:t>
      </w:r>
      <w:r w:rsidRPr="00E93C37">
        <w:rPr>
          <w:rFonts w:ascii="Arial" w:hAnsi="Arial" w:cs="Arial" w:hint="cs"/>
          <w:color w:val="222222"/>
          <w:shd w:val="clear" w:color="auto" w:fill="FFFFFF"/>
          <w:cs/>
          <w:lang w:bidi="hi-IN"/>
        </w:rPr>
        <w:t>​​</w:t>
      </w:r>
      <w:r w:rsidRPr="00E93C37">
        <w:rPr>
          <w:rFonts w:ascii="Kokila" w:hAnsi="Kokila" w:cs="Kalimati" w:hint="cs"/>
          <w:color w:val="222222"/>
          <w:shd w:val="clear" w:color="auto" w:fill="FFFFFF"/>
          <w:cs/>
          <w:lang w:bidi="hi-IN"/>
        </w:rPr>
        <w:t>भाग</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लिनुभएको</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छ</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भने</w:t>
      </w:r>
      <w:r w:rsidRPr="00E93C37">
        <w:rPr>
          <w:rFonts w:cs="Kalimati"/>
          <w:color w:val="222222"/>
          <w:shd w:val="clear" w:color="auto" w:fill="FFFFFF"/>
        </w:rPr>
        <w:t xml:space="preserve">, </w:t>
      </w:r>
      <w:r w:rsidRPr="00E93C37">
        <w:rPr>
          <w:rFonts w:ascii="Kokila" w:hAnsi="Kokila" w:cs="Kalimati" w:hint="cs"/>
          <w:color w:val="222222"/>
          <w:shd w:val="clear" w:color="auto" w:fill="FFFFFF"/>
          <w:cs/>
          <w:lang w:bidi="hi-IN"/>
        </w:rPr>
        <w:t>कृपया</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निम्न</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पक्षहरूलाई</w:t>
      </w:r>
      <w:r w:rsidRPr="00E93C37">
        <w:rPr>
          <w:rFonts w:cs="Kalimati"/>
          <w:color w:val="222222"/>
          <w:shd w:val="clear" w:color="auto" w:fill="FFFFFF"/>
          <w:cs/>
          <w:lang w:bidi="hi-IN"/>
        </w:rPr>
        <w:t xml:space="preserve"> </w:t>
      </w:r>
      <w:r w:rsidRPr="00E93C37">
        <w:rPr>
          <w:rFonts w:cs="Kalimati"/>
          <w:color w:val="222222"/>
          <w:shd w:val="clear" w:color="auto" w:fill="FFFFFF"/>
        </w:rPr>
        <w:t>1</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देखि</w:t>
      </w:r>
      <w:r w:rsidRPr="00E93C37">
        <w:rPr>
          <w:rFonts w:cs="Kalimati"/>
          <w:color w:val="222222"/>
          <w:shd w:val="clear" w:color="auto" w:fill="FFFFFF"/>
          <w:cs/>
          <w:lang w:bidi="hi-IN"/>
        </w:rPr>
        <w:t xml:space="preserve"> </w:t>
      </w:r>
      <w:r w:rsidRPr="00E93C37">
        <w:rPr>
          <w:rFonts w:cs="Kalimati"/>
          <w:color w:val="222222"/>
          <w:shd w:val="clear" w:color="auto" w:fill="FFFFFF"/>
        </w:rPr>
        <w:t>5</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को</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स्केलमा</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मूल्याङ्कन</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गर्नुहोस्</w:t>
      </w:r>
      <w:r w:rsidRPr="00E93C37">
        <w:rPr>
          <w:rFonts w:cs="Kalimati"/>
          <w:color w:val="222222"/>
          <w:shd w:val="clear" w:color="auto" w:fill="FFFFFF"/>
        </w:rPr>
        <w:t>, 1</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धेरै</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असन्तुष्ट</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र</w:t>
      </w:r>
      <w:r w:rsidRPr="00E93C37">
        <w:rPr>
          <w:rFonts w:cs="Kalimati"/>
          <w:color w:val="222222"/>
          <w:shd w:val="clear" w:color="auto" w:fill="FFFFFF"/>
          <w:cs/>
          <w:lang w:bidi="hi-IN"/>
        </w:rPr>
        <w:t xml:space="preserve"> </w:t>
      </w:r>
      <w:r w:rsidRPr="00E93C37">
        <w:rPr>
          <w:rFonts w:cs="Kalimati"/>
          <w:color w:val="222222"/>
          <w:shd w:val="clear" w:color="auto" w:fill="FFFFFF"/>
        </w:rPr>
        <w:t>5</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धेरै</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सन्तुष्ट</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भएकोमा</w:t>
      </w:r>
      <w:r w:rsidRPr="00E93C37">
        <w:rPr>
          <w:rFonts w:cs="Kalimati"/>
          <w:color w:val="222222"/>
          <w:shd w:val="clear" w:color="auto" w:fill="FFFFFF"/>
        </w:rPr>
        <w:t>:</w:t>
      </w:r>
    </w:p>
    <w:p w14:paraId="04239252" w14:textId="77777777" w:rsidR="00ED69A1" w:rsidRPr="00E93C37" w:rsidRDefault="00ED69A1" w:rsidP="00ED69A1">
      <w:pPr>
        <w:tabs>
          <w:tab w:val="left" w:pos="360"/>
        </w:tabs>
        <w:ind w:left="540"/>
        <w:rPr>
          <w:rFonts w:cs="Kalimati"/>
          <w:color w:val="222222"/>
        </w:rPr>
      </w:pPr>
      <w:r w:rsidRPr="00E93C37">
        <w:rPr>
          <w:rFonts w:ascii="Kokila" w:hAnsi="Kokila" w:cs="Kalimati" w:hint="cs"/>
          <w:color w:val="222222"/>
          <w:shd w:val="clear" w:color="auto" w:fill="FFFFFF"/>
          <w:cs/>
          <w:lang w:bidi="hi-IN"/>
        </w:rPr>
        <w:t>क</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तालिम</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र</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प्राविधिक</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सहयोगको</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उपलब्धता</w:t>
      </w:r>
      <w:r w:rsidRPr="00E93C37">
        <w:rPr>
          <w:rFonts w:cs="Kalimati"/>
          <w:color w:val="222222"/>
          <w:shd w:val="clear" w:color="auto" w:fill="FFFFFF"/>
          <w:lang w:bidi="hi-IN"/>
        </w:rPr>
        <w:t xml:space="preserve"> </w:t>
      </w:r>
      <w:bookmarkStart w:id="231" w:name="_Hlk138403252"/>
      <w:r w:rsidRPr="00E93C37">
        <w:rPr>
          <w:rFonts w:cs="Kalimati"/>
          <w:color w:val="222222"/>
          <w:shd w:val="clear" w:color="auto" w:fill="FFFFFF"/>
          <w:lang w:bidi="hi-IN"/>
        </w:rPr>
        <w:t>(…………)</w:t>
      </w:r>
      <w:bookmarkEnd w:id="231"/>
    </w:p>
    <w:p w14:paraId="63B0FA73" w14:textId="77777777" w:rsidR="00ED69A1" w:rsidRPr="00E93C37" w:rsidRDefault="00ED69A1" w:rsidP="00ED69A1">
      <w:pPr>
        <w:tabs>
          <w:tab w:val="left" w:pos="360"/>
        </w:tabs>
        <w:ind w:left="540"/>
        <w:rPr>
          <w:rFonts w:cs="Kalimati"/>
          <w:color w:val="222222"/>
        </w:rPr>
      </w:pPr>
      <w:r w:rsidRPr="00E93C37">
        <w:rPr>
          <w:rFonts w:ascii="Kokila" w:hAnsi="Kokila" w:cs="Kalimati" w:hint="cs"/>
          <w:color w:val="222222"/>
          <w:shd w:val="clear" w:color="auto" w:fill="FFFFFF"/>
          <w:cs/>
          <w:lang w:bidi="hi-IN"/>
        </w:rPr>
        <w:t>ख</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पशुधन</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स्रोतहरूमा</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पहुँच</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जस्तै</w:t>
      </w:r>
      <w:r w:rsidRPr="00E93C37">
        <w:rPr>
          <w:rFonts w:cs="Kalimati"/>
          <w:color w:val="222222"/>
          <w:shd w:val="clear" w:color="auto" w:fill="FFFFFF"/>
        </w:rPr>
        <w:t xml:space="preserve">, </w:t>
      </w:r>
      <w:r w:rsidRPr="00E93C37">
        <w:rPr>
          <w:rFonts w:ascii="Kokila" w:hAnsi="Kokila" w:cs="Kalimati" w:hint="cs"/>
          <w:color w:val="222222"/>
          <w:shd w:val="clear" w:color="auto" w:fill="FFFFFF"/>
          <w:cs/>
          <w:lang w:bidi="hi-IN"/>
        </w:rPr>
        <w:t>जनावर</w:t>
      </w:r>
      <w:r w:rsidRPr="00E93C37">
        <w:rPr>
          <w:rFonts w:cs="Kalimati"/>
          <w:color w:val="222222"/>
          <w:shd w:val="clear" w:color="auto" w:fill="FFFFFF"/>
        </w:rPr>
        <w:t xml:space="preserve">, </w:t>
      </w:r>
      <w:r w:rsidRPr="00E93C37">
        <w:rPr>
          <w:rFonts w:ascii="Kokila" w:hAnsi="Kokila" w:cs="Kalimati" w:hint="cs"/>
          <w:color w:val="222222"/>
          <w:shd w:val="clear" w:color="auto" w:fill="FFFFFF"/>
          <w:cs/>
          <w:lang w:bidi="hi-IN"/>
        </w:rPr>
        <w:t>दाना</w:t>
      </w:r>
      <w:r w:rsidRPr="00E93C37">
        <w:rPr>
          <w:rFonts w:cs="Kalimati"/>
          <w:color w:val="222222"/>
          <w:shd w:val="clear" w:color="auto" w:fill="FFFFFF"/>
        </w:rPr>
        <w:t xml:space="preserve">, </w:t>
      </w:r>
      <w:r w:rsidRPr="00E93C37">
        <w:rPr>
          <w:rFonts w:ascii="Kokila" w:hAnsi="Kokila" w:cs="Kalimati" w:hint="cs"/>
          <w:color w:val="222222"/>
          <w:shd w:val="clear" w:color="auto" w:fill="FFFFFF"/>
          <w:cs/>
          <w:lang w:bidi="hi-IN"/>
        </w:rPr>
        <w:t>पशु</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चिकित्सा</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हेरचाह</w:t>
      </w:r>
      <w:r w:rsidRPr="00E93C37">
        <w:rPr>
          <w:rFonts w:cs="Kalimati"/>
          <w:color w:val="222222"/>
          <w:shd w:val="clear" w:color="auto" w:fill="FFFFFF"/>
          <w:cs/>
          <w:lang w:bidi="hi-IN"/>
        </w:rPr>
        <w:t>)</w:t>
      </w:r>
      <w:r w:rsidRPr="00E93C37">
        <w:rPr>
          <w:rFonts w:cs="Kalimati"/>
          <w:color w:val="222222"/>
          <w:shd w:val="clear" w:color="auto" w:fill="FFFFFF"/>
        </w:rPr>
        <w:t>:</w:t>
      </w:r>
      <w:r w:rsidRPr="00E93C37">
        <w:rPr>
          <w:rFonts w:cs="Kalimati"/>
          <w:color w:val="222222"/>
          <w:shd w:val="clear" w:color="auto" w:fill="FFFFFF"/>
          <w:lang w:bidi="hi-IN"/>
        </w:rPr>
        <w:t xml:space="preserve"> (…………)</w:t>
      </w:r>
    </w:p>
    <w:p w14:paraId="1785037E" w14:textId="77777777" w:rsidR="00ED69A1" w:rsidRPr="00E93C37" w:rsidRDefault="00ED69A1" w:rsidP="00ED69A1">
      <w:pPr>
        <w:tabs>
          <w:tab w:val="left" w:pos="360"/>
        </w:tabs>
        <w:ind w:left="540"/>
        <w:rPr>
          <w:rFonts w:cs="Kalimati"/>
          <w:color w:val="222222"/>
        </w:rPr>
      </w:pPr>
      <w:r w:rsidRPr="00E93C37">
        <w:rPr>
          <w:rFonts w:ascii="Kokila" w:hAnsi="Kokila" w:cs="Kalimati" w:hint="cs"/>
          <w:color w:val="222222"/>
          <w:shd w:val="clear" w:color="auto" w:fill="FFFFFF"/>
          <w:cs/>
          <w:lang w:bidi="hi-IN"/>
        </w:rPr>
        <w:t>ग</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आय</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आर्जनका</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अवसरहरू</w:t>
      </w:r>
      <w:r w:rsidRPr="00E93C37">
        <w:rPr>
          <w:rFonts w:cs="Kalimati"/>
          <w:color w:val="222222"/>
          <w:shd w:val="clear" w:color="auto" w:fill="FFFFFF"/>
        </w:rPr>
        <w:t>:</w:t>
      </w:r>
      <w:r w:rsidRPr="00E93C37">
        <w:rPr>
          <w:rFonts w:cs="Kalimati"/>
          <w:color w:val="222222"/>
          <w:shd w:val="clear" w:color="auto" w:fill="FFFFFF"/>
          <w:lang w:bidi="hi-IN"/>
        </w:rPr>
        <w:t xml:space="preserve"> (…………)</w:t>
      </w:r>
    </w:p>
    <w:p w14:paraId="64E3B9F6" w14:textId="77777777" w:rsidR="00ED69A1" w:rsidRPr="00E93C37" w:rsidRDefault="00ED69A1" w:rsidP="00ED69A1">
      <w:pPr>
        <w:tabs>
          <w:tab w:val="left" w:pos="360"/>
        </w:tabs>
        <w:ind w:left="540"/>
        <w:rPr>
          <w:rFonts w:cs="Kalimati"/>
          <w:color w:val="222222"/>
          <w:shd w:val="clear" w:color="auto" w:fill="FFFFFF"/>
          <w:lang w:bidi="hi-IN"/>
        </w:rPr>
      </w:pPr>
      <w:r w:rsidRPr="00E93C37">
        <w:rPr>
          <w:rFonts w:ascii="Kokila" w:hAnsi="Kokila" w:cs="Kalimati" w:hint="cs"/>
          <w:color w:val="222222"/>
          <w:shd w:val="clear" w:color="auto" w:fill="FFFFFF"/>
          <w:cs/>
          <w:lang w:bidi="hi-IN"/>
        </w:rPr>
        <w:t>घ</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घरायसी</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पोषणमा</w:t>
      </w:r>
      <w:r w:rsidRPr="00E93C37">
        <w:rPr>
          <w:rFonts w:cs="Kalimati"/>
          <w:color w:val="222222"/>
          <w:shd w:val="clear" w:color="auto" w:fill="FFFFFF"/>
          <w:cs/>
          <w:lang w:bidi="hi-IN"/>
        </w:rPr>
        <w:t xml:space="preserve"> </w:t>
      </w:r>
      <w:r w:rsidRPr="00E93C37">
        <w:rPr>
          <w:rFonts w:ascii="Kokila" w:hAnsi="Kokila" w:cs="Kalimati" w:hint="cs"/>
          <w:color w:val="222222"/>
          <w:shd w:val="clear" w:color="auto" w:fill="FFFFFF"/>
          <w:cs/>
          <w:lang w:bidi="hi-IN"/>
        </w:rPr>
        <w:t>सुधार</w:t>
      </w:r>
      <w:r w:rsidRPr="00E93C37">
        <w:rPr>
          <w:rFonts w:cs="Kalimati"/>
          <w:color w:val="222222"/>
          <w:shd w:val="clear" w:color="auto" w:fill="FFFFFF"/>
        </w:rPr>
        <w:t>:</w:t>
      </w:r>
      <w:r w:rsidRPr="00E93C37">
        <w:rPr>
          <w:rFonts w:cs="Kalimati"/>
          <w:color w:val="222222"/>
          <w:shd w:val="clear" w:color="auto" w:fill="FFFFFF"/>
          <w:lang w:bidi="hi-IN"/>
        </w:rPr>
        <w:t xml:space="preserve"> (…………)</w:t>
      </w:r>
    </w:p>
    <w:p w14:paraId="0F61ED42" w14:textId="77777777" w:rsidR="00ED69A1" w:rsidRPr="00E93C37" w:rsidRDefault="00ED69A1" w:rsidP="00ED69A1">
      <w:pPr>
        <w:spacing w:before="240"/>
        <w:jc w:val="both"/>
        <w:rPr>
          <w:rFonts w:cs="Kalimati"/>
          <w:b/>
          <w:bCs/>
        </w:rPr>
      </w:pPr>
      <w:r w:rsidRPr="00E93C37">
        <w:rPr>
          <w:rFonts w:cs="Kalimati"/>
          <w:b/>
          <w:bCs/>
          <w:lang w:bidi="hi-IN"/>
        </w:rPr>
        <w:lastRenderedPageBreak/>
        <w:t xml:space="preserve">G7 </w:t>
      </w:r>
      <w:r w:rsidRPr="00E93C37">
        <w:rPr>
          <w:rFonts w:ascii="Kokila" w:hAnsi="Kokila" w:cs="Kalimati" w:hint="cs"/>
          <w:b/>
          <w:bCs/>
          <w:cs/>
          <w:lang w:bidi="hi-IN"/>
        </w:rPr>
        <w:t>घरपरिवार</w:t>
      </w:r>
      <w:r w:rsidRPr="00E93C37">
        <w:rPr>
          <w:rFonts w:cs="Kalimati"/>
          <w:b/>
          <w:bCs/>
          <w:cs/>
          <w:lang w:bidi="hi-IN"/>
        </w:rPr>
        <w:t xml:space="preserve"> (</w:t>
      </w:r>
      <w:r w:rsidRPr="00E93C37">
        <w:rPr>
          <w:rFonts w:ascii="Kokila" w:hAnsi="Kokila" w:cs="Kalimati" w:hint="cs"/>
          <w:b/>
          <w:bCs/>
          <w:cs/>
          <w:lang w:bidi="hi-IN"/>
        </w:rPr>
        <w:t>प्रति</w:t>
      </w:r>
      <w:r w:rsidRPr="00E93C37">
        <w:rPr>
          <w:rFonts w:cs="Kalimati"/>
          <w:b/>
          <w:bCs/>
          <w:cs/>
          <w:lang w:bidi="hi-IN"/>
        </w:rPr>
        <w:t xml:space="preserve"> </w:t>
      </w:r>
      <w:r w:rsidRPr="00E93C37">
        <w:rPr>
          <w:rFonts w:ascii="Kokila" w:hAnsi="Kokila" w:cs="Kalimati" w:hint="cs"/>
          <w:b/>
          <w:bCs/>
          <w:cs/>
          <w:lang w:bidi="hi-IN"/>
        </w:rPr>
        <w:t>गाइ</w:t>
      </w:r>
      <w:r w:rsidRPr="00E93C37">
        <w:rPr>
          <w:rFonts w:cs="Kalimati"/>
          <w:b/>
          <w:bCs/>
          <w:cs/>
          <w:lang w:bidi="hi-IN"/>
        </w:rPr>
        <w:t xml:space="preserve"> /</w:t>
      </w:r>
      <w:r w:rsidRPr="00E93C37">
        <w:rPr>
          <w:rFonts w:ascii="Kokila" w:hAnsi="Kokila" w:cs="Kalimati" w:hint="cs"/>
          <w:b/>
          <w:bCs/>
          <w:cs/>
          <w:lang w:bidi="hi-IN"/>
        </w:rPr>
        <w:t>भैसी</w:t>
      </w:r>
      <w:r w:rsidRPr="00E93C37">
        <w:rPr>
          <w:rFonts w:cs="Kalimati"/>
          <w:b/>
          <w:bCs/>
          <w:cs/>
          <w:lang w:bidi="hi-IN"/>
        </w:rPr>
        <w:t xml:space="preserve">) </w:t>
      </w:r>
      <w:r w:rsidRPr="00E93C37">
        <w:rPr>
          <w:rFonts w:ascii="Kokila" w:hAnsi="Kokila" w:cs="Kalimati" w:hint="cs"/>
          <w:b/>
          <w:bCs/>
          <w:cs/>
          <w:lang w:bidi="hi-IN"/>
        </w:rPr>
        <w:t>द्वारा</w:t>
      </w:r>
      <w:r w:rsidRPr="00E93C37">
        <w:rPr>
          <w:rFonts w:cs="Kalimati"/>
          <w:b/>
          <w:bCs/>
          <w:cs/>
          <w:lang w:bidi="hi-IN"/>
        </w:rPr>
        <w:t xml:space="preserve"> </w:t>
      </w:r>
      <w:r w:rsidRPr="00E93C37">
        <w:rPr>
          <w:rFonts w:ascii="Kokila" w:hAnsi="Kokila" w:cs="Kalimati" w:hint="cs"/>
          <w:b/>
          <w:bCs/>
          <w:cs/>
          <w:lang w:bidi="hi-IN"/>
        </w:rPr>
        <w:t>उत्पादनको</w:t>
      </w:r>
      <w:r w:rsidRPr="00E93C37">
        <w:rPr>
          <w:rFonts w:cs="Kalimati"/>
          <w:b/>
          <w:bCs/>
          <w:cs/>
          <w:lang w:bidi="hi-IN"/>
        </w:rPr>
        <w:t xml:space="preserve"> </w:t>
      </w:r>
      <w:r w:rsidRPr="00E93C37">
        <w:rPr>
          <w:rFonts w:ascii="Kokila" w:hAnsi="Kokila" w:cs="Kalimati" w:hint="cs"/>
          <w:b/>
          <w:bCs/>
          <w:cs/>
          <w:lang w:bidi="hi-IN"/>
        </w:rPr>
        <w:t>लागि</w:t>
      </w:r>
      <w:r w:rsidRPr="00E93C37">
        <w:rPr>
          <w:rFonts w:cs="Kalimati"/>
          <w:b/>
          <w:bCs/>
          <w:cs/>
          <w:lang w:bidi="hi-IN"/>
        </w:rPr>
        <w:t xml:space="preserve"> </w:t>
      </w:r>
      <w:r w:rsidRPr="00E93C37">
        <w:rPr>
          <w:rFonts w:ascii="Kokila" w:hAnsi="Kokila" w:cs="Kalimati" w:hint="cs"/>
          <w:b/>
          <w:bCs/>
          <w:cs/>
          <w:lang w:bidi="hi-IN"/>
        </w:rPr>
        <w:t>दुध</w:t>
      </w:r>
      <w:r w:rsidRPr="00E93C37">
        <w:rPr>
          <w:rFonts w:cs="Kalimati"/>
          <w:b/>
          <w:bCs/>
        </w:rPr>
        <w:t xml:space="preserve">, </w:t>
      </w:r>
      <w:r w:rsidRPr="00E93C37">
        <w:rPr>
          <w:rFonts w:ascii="Kokila" w:hAnsi="Kokila" w:cs="Kalimati" w:hint="cs"/>
          <w:b/>
          <w:bCs/>
          <w:cs/>
          <w:lang w:bidi="hi-IN"/>
        </w:rPr>
        <w:t>दहि</w:t>
      </w:r>
      <w:r w:rsidRPr="00E93C37">
        <w:rPr>
          <w:rFonts w:cs="Kalimati"/>
          <w:b/>
          <w:bCs/>
        </w:rPr>
        <w:t xml:space="preserve">, </w:t>
      </w:r>
      <w:r w:rsidRPr="00E93C37">
        <w:rPr>
          <w:rFonts w:ascii="Kokila" w:hAnsi="Kokila" w:cs="Kalimati" w:hint="cs"/>
          <w:b/>
          <w:bCs/>
          <w:cs/>
          <w:lang w:bidi="hi-IN"/>
        </w:rPr>
        <w:t>घिउ</w:t>
      </w:r>
      <w:r w:rsidRPr="00E93C37">
        <w:rPr>
          <w:rFonts w:cs="Kalimati"/>
          <w:b/>
          <w:bCs/>
          <w:cs/>
          <w:lang w:bidi="hi-IN"/>
        </w:rPr>
        <w:t xml:space="preserve"> </w:t>
      </w:r>
      <w:r w:rsidRPr="00E93C37">
        <w:rPr>
          <w:rFonts w:ascii="Kokila" w:hAnsi="Kokila" w:cs="Kalimati" w:hint="cs"/>
          <w:b/>
          <w:bCs/>
          <w:cs/>
          <w:lang w:bidi="hi-IN"/>
        </w:rPr>
        <w:t>उत्पादन</w:t>
      </w:r>
      <w:r w:rsidRPr="00E93C37">
        <w:rPr>
          <w:rFonts w:cs="Kalimati"/>
          <w:b/>
          <w:bCs/>
          <w:cs/>
          <w:lang w:bidi="hi-IN"/>
        </w:rPr>
        <w:t xml:space="preserve"> </w:t>
      </w:r>
      <w:r w:rsidRPr="00E93C37">
        <w:rPr>
          <w:rFonts w:ascii="Kokila" w:hAnsi="Kokila" w:cs="Kalimati" w:hint="cs"/>
          <w:b/>
          <w:bCs/>
          <w:cs/>
          <w:lang w:bidi="hi-IN"/>
        </w:rPr>
        <w:t>लागत</w:t>
      </w:r>
      <w:r w:rsidRPr="00E93C37">
        <w:rPr>
          <w:rFonts w:cs="Kalimati"/>
          <w:b/>
          <w:bCs/>
          <w:cs/>
          <w:lang w:bidi="hi-IN"/>
        </w:rPr>
        <w:t xml:space="preserve"> </w:t>
      </w:r>
      <w:r w:rsidRPr="00E93C37">
        <w:rPr>
          <w:rFonts w:ascii="Kokila" w:hAnsi="Kokila" w:cs="Kalimati" w:hint="cs"/>
          <w:b/>
          <w:bCs/>
          <w:cs/>
          <w:lang w:bidi="hi-IN"/>
        </w:rPr>
        <w:t>कति</w:t>
      </w:r>
      <w:r w:rsidRPr="00E93C37">
        <w:rPr>
          <w:rFonts w:cs="Kalimati"/>
          <w:b/>
          <w:bCs/>
          <w:cs/>
          <w:lang w:bidi="hi-IN"/>
        </w:rPr>
        <w:t xml:space="preserve"> </w:t>
      </w:r>
      <w:r w:rsidRPr="00E93C37">
        <w:rPr>
          <w:rFonts w:ascii="Kokila" w:hAnsi="Kokila" w:cs="Kalimati" w:hint="cs"/>
          <w:b/>
          <w:bCs/>
          <w:cs/>
          <w:lang w:bidi="hi-IN"/>
        </w:rPr>
        <w:t>छ</w:t>
      </w:r>
      <w:r w:rsidRPr="00E93C37">
        <w:rPr>
          <w:rFonts w:cs="Kalimati"/>
          <w:b/>
          <w:bCs/>
        </w:rPr>
        <w:t>?  (</w:t>
      </w:r>
      <w:r w:rsidRPr="00E93C37">
        <w:rPr>
          <w:rFonts w:ascii="Kokila" w:hAnsi="Kokila" w:cs="Kalimati" w:hint="cs"/>
          <w:b/>
          <w:bCs/>
          <w:cs/>
          <w:lang w:bidi="hi-IN"/>
        </w:rPr>
        <w:t>प्रति</w:t>
      </w:r>
      <w:r w:rsidRPr="00E93C37">
        <w:rPr>
          <w:rFonts w:cs="Kalimati"/>
          <w:b/>
          <w:bCs/>
          <w:cs/>
          <w:lang w:bidi="hi-IN"/>
        </w:rPr>
        <w:t xml:space="preserve"> </w:t>
      </w:r>
      <w:r w:rsidRPr="00E93C37">
        <w:rPr>
          <w:rFonts w:ascii="Kokila" w:hAnsi="Kokila" w:cs="Kalimati" w:hint="cs"/>
          <w:b/>
          <w:bCs/>
          <w:cs/>
          <w:lang w:bidi="hi-IN"/>
        </w:rPr>
        <w:t>महिना</w:t>
      </w:r>
      <w:r w:rsidRPr="00E93C37">
        <w:rPr>
          <w:rFonts w:cs="Kalimati"/>
          <w:b/>
          <w:bCs/>
          <w:lang w:bidi="hi-IN"/>
        </w:rPr>
        <w:t>)</w:t>
      </w:r>
    </w:p>
    <w:tbl>
      <w:tblPr>
        <w:tblStyle w:val="TableGrid"/>
        <w:tblW w:w="5000" w:type="pct"/>
        <w:tblLook w:val="04A0" w:firstRow="1" w:lastRow="0" w:firstColumn="1" w:lastColumn="0" w:noHBand="0" w:noVBand="1"/>
      </w:tblPr>
      <w:tblGrid>
        <w:gridCol w:w="5890"/>
        <w:gridCol w:w="1007"/>
        <w:gridCol w:w="1295"/>
        <w:gridCol w:w="1544"/>
      </w:tblGrid>
      <w:tr w:rsidR="00ED69A1" w:rsidRPr="00E93C37" w14:paraId="7B18425F"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3AD7BD1E" w14:textId="77777777" w:rsidR="00ED69A1" w:rsidRPr="00E93C37" w:rsidRDefault="00ED69A1" w:rsidP="00A3127B">
            <w:pPr>
              <w:jc w:val="both"/>
              <w:rPr>
                <w:rFonts w:cs="Kalimati"/>
              </w:rPr>
            </w:pPr>
            <w:r w:rsidRPr="00E93C37">
              <w:rPr>
                <w:rFonts w:ascii="Kokila" w:hAnsi="Kokila" w:cs="Kalimati" w:hint="cs"/>
                <w:cs/>
                <w:lang w:bidi="hi-IN"/>
              </w:rPr>
              <w:t>खर्च</w:t>
            </w:r>
          </w:p>
        </w:tc>
        <w:tc>
          <w:tcPr>
            <w:tcW w:w="517" w:type="pct"/>
            <w:tcBorders>
              <w:top w:val="single" w:sz="4" w:space="0" w:color="auto"/>
              <w:left w:val="single" w:sz="4" w:space="0" w:color="auto"/>
              <w:bottom w:val="single" w:sz="4" w:space="0" w:color="auto"/>
              <w:right w:val="single" w:sz="4" w:space="0" w:color="auto"/>
            </w:tcBorders>
            <w:hideMark/>
          </w:tcPr>
          <w:p w14:paraId="017EEDF6" w14:textId="77777777" w:rsidR="00ED69A1" w:rsidRPr="00E93C37" w:rsidRDefault="00ED69A1" w:rsidP="00A3127B">
            <w:pPr>
              <w:jc w:val="both"/>
              <w:rPr>
                <w:rFonts w:cs="Kalimati"/>
                <w:cs/>
                <w:lang w:bidi="ne-NP"/>
              </w:rPr>
            </w:pPr>
            <w:r w:rsidRPr="00E93C37">
              <w:rPr>
                <w:rFonts w:ascii="Kokila" w:hAnsi="Kokila" w:cs="Kalimati" w:hint="cs"/>
                <w:cs/>
                <w:lang w:bidi="ne-NP"/>
              </w:rPr>
              <w:t>मात्रा</w:t>
            </w:r>
          </w:p>
        </w:tc>
        <w:tc>
          <w:tcPr>
            <w:tcW w:w="665" w:type="pct"/>
            <w:tcBorders>
              <w:top w:val="single" w:sz="4" w:space="0" w:color="auto"/>
              <w:left w:val="single" w:sz="4" w:space="0" w:color="auto"/>
              <w:bottom w:val="single" w:sz="4" w:space="0" w:color="auto"/>
              <w:right w:val="single" w:sz="4" w:space="0" w:color="auto"/>
            </w:tcBorders>
            <w:hideMark/>
          </w:tcPr>
          <w:p w14:paraId="7D7BA378" w14:textId="77777777" w:rsidR="00ED69A1" w:rsidRPr="00E93C37" w:rsidRDefault="00ED69A1" w:rsidP="00A3127B">
            <w:pPr>
              <w:jc w:val="both"/>
              <w:rPr>
                <w:rFonts w:cs="Kalimati"/>
              </w:rPr>
            </w:pPr>
            <w:r w:rsidRPr="00E93C37">
              <w:rPr>
                <w:rFonts w:ascii="Kokila" w:hAnsi="Kokila" w:cs="Kalimati" w:hint="cs"/>
                <w:cs/>
                <w:lang w:bidi="ne-NP"/>
              </w:rPr>
              <w:t>दर</w:t>
            </w:r>
            <w:r w:rsidRPr="00E93C37">
              <w:rPr>
                <w:rFonts w:cs="Kalimati"/>
                <w:cs/>
                <w:lang w:bidi="ne-NP"/>
              </w:rPr>
              <w:t xml:space="preserve"> </w:t>
            </w:r>
            <w:r w:rsidRPr="00E93C37">
              <w:rPr>
                <w:rFonts w:cs="Kalimati"/>
              </w:rPr>
              <w:t>(NRs.)</w:t>
            </w:r>
          </w:p>
        </w:tc>
        <w:tc>
          <w:tcPr>
            <w:tcW w:w="793" w:type="pct"/>
            <w:tcBorders>
              <w:top w:val="single" w:sz="4" w:space="0" w:color="auto"/>
              <w:left w:val="single" w:sz="4" w:space="0" w:color="auto"/>
              <w:bottom w:val="single" w:sz="4" w:space="0" w:color="auto"/>
              <w:right w:val="single" w:sz="4" w:space="0" w:color="auto"/>
            </w:tcBorders>
            <w:hideMark/>
          </w:tcPr>
          <w:p w14:paraId="0B3B4023" w14:textId="77777777" w:rsidR="00ED69A1" w:rsidRPr="00E93C37" w:rsidRDefault="00ED69A1" w:rsidP="00A3127B">
            <w:pPr>
              <w:jc w:val="both"/>
              <w:rPr>
                <w:rFonts w:cs="Kalimati"/>
              </w:rPr>
            </w:pPr>
            <w:r w:rsidRPr="00E93C37">
              <w:rPr>
                <w:rFonts w:ascii="Kokila" w:hAnsi="Kokila" w:cs="Kalimati" w:hint="cs"/>
                <w:cs/>
                <w:lang w:bidi="ne-NP"/>
              </w:rPr>
              <w:t>जम्मा</w:t>
            </w:r>
            <w:r w:rsidRPr="00E93C37">
              <w:rPr>
                <w:rFonts w:cs="Kalimati"/>
                <w:cs/>
                <w:lang w:bidi="ne-NP"/>
              </w:rPr>
              <w:t xml:space="preserve"> </w:t>
            </w:r>
            <w:r w:rsidRPr="00E93C37">
              <w:rPr>
                <w:rFonts w:cs="Kalimati"/>
              </w:rPr>
              <w:t xml:space="preserve"> (NRs.)</w:t>
            </w:r>
          </w:p>
        </w:tc>
      </w:tr>
      <w:tr w:rsidR="00ED69A1" w:rsidRPr="00E93C37" w14:paraId="3113E675"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6CB73789" w14:textId="77777777" w:rsidR="00ED69A1" w:rsidRPr="00E93C37" w:rsidRDefault="00ED69A1" w:rsidP="00A3127B">
            <w:pPr>
              <w:jc w:val="both"/>
              <w:rPr>
                <w:rFonts w:cs="Kalimati"/>
              </w:rPr>
            </w:pPr>
            <w:r w:rsidRPr="00E93C37">
              <w:rPr>
                <w:rFonts w:ascii="Kokila" w:hAnsi="Kokila" w:cs="Kalimati" w:hint="cs"/>
                <w:cs/>
                <w:lang w:bidi="ne-NP"/>
              </w:rPr>
              <w:t>दाना</w:t>
            </w:r>
            <w:r w:rsidRPr="00E93C37">
              <w:rPr>
                <w:rFonts w:cs="Kalimati"/>
                <w:cs/>
                <w:lang w:bidi="ne-NP"/>
              </w:rPr>
              <w:t>/</w:t>
            </w:r>
            <w:r w:rsidRPr="00E93C37">
              <w:rPr>
                <w:rFonts w:ascii="Kokila" w:hAnsi="Kokila" w:cs="Kalimati" w:hint="cs"/>
                <w:cs/>
                <w:lang w:bidi="ne-NP"/>
              </w:rPr>
              <w:t>चोक्कर</w:t>
            </w:r>
            <w:r w:rsidRPr="00E93C37">
              <w:rPr>
                <w:rFonts w:cs="Kalimati"/>
                <w:lang w:bidi="ne-NP"/>
              </w:rPr>
              <w:t xml:space="preserve"> (kg)</w:t>
            </w:r>
          </w:p>
        </w:tc>
        <w:tc>
          <w:tcPr>
            <w:tcW w:w="517" w:type="pct"/>
            <w:tcBorders>
              <w:top w:val="single" w:sz="4" w:space="0" w:color="auto"/>
              <w:left w:val="single" w:sz="4" w:space="0" w:color="auto"/>
              <w:bottom w:val="single" w:sz="4" w:space="0" w:color="auto"/>
              <w:right w:val="single" w:sz="4" w:space="0" w:color="auto"/>
            </w:tcBorders>
          </w:tcPr>
          <w:p w14:paraId="4BDA7AE1"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17A8EA2C"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462C6B0F" w14:textId="77777777" w:rsidR="00ED69A1" w:rsidRPr="00E93C37" w:rsidRDefault="00ED69A1" w:rsidP="00A3127B">
            <w:pPr>
              <w:jc w:val="both"/>
              <w:rPr>
                <w:rFonts w:cs="Kalimati"/>
              </w:rPr>
            </w:pPr>
          </w:p>
        </w:tc>
      </w:tr>
      <w:tr w:rsidR="00ED69A1" w:rsidRPr="00E93C37" w14:paraId="3468F5DB"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637CDF55" w14:textId="77777777" w:rsidR="00ED69A1" w:rsidRPr="00E93C37" w:rsidRDefault="00ED69A1" w:rsidP="00A3127B">
            <w:pPr>
              <w:jc w:val="both"/>
              <w:rPr>
                <w:rFonts w:cs="Kalimati"/>
              </w:rPr>
            </w:pPr>
            <w:r w:rsidRPr="00E93C37">
              <w:rPr>
                <w:rFonts w:ascii="Kokila" w:hAnsi="Kokila" w:cs="Kalimati" w:hint="cs"/>
                <w:cs/>
                <w:lang w:bidi="hi-IN"/>
              </w:rPr>
              <w:t>घास</w:t>
            </w:r>
            <w:r w:rsidRPr="00E93C37">
              <w:rPr>
                <w:rFonts w:cs="Kalimati"/>
                <w:cs/>
                <w:lang w:bidi="hi-IN"/>
              </w:rPr>
              <w:t>/</w:t>
            </w:r>
            <w:r w:rsidRPr="00E93C37">
              <w:rPr>
                <w:rFonts w:ascii="Kokila" w:hAnsi="Kokila" w:cs="Kalimati" w:hint="cs"/>
                <w:cs/>
                <w:lang w:bidi="hi-IN"/>
              </w:rPr>
              <w:t>पराल</w:t>
            </w:r>
          </w:p>
        </w:tc>
        <w:tc>
          <w:tcPr>
            <w:tcW w:w="517" w:type="pct"/>
            <w:tcBorders>
              <w:top w:val="single" w:sz="4" w:space="0" w:color="auto"/>
              <w:left w:val="single" w:sz="4" w:space="0" w:color="auto"/>
              <w:bottom w:val="single" w:sz="4" w:space="0" w:color="auto"/>
              <w:right w:val="single" w:sz="4" w:space="0" w:color="auto"/>
            </w:tcBorders>
          </w:tcPr>
          <w:p w14:paraId="4890AEFF"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719654C9"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2F3F8F4B" w14:textId="77777777" w:rsidR="00ED69A1" w:rsidRPr="00E93C37" w:rsidRDefault="00ED69A1" w:rsidP="00A3127B">
            <w:pPr>
              <w:jc w:val="both"/>
              <w:rPr>
                <w:rFonts w:cs="Kalimati"/>
              </w:rPr>
            </w:pPr>
          </w:p>
        </w:tc>
      </w:tr>
      <w:tr w:rsidR="00ED69A1" w:rsidRPr="00E93C37" w14:paraId="1B1BE2A3"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39ACA295" w14:textId="77777777" w:rsidR="00ED69A1" w:rsidRPr="00E93C37" w:rsidRDefault="00ED69A1" w:rsidP="00A3127B">
            <w:pPr>
              <w:jc w:val="both"/>
              <w:rPr>
                <w:rFonts w:cs="Kalimati"/>
              </w:rPr>
            </w:pPr>
            <w:r w:rsidRPr="00E93C37">
              <w:rPr>
                <w:rFonts w:ascii="Kokila" w:hAnsi="Kokila" w:cs="Kalimati" w:hint="cs"/>
                <w:cs/>
                <w:lang w:bidi="hi-IN"/>
              </w:rPr>
              <w:t>गोठ</w:t>
            </w:r>
            <w:r w:rsidRPr="00E93C37">
              <w:rPr>
                <w:rFonts w:cs="Kalimati"/>
                <w:cs/>
                <w:lang w:bidi="hi-IN"/>
              </w:rPr>
              <w:t xml:space="preserve"> </w:t>
            </w:r>
            <w:r w:rsidRPr="00E93C37">
              <w:rPr>
                <w:rFonts w:ascii="Kokila" w:hAnsi="Kokila" w:cs="Kalimati" w:hint="cs"/>
                <w:cs/>
                <w:lang w:bidi="hi-IN"/>
              </w:rPr>
              <w:t>निर्माण</w:t>
            </w:r>
          </w:p>
        </w:tc>
        <w:tc>
          <w:tcPr>
            <w:tcW w:w="517" w:type="pct"/>
            <w:tcBorders>
              <w:top w:val="single" w:sz="4" w:space="0" w:color="auto"/>
              <w:left w:val="single" w:sz="4" w:space="0" w:color="auto"/>
              <w:bottom w:val="single" w:sz="4" w:space="0" w:color="auto"/>
              <w:right w:val="single" w:sz="4" w:space="0" w:color="auto"/>
            </w:tcBorders>
          </w:tcPr>
          <w:p w14:paraId="2EE607AB"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49C10748"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0D413F09" w14:textId="77777777" w:rsidR="00ED69A1" w:rsidRPr="00E93C37" w:rsidRDefault="00ED69A1" w:rsidP="00A3127B">
            <w:pPr>
              <w:jc w:val="both"/>
              <w:rPr>
                <w:rFonts w:cs="Kalimati"/>
              </w:rPr>
            </w:pPr>
          </w:p>
        </w:tc>
      </w:tr>
      <w:tr w:rsidR="00ED69A1" w:rsidRPr="00E93C37" w14:paraId="6F365025"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17D23AB2" w14:textId="77777777" w:rsidR="00ED69A1" w:rsidRPr="00E93C37" w:rsidRDefault="00ED69A1" w:rsidP="00A3127B">
            <w:pPr>
              <w:jc w:val="both"/>
              <w:rPr>
                <w:rFonts w:cs="Kalimati"/>
              </w:rPr>
            </w:pPr>
            <w:r w:rsidRPr="00E93C37">
              <w:rPr>
                <w:rFonts w:ascii="Kokila" w:hAnsi="Kokila" w:cs="Kalimati" w:hint="cs"/>
                <w:cs/>
                <w:lang w:bidi="hi-IN"/>
              </w:rPr>
              <w:t>औषधि</w:t>
            </w:r>
            <w:r w:rsidRPr="00E93C37">
              <w:rPr>
                <w:rFonts w:cs="Kalimati"/>
                <w:cs/>
                <w:lang w:bidi="hi-IN"/>
              </w:rPr>
              <w:t xml:space="preserve"> </w:t>
            </w:r>
            <w:r w:rsidRPr="00E93C37">
              <w:rPr>
                <w:rFonts w:ascii="Kokila" w:hAnsi="Kokila" w:cs="Kalimati" w:hint="cs"/>
                <w:cs/>
                <w:lang w:bidi="hi-IN"/>
              </w:rPr>
              <w:t>उपचार</w:t>
            </w:r>
            <w:r w:rsidRPr="00E93C37">
              <w:rPr>
                <w:rFonts w:cs="Kalimati"/>
                <w:lang w:bidi="hi-IN"/>
              </w:rPr>
              <w:t>, AI</w:t>
            </w:r>
            <w:r w:rsidRPr="00E93C37">
              <w:rPr>
                <w:rFonts w:cs="Kalimati"/>
                <w:cs/>
                <w:lang w:bidi="hi-IN"/>
              </w:rPr>
              <w:t xml:space="preserve"> </w:t>
            </w:r>
            <w:r w:rsidRPr="00E93C37">
              <w:rPr>
                <w:rFonts w:ascii="Kokila" w:hAnsi="Kokila" w:cs="Kalimati" w:hint="cs"/>
                <w:cs/>
                <w:lang w:bidi="hi-IN"/>
              </w:rPr>
              <w:t>खर्च</w:t>
            </w:r>
          </w:p>
        </w:tc>
        <w:tc>
          <w:tcPr>
            <w:tcW w:w="517" w:type="pct"/>
            <w:tcBorders>
              <w:top w:val="single" w:sz="4" w:space="0" w:color="auto"/>
              <w:left w:val="single" w:sz="4" w:space="0" w:color="auto"/>
              <w:bottom w:val="single" w:sz="4" w:space="0" w:color="auto"/>
              <w:right w:val="single" w:sz="4" w:space="0" w:color="auto"/>
            </w:tcBorders>
          </w:tcPr>
          <w:p w14:paraId="772269F8"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7E484ED8"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3705A922" w14:textId="77777777" w:rsidR="00ED69A1" w:rsidRPr="00E93C37" w:rsidRDefault="00ED69A1" w:rsidP="00A3127B">
            <w:pPr>
              <w:jc w:val="both"/>
              <w:rPr>
                <w:rFonts w:cs="Kalimati"/>
              </w:rPr>
            </w:pPr>
          </w:p>
        </w:tc>
      </w:tr>
      <w:tr w:rsidR="00ED69A1" w:rsidRPr="00E93C37" w14:paraId="59741829"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11AD90A2" w14:textId="77777777" w:rsidR="00ED69A1" w:rsidRPr="00E93C37" w:rsidRDefault="00ED69A1" w:rsidP="00A3127B">
            <w:pPr>
              <w:jc w:val="both"/>
              <w:rPr>
                <w:rFonts w:cs="Kalimati"/>
              </w:rPr>
            </w:pPr>
            <w:r w:rsidRPr="00E93C37">
              <w:rPr>
                <w:rFonts w:ascii="Kokila" w:hAnsi="Kokila" w:cs="Kalimati" w:hint="cs"/>
                <w:cs/>
                <w:lang w:bidi="hi-IN"/>
              </w:rPr>
              <w:t>श्रम</w:t>
            </w:r>
            <w:r w:rsidRPr="00E93C37">
              <w:rPr>
                <w:rFonts w:cs="Kalimati"/>
                <w:cs/>
                <w:lang w:bidi="hi-IN"/>
              </w:rPr>
              <w:t xml:space="preserve"> </w:t>
            </w:r>
            <w:r w:rsidRPr="00E93C37">
              <w:rPr>
                <w:rFonts w:ascii="Kokila" w:hAnsi="Kokila" w:cs="Kalimati" w:hint="cs"/>
                <w:cs/>
                <w:lang w:bidi="hi-IN"/>
              </w:rPr>
              <w:t>लागत</w:t>
            </w:r>
            <w:r w:rsidRPr="00E93C37">
              <w:rPr>
                <w:rFonts w:cs="Kalimati"/>
                <w:cs/>
                <w:lang w:bidi="hi-IN"/>
              </w:rPr>
              <w:t xml:space="preserve">- </w:t>
            </w:r>
            <w:r w:rsidRPr="00E93C37">
              <w:rPr>
                <w:rFonts w:ascii="Kokila" w:hAnsi="Kokila" w:cs="Kalimati" w:hint="cs"/>
                <w:cs/>
                <w:lang w:bidi="hi-IN"/>
              </w:rPr>
              <w:t>हेरचाह</w:t>
            </w:r>
            <w:r w:rsidRPr="00E93C37">
              <w:rPr>
                <w:rFonts w:cs="Kalimati"/>
                <w:cs/>
                <w:lang w:bidi="hi-IN"/>
              </w:rPr>
              <w:t xml:space="preserve"> </w:t>
            </w:r>
            <w:r w:rsidRPr="00E93C37">
              <w:rPr>
                <w:rFonts w:ascii="Kokila" w:hAnsi="Kokila" w:cs="Kalimati" w:hint="cs"/>
                <w:cs/>
                <w:lang w:bidi="hi-IN"/>
              </w:rPr>
              <w:t>गर्न</w:t>
            </w:r>
          </w:p>
        </w:tc>
        <w:tc>
          <w:tcPr>
            <w:tcW w:w="517" w:type="pct"/>
            <w:tcBorders>
              <w:top w:val="single" w:sz="4" w:space="0" w:color="auto"/>
              <w:left w:val="single" w:sz="4" w:space="0" w:color="auto"/>
              <w:bottom w:val="single" w:sz="4" w:space="0" w:color="auto"/>
              <w:right w:val="single" w:sz="4" w:space="0" w:color="auto"/>
            </w:tcBorders>
          </w:tcPr>
          <w:p w14:paraId="4A924DA0"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69B8C47F"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70572003" w14:textId="77777777" w:rsidR="00ED69A1" w:rsidRPr="00E93C37" w:rsidRDefault="00ED69A1" w:rsidP="00A3127B">
            <w:pPr>
              <w:jc w:val="both"/>
              <w:rPr>
                <w:rFonts w:cs="Kalimati"/>
              </w:rPr>
            </w:pPr>
          </w:p>
        </w:tc>
      </w:tr>
      <w:tr w:rsidR="00ED69A1" w:rsidRPr="00E93C37" w14:paraId="75EDE25B" w14:textId="77777777" w:rsidTr="00A3127B">
        <w:tc>
          <w:tcPr>
            <w:tcW w:w="3025" w:type="pct"/>
            <w:tcBorders>
              <w:top w:val="single" w:sz="4" w:space="0" w:color="auto"/>
              <w:left w:val="single" w:sz="4" w:space="0" w:color="auto"/>
              <w:bottom w:val="single" w:sz="4" w:space="0" w:color="auto"/>
              <w:right w:val="single" w:sz="4" w:space="0" w:color="auto"/>
            </w:tcBorders>
            <w:hideMark/>
          </w:tcPr>
          <w:p w14:paraId="55CFCD83" w14:textId="77777777" w:rsidR="00ED69A1" w:rsidRPr="00E93C37" w:rsidRDefault="00ED69A1" w:rsidP="00A3127B">
            <w:pPr>
              <w:jc w:val="both"/>
              <w:rPr>
                <w:rFonts w:cs="Kalimati"/>
              </w:rPr>
            </w:pPr>
            <w:r w:rsidRPr="00E93C37">
              <w:rPr>
                <w:rFonts w:ascii="Kokila" w:hAnsi="Kokila" w:cs="Kalimati" w:hint="cs"/>
                <w:cs/>
                <w:lang w:bidi="hi-IN"/>
              </w:rPr>
              <w:t>अन्य</w:t>
            </w:r>
            <w:r w:rsidRPr="00E93C37">
              <w:rPr>
                <w:rFonts w:cs="Kalimati"/>
                <w:cs/>
                <w:lang w:bidi="hi-IN"/>
              </w:rPr>
              <w:t xml:space="preserve"> </w:t>
            </w:r>
            <w:r w:rsidRPr="00E93C37">
              <w:rPr>
                <w:rFonts w:ascii="Kokila" w:hAnsi="Kokila" w:cs="Kalimati" w:hint="cs"/>
                <w:cs/>
                <w:lang w:bidi="hi-IN"/>
              </w:rPr>
              <w:t>खर्च</w:t>
            </w:r>
          </w:p>
        </w:tc>
        <w:tc>
          <w:tcPr>
            <w:tcW w:w="517" w:type="pct"/>
            <w:tcBorders>
              <w:top w:val="single" w:sz="4" w:space="0" w:color="auto"/>
              <w:left w:val="single" w:sz="4" w:space="0" w:color="auto"/>
              <w:bottom w:val="single" w:sz="4" w:space="0" w:color="auto"/>
              <w:right w:val="single" w:sz="4" w:space="0" w:color="auto"/>
            </w:tcBorders>
          </w:tcPr>
          <w:p w14:paraId="200BF4A8" w14:textId="77777777" w:rsidR="00ED69A1" w:rsidRPr="00E93C37" w:rsidRDefault="00ED69A1" w:rsidP="00A3127B">
            <w:pPr>
              <w:jc w:val="both"/>
              <w:rPr>
                <w:rFonts w:cs="Kalimati"/>
              </w:rPr>
            </w:pPr>
          </w:p>
        </w:tc>
        <w:tc>
          <w:tcPr>
            <w:tcW w:w="665" w:type="pct"/>
            <w:tcBorders>
              <w:top w:val="single" w:sz="4" w:space="0" w:color="auto"/>
              <w:left w:val="single" w:sz="4" w:space="0" w:color="auto"/>
              <w:bottom w:val="single" w:sz="4" w:space="0" w:color="auto"/>
              <w:right w:val="single" w:sz="4" w:space="0" w:color="auto"/>
            </w:tcBorders>
          </w:tcPr>
          <w:p w14:paraId="05B59140" w14:textId="77777777" w:rsidR="00ED69A1" w:rsidRPr="00E93C37" w:rsidRDefault="00ED69A1" w:rsidP="00A3127B">
            <w:pPr>
              <w:jc w:val="both"/>
              <w:rPr>
                <w:rFonts w:cs="Kalimati"/>
              </w:rPr>
            </w:pPr>
          </w:p>
        </w:tc>
        <w:tc>
          <w:tcPr>
            <w:tcW w:w="793" w:type="pct"/>
            <w:tcBorders>
              <w:top w:val="single" w:sz="4" w:space="0" w:color="auto"/>
              <w:left w:val="single" w:sz="4" w:space="0" w:color="auto"/>
              <w:bottom w:val="single" w:sz="4" w:space="0" w:color="auto"/>
              <w:right w:val="single" w:sz="4" w:space="0" w:color="auto"/>
            </w:tcBorders>
          </w:tcPr>
          <w:p w14:paraId="2191EAEA" w14:textId="77777777" w:rsidR="00ED69A1" w:rsidRPr="00E93C37" w:rsidRDefault="00ED69A1" w:rsidP="00A3127B">
            <w:pPr>
              <w:jc w:val="both"/>
              <w:rPr>
                <w:rFonts w:cs="Kalimati"/>
              </w:rPr>
            </w:pPr>
          </w:p>
        </w:tc>
      </w:tr>
    </w:tbl>
    <w:p w14:paraId="4211A49C" w14:textId="77777777" w:rsidR="00ED69A1" w:rsidRPr="00E93C37" w:rsidRDefault="00ED69A1" w:rsidP="00ED69A1">
      <w:pPr>
        <w:jc w:val="both"/>
        <w:rPr>
          <w:rFonts w:cs="Kalimati"/>
        </w:rPr>
      </w:pPr>
      <w:r w:rsidRPr="00E93C37">
        <w:rPr>
          <w:rFonts w:cs="Kalimati"/>
          <w:lang w:bidi="hi-IN"/>
        </w:rPr>
        <w:t xml:space="preserve">G8 </w:t>
      </w:r>
      <w:r w:rsidRPr="00E93C37">
        <w:rPr>
          <w:rFonts w:ascii="Kokila" w:hAnsi="Kokila" w:cs="Kalimati" w:hint="cs"/>
          <w:cs/>
          <w:lang w:bidi="hi-IN"/>
        </w:rPr>
        <w:t>मासिक</w:t>
      </w:r>
      <w:r w:rsidRPr="00E93C37">
        <w:rPr>
          <w:rFonts w:cs="Kalimati"/>
          <w:cs/>
          <w:lang w:bidi="hi-IN"/>
        </w:rPr>
        <w:t xml:space="preserve"> </w:t>
      </w:r>
      <w:r w:rsidRPr="00E93C37">
        <w:rPr>
          <w:rFonts w:ascii="Kokila" w:hAnsi="Kokila" w:cs="Kalimati" w:hint="cs"/>
          <w:cs/>
          <w:lang w:bidi="hi-IN"/>
        </w:rPr>
        <w:t>रुपमा</w:t>
      </w:r>
      <w:r w:rsidRPr="00E93C37">
        <w:rPr>
          <w:rFonts w:cs="Kalimati"/>
          <w:cs/>
          <w:lang w:bidi="hi-IN"/>
        </w:rPr>
        <w:t xml:space="preserve">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मुल्य</w:t>
      </w:r>
      <w:r w:rsidRPr="00E93C37">
        <w:rPr>
          <w:rFonts w:cs="Kalimati"/>
          <w:cs/>
          <w:lang w:bidi="hi-IN"/>
        </w:rPr>
        <w:t xml:space="preserve"> </w:t>
      </w:r>
      <w:r w:rsidRPr="00E93C37">
        <w:rPr>
          <w:rFonts w:ascii="Kokila" w:hAnsi="Kokila" w:cs="Kalimati" w:hint="cs"/>
          <w:cs/>
          <w:lang w:bidi="hi-IN"/>
        </w:rPr>
        <w:t>बराबरको</w:t>
      </w:r>
      <w:r w:rsidRPr="00E93C37">
        <w:rPr>
          <w:rFonts w:cs="Kalimati"/>
          <w:cs/>
          <w:lang w:bidi="hi-IN"/>
        </w:rPr>
        <w:t xml:space="preserve"> </w:t>
      </w:r>
      <w:r w:rsidRPr="00E93C37">
        <w:rPr>
          <w:rFonts w:ascii="Kokila" w:hAnsi="Kokila" w:cs="Kalimati" w:hint="cs"/>
          <w:cs/>
          <w:lang w:bidi="hi-IN"/>
        </w:rPr>
        <w:t>दुध</w:t>
      </w:r>
      <w:r w:rsidRPr="00E93C37">
        <w:rPr>
          <w:rFonts w:cs="Kalimati"/>
        </w:rPr>
        <w:t xml:space="preserve">, </w:t>
      </w:r>
      <w:r w:rsidRPr="00E93C37">
        <w:rPr>
          <w:rFonts w:ascii="Kokila" w:hAnsi="Kokila" w:cs="Kalimati" w:hint="cs"/>
          <w:cs/>
          <w:lang w:bidi="hi-IN"/>
        </w:rPr>
        <w:t>घिउ</w:t>
      </w:r>
      <w:r w:rsidRPr="00E93C37">
        <w:rPr>
          <w:rFonts w:cs="Kalimati"/>
        </w:rPr>
        <w:t xml:space="preserve">, </w:t>
      </w:r>
      <w:r w:rsidRPr="00E93C37">
        <w:rPr>
          <w:rFonts w:ascii="Kokila" w:hAnsi="Kokila" w:cs="Kalimati" w:hint="cs"/>
          <w:cs/>
          <w:lang w:bidi="hi-IN"/>
        </w:rPr>
        <w:t>दहि</w:t>
      </w:r>
      <w:r w:rsidRPr="00E93C37">
        <w:rPr>
          <w:rFonts w:cs="Kalimati"/>
          <w:lang w:bidi="hi-IN"/>
        </w:rPr>
        <w:t xml:space="preserve"> </w:t>
      </w:r>
      <w:r w:rsidRPr="00E93C37">
        <w:rPr>
          <w:rFonts w:ascii="Kokila" w:hAnsi="Kokila" w:cs="Kalimati" w:hint="cs"/>
          <w:cs/>
          <w:lang w:bidi="hi-IN"/>
        </w:rPr>
        <w:t>उत्पादन</w:t>
      </w:r>
      <w:r w:rsidRPr="00E93C37">
        <w:rPr>
          <w:rFonts w:cs="Kalimati"/>
          <w:cs/>
          <w:lang w:bidi="hi-IN"/>
        </w:rPr>
        <w:t xml:space="preserve"> </w:t>
      </w:r>
      <w:r w:rsidRPr="00E93C37">
        <w:rPr>
          <w:rFonts w:ascii="Kokila" w:hAnsi="Kokila" w:cs="Kalimati" w:hint="cs"/>
          <w:cs/>
          <w:lang w:bidi="hi-IN"/>
        </w:rPr>
        <w:t>हुन्छ</w:t>
      </w:r>
      <w:r w:rsidRPr="00E93C37">
        <w:rPr>
          <w:rFonts w:cs="Kalimati"/>
        </w:rPr>
        <w:t>?</w:t>
      </w:r>
    </w:p>
    <w:p w14:paraId="39E4CFB6" w14:textId="77777777" w:rsidR="00ED69A1" w:rsidRPr="00E93C37" w:rsidRDefault="00ED69A1" w:rsidP="00ED69A1">
      <w:pPr>
        <w:jc w:val="both"/>
        <w:rPr>
          <w:rFonts w:cs="Kalimati"/>
          <w:color w:val="222222"/>
        </w:rPr>
      </w:pPr>
      <w:r w:rsidRPr="00E93C37">
        <w:rPr>
          <w:rFonts w:cs="Kalimati"/>
          <w:lang w:bidi="hi-IN"/>
        </w:rPr>
        <w:t xml:space="preserve">G9 </w:t>
      </w:r>
      <w:r w:rsidRPr="00E93C37">
        <w:rPr>
          <w:rFonts w:ascii="Kokila" w:hAnsi="Kokila" w:cs="Kalimati" w:hint="cs"/>
          <w:cs/>
          <w:lang w:bidi="hi-IN"/>
        </w:rPr>
        <w:t>पाडा</w:t>
      </w:r>
      <w:r w:rsidRPr="00E93C37">
        <w:rPr>
          <w:rFonts w:cs="Kalimati"/>
        </w:rPr>
        <w:t xml:space="preserve">, </w:t>
      </w:r>
      <w:r w:rsidRPr="00E93C37">
        <w:rPr>
          <w:rFonts w:ascii="Kokila" w:hAnsi="Kokila" w:cs="Kalimati" w:hint="cs"/>
          <w:cs/>
          <w:lang w:bidi="hi-IN"/>
        </w:rPr>
        <w:t>पाडीको</w:t>
      </w:r>
      <w:r w:rsidRPr="00E93C37">
        <w:rPr>
          <w:rFonts w:cs="Kalimati"/>
          <w:cs/>
          <w:lang w:bidi="hi-IN"/>
        </w:rPr>
        <w:t xml:space="preserve"> </w:t>
      </w:r>
      <w:r w:rsidRPr="00E93C37">
        <w:rPr>
          <w:rFonts w:ascii="Kokila" w:hAnsi="Kokila" w:cs="Kalimati" w:hint="cs"/>
          <w:cs/>
          <w:lang w:bidi="hi-IN"/>
        </w:rPr>
        <w:t>मूल्य</w:t>
      </w:r>
      <w:r w:rsidRPr="00E93C37">
        <w:rPr>
          <w:rFonts w:cs="Kalimati"/>
          <w:cs/>
          <w:lang w:bidi="hi-IN"/>
        </w:rPr>
        <w:t xml:space="preserve"> </w:t>
      </w:r>
      <w:r w:rsidRPr="00E93C37">
        <w:rPr>
          <w:rFonts w:ascii="Kokila" w:hAnsi="Kokila" w:cs="Kalimati" w:hint="cs"/>
          <w:cs/>
          <w:lang w:bidi="hi-IN"/>
        </w:rPr>
        <w:t>कति</w:t>
      </w:r>
      <w:r w:rsidRPr="00E93C37">
        <w:rPr>
          <w:rFonts w:cs="Kalimati"/>
          <w:cs/>
          <w:lang w:bidi="hi-IN"/>
        </w:rPr>
        <w:t xml:space="preserve"> </w:t>
      </w:r>
      <w:r w:rsidRPr="00E93C37">
        <w:rPr>
          <w:rFonts w:ascii="Kokila" w:hAnsi="Kokila" w:cs="Kalimati" w:hint="cs"/>
          <w:cs/>
          <w:lang w:bidi="hi-IN"/>
        </w:rPr>
        <w:t>छ</w:t>
      </w:r>
      <w:r w:rsidRPr="00E93C37">
        <w:rPr>
          <w:rFonts w:cs="Kalimati"/>
        </w:rPr>
        <w:t>?</w:t>
      </w:r>
    </w:p>
    <w:p w14:paraId="1A014732" w14:textId="77777777" w:rsidR="00ED69A1" w:rsidRPr="00E93C37" w:rsidRDefault="00ED69A1" w:rsidP="00ED69A1">
      <w:pPr>
        <w:tabs>
          <w:tab w:val="left" w:pos="360"/>
        </w:tabs>
        <w:rPr>
          <w:rFonts w:cs="Kalimati"/>
          <w:b/>
          <w:bCs/>
          <w:lang w:bidi="hi-IN"/>
        </w:rPr>
      </w:pPr>
      <w:bookmarkStart w:id="232" w:name="_Hlk138400106"/>
      <w:r w:rsidRPr="00E93C37">
        <w:rPr>
          <w:rFonts w:cs="Kalimati"/>
          <w:b/>
          <w:bCs/>
          <w:lang w:bidi="hi-IN"/>
        </w:rPr>
        <w:t xml:space="preserve">H </w:t>
      </w:r>
      <w:r w:rsidRPr="00E93C37">
        <w:rPr>
          <w:rFonts w:ascii="Kokila" w:hAnsi="Kokila" w:cs="Kalimati" w:hint="cs"/>
          <w:b/>
          <w:bCs/>
          <w:cs/>
          <w:lang w:bidi="hi-IN"/>
        </w:rPr>
        <w:t>मासु</w:t>
      </w:r>
      <w:r w:rsidRPr="00E93C37">
        <w:rPr>
          <w:rFonts w:cs="Kalimati"/>
          <w:b/>
          <w:bCs/>
          <w:lang w:bidi="hi-IN"/>
        </w:rPr>
        <w:t>,</w:t>
      </w:r>
      <w:r w:rsidRPr="00E93C37">
        <w:rPr>
          <w:rFonts w:cs="Kalimati"/>
          <w:b/>
          <w:bCs/>
          <w:cs/>
          <w:lang w:bidi="hi-IN"/>
        </w:rPr>
        <w:t xml:space="preserve"> </w:t>
      </w:r>
      <w:r w:rsidRPr="00E93C37">
        <w:rPr>
          <w:rFonts w:ascii="Kokila" w:hAnsi="Kokila" w:cs="Kalimati" w:hint="cs"/>
          <w:b/>
          <w:bCs/>
          <w:cs/>
          <w:lang w:bidi="hi-IN"/>
        </w:rPr>
        <w:t>अण्डा</w:t>
      </w:r>
      <w:r w:rsidRPr="00E93C37">
        <w:rPr>
          <w:rFonts w:cs="Kalimati"/>
          <w:b/>
          <w:bCs/>
          <w:lang w:bidi="hi-IN"/>
        </w:rPr>
        <w:t>,</w:t>
      </w:r>
      <w:r w:rsidRPr="00E93C37">
        <w:rPr>
          <w:rFonts w:cs="Kalimati"/>
          <w:b/>
          <w:bCs/>
          <w:cs/>
          <w:lang w:bidi="hi-IN"/>
        </w:rPr>
        <w:t xml:space="preserve"> </w:t>
      </w:r>
      <w:r w:rsidRPr="00E93C37">
        <w:rPr>
          <w:rFonts w:ascii="Kokila" w:hAnsi="Kokila" w:cs="Kalimati" w:hint="cs"/>
          <w:b/>
          <w:bCs/>
          <w:cs/>
          <w:lang w:bidi="hi-IN"/>
        </w:rPr>
        <w:t>कुखुरा</w:t>
      </w:r>
      <w:r w:rsidRPr="00E93C37">
        <w:rPr>
          <w:rFonts w:cs="Kalimati"/>
          <w:b/>
          <w:bCs/>
          <w:cs/>
          <w:lang w:bidi="hi-IN"/>
        </w:rPr>
        <w:t xml:space="preserve"> </w:t>
      </w:r>
      <w:r w:rsidRPr="00E93C37">
        <w:rPr>
          <w:rFonts w:ascii="Kokila" w:hAnsi="Kokila" w:cs="Kalimati" w:hint="cs"/>
          <w:b/>
          <w:bCs/>
          <w:cs/>
          <w:lang w:bidi="hi-IN"/>
        </w:rPr>
        <w:t>पाडा</w:t>
      </w:r>
      <w:r w:rsidRPr="00E93C37">
        <w:rPr>
          <w:rFonts w:cs="Kalimati"/>
          <w:b/>
          <w:bCs/>
          <w:cs/>
          <w:lang w:bidi="hi-IN"/>
        </w:rPr>
        <w:t xml:space="preserve"> </w:t>
      </w:r>
      <w:r w:rsidRPr="00E93C37">
        <w:rPr>
          <w:rFonts w:ascii="Kokila" w:hAnsi="Kokila" w:cs="Kalimati" w:hint="cs"/>
          <w:b/>
          <w:bCs/>
          <w:cs/>
          <w:lang w:bidi="hi-IN"/>
        </w:rPr>
        <w:t>पाडी</w:t>
      </w:r>
      <w:r w:rsidRPr="00E93C37">
        <w:rPr>
          <w:rFonts w:cs="Kalimati"/>
          <w:b/>
          <w:bCs/>
          <w:cs/>
          <w:lang w:bidi="hi-IN"/>
        </w:rPr>
        <w:t xml:space="preserve"> </w:t>
      </w:r>
      <w:r w:rsidRPr="00E93C37">
        <w:rPr>
          <w:rFonts w:ascii="Kokila" w:hAnsi="Kokila" w:cs="Kalimati" w:hint="cs"/>
          <w:b/>
          <w:bCs/>
          <w:cs/>
          <w:lang w:bidi="hi-IN"/>
        </w:rPr>
        <w:t>ब्यालेन्स</w:t>
      </w:r>
      <w:r w:rsidRPr="00E93C37">
        <w:rPr>
          <w:rFonts w:cs="Kalimati"/>
          <w:b/>
          <w:bCs/>
          <w:cs/>
          <w:lang w:bidi="hi-IN"/>
        </w:rPr>
        <w:t xml:space="preserve"> </w:t>
      </w:r>
      <w:r w:rsidRPr="00E93C37">
        <w:rPr>
          <w:rFonts w:ascii="Kokila" w:hAnsi="Kokila" w:cs="Kalimati" w:hint="cs"/>
          <w:b/>
          <w:bCs/>
          <w:cs/>
          <w:lang w:bidi="hi-IN"/>
        </w:rPr>
        <w:t>शीट</w:t>
      </w:r>
      <w:r w:rsidRPr="00E93C37">
        <w:rPr>
          <w:rFonts w:cs="Kalimati"/>
          <w:b/>
          <w:bCs/>
          <w:lang w:bidi="hi-IN"/>
        </w:rPr>
        <w:t xml:space="preserve"> (</w:t>
      </w:r>
      <w:r w:rsidRPr="00E93C37">
        <w:rPr>
          <w:rFonts w:ascii="Kokila" w:hAnsi="Kokila" w:cs="Kalimati" w:hint="cs"/>
          <w:b/>
          <w:bCs/>
          <w:cs/>
          <w:lang w:bidi="hi-IN"/>
        </w:rPr>
        <w:t>बार्षिक</w:t>
      </w:r>
      <w:r w:rsidRPr="00E93C37">
        <w:rPr>
          <w:rFonts w:cs="Kalimati"/>
          <w:b/>
          <w:bCs/>
          <w:lang w:bidi="hi-IN"/>
        </w:rPr>
        <w:t>)</w:t>
      </w:r>
      <w:r w:rsidRPr="00E93C37">
        <w:rPr>
          <w:rFonts w:cs="Kalimati"/>
          <w:b/>
          <w:bCs/>
          <w:cs/>
          <w:lang w:bidi="hi-IN"/>
        </w:rPr>
        <w:t>:</w:t>
      </w:r>
    </w:p>
    <w:tbl>
      <w:tblPr>
        <w:tblStyle w:val="TableGrid"/>
        <w:tblW w:w="0" w:type="auto"/>
        <w:tblLook w:val="04A0" w:firstRow="1" w:lastRow="0" w:firstColumn="1" w:lastColumn="0" w:noHBand="0" w:noVBand="1"/>
      </w:tblPr>
      <w:tblGrid>
        <w:gridCol w:w="499"/>
        <w:gridCol w:w="1587"/>
        <w:gridCol w:w="1297"/>
        <w:gridCol w:w="1356"/>
        <w:gridCol w:w="1217"/>
        <w:gridCol w:w="1611"/>
        <w:gridCol w:w="1783"/>
      </w:tblGrid>
      <w:tr w:rsidR="00ED69A1" w:rsidRPr="00E93C37" w14:paraId="7812BA3E" w14:textId="77777777" w:rsidTr="00A3127B">
        <w:tc>
          <w:tcPr>
            <w:tcW w:w="499" w:type="dxa"/>
            <w:tcBorders>
              <w:top w:val="single" w:sz="4" w:space="0" w:color="auto"/>
              <w:left w:val="single" w:sz="4" w:space="0" w:color="auto"/>
              <w:bottom w:val="single" w:sz="4" w:space="0" w:color="auto"/>
              <w:right w:val="single" w:sz="4" w:space="0" w:color="auto"/>
            </w:tcBorders>
            <w:hideMark/>
          </w:tcPr>
          <w:p w14:paraId="3E1506FB" w14:textId="77777777" w:rsidR="00ED69A1" w:rsidRPr="00E93C37" w:rsidRDefault="00ED69A1" w:rsidP="00A3127B">
            <w:pPr>
              <w:jc w:val="both"/>
              <w:rPr>
                <w:rFonts w:cs="Kalimati"/>
              </w:rPr>
            </w:pPr>
            <w:r w:rsidRPr="00E93C37">
              <w:rPr>
                <w:rFonts w:cs="Kalimati"/>
              </w:rPr>
              <w:t>SN</w:t>
            </w:r>
          </w:p>
        </w:tc>
        <w:tc>
          <w:tcPr>
            <w:tcW w:w="1587" w:type="dxa"/>
            <w:tcBorders>
              <w:top w:val="single" w:sz="4" w:space="0" w:color="auto"/>
              <w:left w:val="single" w:sz="4" w:space="0" w:color="auto"/>
              <w:bottom w:val="single" w:sz="4" w:space="0" w:color="auto"/>
              <w:right w:val="single" w:sz="4" w:space="0" w:color="auto"/>
            </w:tcBorders>
            <w:hideMark/>
          </w:tcPr>
          <w:p w14:paraId="47B99F67" w14:textId="77777777" w:rsidR="00ED69A1" w:rsidRPr="00E93C37" w:rsidRDefault="00ED69A1" w:rsidP="00A3127B">
            <w:pPr>
              <w:jc w:val="both"/>
              <w:rPr>
                <w:rFonts w:cs="Kalimati"/>
              </w:rPr>
            </w:pPr>
            <w:r w:rsidRPr="00E93C37">
              <w:rPr>
                <w:rFonts w:ascii="Kokila" w:hAnsi="Kokila" w:cs="Kalimati" w:hint="cs"/>
                <w:cs/>
                <w:lang w:bidi="hi-IN"/>
              </w:rPr>
              <w:t>अन्तिम</w:t>
            </w:r>
            <w:r w:rsidRPr="00E93C37">
              <w:rPr>
                <w:rFonts w:cs="Kalimati"/>
                <w:cs/>
                <w:lang w:bidi="hi-IN"/>
              </w:rPr>
              <w:t xml:space="preserve"> </w:t>
            </w:r>
            <w:r w:rsidRPr="00E93C37">
              <w:rPr>
                <w:rFonts w:ascii="Kokila" w:hAnsi="Kokila" w:cs="Kalimati" w:hint="cs"/>
                <w:cs/>
                <w:lang w:bidi="hi-IN"/>
              </w:rPr>
              <w:t>गन्तव्य</w:t>
            </w:r>
          </w:p>
        </w:tc>
        <w:tc>
          <w:tcPr>
            <w:tcW w:w="1297" w:type="dxa"/>
            <w:tcBorders>
              <w:top w:val="single" w:sz="4" w:space="0" w:color="auto"/>
              <w:left w:val="single" w:sz="4" w:space="0" w:color="auto"/>
              <w:bottom w:val="single" w:sz="4" w:space="0" w:color="auto"/>
              <w:right w:val="single" w:sz="4" w:space="0" w:color="auto"/>
            </w:tcBorders>
          </w:tcPr>
          <w:p w14:paraId="3725128D" w14:textId="77777777" w:rsidR="00ED69A1" w:rsidRPr="00E93C37" w:rsidRDefault="00ED69A1" w:rsidP="00A3127B">
            <w:pPr>
              <w:jc w:val="center"/>
              <w:rPr>
                <w:rFonts w:cs="Kalimati"/>
                <w:cs/>
                <w:lang w:bidi="ne-NP"/>
              </w:rPr>
            </w:pPr>
            <w:r w:rsidRPr="00E93C37">
              <w:rPr>
                <w:rFonts w:ascii="Kokila" w:hAnsi="Kokila" w:cs="Kalimati" w:hint="cs"/>
                <w:cs/>
                <w:lang w:bidi="ne-NP"/>
              </w:rPr>
              <w:t>परिमाण</w:t>
            </w:r>
            <w:r w:rsidRPr="00E93C37">
              <w:rPr>
                <w:rFonts w:cs="Kalimati"/>
              </w:rPr>
              <w:t xml:space="preserve"> Kg</w:t>
            </w:r>
          </w:p>
        </w:tc>
        <w:tc>
          <w:tcPr>
            <w:tcW w:w="1356" w:type="dxa"/>
            <w:tcBorders>
              <w:top w:val="single" w:sz="4" w:space="0" w:color="auto"/>
              <w:left w:val="single" w:sz="4" w:space="0" w:color="auto"/>
              <w:bottom w:val="single" w:sz="4" w:space="0" w:color="auto"/>
              <w:right w:val="single" w:sz="4" w:space="0" w:color="auto"/>
            </w:tcBorders>
            <w:hideMark/>
          </w:tcPr>
          <w:p w14:paraId="244586C9" w14:textId="77777777" w:rsidR="00ED69A1" w:rsidRPr="00E93C37" w:rsidRDefault="00ED69A1" w:rsidP="00A3127B">
            <w:pPr>
              <w:jc w:val="center"/>
              <w:rPr>
                <w:rFonts w:cs="Kalimati"/>
              </w:rPr>
            </w:pPr>
            <w:r w:rsidRPr="00E93C37">
              <w:rPr>
                <w:rFonts w:ascii="Kokila" w:hAnsi="Kokila" w:cs="Kalimati" w:hint="cs"/>
                <w:cs/>
                <w:lang w:bidi="ne-NP"/>
              </w:rPr>
              <w:t>परिमाण</w:t>
            </w:r>
            <w:r w:rsidRPr="00E93C37">
              <w:rPr>
                <w:rFonts w:cs="Kalimati"/>
              </w:rPr>
              <w:t xml:space="preserve"> ltr</w:t>
            </w:r>
          </w:p>
        </w:tc>
        <w:tc>
          <w:tcPr>
            <w:tcW w:w="1217" w:type="dxa"/>
            <w:tcBorders>
              <w:top w:val="single" w:sz="4" w:space="0" w:color="auto"/>
              <w:left w:val="single" w:sz="4" w:space="0" w:color="auto"/>
              <w:bottom w:val="single" w:sz="4" w:space="0" w:color="auto"/>
              <w:right w:val="single" w:sz="4" w:space="0" w:color="auto"/>
            </w:tcBorders>
          </w:tcPr>
          <w:p w14:paraId="1A50A583" w14:textId="77777777" w:rsidR="00ED69A1" w:rsidRPr="00E93C37" w:rsidRDefault="00ED69A1" w:rsidP="00A3127B">
            <w:pPr>
              <w:jc w:val="center"/>
              <w:rPr>
                <w:rFonts w:cs="Kalimati"/>
                <w:cs/>
                <w:lang w:bidi="ne-NP"/>
              </w:rPr>
            </w:pPr>
            <w:r w:rsidRPr="00E93C37">
              <w:rPr>
                <w:rFonts w:ascii="Kokila" w:hAnsi="Kokila" w:cs="Kalimati" w:hint="cs"/>
                <w:cs/>
                <w:lang w:bidi="ne-NP"/>
              </w:rPr>
              <w:t>संख्या</w:t>
            </w:r>
          </w:p>
        </w:tc>
        <w:tc>
          <w:tcPr>
            <w:tcW w:w="1611" w:type="dxa"/>
            <w:tcBorders>
              <w:top w:val="single" w:sz="4" w:space="0" w:color="auto"/>
              <w:left w:val="single" w:sz="4" w:space="0" w:color="auto"/>
              <w:bottom w:val="single" w:sz="4" w:space="0" w:color="auto"/>
              <w:right w:val="single" w:sz="4" w:space="0" w:color="auto"/>
            </w:tcBorders>
          </w:tcPr>
          <w:p w14:paraId="22EA59EC" w14:textId="77777777" w:rsidR="00ED69A1" w:rsidRPr="00E93C37" w:rsidRDefault="00ED69A1" w:rsidP="00A3127B">
            <w:pPr>
              <w:jc w:val="center"/>
              <w:rPr>
                <w:rFonts w:cs="Kalimati"/>
                <w:cs/>
                <w:lang w:bidi="ne-NP"/>
              </w:rPr>
            </w:pPr>
            <w:r w:rsidRPr="00E93C37">
              <w:rPr>
                <w:rFonts w:ascii="Kokila" w:hAnsi="Kokila" w:cs="Kalimati" w:hint="cs"/>
                <w:cs/>
                <w:lang w:bidi="ne-NP"/>
              </w:rPr>
              <w:t>संख्या</w:t>
            </w:r>
          </w:p>
        </w:tc>
        <w:tc>
          <w:tcPr>
            <w:tcW w:w="1783" w:type="dxa"/>
            <w:tcBorders>
              <w:top w:val="single" w:sz="4" w:space="0" w:color="auto"/>
              <w:left w:val="single" w:sz="4" w:space="0" w:color="auto"/>
              <w:bottom w:val="single" w:sz="4" w:space="0" w:color="auto"/>
              <w:right w:val="single" w:sz="4" w:space="0" w:color="auto"/>
            </w:tcBorders>
          </w:tcPr>
          <w:p w14:paraId="13888994" w14:textId="77777777" w:rsidR="00ED69A1" w:rsidRPr="00E93C37" w:rsidRDefault="00ED69A1" w:rsidP="00A3127B">
            <w:pPr>
              <w:jc w:val="center"/>
              <w:rPr>
                <w:rFonts w:cs="Kalimati"/>
                <w:b/>
                <w:bCs/>
                <w:cs/>
                <w:lang w:bidi="ne-NP"/>
              </w:rPr>
            </w:pPr>
            <w:r w:rsidRPr="00E93C37">
              <w:rPr>
                <w:rFonts w:ascii="Kokila" w:hAnsi="Kokila" w:cs="Kalimati" w:hint="cs"/>
                <w:cs/>
                <w:lang w:bidi="ne-NP"/>
              </w:rPr>
              <w:t>संख्या</w:t>
            </w:r>
          </w:p>
        </w:tc>
      </w:tr>
      <w:tr w:rsidR="00ED69A1" w:rsidRPr="00E93C37" w14:paraId="4DC53735" w14:textId="77777777" w:rsidTr="00A3127B">
        <w:tc>
          <w:tcPr>
            <w:tcW w:w="2086" w:type="dxa"/>
            <w:gridSpan w:val="2"/>
            <w:tcBorders>
              <w:top w:val="single" w:sz="4" w:space="0" w:color="auto"/>
              <w:left w:val="single" w:sz="4" w:space="0" w:color="auto"/>
              <w:bottom w:val="single" w:sz="4" w:space="0" w:color="auto"/>
              <w:right w:val="single" w:sz="4" w:space="0" w:color="auto"/>
            </w:tcBorders>
            <w:shd w:val="clear" w:color="auto" w:fill="auto"/>
          </w:tcPr>
          <w:p w14:paraId="017FE7AB" w14:textId="77777777" w:rsidR="00ED69A1" w:rsidRPr="00E93C37" w:rsidRDefault="00ED69A1" w:rsidP="00A3127B">
            <w:pPr>
              <w:jc w:val="both"/>
              <w:rPr>
                <w:rFonts w:cs="Kalimati"/>
              </w:rPr>
            </w:pPr>
          </w:p>
        </w:tc>
        <w:tc>
          <w:tcPr>
            <w:tcW w:w="1297" w:type="dxa"/>
            <w:tcBorders>
              <w:top w:val="single" w:sz="4" w:space="0" w:color="auto"/>
              <w:left w:val="single" w:sz="4" w:space="0" w:color="auto"/>
              <w:bottom w:val="single" w:sz="4" w:space="0" w:color="auto"/>
              <w:right w:val="single" w:sz="4" w:space="0" w:color="auto"/>
            </w:tcBorders>
            <w:hideMark/>
          </w:tcPr>
          <w:p w14:paraId="22E74A70" w14:textId="77777777" w:rsidR="00ED69A1" w:rsidRPr="00E93C37" w:rsidRDefault="00ED69A1" w:rsidP="00A3127B">
            <w:pPr>
              <w:jc w:val="both"/>
              <w:rPr>
                <w:rFonts w:cs="Kalimati"/>
              </w:rPr>
            </w:pPr>
            <w:r w:rsidRPr="00E93C37">
              <w:rPr>
                <w:rFonts w:ascii="Kokila" w:hAnsi="Kokila" w:cs="Kalimati" w:hint="cs"/>
                <w:cs/>
                <w:lang w:bidi="hi-IN"/>
              </w:rPr>
              <w:t>मासु</w:t>
            </w:r>
          </w:p>
        </w:tc>
        <w:tc>
          <w:tcPr>
            <w:tcW w:w="1356" w:type="dxa"/>
            <w:tcBorders>
              <w:top w:val="single" w:sz="4" w:space="0" w:color="auto"/>
              <w:left w:val="single" w:sz="4" w:space="0" w:color="auto"/>
              <w:bottom w:val="single" w:sz="4" w:space="0" w:color="auto"/>
              <w:right w:val="single" w:sz="4" w:space="0" w:color="auto"/>
            </w:tcBorders>
            <w:hideMark/>
          </w:tcPr>
          <w:p w14:paraId="1E1F70D3" w14:textId="77777777" w:rsidR="00ED69A1" w:rsidRPr="00E93C37" w:rsidRDefault="00ED69A1" w:rsidP="00A3127B">
            <w:pPr>
              <w:jc w:val="both"/>
              <w:rPr>
                <w:rFonts w:cs="Kalimati"/>
              </w:rPr>
            </w:pPr>
            <w:r w:rsidRPr="00E93C37">
              <w:rPr>
                <w:rFonts w:ascii="Kokila" w:hAnsi="Kokila" w:cs="Kalimati" w:hint="cs"/>
                <w:cs/>
                <w:lang w:bidi="hi-IN"/>
              </w:rPr>
              <w:t>दुध</w:t>
            </w:r>
          </w:p>
        </w:tc>
        <w:tc>
          <w:tcPr>
            <w:tcW w:w="1217" w:type="dxa"/>
            <w:tcBorders>
              <w:top w:val="single" w:sz="4" w:space="0" w:color="auto"/>
              <w:left w:val="single" w:sz="4" w:space="0" w:color="auto"/>
              <w:bottom w:val="single" w:sz="4" w:space="0" w:color="auto"/>
              <w:right w:val="single" w:sz="4" w:space="0" w:color="auto"/>
            </w:tcBorders>
          </w:tcPr>
          <w:p w14:paraId="37380E3B" w14:textId="77777777" w:rsidR="00ED69A1" w:rsidRPr="00E93C37" w:rsidRDefault="00ED69A1" w:rsidP="00A3127B">
            <w:pPr>
              <w:jc w:val="both"/>
              <w:rPr>
                <w:rFonts w:cs="Kalimati"/>
              </w:rPr>
            </w:pPr>
            <w:r w:rsidRPr="00E93C37">
              <w:rPr>
                <w:rFonts w:ascii="Kokila" w:hAnsi="Kokila" w:cs="Kalimati" w:hint="cs"/>
                <w:cs/>
                <w:lang w:bidi="ne-NP"/>
              </w:rPr>
              <w:t>कुखुरा</w:t>
            </w:r>
          </w:p>
        </w:tc>
        <w:tc>
          <w:tcPr>
            <w:tcW w:w="1611" w:type="dxa"/>
            <w:tcBorders>
              <w:top w:val="single" w:sz="4" w:space="0" w:color="auto"/>
              <w:left w:val="single" w:sz="4" w:space="0" w:color="auto"/>
              <w:bottom w:val="single" w:sz="4" w:space="0" w:color="auto"/>
              <w:right w:val="single" w:sz="4" w:space="0" w:color="auto"/>
            </w:tcBorders>
          </w:tcPr>
          <w:p w14:paraId="7C86B8C5" w14:textId="77777777" w:rsidR="00ED69A1" w:rsidRPr="00E93C37" w:rsidRDefault="00ED69A1" w:rsidP="00A3127B">
            <w:pPr>
              <w:jc w:val="both"/>
              <w:rPr>
                <w:rFonts w:cs="Kalimati"/>
                <w:cs/>
                <w:lang w:bidi="ne-NP"/>
              </w:rPr>
            </w:pPr>
            <w:r w:rsidRPr="00E93C37">
              <w:rPr>
                <w:rFonts w:ascii="Kokila" w:hAnsi="Kokila" w:cs="Kalimati" w:hint="cs"/>
                <w:cs/>
                <w:lang w:bidi="ne-NP"/>
              </w:rPr>
              <w:t>अण्डा</w:t>
            </w:r>
          </w:p>
        </w:tc>
        <w:tc>
          <w:tcPr>
            <w:tcW w:w="1783" w:type="dxa"/>
            <w:tcBorders>
              <w:top w:val="single" w:sz="4" w:space="0" w:color="auto"/>
              <w:left w:val="single" w:sz="4" w:space="0" w:color="auto"/>
              <w:bottom w:val="single" w:sz="4" w:space="0" w:color="auto"/>
              <w:right w:val="single" w:sz="4" w:space="0" w:color="auto"/>
            </w:tcBorders>
          </w:tcPr>
          <w:p w14:paraId="576B6316" w14:textId="77777777" w:rsidR="00ED69A1" w:rsidRPr="00E93C37" w:rsidRDefault="00ED69A1" w:rsidP="00A3127B">
            <w:pPr>
              <w:jc w:val="both"/>
              <w:rPr>
                <w:rFonts w:cs="Kalimati"/>
              </w:rPr>
            </w:pPr>
            <w:r w:rsidRPr="00E93C37">
              <w:rPr>
                <w:rFonts w:ascii="Kokila" w:hAnsi="Kokila" w:cs="Kalimati" w:hint="cs"/>
                <w:cs/>
                <w:lang w:bidi="ne-NP"/>
              </w:rPr>
              <w:t>पाडा</w:t>
            </w:r>
            <w:r w:rsidRPr="00E93C37">
              <w:rPr>
                <w:rFonts w:cs="Kalimati"/>
                <w:cs/>
                <w:lang w:bidi="ne-NP"/>
              </w:rPr>
              <w:t xml:space="preserve"> </w:t>
            </w:r>
            <w:r w:rsidRPr="00E93C37">
              <w:rPr>
                <w:rFonts w:ascii="Kokila" w:hAnsi="Kokila" w:cs="Kalimati" w:hint="cs"/>
                <w:cs/>
                <w:lang w:bidi="ne-NP"/>
              </w:rPr>
              <w:t>पाडी</w:t>
            </w:r>
          </w:p>
        </w:tc>
      </w:tr>
      <w:tr w:rsidR="00ED69A1" w:rsidRPr="00E93C37" w14:paraId="781E9737" w14:textId="77777777" w:rsidTr="00A3127B">
        <w:tc>
          <w:tcPr>
            <w:tcW w:w="499" w:type="dxa"/>
            <w:tcBorders>
              <w:top w:val="single" w:sz="4" w:space="0" w:color="auto"/>
              <w:left w:val="single" w:sz="4" w:space="0" w:color="auto"/>
              <w:bottom w:val="single" w:sz="4" w:space="0" w:color="auto"/>
              <w:right w:val="single" w:sz="4" w:space="0" w:color="auto"/>
            </w:tcBorders>
            <w:hideMark/>
          </w:tcPr>
          <w:p w14:paraId="21E3BB88" w14:textId="77777777" w:rsidR="00ED69A1" w:rsidRPr="00E93C37" w:rsidRDefault="00ED69A1" w:rsidP="00A3127B">
            <w:pPr>
              <w:jc w:val="both"/>
              <w:rPr>
                <w:rFonts w:cs="Kalimati"/>
              </w:rPr>
            </w:pPr>
            <w:r w:rsidRPr="00E93C37">
              <w:rPr>
                <w:rFonts w:cs="Kalimati"/>
              </w:rPr>
              <w:t>1</w:t>
            </w:r>
          </w:p>
        </w:tc>
        <w:tc>
          <w:tcPr>
            <w:tcW w:w="1587" w:type="dxa"/>
            <w:tcBorders>
              <w:top w:val="single" w:sz="4" w:space="0" w:color="auto"/>
              <w:left w:val="single" w:sz="4" w:space="0" w:color="auto"/>
              <w:bottom w:val="single" w:sz="4" w:space="0" w:color="auto"/>
              <w:right w:val="single" w:sz="4" w:space="0" w:color="auto"/>
            </w:tcBorders>
            <w:hideMark/>
          </w:tcPr>
          <w:p w14:paraId="389E0AA0" w14:textId="77777777" w:rsidR="00ED69A1" w:rsidRPr="00E93C37" w:rsidRDefault="00ED69A1" w:rsidP="00A3127B">
            <w:pPr>
              <w:jc w:val="both"/>
              <w:rPr>
                <w:rFonts w:cs="Kalimati"/>
              </w:rPr>
            </w:pPr>
            <w:r w:rsidRPr="00E93C37">
              <w:rPr>
                <w:rFonts w:ascii="Kokila" w:hAnsi="Kokila" w:cs="Kalimati" w:hint="cs"/>
                <w:cs/>
                <w:lang w:bidi="hi-IN"/>
              </w:rPr>
              <w:t>आफ्नै</w:t>
            </w:r>
            <w:r w:rsidRPr="00E93C37">
              <w:rPr>
                <w:rFonts w:cs="Kalimati"/>
                <w:cs/>
                <w:lang w:bidi="hi-IN"/>
              </w:rPr>
              <w:t xml:space="preserve"> </w:t>
            </w:r>
            <w:r w:rsidRPr="00E93C37">
              <w:rPr>
                <w:rFonts w:ascii="Kokila" w:hAnsi="Kokila" w:cs="Kalimati" w:hint="cs"/>
                <w:cs/>
                <w:lang w:bidi="hi-IN"/>
              </w:rPr>
              <w:t>प्रयोग</w:t>
            </w:r>
          </w:p>
        </w:tc>
        <w:tc>
          <w:tcPr>
            <w:tcW w:w="1297" w:type="dxa"/>
            <w:tcBorders>
              <w:top w:val="single" w:sz="4" w:space="0" w:color="auto"/>
              <w:left w:val="single" w:sz="4" w:space="0" w:color="auto"/>
              <w:bottom w:val="single" w:sz="4" w:space="0" w:color="auto"/>
              <w:right w:val="single" w:sz="4" w:space="0" w:color="auto"/>
            </w:tcBorders>
          </w:tcPr>
          <w:p w14:paraId="220A7B23" w14:textId="77777777" w:rsidR="00ED69A1" w:rsidRPr="00E93C37" w:rsidRDefault="00ED69A1" w:rsidP="00A3127B">
            <w:pPr>
              <w:jc w:val="both"/>
              <w:rPr>
                <w:rFonts w:cs="Kalimati"/>
              </w:rPr>
            </w:pPr>
          </w:p>
        </w:tc>
        <w:tc>
          <w:tcPr>
            <w:tcW w:w="1356" w:type="dxa"/>
            <w:tcBorders>
              <w:top w:val="single" w:sz="4" w:space="0" w:color="auto"/>
              <w:left w:val="single" w:sz="4" w:space="0" w:color="auto"/>
              <w:bottom w:val="single" w:sz="4" w:space="0" w:color="auto"/>
              <w:right w:val="single" w:sz="4" w:space="0" w:color="auto"/>
            </w:tcBorders>
          </w:tcPr>
          <w:p w14:paraId="0722AD7C" w14:textId="77777777" w:rsidR="00ED69A1" w:rsidRPr="00E93C37" w:rsidRDefault="00ED69A1" w:rsidP="00A3127B">
            <w:pPr>
              <w:jc w:val="both"/>
              <w:rPr>
                <w:rFonts w:cs="Kalimati"/>
              </w:rPr>
            </w:pPr>
          </w:p>
        </w:tc>
        <w:tc>
          <w:tcPr>
            <w:tcW w:w="1217" w:type="dxa"/>
            <w:tcBorders>
              <w:top w:val="single" w:sz="4" w:space="0" w:color="auto"/>
              <w:left w:val="single" w:sz="4" w:space="0" w:color="auto"/>
              <w:bottom w:val="single" w:sz="4" w:space="0" w:color="auto"/>
              <w:right w:val="single" w:sz="4" w:space="0" w:color="auto"/>
            </w:tcBorders>
          </w:tcPr>
          <w:p w14:paraId="58661143" w14:textId="77777777" w:rsidR="00ED69A1" w:rsidRPr="00E93C37" w:rsidRDefault="00ED69A1" w:rsidP="00A3127B">
            <w:pPr>
              <w:jc w:val="both"/>
              <w:rPr>
                <w:rFonts w:cs="Kalimati"/>
              </w:rPr>
            </w:pPr>
          </w:p>
        </w:tc>
        <w:tc>
          <w:tcPr>
            <w:tcW w:w="1611" w:type="dxa"/>
            <w:tcBorders>
              <w:top w:val="single" w:sz="4" w:space="0" w:color="auto"/>
              <w:left w:val="single" w:sz="4" w:space="0" w:color="auto"/>
              <w:bottom w:val="single" w:sz="4" w:space="0" w:color="auto"/>
              <w:right w:val="single" w:sz="4" w:space="0" w:color="auto"/>
            </w:tcBorders>
          </w:tcPr>
          <w:p w14:paraId="5EB11F6A" w14:textId="77777777" w:rsidR="00ED69A1" w:rsidRPr="00E93C37" w:rsidRDefault="00ED69A1" w:rsidP="00A3127B">
            <w:pPr>
              <w:jc w:val="both"/>
              <w:rPr>
                <w:rFonts w:cs="Kalimati"/>
              </w:rPr>
            </w:pPr>
          </w:p>
        </w:tc>
        <w:tc>
          <w:tcPr>
            <w:tcW w:w="1783" w:type="dxa"/>
            <w:tcBorders>
              <w:top w:val="single" w:sz="4" w:space="0" w:color="auto"/>
              <w:left w:val="single" w:sz="4" w:space="0" w:color="auto"/>
              <w:bottom w:val="single" w:sz="4" w:space="0" w:color="auto"/>
              <w:right w:val="single" w:sz="4" w:space="0" w:color="auto"/>
            </w:tcBorders>
          </w:tcPr>
          <w:p w14:paraId="4C0F0ACF" w14:textId="77777777" w:rsidR="00ED69A1" w:rsidRPr="00E93C37" w:rsidRDefault="00ED69A1" w:rsidP="00A3127B">
            <w:pPr>
              <w:jc w:val="both"/>
              <w:rPr>
                <w:rFonts w:cs="Kalimati"/>
              </w:rPr>
            </w:pPr>
          </w:p>
        </w:tc>
      </w:tr>
      <w:tr w:rsidR="00ED69A1" w:rsidRPr="00E93C37" w14:paraId="6A2A700C" w14:textId="77777777" w:rsidTr="00A3127B">
        <w:tc>
          <w:tcPr>
            <w:tcW w:w="499" w:type="dxa"/>
            <w:tcBorders>
              <w:top w:val="single" w:sz="4" w:space="0" w:color="auto"/>
              <w:left w:val="single" w:sz="4" w:space="0" w:color="auto"/>
              <w:bottom w:val="single" w:sz="4" w:space="0" w:color="auto"/>
              <w:right w:val="single" w:sz="4" w:space="0" w:color="auto"/>
            </w:tcBorders>
            <w:hideMark/>
          </w:tcPr>
          <w:p w14:paraId="489C0806" w14:textId="77777777" w:rsidR="00ED69A1" w:rsidRPr="00E93C37" w:rsidRDefault="00ED69A1" w:rsidP="00A3127B">
            <w:pPr>
              <w:jc w:val="both"/>
              <w:rPr>
                <w:rFonts w:cs="Kalimati"/>
              </w:rPr>
            </w:pPr>
            <w:r w:rsidRPr="00E93C37">
              <w:rPr>
                <w:rFonts w:cs="Kalimati"/>
              </w:rPr>
              <w:t>2</w:t>
            </w:r>
          </w:p>
        </w:tc>
        <w:tc>
          <w:tcPr>
            <w:tcW w:w="1587" w:type="dxa"/>
            <w:tcBorders>
              <w:top w:val="single" w:sz="4" w:space="0" w:color="auto"/>
              <w:left w:val="single" w:sz="4" w:space="0" w:color="auto"/>
              <w:bottom w:val="single" w:sz="4" w:space="0" w:color="auto"/>
              <w:right w:val="single" w:sz="4" w:space="0" w:color="auto"/>
            </w:tcBorders>
            <w:hideMark/>
          </w:tcPr>
          <w:p w14:paraId="24ECAF83" w14:textId="77777777" w:rsidR="00ED69A1" w:rsidRPr="00E93C37" w:rsidRDefault="00ED69A1" w:rsidP="00A3127B">
            <w:pPr>
              <w:jc w:val="both"/>
              <w:rPr>
                <w:rFonts w:cs="Kalimati"/>
              </w:rPr>
            </w:pPr>
            <w:r w:rsidRPr="00E93C37">
              <w:rPr>
                <w:rFonts w:ascii="Kokila" w:hAnsi="Kokila" w:cs="Kalimati" w:hint="cs"/>
                <w:cs/>
                <w:lang w:bidi="hi-IN"/>
              </w:rPr>
              <w:t>बेचियो</w:t>
            </w:r>
          </w:p>
        </w:tc>
        <w:tc>
          <w:tcPr>
            <w:tcW w:w="1297" w:type="dxa"/>
            <w:tcBorders>
              <w:top w:val="single" w:sz="4" w:space="0" w:color="auto"/>
              <w:left w:val="single" w:sz="4" w:space="0" w:color="auto"/>
              <w:bottom w:val="single" w:sz="4" w:space="0" w:color="auto"/>
              <w:right w:val="single" w:sz="4" w:space="0" w:color="auto"/>
            </w:tcBorders>
          </w:tcPr>
          <w:p w14:paraId="27160C8F" w14:textId="77777777" w:rsidR="00ED69A1" w:rsidRPr="00E93C37" w:rsidRDefault="00ED69A1" w:rsidP="00A3127B">
            <w:pPr>
              <w:jc w:val="both"/>
              <w:rPr>
                <w:rFonts w:cs="Kalimati"/>
              </w:rPr>
            </w:pPr>
          </w:p>
        </w:tc>
        <w:tc>
          <w:tcPr>
            <w:tcW w:w="1356" w:type="dxa"/>
            <w:tcBorders>
              <w:top w:val="single" w:sz="4" w:space="0" w:color="auto"/>
              <w:left w:val="single" w:sz="4" w:space="0" w:color="auto"/>
              <w:bottom w:val="single" w:sz="4" w:space="0" w:color="auto"/>
              <w:right w:val="single" w:sz="4" w:space="0" w:color="auto"/>
            </w:tcBorders>
          </w:tcPr>
          <w:p w14:paraId="13EC86DE" w14:textId="77777777" w:rsidR="00ED69A1" w:rsidRPr="00E93C37" w:rsidRDefault="00ED69A1" w:rsidP="00A3127B">
            <w:pPr>
              <w:jc w:val="both"/>
              <w:rPr>
                <w:rFonts w:cs="Kalimati"/>
              </w:rPr>
            </w:pPr>
          </w:p>
        </w:tc>
        <w:tc>
          <w:tcPr>
            <w:tcW w:w="1217" w:type="dxa"/>
            <w:tcBorders>
              <w:top w:val="single" w:sz="4" w:space="0" w:color="auto"/>
              <w:left w:val="single" w:sz="4" w:space="0" w:color="auto"/>
              <w:bottom w:val="single" w:sz="4" w:space="0" w:color="auto"/>
              <w:right w:val="single" w:sz="4" w:space="0" w:color="auto"/>
            </w:tcBorders>
          </w:tcPr>
          <w:p w14:paraId="73FEBFF9" w14:textId="77777777" w:rsidR="00ED69A1" w:rsidRPr="00E93C37" w:rsidRDefault="00ED69A1" w:rsidP="00A3127B">
            <w:pPr>
              <w:jc w:val="both"/>
              <w:rPr>
                <w:rFonts w:cs="Kalimati"/>
              </w:rPr>
            </w:pPr>
          </w:p>
        </w:tc>
        <w:tc>
          <w:tcPr>
            <w:tcW w:w="1611" w:type="dxa"/>
            <w:tcBorders>
              <w:top w:val="single" w:sz="4" w:space="0" w:color="auto"/>
              <w:left w:val="single" w:sz="4" w:space="0" w:color="auto"/>
              <w:bottom w:val="single" w:sz="4" w:space="0" w:color="auto"/>
              <w:right w:val="single" w:sz="4" w:space="0" w:color="auto"/>
            </w:tcBorders>
          </w:tcPr>
          <w:p w14:paraId="0F179EAF" w14:textId="77777777" w:rsidR="00ED69A1" w:rsidRPr="00E93C37" w:rsidRDefault="00ED69A1" w:rsidP="00A3127B">
            <w:pPr>
              <w:jc w:val="both"/>
              <w:rPr>
                <w:rFonts w:cs="Kalimati"/>
              </w:rPr>
            </w:pPr>
          </w:p>
        </w:tc>
        <w:tc>
          <w:tcPr>
            <w:tcW w:w="1783" w:type="dxa"/>
            <w:tcBorders>
              <w:top w:val="single" w:sz="4" w:space="0" w:color="auto"/>
              <w:left w:val="single" w:sz="4" w:space="0" w:color="auto"/>
              <w:bottom w:val="single" w:sz="4" w:space="0" w:color="auto"/>
              <w:right w:val="single" w:sz="4" w:space="0" w:color="auto"/>
            </w:tcBorders>
          </w:tcPr>
          <w:p w14:paraId="182F505B" w14:textId="77777777" w:rsidR="00ED69A1" w:rsidRPr="00E93C37" w:rsidRDefault="00ED69A1" w:rsidP="00A3127B">
            <w:pPr>
              <w:jc w:val="both"/>
              <w:rPr>
                <w:rFonts w:cs="Kalimati"/>
              </w:rPr>
            </w:pPr>
          </w:p>
        </w:tc>
      </w:tr>
      <w:tr w:rsidR="00ED69A1" w:rsidRPr="00E93C37" w14:paraId="4BEFD8FC" w14:textId="77777777" w:rsidTr="00A3127B">
        <w:tc>
          <w:tcPr>
            <w:tcW w:w="499" w:type="dxa"/>
            <w:tcBorders>
              <w:top w:val="single" w:sz="4" w:space="0" w:color="auto"/>
              <w:left w:val="single" w:sz="4" w:space="0" w:color="auto"/>
              <w:bottom w:val="single" w:sz="4" w:space="0" w:color="auto"/>
              <w:right w:val="single" w:sz="4" w:space="0" w:color="auto"/>
            </w:tcBorders>
          </w:tcPr>
          <w:p w14:paraId="79197704" w14:textId="77777777" w:rsidR="00ED69A1" w:rsidRPr="00E93C37" w:rsidRDefault="00ED69A1" w:rsidP="00A3127B">
            <w:pPr>
              <w:jc w:val="both"/>
              <w:rPr>
                <w:rFonts w:cs="Kalimati"/>
              </w:rPr>
            </w:pPr>
            <w:r w:rsidRPr="00E93C37">
              <w:rPr>
                <w:rFonts w:cs="Kalimati"/>
              </w:rPr>
              <w:t>3</w:t>
            </w:r>
          </w:p>
        </w:tc>
        <w:tc>
          <w:tcPr>
            <w:tcW w:w="1587" w:type="dxa"/>
            <w:tcBorders>
              <w:top w:val="single" w:sz="4" w:space="0" w:color="auto"/>
              <w:left w:val="single" w:sz="4" w:space="0" w:color="auto"/>
              <w:bottom w:val="single" w:sz="4" w:space="0" w:color="auto"/>
              <w:right w:val="single" w:sz="4" w:space="0" w:color="auto"/>
            </w:tcBorders>
          </w:tcPr>
          <w:p w14:paraId="60F7BB8E" w14:textId="77777777" w:rsidR="00ED69A1" w:rsidRPr="00E93C37" w:rsidRDefault="00ED69A1" w:rsidP="00A3127B">
            <w:pPr>
              <w:jc w:val="both"/>
              <w:rPr>
                <w:rFonts w:cs="Kalimati"/>
                <w:cs/>
                <w:lang w:bidi="hi-IN"/>
              </w:rPr>
            </w:pPr>
            <w:r w:rsidRPr="00E93C37">
              <w:rPr>
                <w:rFonts w:ascii="Kokila" w:hAnsi="Kokila" w:cs="Kalimati" w:hint="cs"/>
                <w:cs/>
                <w:lang w:bidi="hi-IN"/>
              </w:rPr>
              <w:t>नोक्सान</w:t>
            </w:r>
          </w:p>
        </w:tc>
        <w:tc>
          <w:tcPr>
            <w:tcW w:w="1297" w:type="dxa"/>
            <w:tcBorders>
              <w:top w:val="single" w:sz="4" w:space="0" w:color="auto"/>
              <w:left w:val="single" w:sz="4" w:space="0" w:color="auto"/>
              <w:bottom w:val="single" w:sz="4" w:space="0" w:color="auto"/>
              <w:right w:val="single" w:sz="4" w:space="0" w:color="auto"/>
            </w:tcBorders>
          </w:tcPr>
          <w:p w14:paraId="1AE30E08" w14:textId="77777777" w:rsidR="00ED69A1" w:rsidRPr="00E93C37" w:rsidRDefault="00ED69A1" w:rsidP="00A3127B">
            <w:pPr>
              <w:jc w:val="both"/>
              <w:rPr>
                <w:rFonts w:cs="Kalimati"/>
              </w:rPr>
            </w:pPr>
          </w:p>
        </w:tc>
        <w:tc>
          <w:tcPr>
            <w:tcW w:w="1356" w:type="dxa"/>
            <w:tcBorders>
              <w:top w:val="single" w:sz="4" w:space="0" w:color="auto"/>
              <w:left w:val="single" w:sz="4" w:space="0" w:color="auto"/>
              <w:bottom w:val="single" w:sz="4" w:space="0" w:color="auto"/>
              <w:right w:val="single" w:sz="4" w:space="0" w:color="auto"/>
            </w:tcBorders>
          </w:tcPr>
          <w:p w14:paraId="139DFB69" w14:textId="77777777" w:rsidR="00ED69A1" w:rsidRPr="00E93C37" w:rsidRDefault="00ED69A1" w:rsidP="00A3127B">
            <w:pPr>
              <w:jc w:val="both"/>
              <w:rPr>
                <w:rFonts w:cs="Kalimati"/>
              </w:rPr>
            </w:pPr>
          </w:p>
        </w:tc>
        <w:tc>
          <w:tcPr>
            <w:tcW w:w="1217" w:type="dxa"/>
            <w:tcBorders>
              <w:top w:val="single" w:sz="4" w:space="0" w:color="auto"/>
              <w:left w:val="single" w:sz="4" w:space="0" w:color="auto"/>
              <w:bottom w:val="single" w:sz="4" w:space="0" w:color="auto"/>
              <w:right w:val="single" w:sz="4" w:space="0" w:color="auto"/>
            </w:tcBorders>
          </w:tcPr>
          <w:p w14:paraId="2EC2AEF5" w14:textId="77777777" w:rsidR="00ED69A1" w:rsidRPr="00E93C37" w:rsidRDefault="00ED69A1" w:rsidP="00A3127B">
            <w:pPr>
              <w:jc w:val="both"/>
              <w:rPr>
                <w:rFonts w:cs="Kalimati"/>
              </w:rPr>
            </w:pPr>
          </w:p>
        </w:tc>
        <w:tc>
          <w:tcPr>
            <w:tcW w:w="1611" w:type="dxa"/>
            <w:tcBorders>
              <w:top w:val="single" w:sz="4" w:space="0" w:color="auto"/>
              <w:left w:val="single" w:sz="4" w:space="0" w:color="auto"/>
              <w:bottom w:val="single" w:sz="4" w:space="0" w:color="auto"/>
              <w:right w:val="single" w:sz="4" w:space="0" w:color="auto"/>
            </w:tcBorders>
          </w:tcPr>
          <w:p w14:paraId="7DBEAF3D" w14:textId="77777777" w:rsidR="00ED69A1" w:rsidRPr="00E93C37" w:rsidRDefault="00ED69A1" w:rsidP="00A3127B">
            <w:pPr>
              <w:jc w:val="both"/>
              <w:rPr>
                <w:rFonts w:cs="Kalimati"/>
              </w:rPr>
            </w:pPr>
          </w:p>
        </w:tc>
        <w:tc>
          <w:tcPr>
            <w:tcW w:w="1783" w:type="dxa"/>
            <w:tcBorders>
              <w:top w:val="single" w:sz="4" w:space="0" w:color="auto"/>
              <w:left w:val="single" w:sz="4" w:space="0" w:color="auto"/>
              <w:bottom w:val="single" w:sz="4" w:space="0" w:color="auto"/>
              <w:right w:val="single" w:sz="4" w:space="0" w:color="auto"/>
            </w:tcBorders>
          </w:tcPr>
          <w:p w14:paraId="1755A6E2" w14:textId="77777777" w:rsidR="00ED69A1" w:rsidRPr="00E93C37" w:rsidRDefault="00ED69A1" w:rsidP="00A3127B">
            <w:pPr>
              <w:jc w:val="both"/>
              <w:rPr>
                <w:rFonts w:cs="Kalimati"/>
              </w:rPr>
            </w:pPr>
          </w:p>
        </w:tc>
      </w:tr>
      <w:tr w:rsidR="00ED69A1" w:rsidRPr="00E93C37" w14:paraId="379FF5F2" w14:textId="77777777" w:rsidTr="00A3127B">
        <w:tc>
          <w:tcPr>
            <w:tcW w:w="499" w:type="dxa"/>
            <w:tcBorders>
              <w:top w:val="single" w:sz="4" w:space="0" w:color="auto"/>
              <w:left w:val="single" w:sz="4" w:space="0" w:color="auto"/>
              <w:bottom w:val="single" w:sz="4" w:space="0" w:color="auto"/>
              <w:right w:val="single" w:sz="4" w:space="0" w:color="auto"/>
            </w:tcBorders>
            <w:hideMark/>
          </w:tcPr>
          <w:p w14:paraId="4B640DD1" w14:textId="77777777" w:rsidR="00ED69A1" w:rsidRPr="00E93C37" w:rsidRDefault="00ED69A1" w:rsidP="00A3127B">
            <w:pPr>
              <w:jc w:val="both"/>
              <w:rPr>
                <w:rFonts w:cs="Kalimati"/>
              </w:rPr>
            </w:pPr>
            <w:r w:rsidRPr="00E93C37">
              <w:rPr>
                <w:rFonts w:cs="Kalimati"/>
              </w:rPr>
              <w:t>4</w:t>
            </w:r>
          </w:p>
        </w:tc>
        <w:tc>
          <w:tcPr>
            <w:tcW w:w="1587" w:type="dxa"/>
            <w:tcBorders>
              <w:top w:val="single" w:sz="4" w:space="0" w:color="auto"/>
              <w:left w:val="single" w:sz="4" w:space="0" w:color="auto"/>
              <w:bottom w:val="single" w:sz="4" w:space="0" w:color="auto"/>
              <w:right w:val="single" w:sz="4" w:space="0" w:color="auto"/>
            </w:tcBorders>
            <w:hideMark/>
          </w:tcPr>
          <w:p w14:paraId="5872F5B3" w14:textId="77777777" w:rsidR="00ED69A1" w:rsidRPr="00E93C37" w:rsidRDefault="00ED69A1" w:rsidP="00A3127B">
            <w:pPr>
              <w:jc w:val="both"/>
              <w:rPr>
                <w:rFonts w:cs="Kalimati"/>
                <w:lang w:bidi="ne-NP"/>
              </w:rPr>
            </w:pPr>
            <w:r w:rsidRPr="00E93C37">
              <w:rPr>
                <w:rFonts w:ascii="Kokila" w:hAnsi="Kokila" w:cs="Kalimati" w:hint="cs"/>
                <w:cs/>
                <w:lang w:bidi="ne-NP"/>
              </w:rPr>
              <w:t>अन्य</w:t>
            </w:r>
            <w:r w:rsidRPr="00E93C37">
              <w:rPr>
                <w:rFonts w:cs="Kalimati"/>
                <w:cs/>
                <w:lang w:bidi="ne-NP"/>
              </w:rPr>
              <w:t xml:space="preserve"> </w:t>
            </w:r>
          </w:p>
        </w:tc>
        <w:tc>
          <w:tcPr>
            <w:tcW w:w="1297" w:type="dxa"/>
            <w:tcBorders>
              <w:top w:val="single" w:sz="4" w:space="0" w:color="auto"/>
              <w:left w:val="single" w:sz="4" w:space="0" w:color="auto"/>
              <w:bottom w:val="single" w:sz="4" w:space="0" w:color="auto"/>
              <w:right w:val="single" w:sz="4" w:space="0" w:color="auto"/>
            </w:tcBorders>
          </w:tcPr>
          <w:p w14:paraId="4D48A7A6" w14:textId="77777777" w:rsidR="00ED69A1" w:rsidRPr="00E93C37" w:rsidRDefault="00ED69A1" w:rsidP="00A3127B">
            <w:pPr>
              <w:jc w:val="both"/>
              <w:rPr>
                <w:rFonts w:cs="Kalimati"/>
              </w:rPr>
            </w:pPr>
          </w:p>
        </w:tc>
        <w:tc>
          <w:tcPr>
            <w:tcW w:w="1356" w:type="dxa"/>
            <w:tcBorders>
              <w:top w:val="single" w:sz="4" w:space="0" w:color="auto"/>
              <w:left w:val="single" w:sz="4" w:space="0" w:color="auto"/>
              <w:bottom w:val="single" w:sz="4" w:space="0" w:color="auto"/>
              <w:right w:val="single" w:sz="4" w:space="0" w:color="auto"/>
            </w:tcBorders>
          </w:tcPr>
          <w:p w14:paraId="77545A0D" w14:textId="77777777" w:rsidR="00ED69A1" w:rsidRPr="00E93C37" w:rsidRDefault="00ED69A1" w:rsidP="00A3127B">
            <w:pPr>
              <w:jc w:val="both"/>
              <w:rPr>
                <w:rFonts w:cs="Kalimati"/>
              </w:rPr>
            </w:pPr>
          </w:p>
        </w:tc>
        <w:tc>
          <w:tcPr>
            <w:tcW w:w="1217" w:type="dxa"/>
            <w:tcBorders>
              <w:top w:val="single" w:sz="4" w:space="0" w:color="auto"/>
              <w:left w:val="single" w:sz="4" w:space="0" w:color="auto"/>
              <w:bottom w:val="single" w:sz="4" w:space="0" w:color="auto"/>
              <w:right w:val="single" w:sz="4" w:space="0" w:color="auto"/>
            </w:tcBorders>
          </w:tcPr>
          <w:p w14:paraId="7A0FA140" w14:textId="77777777" w:rsidR="00ED69A1" w:rsidRPr="00E93C37" w:rsidRDefault="00ED69A1" w:rsidP="00A3127B">
            <w:pPr>
              <w:jc w:val="both"/>
              <w:rPr>
                <w:rFonts w:cs="Kalimati"/>
              </w:rPr>
            </w:pPr>
          </w:p>
        </w:tc>
        <w:tc>
          <w:tcPr>
            <w:tcW w:w="1611" w:type="dxa"/>
            <w:tcBorders>
              <w:top w:val="single" w:sz="4" w:space="0" w:color="auto"/>
              <w:left w:val="single" w:sz="4" w:space="0" w:color="auto"/>
              <w:bottom w:val="single" w:sz="4" w:space="0" w:color="auto"/>
              <w:right w:val="single" w:sz="4" w:space="0" w:color="auto"/>
            </w:tcBorders>
          </w:tcPr>
          <w:p w14:paraId="44AA1042" w14:textId="77777777" w:rsidR="00ED69A1" w:rsidRPr="00E93C37" w:rsidRDefault="00ED69A1" w:rsidP="00A3127B">
            <w:pPr>
              <w:jc w:val="both"/>
              <w:rPr>
                <w:rFonts w:cs="Kalimati"/>
              </w:rPr>
            </w:pPr>
          </w:p>
        </w:tc>
        <w:tc>
          <w:tcPr>
            <w:tcW w:w="1783" w:type="dxa"/>
            <w:tcBorders>
              <w:top w:val="single" w:sz="4" w:space="0" w:color="auto"/>
              <w:left w:val="single" w:sz="4" w:space="0" w:color="auto"/>
              <w:bottom w:val="single" w:sz="4" w:space="0" w:color="auto"/>
              <w:right w:val="single" w:sz="4" w:space="0" w:color="auto"/>
            </w:tcBorders>
          </w:tcPr>
          <w:p w14:paraId="4B3E7F21" w14:textId="77777777" w:rsidR="00ED69A1" w:rsidRPr="00E93C37" w:rsidRDefault="00ED69A1" w:rsidP="00A3127B">
            <w:pPr>
              <w:jc w:val="both"/>
              <w:rPr>
                <w:rFonts w:cs="Kalimati"/>
              </w:rPr>
            </w:pPr>
          </w:p>
        </w:tc>
      </w:tr>
    </w:tbl>
    <w:p w14:paraId="0EAB2068" w14:textId="77777777" w:rsidR="00ED69A1" w:rsidRPr="00E93C37" w:rsidRDefault="00ED69A1" w:rsidP="00ED69A1">
      <w:pPr>
        <w:tabs>
          <w:tab w:val="left" w:pos="360"/>
        </w:tabs>
        <w:ind w:left="450" w:firstLine="90"/>
        <w:rPr>
          <w:rFonts w:cs="Kalimati"/>
          <w:b/>
          <w:bCs/>
          <w:lang w:bidi="hi-IN"/>
        </w:rPr>
      </w:pPr>
    </w:p>
    <w:p w14:paraId="5606E0F0" w14:textId="77777777" w:rsidR="00ED69A1" w:rsidRPr="00E93C37" w:rsidRDefault="00ED69A1" w:rsidP="00ED69A1">
      <w:pPr>
        <w:tabs>
          <w:tab w:val="left" w:pos="360"/>
        </w:tabs>
        <w:rPr>
          <w:rFonts w:cs="Kalimati"/>
          <w:color w:val="222222"/>
        </w:rPr>
      </w:pPr>
      <w:r w:rsidRPr="00E93C37">
        <w:rPr>
          <w:rFonts w:cs="Kalimati"/>
          <w:color w:val="222222"/>
          <w:lang w:bidi="hi-IN"/>
        </w:rPr>
        <w:t xml:space="preserve">H1 </w:t>
      </w:r>
      <w:r w:rsidRPr="00E93C37">
        <w:rPr>
          <w:rFonts w:ascii="Kokila" w:hAnsi="Kokila" w:cs="Kalimati" w:hint="cs"/>
          <w:color w:val="222222"/>
          <w:cs/>
          <w:lang w:bidi="hi-IN"/>
        </w:rPr>
        <w:t>पशुधन</w:t>
      </w:r>
      <w:r w:rsidRPr="00E93C37">
        <w:rPr>
          <w:rFonts w:cs="Kalimati"/>
          <w:color w:val="222222"/>
          <w:cs/>
          <w:lang w:bidi="hi-IN"/>
        </w:rPr>
        <w:t xml:space="preserve"> </w:t>
      </w:r>
      <w:r w:rsidRPr="00E93C37">
        <w:rPr>
          <w:rFonts w:ascii="Kokila" w:hAnsi="Kokila" w:cs="Kalimati" w:hint="cs"/>
          <w:color w:val="222222"/>
          <w:cs/>
          <w:lang w:bidi="hi-IN"/>
        </w:rPr>
        <w:t>परियोजनाले</w:t>
      </w:r>
      <w:r w:rsidRPr="00E93C37">
        <w:rPr>
          <w:rFonts w:cs="Kalimati"/>
          <w:color w:val="222222"/>
          <w:cs/>
          <w:lang w:bidi="hi-IN"/>
        </w:rPr>
        <w:t xml:space="preserve"> </w:t>
      </w:r>
      <w:r w:rsidRPr="00E93C37">
        <w:rPr>
          <w:rFonts w:ascii="Kokila" w:hAnsi="Kokila" w:cs="Kalimati" w:hint="cs"/>
          <w:color w:val="222222"/>
          <w:cs/>
          <w:lang w:bidi="hi-IN"/>
        </w:rPr>
        <w:t>तपाईंको</w:t>
      </w:r>
      <w:r w:rsidRPr="00E93C37">
        <w:rPr>
          <w:rFonts w:cs="Kalimati"/>
          <w:color w:val="222222"/>
          <w:cs/>
          <w:lang w:bidi="hi-IN"/>
        </w:rPr>
        <w:t xml:space="preserve"> </w:t>
      </w:r>
      <w:r w:rsidRPr="00E93C37">
        <w:rPr>
          <w:rFonts w:ascii="Kokila" w:hAnsi="Kokila" w:cs="Kalimati" w:hint="cs"/>
          <w:color w:val="222222"/>
          <w:cs/>
          <w:lang w:bidi="hi-IN"/>
        </w:rPr>
        <w:t>घरपरिवारको</w:t>
      </w:r>
      <w:r w:rsidRPr="00E93C37">
        <w:rPr>
          <w:rFonts w:cs="Kalimati"/>
          <w:color w:val="222222"/>
          <w:cs/>
          <w:lang w:bidi="hi-IN"/>
        </w:rPr>
        <w:t xml:space="preserve"> </w:t>
      </w:r>
      <w:r w:rsidRPr="00E93C37">
        <w:rPr>
          <w:rFonts w:ascii="Kokila" w:hAnsi="Kokila" w:cs="Kalimati" w:hint="cs"/>
          <w:color w:val="222222"/>
          <w:cs/>
          <w:lang w:bidi="hi-IN"/>
        </w:rPr>
        <w:t>आम्दानीमा</w:t>
      </w:r>
      <w:r w:rsidRPr="00E93C37">
        <w:rPr>
          <w:rFonts w:cs="Kalimati"/>
          <w:color w:val="222222"/>
          <w:cs/>
          <w:lang w:bidi="hi-IN"/>
        </w:rPr>
        <w:t xml:space="preserve"> </w:t>
      </w:r>
      <w:r w:rsidRPr="00E93C37">
        <w:rPr>
          <w:rFonts w:ascii="Kokila" w:hAnsi="Kokila" w:cs="Kalimati" w:hint="cs"/>
          <w:color w:val="222222"/>
          <w:cs/>
          <w:lang w:bidi="hi-IN"/>
        </w:rPr>
        <w:t>कस्तो</w:t>
      </w:r>
      <w:r w:rsidRPr="00E93C37">
        <w:rPr>
          <w:rFonts w:cs="Kalimati"/>
          <w:color w:val="222222"/>
          <w:cs/>
          <w:lang w:bidi="hi-IN"/>
        </w:rPr>
        <w:t xml:space="preserve"> </w:t>
      </w:r>
      <w:r w:rsidRPr="00E93C37">
        <w:rPr>
          <w:rFonts w:ascii="Kokila" w:hAnsi="Kokila" w:cs="Kalimati" w:hint="cs"/>
          <w:color w:val="222222"/>
          <w:cs/>
          <w:lang w:bidi="hi-IN"/>
        </w:rPr>
        <w:t>प्रभाव</w:t>
      </w:r>
      <w:r w:rsidRPr="00E93C37">
        <w:rPr>
          <w:rFonts w:cs="Kalimati"/>
          <w:color w:val="222222"/>
          <w:cs/>
          <w:lang w:bidi="hi-IN"/>
        </w:rPr>
        <w:t xml:space="preserve"> </w:t>
      </w:r>
      <w:r w:rsidRPr="00E93C37">
        <w:rPr>
          <w:rFonts w:ascii="Kokila" w:hAnsi="Kokila" w:cs="Kalimati" w:hint="cs"/>
          <w:color w:val="222222"/>
          <w:cs/>
          <w:lang w:bidi="hi-IN"/>
        </w:rPr>
        <w:t>पारेको</w:t>
      </w:r>
      <w:r w:rsidRPr="00E93C37">
        <w:rPr>
          <w:rFonts w:cs="Kalimati"/>
          <w:color w:val="222222"/>
          <w:cs/>
          <w:lang w:bidi="hi-IN"/>
        </w:rPr>
        <w:t xml:space="preserve"> </w:t>
      </w:r>
      <w:r w:rsidRPr="00E93C37">
        <w:rPr>
          <w:rFonts w:ascii="Kokila" w:hAnsi="Kokila" w:cs="Kalimati" w:hint="cs"/>
          <w:color w:val="222222"/>
          <w:cs/>
          <w:lang w:bidi="hi-IN"/>
        </w:rPr>
        <w:t>छ</w:t>
      </w:r>
      <w:r w:rsidRPr="00E93C37">
        <w:rPr>
          <w:rFonts w:cs="Kalimati"/>
          <w:color w:val="222222"/>
        </w:rPr>
        <w:t>?</w:t>
      </w:r>
    </w:p>
    <w:p w14:paraId="60F04900" w14:textId="77777777" w:rsidR="00ED69A1" w:rsidRPr="00E93C37" w:rsidRDefault="00ED69A1" w:rsidP="00ED69A1">
      <w:pPr>
        <w:tabs>
          <w:tab w:val="left" w:pos="360"/>
        </w:tabs>
        <w:ind w:left="540"/>
        <w:rPr>
          <w:rFonts w:cs="Kalimati"/>
          <w:color w:val="222222"/>
          <w:lang w:bidi="hi-IN"/>
        </w:rPr>
      </w:pPr>
      <w:r w:rsidRPr="00E93C37">
        <w:rPr>
          <w:rFonts w:ascii="Kokila" w:hAnsi="Kokila" w:cs="Kalimati" w:hint="cs"/>
          <w:color w:val="222222"/>
          <w:cs/>
          <w:lang w:bidi="hi-IN"/>
        </w:rPr>
        <w:t>उल्लेख्य</w:t>
      </w:r>
      <w:r w:rsidRPr="00E93C37">
        <w:rPr>
          <w:rFonts w:cs="Kalimati"/>
          <w:color w:val="222222"/>
          <w:cs/>
          <w:lang w:bidi="hi-IN"/>
        </w:rPr>
        <w:t xml:space="preserve"> </w:t>
      </w:r>
      <w:r w:rsidRPr="00E93C37">
        <w:rPr>
          <w:rFonts w:ascii="Kokila" w:hAnsi="Kokila" w:cs="Kalimati" w:hint="cs"/>
          <w:color w:val="222222"/>
          <w:cs/>
          <w:lang w:bidi="hi-IN"/>
        </w:rPr>
        <w:t>रुपमा</w:t>
      </w:r>
      <w:r w:rsidRPr="00E93C37">
        <w:rPr>
          <w:rFonts w:cs="Kalimati"/>
          <w:color w:val="222222"/>
          <w:cs/>
          <w:lang w:bidi="hi-IN"/>
        </w:rPr>
        <w:t xml:space="preserve"> </w:t>
      </w:r>
      <w:r w:rsidRPr="00E93C37">
        <w:rPr>
          <w:rFonts w:ascii="Kokila" w:hAnsi="Kokila" w:cs="Kalimati" w:hint="cs"/>
          <w:color w:val="222222"/>
          <w:cs/>
          <w:lang w:bidi="hi-IN"/>
        </w:rPr>
        <w:t>बढेको</w:t>
      </w:r>
      <w:r w:rsidRPr="00E93C37">
        <w:rPr>
          <w:rFonts w:cs="Kalimati"/>
          <w:color w:val="222222"/>
          <w:cs/>
          <w:lang w:bidi="hi-IN"/>
        </w:rPr>
        <w:t xml:space="preserve"> </w:t>
      </w:r>
      <w:r w:rsidRPr="00E93C37">
        <w:rPr>
          <w:rFonts w:ascii="Kokila" w:hAnsi="Kokila" w:cs="Kalimati" w:hint="cs"/>
          <w:color w:val="222222"/>
          <w:cs/>
          <w:lang w:bidi="hi-IN"/>
        </w:rPr>
        <w:t>छ</w:t>
      </w:r>
      <w:r w:rsidRPr="00E93C37">
        <w:rPr>
          <w:rFonts w:cs="Kalimati"/>
          <w:color w:val="222222"/>
          <w:cs/>
          <w:lang w:bidi="hi-IN"/>
        </w:rPr>
        <w:t>-------</w:t>
      </w:r>
      <w:r w:rsidRPr="00E93C37">
        <w:rPr>
          <w:rFonts w:ascii="Kokila" w:hAnsi="Kokila" w:cs="Kalimati" w:hint="cs"/>
          <w:color w:val="222222"/>
          <w:cs/>
          <w:lang w:bidi="hi-IN"/>
        </w:rPr>
        <w:t>१</w:t>
      </w:r>
      <w:r w:rsidRPr="00E93C37">
        <w:rPr>
          <w:rFonts w:cs="Kalimati"/>
          <w:color w:val="222222"/>
          <w:cs/>
          <w:lang w:bidi="hi-IN"/>
        </w:rPr>
        <w:t xml:space="preserve"> </w:t>
      </w:r>
      <w:r w:rsidRPr="00E93C37">
        <w:rPr>
          <w:rFonts w:ascii="Kokila" w:hAnsi="Kokila" w:cs="Kalimati" w:hint="cs"/>
          <w:color w:val="222222"/>
          <w:cs/>
          <w:lang w:bidi="hi-IN"/>
        </w:rPr>
        <w:t>मध्यम</w:t>
      </w:r>
      <w:r w:rsidRPr="00E93C37">
        <w:rPr>
          <w:rFonts w:cs="Kalimati"/>
          <w:color w:val="222222"/>
          <w:cs/>
          <w:lang w:bidi="hi-IN"/>
        </w:rPr>
        <w:t xml:space="preserve"> </w:t>
      </w:r>
      <w:r w:rsidRPr="00E93C37">
        <w:rPr>
          <w:rFonts w:ascii="Kokila" w:hAnsi="Kokila" w:cs="Kalimati" w:hint="cs"/>
          <w:color w:val="222222"/>
          <w:cs/>
          <w:lang w:bidi="hi-IN"/>
        </w:rPr>
        <w:t>वृद्धि</w:t>
      </w:r>
      <w:r w:rsidRPr="00E93C37">
        <w:rPr>
          <w:rFonts w:cs="Kalimati"/>
          <w:color w:val="222222"/>
          <w:cs/>
          <w:lang w:bidi="hi-IN"/>
        </w:rPr>
        <w:t xml:space="preserve"> </w:t>
      </w:r>
      <w:r w:rsidRPr="00E93C37">
        <w:rPr>
          <w:rFonts w:ascii="Kokila" w:hAnsi="Kokila" w:cs="Kalimati" w:hint="cs"/>
          <w:color w:val="222222"/>
          <w:cs/>
          <w:lang w:bidi="hi-IN"/>
        </w:rPr>
        <w:t>भएको</w:t>
      </w:r>
      <w:r w:rsidRPr="00E93C37">
        <w:rPr>
          <w:rFonts w:cs="Kalimati"/>
          <w:color w:val="222222"/>
          <w:cs/>
          <w:lang w:bidi="hi-IN"/>
        </w:rPr>
        <w:t xml:space="preserve"> </w:t>
      </w:r>
      <w:r w:rsidRPr="00E93C37">
        <w:rPr>
          <w:rFonts w:ascii="Kokila" w:hAnsi="Kokila" w:cs="Kalimati" w:hint="cs"/>
          <w:color w:val="222222"/>
          <w:cs/>
          <w:lang w:bidi="hi-IN"/>
        </w:rPr>
        <w:t>छ</w:t>
      </w:r>
      <w:r w:rsidRPr="00E93C37">
        <w:rPr>
          <w:rFonts w:cs="Kalimati"/>
          <w:color w:val="222222"/>
          <w:cs/>
          <w:lang w:bidi="hi-IN"/>
        </w:rPr>
        <w:t>-----</w:t>
      </w:r>
      <w:r w:rsidRPr="00E93C37">
        <w:rPr>
          <w:rFonts w:ascii="Kokila" w:hAnsi="Kokila" w:cs="Kalimati" w:hint="cs"/>
          <w:color w:val="222222"/>
          <w:cs/>
          <w:lang w:bidi="hi-IN"/>
        </w:rPr>
        <w:t>२</w:t>
      </w:r>
      <w:r w:rsidRPr="00E93C37">
        <w:rPr>
          <w:rFonts w:cs="Kalimati"/>
          <w:color w:val="222222"/>
          <w:cs/>
          <w:lang w:bidi="hi-IN"/>
        </w:rPr>
        <w:t xml:space="preserve"> </w:t>
      </w:r>
      <w:r w:rsidRPr="00E93C37">
        <w:rPr>
          <w:rFonts w:cs="Kalimati"/>
          <w:color w:val="222222"/>
        </w:rPr>
        <w:t xml:space="preserve">, </w:t>
      </w:r>
      <w:r w:rsidRPr="00E93C37">
        <w:rPr>
          <w:rFonts w:ascii="Kokila" w:hAnsi="Kokila" w:cs="Kalimati" w:hint="cs"/>
          <w:color w:val="222222"/>
          <w:cs/>
          <w:lang w:bidi="hi-IN"/>
        </w:rPr>
        <w:t>उस्तै</w:t>
      </w:r>
      <w:r w:rsidRPr="00E93C37">
        <w:rPr>
          <w:rFonts w:cs="Kalimati"/>
          <w:color w:val="222222"/>
          <w:cs/>
          <w:lang w:bidi="hi-IN"/>
        </w:rPr>
        <w:t xml:space="preserve"> </w:t>
      </w:r>
      <w:r w:rsidRPr="00E93C37">
        <w:rPr>
          <w:rFonts w:ascii="Kokila" w:hAnsi="Kokila" w:cs="Kalimati" w:hint="cs"/>
          <w:color w:val="222222"/>
          <w:cs/>
          <w:lang w:bidi="hi-IN"/>
        </w:rPr>
        <w:t>रह्यो</w:t>
      </w:r>
      <w:r w:rsidRPr="00E93C37">
        <w:rPr>
          <w:rFonts w:cs="Kalimati"/>
          <w:color w:val="222222"/>
          <w:cs/>
          <w:lang w:bidi="hi-IN"/>
        </w:rPr>
        <w:t>------</w:t>
      </w:r>
      <w:r w:rsidRPr="00E93C37">
        <w:rPr>
          <w:rFonts w:ascii="Kokila" w:hAnsi="Kokila" w:cs="Kalimati" w:hint="cs"/>
          <w:color w:val="222222"/>
          <w:cs/>
          <w:lang w:bidi="hi-IN"/>
        </w:rPr>
        <w:t>३</w:t>
      </w:r>
      <w:r w:rsidRPr="00E93C37">
        <w:rPr>
          <w:rFonts w:cs="Kalimati"/>
          <w:color w:val="222222"/>
          <w:cs/>
          <w:lang w:bidi="hi-IN"/>
        </w:rPr>
        <w:t xml:space="preserve"> </w:t>
      </w:r>
    </w:p>
    <w:p w14:paraId="7D2D81D4" w14:textId="77777777" w:rsidR="00ED69A1" w:rsidRPr="00E93C37" w:rsidRDefault="00ED69A1" w:rsidP="00ED69A1">
      <w:pPr>
        <w:tabs>
          <w:tab w:val="left" w:pos="360"/>
        </w:tabs>
        <w:ind w:left="540"/>
        <w:rPr>
          <w:rFonts w:cs="Kalimati"/>
          <w:b/>
          <w:bCs/>
          <w:lang w:bidi="hi-IN"/>
        </w:rPr>
      </w:pPr>
      <w:r w:rsidRPr="00E93C37">
        <w:rPr>
          <w:rFonts w:ascii="Kokila" w:hAnsi="Kokila" w:cs="Kalimati" w:hint="cs"/>
          <w:color w:val="222222"/>
          <w:cs/>
          <w:lang w:bidi="hi-IN"/>
        </w:rPr>
        <w:t>सामान्य</w:t>
      </w:r>
      <w:r w:rsidRPr="00E93C37">
        <w:rPr>
          <w:rFonts w:cs="Kalimati"/>
          <w:color w:val="222222"/>
          <w:cs/>
          <w:lang w:bidi="hi-IN"/>
        </w:rPr>
        <w:t xml:space="preserve"> </w:t>
      </w:r>
      <w:r w:rsidRPr="00E93C37">
        <w:rPr>
          <w:rFonts w:ascii="Kokila" w:hAnsi="Kokila" w:cs="Kalimati" w:hint="cs"/>
          <w:color w:val="222222"/>
          <w:cs/>
          <w:lang w:bidi="hi-IN"/>
        </w:rPr>
        <w:t>घटेको</w:t>
      </w:r>
      <w:r w:rsidRPr="00E93C37">
        <w:rPr>
          <w:rFonts w:cs="Kalimati"/>
          <w:color w:val="222222"/>
          <w:cs/>
          <w:lang w:bidi="hi-IN"/>
        </w:rPr>
        <w:t xml:space="preserve"> </w:t>
      </w:r>
      <w:r w:rsidRPr="00E93C37">
        <w:rPr>
          <w:rFonts w:ascii="Kokila" w:hAnsi="Kokila" w:cs="Kalimati" w:hint="cs"/>
          <w:color w:val="222222"/>
          <w:cs/>
          <w:lang w:bidi="hi-IN"/>
        </w:rPr>
        <w:t>छ</w:t>
      </w:r>
      <w:r w:rsidRPr="00E93C37">
        <w:rPr>
          <w:rFonts w:cs="Kalimati"/>
          <w:color w:val="222222"/>
          <w:cs/>
          <w:lang w:bidi="hi-IN"/>
        </w:rPr>
        <w:t>--------</w:t>
      </w:r>
      <w:r w:rsidRPr="00E93C37">
        <w:rPr>
          <w:rFonts w:ascii="Kokila" w:hAnsi="Kokila" w:cs="Kalimati" w:hint="cs"/>
          <w:color w:val="222222"/>
          <w:cs/>
          <w:lang w:bidi="hi-IN"/>
        </w:rPr>
        <w:t>४</w:t>
      </w:r>
      <w:r w:rsidRPr="00E93C37">
        <w:rPr>
          <w:rFonts w:cs="Kalimati"/>
          <w:color w:val="222222"/>
          <w:cs/>
          <w:lang w:bidi="hi-IN"/>
        </w:rPr>
        <w:t xml:space="preserve">  </w:t>
      </w:r>
      <w:r w:rsidRPr="00E93C37">
        <w:rPr>
          <w:rFonts w:ascii="Kokila" w:hAnsi="Kokila" w:cs="Kalimati" w:hint="cs"/>
          <w:color w:val="222222"/>
          <w:cs/>
          <w:lang w:bidi="hi-IN"/>
        </w:rPr>
        <w:t>उल्लेख्य</w:t>
      </w:r>
      <w:r w:rsidRPr="00E93C37">
        <w:rPr>
          <w:rFonts w:cs="Kalimati"/>
          <w:color w:val="222222"/>
          <w:cs/>
          <w:lang w:bidi="hi-IN"/>
        </w:rPr>
        <w:t xml:space="preserve"> </w:t>
      </w:r>
      <w:r w:rsidRPr="00E93C37">
        <w:rPr>
          <w:rFonts w:ascii="Kokila" w:hAnsi="Kokila" w:cs="Kalimati" w:hint="cs"/>
          <w:color w:val="222222"/>
          <w:cs/>
          <w:lang w:bidi="hi-IN"/>
        </w:rPr>
        <w:t>रुपमा</w:t>
      </w:r>
      <w:r w:rsidRPr="00E93C37">
        <w:rPr>
          <w:rFonts w:cs="Kalimati"/>
          <w:color w:val="222222"/>
          <w:cs/>
          <w:lang w:bidi="hi-IN"/>
        </w:rPr>
        <w:t xml:space="preserve"> </w:t>
      </w:r>
      <w:r w:rsidRPr="00E93C37">
        <w:rPr>
          <w:rFonts w:ascii="Kokila" w:hAnsi="Kokila" w:cs="Kalimati" w:hint="cs"/>
          <w:color w:val="222222"/>
          <w:cs/>
          <w:lang w:bidi="hi-IN"/>
        </w:rPr>
        <w:t>घटेको</w:t>
      </w:r>
      <w:r w:rsidRPr="00E93C37">
        <w:rPr>
          <w:rFonts w:cs="Kalimati"/>
          <w:color w:val="222222"/>
          <w:cs/>
          <w:lang w:bidi="hi-IN"/>
        </w:rPr>
        <w:t xml:space="preserve"> </w:t>
      </w:r>
      <w:r w:rsidRPr="00E93C37">
        <w:rPr>
          <w:rFonts w:ascii="Kokila" w:hAnsi="Kokila" w:cs="Kalimati" w:hint="cs"/>
          <w:color w:val="222222"/>
          <w:cs/>
          <w:lang w:bidi="hi-IN"/>
        </w:rPr>
        <w:t>छ</w:t>
      </w:r>
      <w:r w:rsidRPr="00E93C37">
        <w:rPr>
          <w:rFonts w:cs="Kalimati"/>
          <w:color w:val="222222"/>
          <w:cs/>
          <w:lang w:bidi="hi-IN"/>
        </w:rPr>
        <w:t>-------</w:t>
      </w:r>
      <w:r w:rsidRPr="00E93C37">
        <w:rPr>
          <w:rFonts w:ascii="Kokila" w:hAnsi="Kokila" w:cs="Kalimati" w:hint="cs"/>
          <w:color w:val="222222"/>
          <w:cs/>
          <w:lang w:bidi="hi-IN"/>
        </w:rPr>
        <w:t>५</w:t>
      </w:r>
      <w:r w:rsidRPr="00E93C37">
        <w:rPr>
          <w:rFonts w:cs="Kalimati"/>
          <w:color w:val="222222"/>
        </w:rPr>
        <w:br/>
      </w:r>
    </w:p>
    <w:p w14:paraId="55DA9362" w14:textId="77777777" w:rsidR="00ED69A1" w:rsidRPr="00E93C37" w:rsidRDefault="00ED69A1" w:rsidP="00ED69A1">
      <w:pPr>
        <w:tabs>
          <w:tab w:val="left" w:pos="360"/>
        </w:tabs>
        <w:ind w:left="180"/>
        <w:rPr>
          <w:rFonts w:cs="Kalimati"/>
          <w:b/>
          <w:bCs/>
          <w:rtl/>
          <w:cs/>
        </w:rPr>
      </w:pPr>
      <w:r w:rsidRPr="00E93C37">
        <w:rPr>
          <w:rFonts w:cs="Kalimati"/>
          <w:b/>
          <w:bCs/>
          <w:lang w:bidi="hi-IN"/>
        </w:rPr>
        <w:t xml:space="preserve">I </w:t>
      </w:r>
      <w:r w:rsidRPr="00E93C37">
        <w:rPr>
          <w:rFonts w:ascii="Kokila" w:hAnsi="Kokila" w:cs="Kalimati" w:hint="cs"/>
          <w:b/>
          <w:bCs/>
          <w:cs/>
          <w:lang w:bidi="hi-IN"/>
        </w:rPr>
        <w:t>घरबारी</w:t>
      </w:r>
      <w:bookmarkEnd w:id="232"/>
      <w:r w:rsidRPr="00E93C37">
        <w:rPr>
          <w:rFonts w:cs="Kalimati"/>
          <w:b/>
          <w:bCs/>
          <w:cs/>
          <w:lang w:bidi="hi-IN"/>
        </w:rPr>
        <w:t xml:space="preserve"> </w:t>
      </w:r>
      <w:r w:rsidRPr="00E93C37">
        <w:rPr>
          <w:rFonts w:ascii="Kokila" w:hAnsi="Kokila" w:cs="Kalimati" w:hint="cs"/>
          <w:b/>
          <w:bCs/>
          <w:cs/>
          <w:lang w:bidi="hi-IN"/>
        </w:rPr>
        <w:t>पोषण</w:t>
      </w:r>
      <w:r w:rsidRPr="00E93C37">
        <w:rPr>
          <w:rFonts w:cs="Kalimati"/>
          <w:b/>
          <w:bCs/>
          <w:rtl/>
          <w:cs/>
        </w:rPr>
        <w:t xml:space="preserve"> </w:t>
      </w:r>
      <w:r w:rsidRPr="00E93C37">
        <w:rPr>
          <w:rFonts w:ascii="Kokila" w:hAnsi="Kokila" w:cs="Kalimati" w:hint="cs"/>
          <w:b/>
          <w:bCs/>
          <w:cs/>
          <w:lang w:bidi="hi-IN"/>
        </w:rPr>
        <w:t>बगैचा</w:t>
      </w:r>
      <w:r w:rsidRPr="00E93C37">
        <w:rPr>
          <w:rFonts w:cs="Kalimati"/>
          <w:b/>
          <w:bCs/>
          <w:rtl/>
          <w:cs/>
        </w:rPr>
        <w:t xml:space="preserve"> </w:t>
      </w:r>
      <w:r w:rsidRPr="00E93C37">
        <w:rPr>
          <w:rFonts w:ascii="Kokila" w:hAnsi="Kokila" w:cs="Kalimati" w:hint="cs"/>
          <w:b/>
          <w:bCs/>
          <w:cs/>
          <w:lang w:bidi="hi-IN"/>
        </w:rPr>
        <w:t>कार्यक्रम</w:t>
      </w:r>
    </w:p>
    <w:p w14:paraId="3D54E9B3" w14:textId="77777777" w:rsidR="00ED69A1" w:rsidRPr="00E93C37" w:rsidRDefault="00ED69A1" w:rsidP="00ED69A1">
      <w:pPr>
        <w:rPr>
          <w:rFonts w:cs="Kalimati"/>
        </w:rPr>
      </w:pPr>
      <w:r w:rsidRPr="00E93C37">
        <w:rPr>
          <w:rFonts w:cs="Kalimati"/>
        </w:rPr>
        <w:t xml:space="preserve">I1 </w:t>
      </w: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तपाइँ</w:t>
      </w:r>
      <w:r w:rsidRPr="00E93C37">
        <w:rPr>
          <w:rFonts w:cs="Kalimati"/>
          <w:rtl/>
          <w:cs/>
        </w:rPr>
        <w:t xml:space="preserve"> </w:t>
      </w:r>
      <w:r w:rsidRPr="00E93C37">
        <w:rPr>
          <w:rFonts w:ascii="Kokila" w:hAnsi="Kokila" w:cs="Kalimati" w:hint="cs"/>
          <w:cs/>
          <w:lang w:bidi="hi-IN"/>
        </w:rPr>
        <w:t>तपाइँको</w:t>
      </w:r>
      <w:r w:rsidRPr="00E93C37">
        <w:rPr>
          <w:rFonts w:cs="Kalimati"/>
          <w:rtl/>
          <w:cs/>
        </w:rPr>
        <w:t xml:space="preserve"> </w:t>
      </w:r>
      <w:r w:rsidRPr="00E93C37">
        <w:rPr>
          <w:rFonts w:ascii="Kokila" w:hAnsi="Kokila" w:cs="Kalimati" w:hint="cs"/>
          <w:cs/>
          <w:lang w:bidi="hi-IN"/>
        </w:rPr>
        <w:t>क्षेत्रमा</w:t>
      </w:r>
      <w:r w:rsidRPr="00E93C37">
        <w:rPr>
          <w:rFonts w:cs="Kalimati"/>
          <w:rtl/>
          <w:cs/>
        </w:rPr>
        <w:t xml:space="preserve"> </w:t>
      </w:r>
      <w:r w:rsidRPr="00E93C37">
        <w:rPr>
          <w:rFonts w:ascii="Kokila" w:hAnsi="Kokila" w:cs="Kalimati" w:hint="cs"/>
          <w:cs/>
          <w:lang w:bidi="hi-IN"/>
        </w:rPr>
        <w:t>लागू</w:t>
      </w:r>
      <w:r w:rsidRPr="00E93C37">
        <w:rPr>
          <w:rFonts w:cs="Kalimati"/>
          <w:rtl/>
          <w:cs/>
        </w:rPr>
        <w:t xml:space="preserve"> </w:t>
      </w:r>
      <w:r w:rsidRPr="00E93C37">
        <w:rPr>
          <w:rFonts w:ascii="Kokila" w:hAnsi="Kokila" w:cs="Kalimati" w:hint="cs"/>
          <w:cs/>
          <w:lang w:bidi="hi-IN"/>
        </w:rPr>
        <w:t>गरिएको</w:t>
      </w:r>
      <w:r w:rsidRPr="00E93C37">
        <w:rPr>
          <w:rFonts w:cs="Kalimati"/>
          <w:rtl/>
          <w:cs/>
        </w:rPr>
        <w:t xml:space="preserve"> </w:t>
      </w:r>
      <w:r w:rsidRPr="00E93C37">
        <w:rPr>
          <w:rFonts w:ascii="Kokila" w:hAnsi="Kokila" w:cs="Kalimati" w:hint="cs"/>
          <w:cs/>
          <w:lang w:bidi="hi-IN"/>
        </w:rPr>
        <w:t>घरबारी</w:t>
      </w:r>
      <w:r w:rsidRPr="00E93C37">
        <w:rPr>
          <w:rFonts w:cs="Kalimati"/>
          <w:rtl/>
          <w:cs/>
        </w:rPr>
        <w:t xml:space="preserve"> </w:t>
      </w:r>
      <w:r w:rsidRPr="00E93C37">
        <w:rPr>
          <w:rFonts w:ascii="Kokila" w:hAnsi="Kokila" w:cs="Kalimati" w:hint="cs"/>
          <w:cs/>
          <w:lang w:bidi="hi-IN"/>
        </w:rPr>
        <w:t>पोषण</w:t>
      </w:r>
      <w:r w:rsidRPr="00E93C37">
        <w:rPr>
          <w:rFonts w:cs="Kalimati"/>
          <w:rtl/>
          <w:cs/>
        </w:rPr>
        <w:t xml:space="preserve"> </w:t>
      </w:r>
      <w:r w:rsidRPr="00E93C37">
        <w:rPr>
          <w:rFonts w:ascii="Kokila" w:hAnsi="Kokila" w:cs="Kalimati" w:hint="cs"/>
          <w:cs/>
          <w:lang w:bidi="hi-IN"/>
        </w:rPr>
        <w:t>बगैचा</w:t>
      </w:r>
      <w:r w:rsidRPr="00E93C37">
        <w:rPr>
          <w:rFonts w:cs="Kalimati"/>
          <w:rtl/>
          <w:cs/>
        </w:rPr>
        <w:t xml:space="preserve"> </w:t>
      </w:r>
      <w:r w:rsidRPr="00E93C37">
        <w:rPr>
          <w:rFonts w:ascii="Kokila" w:hAnsi="Kokila" w:cs="Kalimati" w:hint="cs"/>
          <w:cs/>
          <w:lang w:bidi="hi-IN"/>
        </w:rPr>
        <w:t>कार्यक्रम</w:t>
      </w:r>
      <w:r w:rsidRPr="00E93C37">
        <w:rPr>
          <w:rFonts w:cs="Kalimati"/>
          <w:rtl/>
          <w:cs/>
        </w:rPr>
        <w:t xml:space="preserve"> </w:t>
      </w:r>
      <w:r w:rsidRPr="00E93C37">
        <w:rPr>
          <w:rFonts w:ascii="Kokila" w:hAnsi="Kokila" w:cs="Kalimati" w:hint="cs"/>
          <w:cs/>
          <w:lang w:bidi="hi-IN"/>
        </w:rPr>
        <w:t>बारे</w:t>
      </w:r>
      <w:r w:rsidRPr="00E93C37">
        <w:rPr>
          <w:rFonts w:cs="Kalimati"/>
          <w:rtl/>
          <w:cs/>
        </w:rPr>
        <w:t xml:space="preserve"> </w:t>
      </w:r>
      <w:r w:rsidRPr="00E93C37">
        <w:rPr>
          <w:rFonts w:ascii="Kokila" w:hAnsi="Kokila" w:cs="Kalimati" w:hint="cs"/>
          <w:cs/>
          <w:lang w:bidi="hi-IN"/>
        </w:rPr>
        <w:t>सचेत</w:t>
      </w:r>
      <w:r w:rsidRPr="00E93C37">
        <w:rPr>
          <w:rFonts w:cs="Kalimati"/>
          <w:rtl/>
          <w:cs/>
        </w:rPr>
        <w:t xml:space="preserve"> </w:t>
      </w:r>
      <w:r w:rsidRPr="00E93C37">
        <w:rPr>
          <w:rFonts w:ascii="Kokila" w:hAnsi="Kokila" w:cs="Kalimati" w:hint="cs"/>
          <w:cs/>
          <w:lang w:bidi="hi-IN"/>
        </w:rPr>
        <w:t>हुनुहुन्छ</w:t>
      </w:r>
      <w:r w:rsidRPr="00E93C37">
        <w:rPr>
          <w:rFonts w:cs="Kalimati"/>
        </w:rPr>
        <w:t xml:space="preserve">?  </w:t>
      </w:r>
    </w:p>
    <w:p w14:paraId="7D963C5C" w14:textId="77777777" w:rsidR="00ED69A1" w:rsidRPr="00E93C37" w:rsidRDefault="00ED69A1" w:rsidP="00ED69A1">
      <w:pPr>
        <w:ind w:firstLine="720"/>
        <w:rPr>
          <w:rFonts w:cs="Kalimati"/>
        </w:rPr>
      </w:pPr>
      <w:r w:rsidRPr="00E93C37">
        <w:rPr>
          <w:rFonts w:ascii="Kokila" w:hAnsi="Kokila" w:cs="Kalimati" w:hint="cs"/>
          <w:cs/>
          <w:lang w:bidi="hi-IN"/>
        </w:rPr>
        <w:t>छु</w:t>
      </w:r>
      <w:r w:rsidRPr="00E93C37">
        <w:rPr>
          <w:rFonts w:cs="Kalimati"/>
          <w:cs/>
          <w:lang w:bidi="hi-IN"/>
        </w:rPr>
        <w:t xml:space="preserve"> =</w:t>
      </w:r>
      <w:r w:rsidRPr="00E93C37">
        <w:rPr>
          <w:rFonts w:ascii="Kokila" w:hAnsi="Kokila" w:cs="Kalimati" w:hint="cs"/>
          <w:cs/>
          <w:lang w:bidi="hi-IN"/>
        </w:rPr>
        <w:t>१</w:t>
      </w:r>
      <w:r w:rsidRPr="00E93C37">
        <w:rPr>
          <w:rFonts w:cs="Kalimati"/>
          <w:cs/>
          <w:lang w:bidi="hi-IN"/>
        </w:rPr>
        <w:t xml:space="preserve">  </w:t>
      </w:r>
      <w:r w:rsidRPr="00E93C37">
        <w:rPr>
          <w:rFonts w:ascii="Kokila" w:hAnsi="Kokila" w:cs="Kalimati" w:hint="cs"/>
          <w:cs/>
          <w:lang w:bidi="hi-IN"/>
        </w:rPr>
        <w:t>छैन</w:t>
      </w:r>
      <w:r w:rsidRPr="00E93C37">
        <w:rPr>
          <w:rFonts w:cs="Kalimati"/>
          <w:cs/>
          <w:lang w:bidi="hi-IN"/>
        </w:rPr>
        <w:t xml:space="preserve"> = </w:t>
      </w:r>
      <w:r w:rsidRPr="00E93C37">
        <w:rPr>
          <w:rFonts w:ascii="Kokila" w:hAnsi="Kokila" w:cs="Kalimati" w:hint="cs"/>
          <w:cs/>
          <w:lang w:bidi="hi-IN"/>
        </w:rPr>
        <w:t>२</w:t>
      </w:r>
      <w:r w:rsidRPr="00E93C37">
        <w:rPr>
          <w:rFonts w:cs="Kalimati"/>
          <w:cs/>
          <w:lang w:bidi="hi-IN"/>
        </w:rPr>
        <w:t xml:space="preserve"> </w:t>
      </w:r>
    </w:p>
    <w:p w14:paraId="07968871" w14:textId="77777777" w:rsidR="00ED69A1" w:rsidRPr="00E93C37" w:rsidRDefault="00ED69A1" w:rsidP="00ED69A1">
      <w:pPr>
        <w:rPr>
          <w:rFonts w:cs="Kalimati"/>
          <w:rtl/>
          <w:cs/>
        </w:rPr>
      </w:pPr>
      <w:r w:rsidRPr="00E93C37">
        <w:rPr>
          <w:rFonts w:cs="Kalimati"/>
        </w:rPr>
        <w:t xml:space="preserve">I2 </w:t>
      </w: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तपाईंले</w:t>
      </w:r>
      <w:r w:rsidRPr="00E93C37">
        <w:rPr>
          <w:rFonts w:cs="Kalimati"/>
          <w:rtl/>
          <w:cs/>
        </w:rPr>
        <w:t xml:space="preserve"> </w:t>
      </w:r>
      <w:r w:rsidRPr="00E93C37">
        <w:rPr>
          <w:rFonts w:ascii="Kokila" w:hAnsi="Kokila" w:cs="Kalimati" w:hint="cs"/>
          <w:cs/>
          <w:lang w:bidi="hi-IN"/>
        </w:rPr>
        <w:t>कार्यक्रम</w:t>
      </w:r>
      <w:r w:rsidRPr="00E93C37">
        <w:rPr>
          <w:rFonts w:cs="Kalimati"/>
          <w:rtl/>
          <w:cs/>
        </w:rPr>
        <w:t xml:space="preserve"> </w:t>
      </w:r>
      <w:r w:rsidRPr="00E93C37">
        <w:rPr>
          <w:rFonts w:ascii="Kokila" w:hAnsi="Kokila" w:cs="Kalimati" w:hint="cs"/>
          <w:cs/>
          <w:lang w:bidi="hi-IN"/>
        </w:rPr>
        <w:t>अन्तर्गत</w:t>
      </w:r>
      <w:r w:rsidRPr="00E93C37">
        <w:rPr>
          <w:rFonts w:cs="Kalimati"/>
          <w:rtl/>
          <w:cs/>
        </w:rPr>
        <w:t xml:space="preserve"> </w:t>
      </w:r>
      <w:r w:rsidRPr="00E93C37">
        <w:rPr>
          <w:rFonts w:ascii="Kokila" w:hAnsi="Kokila" w:cs="Kalimati" w:hint="cs"/>
          <w:cs/>
          <w:lang w:bidi="hi-IN"/>
        </w:rPr>
        <w:t>गृह</w:t>
      </w:r>
      <w:r w:rsidRPr="00E93C37">
        <w:rPr>
          <w:rFonts w:cs="Kalimati"/>
          <w:rtl/>
          <w:cs/>
        </w:rPr>
        <w:t xml:space="preserve"> </w:t>
      </w:r>
      <w:r w:rsidRPr="00E93C37">
        <w:rPr>
          <w:rFonts w:ascii="Kokila" w:hAnsi="Kokila" w:cs="Kalimati" w:hint="cs"/>
          <w:cs/>
          <w:lang w:bidi="hi-IN"/>
        </w:rPr>
        <w:t>पोषण</w:t>
      </w:r>
      <w:r w:rsidRPr="00E93C37">
        <w:rPr>
          <w:rFonts w:cs="Kalimati"/>
          <w:rtl/>
          <w:cs/>
        </w:rPr>
        <w:t xml:space="preserve"> </w:t>
      </w:r>
      <w:r w:rsidRPr="00E93C37">
        <w:rPr>
          <w:rFonts w:ascii="Kokila" w:hAnsi="Kokila" w:cs="Kalimati" w:hint="cs"/>
          <w:cs/>
          <w:lang w:bidi="hi-IN"/>
        </w:rPr>
        <w:t>बागवानी</w:t>
      </w:r>
      <w:r w:rsidRPr="00E93C37">
        <w:rPr>
          <w:rFonts w:cs="Kalimati"/>
          <w:rtl/>
          <w:cs/>
        </w:rPr>
        <w:t xml:space="preserve"> </w:t>
      </w:r>
      <w:r w:rsidRPr="00E93C37">
        <w:rPr>
          <w:rFonts w:ascii="Kokila" w:hAnsi="Kokila" w:cs="Kalimati" w:hint="cs"/>
          <w:cs/>
          <w:lang w:bidi="hi-IN"/>
        </w:rPr>
        <w:t>सम्बन्धी</w:t>
      </w:r>
      <w:r w:rsidRPr="00E93C37">
        <w:rPr>
          <w:rFonts w:cs="Kalimati"/>
          <w:rtl/>
          <w:cs/>
        </w:rPr>
        <w:t xml:space="preserve"> </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गतिविधि</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तालिममा</w:t>
      </w:r>
      <w:r w:rsidRPr="00E93C37">
        <w:rPr>
          <w:rFonts w:cs="Kalimati"/>
          <w:rtl/>
          <w:cs/>
        </w:rPr>
        <w:t xml:space="preserve"> </w:t>
      </w:r>
      <w:r w:rsidRPr="00E93C37">
        <w:rPr>
          <w:rFonts w:ascii="Kokila" w:hAnsi="Kokila" w:cs="Kalimati" w:hint="cs"/>
          <w:cs/>
          <w:lang w:bidi="hi-IN"/>
        </w:rPr>
        <w:t>भाग</w:t>
      </w:r>
      <w:r w:rsidRPr="00E93C37">
        <w:rPr>
          <w:rFonts w:cs="Kalimati"/>
          <w:rtl/>
          <w:cs/>
        </w:rPr>
        <w:t xml:space="preserve"> </w:t>
      </w:r>
      <w:r w:rsidRPr="00E93C37">
        <w:rPr>
          <w:rFonts w:ascii="Kokila" w:hAnsi="Kokila" w:cs="Kalimati" w:hint="cs"/>
          <w:cs/>
          <w:lang w:bidi="hi-IN"/>
        </w:rPr>
        <w:t>लिनुभएको</w:t>
      </w:r>
      <w:r w:rsidRPr="00E93C37">
        <w:rPr>
          <w:rFonts w:cs="Kalimati"/>
          <w:rtl/>
          <w:cs/>
        </w:rPr>
        <w:t xml:space="preserve"> </w:t>
      </w:r>
      <w:r w:rsidRPr="00E93C37">
        <w:rPr>
          <w:rFonts w:ascii="Kokila" w:hAnsi="Kokila" w:cs="Kalimati" w:hint="cs"/>
          <w:cs/>
          <w:lang w:bidi="hi-IN"/>
        </w:rPr>
        <w:t>छ</w:t>
      </w:r>
      <w:r w:rsidRPr="00E93C37">
        <w:rPr>
          <w:rFonts w:cs="Kalimati"/>
        </w:rPr>
        <w:t>?</w:t>
      </w:r>
      <w:r w:rsidRPr="00E93C37">
        <w:rPr>
          <w:rFonts w:cs="Kalimati"/>
        </w:rPr>
        <w:tab/>
      </w:r>
      <w:r w:rsidRPr="00E93C37">
        <w:rPr>
          <w:rFonts w:cs="Kalimati"/>
        </w:rPr>
        <w:tab/>
        <w:t xml:space="preserve">  </w:t>
      </w:r>
      <w:r w:rsidRPr="00E93C37">
        <w:rPr>
          <w:rFonts w:ascii="Kokila" w:hAnsi="Kokila" w:cs="Kalimati" w:hint="cs"/>
          <w:cs/>
          <w:lang w:bidi="hi-IN"/>
        </w:rPr>
        <w:t>छु</w:t>
      </w:r>
      <w:r w:rsidRPr="00E93C37">
        <w:rPr>
          <w:rFonts w:cs="Kalimati"/>
          <w:cs/>
          <w:lang w:bidi="hi-IN"/>
        </w:rPr>
        <w:t xml:space="preserve"> =</w:t>
      </w:r>
      <w:r w:rsidRPr="00E93C37">
        <w:rPr>
          <w:rFonts w:ascii="Kokila" w:hAnsi="Kokila" w:cs="Kalimati" w:hint="cs"/>
          <w:cs/>
          <w:lang w:bidi="hi-IN"/>
        </w:rPr>
        <w:t>१</w:t>
      </w:r>
      <w:r w:rsidRPr="00E93C37">
        <w:rPr>
          <w:rFonts w:cs="Kalimati"/>
          <w:cs/>
          <w:lang w:bidi="hi-IN"/>
        </w:rPr>
        <w:t xml:space="preserve">  </w:t>
      </w:r>
      <w:r w:rsidRPr="00E93C37">
        <w:rPr>
          <w:rFonts w:ascii="Kokila" w:hAnsi="Kokila" w:cs="Kalimati" w:hint="cs"/>
          <w:cs/>
          <w:lang w:bidi="hi-IN"/>
        </w:rPr>
        <w:t>छैन</w:t>
      </w:r>
      <w:r w:rsidRPr="00E93C37">
        <w:rPr>
          <w:rFonts w:cs="Kalimati"/>
          <w:cs/>
          <w:lang w:bidi="hi-IN"/>
        </w:rPr>
        <w:t xml:space="preserve"> = </w:t>
      </w:r>
      <w:r w:rsidRPr="00E93C37">
        <w:rPr>
          <w:rFonts w:ascii="Kokila" w:hAnsi="Kokila" w:cs="Kalimati" w:hint="cs"/>
          <w:cs/>
          <w:lang w:bidi="hi-IN"/>
        </w:rPr>
        <w:t>२</w:t>
      </w:r>
      <w:r w:rsidRPr="00E93C37">
        <w:rPr>
          <w:rFonts w:cs="Kalimati"/>
          <w:cs/>
          <w:lang w:bidi="hi-IN"/>
        </w:rPr>
        <w:t xml:space="preserve"> </w:t>
      </w:r>
    </w:p>
    <w:p w14:paraId="34FD03A2" w14:textId="77777777" w:rsidR="00ED69A1" w:rsidRPr="00E93C37" w:rsidRDefault="00ED69A1" w:rsidP="00ED69A1">
      <w:pPr>
        <w:rPr>
          <w:rFonts w:cs="Kalimati"/>
        </w:rPr>
      </w:pPr>
      <w:r w:rsidRPr="00E93C37">
        <w:rPr>
          <w:rFonts w:cs="Kalimati"/>
        </w:rPr>
        <w:t xml:space="preserve">I3 </w:t>
      </w:r>
      <w:r w:rsidRPr="00E93C37">
        <w:rPr>
          <w:rFonts w:ascii="Kokila" w:hAnsi="Kokila" w:cs="Kalimati" w:hint="cs"/>
          <w:cs/>
          <w:lang w:bidi="hi-IN"/>
        </w:rPr>
        <w:t>यदि</w:t>
      </w:r>
      <w:r w:rsidRPr="00E93C37">
        <w:rPr>
          <w:rFonts w:cs="Kalimati"/>
          <w:rtl/>
          <w:cs/>
        </w:rPr>
        <w:t xml:space="preserve"> </w:t>
      </w:r>
      <w:r w:rsidRPr="00E93C37">
        <w:rPr>
          <w:rFonts w:ascii="Kokila" w:hAnsi="Kokila" w:cs="Kalimati" w:hint="cs"/>
          <w:cs/>
          <w:lang w:bidi="hi-IN"/>
        </w:rPr>
        <w:t>तपाईंले</w:t>
      </w:r>
      <w:r w:rsidRPr="00E93C37">
        <w:rPr>
          <w:rFonts w:cs="Kalimati"/>
          <w:rtl/>
          <w:cs/>
        </w:rPr>
        <w:t xml:space="preserve"> </w:t>
      </w:r>
      <w:r w:rsidRPr="00E93C37">
        <w:rPr>
          <w:rFonts w:ascii="Kokila" w:hAnsi="Kokila" w:cs="Kalimati" w:hint="cs"/>
          <w:cs/>
          <w:lang w:bidi="hi-IN"/>
        </w:rPr>
        <w:t>भाग</w:t>
      </w:r>
      <w:r w:rsidRPr="00E93C37">
        <w:rPr>
          <w:rFonts w:cs="Kalimati"/>
          <w:rtl/>
          <w:cs/>
        </w:rPr>
        <w:t xml:space="preserve"> </w:t>
      </w:r>
      <w:r w:rsidRPr="00E93C37">
        <w:rPr>
          <w:rFonts w:ascii="Kokila" w:hAnsi="Kokila" w:cs="Kalimati" w:hint="cs"/>
          <w:cs/>
          <w:lang w:bidi="hi-IN"/>
        </w:rPr>
        <w:t>लिनुभएको</w:t>
      </w:r>
      <w:r w:rsidRPr="00E93C37">
        <w:rPr>
          <w:rFonts w:cs="Kalimati"/>
          <w:rtl/>
          <w:cs/>
        </w:rPr>
        <w:t xml:space="preserve"> </w:t>
      </w:r>
      <w:r w:rsidRPr="00E93C37">
        <w:rPr>
          <w:rFonts w:ascii="Kokila" w:hAnsi="Kokila" w:cs="Kalimati" w:hint="cs"/>
          <w:cs/>
          <w:lang w:bidi="hi-IN"/>
        </w:rPr>
        <w:t>छ</w:t>
      </w:r>
      <w:r w:rsidRPr="00E93C37">
        <w:rPr>
          <w:rFonts w:cs="Kalimati"/>
          <w:rtl/>
          <w:cs/>
        </w:rPr>
        <w:t xml:space="preserve"> </w:t>
      </w:r>
      <w:r w:rsidRPr="00E93C37">
        <w:rPr>
          <w:rFonts w:ascii="Kokila" w:hAnsi="Kokila" w:cs="Kalimati" w:hint="cs"/>
          <w:cs/>
          <w:lang w:bidi="hi-IN"/>
        </w:rPr>
        <w:t>भने</w:t>
      </w:r>
      <w:r w:rsidRPr="00E93C37">
        <w:rPr>
          <w:rFonts w:cs="Kalimati"/>
        </w:rPr>
        <w:t xml:space="preserve">, </w:t>
      </w:r>
      <w:r w:rsidRPr="00E93C37">
        <w:rPr>
          <w:rFonts w:ascii="Kokila" w:hAnsi="Kokila" w:cs="Kalimati" w:hint="cs"/>
          <w:cs/>
          <w:lang w:bidi="hi-IN"/>
        </w:rPr>
        <w:t>कृपया</w:t>
      </w:r>
      <w:r w:rsidRPr="00E93C37">
        <w:rPr>
          <w:rFonts w:cs="Kalimati"/>
          <w:rtl/>
          <w:cs/>
        </w:rPr>
        <w:t xml:space="preserve"> </w:t>
      </w:r>
      <w:r w:rsidRPr="00E93C37">
        <w:rPr>
          <w:rFonts w:ascii="Kokila" w:hAnsi="Kokila" w:cs="Kalimati" w:hint="cs"/>
          <w:cs/>
          <w:lang w:bidi="hi-IN"/>
        </w:rPr>
        <w:t>गृह</w:t>
      </w:r>
      <w:r w:rsidRPr="00E93C37">
        <w:rPr>
          <w:rFonts w:cs="Kalimati"/>
          <w:rtl/>
          <w:cs/>
        </w:rPr>
        <w:t xml:space="preserve"> </w:t>
      </w:r>
      <w:r w:rsidRPr="00E93C37">
        <w:rPr>
          <w:rFonts w:ascii="Kokila" w:hAnsi="Kokila" w:cs="Kalimati" w:hint="cs"/>
          <w:cs/>
          <w:lang w:bidi="hi-IN"/>
        </w:rPr>
        <w:t>बगैंचासँग</w:t>
      </w:r>
      <w:r w:rsidRPr="00E93C37">
        <w:rPr>
          <w:rFonts w:cs="Kalimati"/>
          <w:rtl/>
          <w:cs/>
        </w:rPr>
        <w:t xml:space="preserve"> </w:t>
      </w:r>
      <w:r w:rsidRPr="00E93C37">
        <w:rPr>
          <w:rFonts w:ascii="Kokila" w:hAnsi="Kokila" w:cs="Kalimati" w:hint="cs"/>
          <w:cs/>
          <w:lang w:bidi="hi-IN"/>
        </w:rPr>
        <w:t>सम्बन्धित</w:t>
      </w:r>
      <w:r w:rsidRPr="00E93C37">
        <w:rPr>
          <w:rFonts w:cs="Kalimati"/>
          <w:rtl/>
          <w:cs/>
        </w:rPr>
        <w:t xml:space="preserve"> </w:t>
      </w:r>
      <w:r w:rsidRPr="00E93C37">
        <w:rPr>
          <w:rFonts w:ascii="Kokila" w:hAnsi="Kokila" w:cs="Kalimati" w:hint="cs"/>
          <w:cs/>
          <w:lang w:bidi="hi-IN"/>
        </w:rPr>
        <w:t>तपाईंको</w:t>
      </w:r>
      <w:r w:rsidRPr="00E93C37">
        <w:rPr>
          <w:rFonts w:cs="Kalimati"/>
          <w:rtl/>
          <w:cs/>
        </w:rPr>
        <w:t xml:space="preserve"> </w:t>
      </w:r>
      <w:r w:rsidRPr="00E93C37">
        <w:rPr>
          <w:rFonts w:ascii="Kokila" w:hAnsi="Kokila" w:cs="Kalimati" w:hint="cs"/>
          <w:cs/>
          <w:lang w:bidi="hi-IN"/>
        </w:rPr>
        <w:t>ज्ञान</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w:t>
      </w:r>
      <w:r w:rsidRPr="00E93C37">
        <w:rPr>
          <w:rFonts w:ascii="Kokila" w:hAnsi="Kokila" w:cs="Kalimati" w:hint="cs"/>
          <w:cs/>
          <w:lang w:bidi="hi-IN"/>
        </w:rPr>
        <w:t>सीपहरू</w:t>
      </w:r>
      <w:r w:rsidRPr="00E93C37">
        <w:rPr>
          <w:rFonts w:cs="Kalimati"/>
          <w:rtl/>
          <w:cs/>
        </w:rPr>
        <w:t xml:space="preserve"> </w:t>
      </w:r>
      <w:r w:rsidRPr="00E93C37">
        <w:rPr>
          <w:rFonts w:ascii="Kokila" w:hAnsi="Kokila" w:cs="Kalimati" w:hint="cs"/>
          <w:cs/>
          <w:lang w:bidi="hi-IN"/>
        </w:rPr>
        <w:t>सुधार</w:t>
      </w:r>
      <w:r w:rsidRPr="00E93C37">
        <w:rPr>
          <w:rFonts w:cs="Kalimati"/>
          <w:rtl/>
          <w:cs/>
        </w:rPr>
        <w:t xml:space="preserve"> </w:t>
      </w:r>
      <w:r w:rsidRPr="00E93C37">
        <w:rPr>
          <w:rFonts w:ascii="Kokila" w:hAnsi="Kokila" w:cs="Kalimati" w:hint="cs"/>
          <w:cs/>
          <w:lang w:bidi="hi-IN"/>
        </w:rPr>
        <w:t>गर्न</w:t>
      </w:r>
      <w:r w:rsidRPr="00E93C37">
        <w:rPr>
          <w:rFonts w:cs="Kalimati"/>
          <w:rtl/>
          <w:cs/>
        </w:rPr>
        <w:t xml:space="preserve"> </w:t>
      </w:r>
      <w:r w:rsidRPr="00E93C37">
        <w:rPr>
          <w:rFonts w:ascii="Kokila" w:hAnsi="Kokila" w:cs="Kalimati" w:hint="cs"/>
          <w:cs/>
          <w:lang w:bidi="hi-IN"/>
        </w:rPr>
        <w:t>गृह</w:t>
      </w:r>
      <w:r w:rsidRPr="00E93C37">
        <w:rPr>
          <w:rFonts w:cs="Kalimati"/>
          <w:rtl/>
          <w:cs/>
        </w:rPr>
        <w:t xml:space="preserve"> </w:t>
      </w:r>
      <w:r w:rsidRPr="00E93C37">
        <w:rPr>
          <w:rFonts w:ascii="Kokila" w:hAnsi="Kokila" w:cs="Kalimati" w:hint="cs"/>
          <w:cs/>
          <w:lang w:bidi="hi-IN"/>
        </w:rPr>
        <w:t>पोषण</w:t>
      </w:r>
      <w:r w:rsidRPr="00E93C37">
        <w:rPr>
          <w:rFonts w:cs="Kalimati"/>
          <w:rtl/>
          <w:cs/>
        </w:rPr>
        <w:t xml:space="preserve"> </w:t>
      </w:r>
      <w:r w:rsidRPr="00E93C37">
        <w:rPr>
          <w:rFonts w:ascii="Kokila" w:hAnsi="Kokila" w:cs="Kalimati" w:hint="cs"/>
          <w:cs/>
          <w:lang w:bidi="hi-IN"/>
        </w:rPr>
        <w:t>बगैंचा</w:t>
      </w:r>
      <w:r w:rsidRPr="00E93C37">
        <w:rPr>
          <w:rFonts w:cs="Kalimati"/>
          <w:rtl/>
          <w:cs/>
        </w:rPr>
        <w:t xml:space="preserve"> </w:t>
      </w:r>
      <w:r w:rsidRPr="00E93C37">
        <w:rPr>
          <w:rFonts w:ascii="Kokila" w:hAnsi="Kokila" w:cs="Kalimati" w:hint="cs"/>
          <w:cs/>
          <w:lang w:bidi="hi-IN"/>
        </w:rPr>
        <w:t>कार्यक्रमको</w:t>
      </w:r>
      <w:r w:rsidRPr="00E93C37">
        <w:rPr>
          <w:rFonts w:cs="Kalimati"/>
          <w:rtl/>
          <w:cs/>
        </w:rPr>
        <w:t xml:space="preserve"> </w:t>
      </w:r>
      <w:r w:rsidRPr="00E93C37">
        <w:rPr>
          <w:rFonts w:ascii="Kokila" w:hAnsi="Kokila" w:cs="Kalimati" w:hint="cs"/>
          <w:cs/>
          <w:lang w:bidi="hi-IN"/>
        </w:rPr>
        <w:t>प्रभावकारिता</w:t>
      </w:r>
      <w:r w:rsidRPr="00E93C37">
        <w:rPr>
          <w:rFonts w:cs="Kalimati"/>
          <w:rtl/>
          <w:cs/>
        </w:rPr>
        <w:t xml:space="preserve"> </w:t>
      </w:r>
      <w:r w:rsidRPr="00E93C37">
        <w:rPr>
          <w:rFonts w:ascii="Kokila" w:hAnsi="Kokila" w:cs="Kalimati" w:hint="cs"/>
          <w:cs/>
          <w:lang w:bidi="hi-IN"/>
        </w:rPr>
        <w:t>मूल्याङ्कन</w:t>
      </w:r>
      <w:r w:rsidRPr="00E93C37">
        <w:rPr>
          <w:rFonts w:cs="Kalimati"/>
          <w:rtl/>
          <w:cs/>
        </w:rPr>
        <w:t xml:space="preserve"> </w:t>
      </w:r>
      <w:r w:rsidRPr="00E93C37">
        <w:rPr>
          <w:rFonts w:ascii="Kokila" w:hAnsi="Kokila" w:cs="Kalimati" w:hint="cs"/>
          <w:cs/>
          <w:lang w:bidi="hi-IN"/>
        </w:rPr>
        <w:t>गर्नुहोस्</w:t>
      </w:r>
      <w:r w:rsidRPr="00E93C37">
        <w:rPr>
          <w:rFonts w:cs="Kalimati"/>
          <w:rtl/>
          <w:cs/>
        </w:rPr>
        <w:t xml:space="preserve">: </w:t>
      </w:r>
    </w:p>
    <w:p w14:paraId="69813A9C" w14:textId="77777777" w:rsidR="00ED69A1" w:rsidRPr="00E93C37" w:rsidRDefault="00ED69A1" w:rsidP="00ED69A1">
      <w:pPr>
        <w:ind w:left="720"/>
        <w:rPr>
          <w:rFonts w:cs="Kalimati"/>
        </w:rPr>
      </w:pP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धेरै</w:t>
      </w:r>
      <w:r w:rsidRPr="00E93C37">
        <w:rPr>
          <w:rFonts w:cs="Kalimati"/>
          <w:rtl/>
          <w:cs/>
        </w:rPr>
        <w:t xml:space="preserve"> </w:t>
      </w:r>
      <w:r w:rsidRPr="00E93C37">
        <w:rPr>
          <w:rFonts w:ascii="Kokila" w:hAnsi="Kokila" w:cs="Kalimati" w:hint="cs"/>
          <w:cs/>
          <w:lang w:bidi="hi-IN"/>
        </w:rPr>
        <w:t>प्रभावकारी</w:t>
      </w:r>
      <w:r w:rsidRPr="00E93C37">
        <w:rPr>
          <w:rFonts w:cs="Kalimati"/>
        </w:rPr>
        <w:t xml:space="preserve"> =1</w:t>
      </w:r>
      <w:r w:rsidRPr="00E93C37">
        <w:rPr>
          <w:rFonts w:cs="Kalimati"/>
          <w:rtl/>
          <w:cs/>
        </w:rPr>
        <w:t xml:space="preserve"> </w:t>
      </w:r>
      <w:r w:rsidRPr="00E93C37">
        <w:rPr>
          <w:rFonts w:cs="Kalimati"/>
        </w:rPr>
        <w:t xml:space="preserve">b) </w:t>
      </w:r>
      <w:r w:rsidRPr="00E93C37">
        <w:rPr>
          <w:rFonts w:ascii="Kokila" w:hAnsi="Kokila" w:cs="Kalimati" w:hint="cs"/>
          <w:cs/>
          <w:lang w:bidi="hi-IN"/>
        </w:rPr>
        <w:t>केही</w:t>
      </w:r>
      <w:r w:rsidRPr="00E93C37">
        <w:rPr>
          <w:rFonts w:cs="Kalimati"/>
          <w:rtl/>
          <w:cs/>
        </w:rPr>
        <w:t xml:space="preserve"> </w:t>
      </w:r>
      <w:r w:rsidRPr="00E93C37">
        <w:rPr>
          <w:rFonts w:ascii="Kokila" w:hAnsi="Kokila" w:cs="Kalimati" w:hint="cs"/>
          <w:cs/>
          <w:lang w:bidi="hi-IN"/>
        </w:rPr>
        <w:t>प्रभावकारी</w:t>
      </w:r>
      <w:r w:rsidRPr="00E93C37">
        <w:rPr>
          <w:rFonts w:cs="Kalimati"/>
        </w:rPr>
        <w:t xml:space="preserve"> =2</w:t>
      </w:r>
      <w:r w:rsidRPr="00E93C37">
        <w:rPr>
          <w:rFonts w:cs="Kalimati"/>
          <w:rtl/>
          <w:cs/>
        </w:rPr>
        <w:t xml:space="preserve"> </w:t>
      </w:r>
      <w:r w:rsidRPr="00E93C37">
        <w:rPr>
          <w:rFonts w:cs="Kalimati"/>
        </w:rPr>
        <w:t xml:space="preserve">c) </w:t>
      </w:r>
      <w:r w:rsidRPr="00E93C37">
        <w:rPr>
          <w:rFonts w:ascii="Kokila" w:hAnsi="Kokila" w:cs="Kalimati" w:hint="cs"/>
          <w:cs/>
          <w:lang w:bidi="hi-IN"/>
        </w:rPr>
        <w:t>तटस्थ</w:t>
      </w:r>
      <w:r w:rsidRPr="00E93C37">
        <w:rPr>
          <w:rFonts w:cs="Kalimati"/>
        </w:rPr>
        <w:t>= 3</w:t>
      </w:r>
      <w:r w:rsidRPr="00E93C37">
        <w:rPr>
          <w:rFonts w:cs="Kalimati"/>
          <w:rtl/>
          <w:cs/>
        </w:rPr>
        <w:t xml:space="preserve"> </w:t>
      </w:r>
      <w:r w:rsidRPr="00E93C37">
        <w:rPr>
          <w:rFonts w:ascii="Kokila" w:hAnsi="Kokila" w:cs="Kalimati" w:hint="cs"/>
          <w:cs/>
          <w:lang w:bidi="hi-IN"/>
        </w:rPr>
        <w:t>घ</w:t>
      </w:r>
      <w:r w:rsidRPr="00E93C37">
        <w:rPr>
          <w:rFonts w:cs="Kalimati"/>
          <w:rtl/>
          <w:cs/>
        </w:rPr>
        <w:t xml:space="preserve">) </w:t>
      </w:r>
      <w:r w:rsidRPr="00E93C37">
        <w:rPr>
          <w:rFonts w:ascii="Kokila" w:hAnsi="Kokila" w:cs="Kalimati" w:hint="cs"/>
          <w:cs/>
          <w:lang w:bidi="hi-IN"/>
        </w:rPr>
        <w:t>धेरै</w:t>
      </w:r>
      <w:r w:rsidRPr="00E93C37">
        <w:rPr>
          <w:rFonts w:cs="Kalimati"/>
          <w:rtl/>
          <w:cs/>
        </w:rPr>
        <w:t xml:space="preserve"> </w:t>
      </w:r>
      <w:r w:rsidRPr="00E93C37">
        <w:rPr>
          <w:rFonts w:ascii="Kokila" w:hAnsi="Kokila" w:cs="Kalimati" w:hint="cs"/>
          <w:cs/>
          <w:lang w:bidi="hi-IN"/>
        </w:rPr>
        <w:t>प्रभावकारी</w:t>
      </w:r>
      <w:r w:rsidRPr="00E93C37">
        <w:rPr>
          <w:rFonts w:cs="Kalimati"/>
          <w:rtl/>
          <w:cs/>
        </w:rPr>
        <w:t xml:space="preserve"> </w:t>
      </w:r>
      <w:r w:rsidRPr="00E93C37">
        <w:rPr>
          <w:rFonts w:ascii="Kokila" w:hAnsi="Kokila" w:cs="Kalimati" w:hint="cs"/>
          <w:cs/>
          <w:lang w:bidi="hi-IN"/>
        </w:rPr>
        <w:t>छैन</w:t>
      </w:r>
      <w:r w:rsidRPr="00E93C37">
        <w:rPr>
          <w:rFonts w:cs="Kalimati"/>
          <w:rtl/>
          <w:cs/>
        </w:rPr>
        <w:t xml:space="preserve"> </w:t>
      </w:r>
      <w:r w:rsidRPr="00E93C37">
        <w:rPr>
          <w:rFonts w:cs="Kalimati"/>
        </w:rPr>
        <w:t xml:space="preserve">=4 </w:t>
      </w:r>
    </w:p>
    <w:p w14:paraId="1DB26DEE" w14:textId="77777777" w:rsidR="00ED69A1" w:rsidRPr="00E93C37" w:rsidRDefault="00ED69A1" w:rsidP="00ED69A1">
      <w:pPr>
        <w:ind w:left="720"/>
        <w:rPr>
          <w:rFonts w:cs="Kalimati"/>
          <w:rtl/>
          <w:cs/>
        </w:rPr>
      </w:pPr>
      <w:r w:rsidRPr="00E93C37">
        <w:rPr>
          <w:rFonts w:cs="Kalimati"/>
        </w:rPr>
        <w:t xml:space="preserve">e) </w:t>
      </w:r>
      <w:r w:rsidRPr="00E93C37">
        <w:rPr>
          <w:rFonts w:ascii="Kokila" w:hAnsi="Kokila" w:cs="Kalimati" w:hint="cs"/>
          <w:cs/>
          <w:lang w:bidi="hi-IN"/>
        </w:rPr>
        <w:t>बिल्कुल</w:t>
      </w:r>
      <w:r w:rsidRPr="00E93C37">
        <w:rPr>
          <w:rFonts w:cs="Kalimati"/>
          <w:rtl/>
          <w:cs/>
        </w:rPr>
        <w:t xml:space="preserve"> </w:t>
      </w:r>
      <w:r w:rsidRPr="00E93C37">
        <w:rPr>
          <w:rFonts w:ascii="Kokila" w:hAnsi="Kokila" w:cs="Kalimati" w:hint="cs"/>
          <w:cs/>
          <w:lang w:bidi="hi-IN"/>
        </w:rPr>
        <w:t>प्रभावकारी</w:t>
      </w:r>
      <w:r w:rsidRPr="00E93C37">
        <w:rPr>
          <w:rFonts w:cs="Kalimati"/>
          <w:rtl/>
          <w:cs/>
        </w:rPr>
        <w:t xml:space="preserve"> </w:t>
      </w:r>
      <w:r w:rsidRPr="00E93C37">
        <w:rPr>
          <w:rFonts w:ascii="Kokila" w:hAnsi="Kokila" w:cs="Kalimati" w:hint="cs"/>
          <w:cs/>
          <w:lang w:bidi="hi-IN"/>
        </w:rPr>
        <w:t>छैन</w:t>
      </w:r>
      <w:r w:rsidRPr="00E93C37">
        <w:rPr>
          <w:rFonts w:cs="Kalimati"/>
        </w:rPr>
        <w:t xml:space="preserve"> =5</w:t>
      </w:r>
    </w:p>
    <w:p w14:paraId="61301595" w14:textId="77777777" w:rsidR="00ED69A1" w:rsidRPr="00E93C37" w:rsidRDefault="00ED69A1" w:rsidP="00ED69A1">
      <w:pPr>
        <w:rPr>
          <w:rFonts w:cs="Kalimati"/>
          <w:rtl/>
          <w:cs/>
        </w:rPr>
      </w:pPr>
      <w:r w:rsidRPr="00E93C37">
        <w:rPr>
          <w:rFonts w:cs="Kalimati"/>
        </w:rPr>
        <w:t xml:space="preserve">I4 </w:t>
      </w: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तपाईंले</w:t>
      </w:r>
      <w:r w:rsidRPr="00E93C37">
        <w:rPr>
          <w:rFonts w:cs="Kalimati"/>
          <w:rtl/>
          <w:cs/>
        </w:rPr>
        <w:t xml:space="preserve"> </w:t>
      </w:r>
      <w:r w:rsidRPr="00E93C37">
        <w:rPr>
          <w:rFonts w:ascii="Kokila" w:hAnsi="Kokila" w:cs="Kalimati" w:hint="cs"/>
          <w:cs/>
          <w:lang w:bidi="hi-IN"/>
        </w:rPr>
        <w:t>गृह</w:t>
      </w:r>
      <w:r w:rsidRPr="00E93C37">
        <w:rPr>
          <w:rFonts w:cs="Kalimati"/>
          <w:rtl/>
          <w:cs/>
        </w:rPr>
        <w:t xml:space="preserve"> </w:t>
      </w:r>
      <w:r w:rsidRPr="00E93C37">
        <w:rPr>
          <w:rFonts w:ascii="Kokila" w:hAnsi="Kokila" w:cs="Kalimati" w:hint="cs"/>
          <w:cs/>
          <w:lang w:bidi="hi-IN"/>
        </w:rPr>
        <w:t>पोषण</w:t>
      </w:r>
      <w:r w:rsidRPr="00E93C37">
        <w:rPr>
          <w:rFonts w:cs="Kalimati"/>
          <w:rtl/>
          <w:cs/>
        </w:rPr>
        <w:t xml:space="preserve"> </w:t>
      </w:r>
      <w:r w:rsidRPr="00E93C37">
        <w:rPr>
          <w:rFonts w:ascii="Kokila" w:hAnsi="Kokila" w:cs="Kalimati" w:hint="cs"/>
          <w:cs/>
          <w:lang w:bidi="hi-IN"/>
        </w:rPr>
        <w:t>बगैंचा</w:t>
      </w:r>
      <w:r w:rsidRPr="00E93C37">
        <w:rPr>
          <w:rFonts w:cs="Kalimati"/>
          <w:rtl/>
          <w:cs/>
        </w:rPr>
        <w:t xml:space="preserve"> </w:t>
      </w:r>
      <w:r w:rsidRPr="00E93C37">
        <w:rPr>
          <w:rFonts w:ascii="Kokila" w:hAnsi="Kokila" w:cs="Kalimati" w:hint="cs"/>
          <w:cs/>
          <w:lang w:bidi="hi-IN"/>
        </w:rPr>
        <w:t>कार्यक्रमको</w:t>
      </w:r>
      <w:r w:rsidRPr="00E93C37">
        <w:rPr>
          <w:rFonts w:cs="Kalimati"/>
          <w:rtl/>
          <w:cs/>
        </w:rPr>
        <w:t xml:space="preserve"> </w:t>
      </w:r>
      <w:r w:rsidRPr="00E93C37">
        <w:rPr>
          <w:rFonts w:ascii="Kokila" w:hAnsi="Kokila" w:cs="Kalimati" w:hint="cs"/>
          <w:cs/>
          <w:lang w:bidi="hi-IN"/>
        </w:rPr>
        <w:t>कारण</w:t>
      </w:r>
      <w:r w:rsidRPr="00E93C37">
        <w:rPr>
          <w:rFonts w:cs="Kalimati"/>
          <w:rtl/>
          <w:cs/>
        </w:rPr>
        <w:t xml:space="preserve"> </w:t>
      </w:r>
      <w:r w:rsidRPr="00E93C37">
        <w:rPr>
          <w:rFonts w:ascii="Kokila" w:hAnsi="Kokila" w:cs="Kalimati" w:hint="cs"/>
          <w:cs/>
          <w:lang w:bidi="hi-IN"/>
        </w:rPr>
        <w:t>आफ्नो</w:t>
      </w:r>
      <w:r w:rsidRPr="00E93C37">
        <w:rPr>
          <w:rFonts w:cs="Kalimati"/>
          <w:rtl/>
          <w:cs/>
        </w:rPr>
        <w:t xml:space="preserve"> </w:t>
      </w:r>
      <w:r w:rsidRPr="00E93C37">
        <w:rPr>
          <w:rFonts w:ascii="Kokila" w:hAnsi="Kokila" w:cs="Kalimati" w:hint="cs"/>
          <w:cs/>
          <w:lang w:bidi="hi-IN"/>
        </w:rPr>
        <w:t>घरको</w:t>
      </w:r>
      <w:r w:rsidRPr="00E93C37">
        <w:rPr>
          <w:rFonts w:cs="Kalimati"/>
          <w:rtl/>
          <w:cs/>
        </w:rPr>
        <w:t xml:space="preserve"> </w:t>
      </w:r>
      <w:r w:rsidRPr="00E93C37">
        <w:rPr>
          <w:rFonts w:ascii="Kokila" w:hAnsi="Kokila" w:cs="Kalimati" w:hint="cs"/>
          <w:cs/>
          <w:lang w:bidi="hi-IN"/>
        </w:rPr>
        <w:t>खाद्य</w:t>
      </w:r>
      <w:r w:rsidRPr="00E93C37">
        <w:rPr>
          <w:rFonts w:cs="Kalimati"/>
          <w:rtl/>
          <w:cs/>
        </w:rPr>
        <w:t xml:space="preserve"> </w:t>
      </w:r>
      <w:r w:rsidRPr="00E93C37">
        <w:rPr>
          <w:rFonts w:ascii="Kokila" w:hAnsi="Kokila" w:cs="Kalimati" w:hint="cs"/>
          <w:cs/>
          <w:lang w:bidi="hi-IN"/>
        </w:rPr>
        <w:t>सुरक्षा</w:t>
      </w:r>
      <w:r w:rsidRPr="00E93C37">
        <w:rPr>
          <w:rFonts w:cs="Kalimati"/>
          <w:rtl/>
          <w:cs/>
        </w:rPr>
        <w:t xml:space="preserve"> </w:t>
      </w:r>
      <w:r w:rsidRPr="00E93C37">
        <w:rPr>
          <w:rFonts w:ascii="Kokila" w:hAnsi="Kokila" w:cs="Kalimati" w:hint="cs"/>
          <w:cs/>
          <w:lang w:bidi="hi-IN"/>
        </w:rPr>
        <w:t>र</w:t>
      </w:r>
      <w:r w:rsidRPr="00E93C37">
        <w:rPr>
          <w:rFonts w:cs="Kalimati"/>
          <w:rtl/>
          <w:cs/>
        </w:rPr>
        <w:t xml:space="preserve"> </w:t>
      </w:r>
      <w:r w:rsidRPr="00E93C37">
        <w:rPr>
          <w:rFonts w:ascii="Kokila" w:hAnsi="Kokila" w:cs="Kalimati" w:hint="cs"/>
          <w:cs/>
          <w:lang w:bidi="hi-IN"/>
        </w:rPr>
        <w:t>पोषणमा</w:t>
      </w:r>
      <w:r w:rsidRPr="00E93C37">
        <w:rPr>
          <w:rFonts w:cs="Kalimati"/>
          <w:rtl/>
          <w:cs/>
        </w:rPr>
        <w:t xml:space="preserve"> </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सकारात्मक</w:t>
      </w:r>
      <w:r w:rsidRPr="00E93C37">
        <w:rPr>
          <w:rFonts w:cs="Kalimati"/>
          <w:rtl/>
          <w:cs/>
        </w:rPr>
        <w:t xml:space="preserve"> </w:t>
      </w:r>
      <w:r w:rsidRPr="00E93C37">
        <w:rPr>
          <w:rFonts w:ascii="Kokila" w:hAnsi="Kokila" w:cs="Kalimati" w:hint="cs"/>
          <w:cs/>
          <w:lang w:bidi="hi-IN"/>
        </w:rPr>
        <w:t>परिवर्तनहरू</w:t>
      </w:r>
      <w:r w:rsidRPr="00E93C37">
        <w:rPr>
          <w:rFonts w:cs="Kalimati"/>
          <w:rtl/>
          <w:cs/>
        </w:rPr>
        <w:t xml:space="preserve"> </w:t>
      </w:r>
      <w:r w:rsidRPr="00E93C37">
        <w:rPr>
          <w:rFonts w:ascii="Kokila" w:hAnsi="Kokila" w:cs="Kalimati" w:hint="cs"/>
          <w:cs/>
          <w:lang w:bidi="hi-IN"/>
        </w:rPr>
        <w:t>देख्नुभएको</w:t>
      </w:r>
      <w:r w:rsidRPr="00E93C37">
        <w:rPr>
          <w:rFonts w:cs="Kalimati"/>
          <w:rtl/>
          <w:cs/>
        </w:rPr>
        <w:t xml:space="preserve"> </w:t>
      </w:r>
      <w:r w:rsidRPr="00E93C37">
        <w:rPr>
          <w:rFonts w:ascii="Kokila" w:hAnsi="Kokila" w:cs="Kalimati" w:hint="cs"/>
          <w:cs/>
          <w:lang w:bidi="hi-IN"/>
        </w:rPr>
        <w:t>छ</w:t>
      </w:r>
      <w:r w:rsidRPr="00E93C37">
        <w:rPr>
          <w:rFonts w:cs="Kalimati"/>
        </w:rPr>
        <w:t xml:space="preserve">? </w:t>
      </w:r>
      <w:r w:rsidRPr="00E93C37">
        <w:rPr>
          <w:rFonts w:ascii="Kokila" w:hAnsi="Kokila" w:cs="Kalimati" w:hint="cs"/>
          <w:cs/>
          <w:lang w:bidi="hi-IN"/>
        </w:rPr>
        <w:t>क</w:t>
      </w:r>
      <w:r w:rsidRPr="00E93C37">
        <w:rPr>
          <w:rFonts w:cs="Kalimati"/>
          <w:rtl/>
          <w:cs/>
        </w:rPr>
        <w:t xml:space="preserve">) </w:t>
      </w:r>
      <w:r w:rsidRPr="00E93C37">
        <w:rPr>
          <w:rFonts w:ascii="Kokila" w:hAnsi="Kokila" w:cs="Kalimati" w:hint="cs"/>
          <w:cs/>
          <w:lang w:bidi="hi-IN"/>
        </w:rPr>
        <w:t>हो</w:t>
      </w:r>
      <w:r w:rsidRPr="00E93C37">
        <w:rPr>
          <w:rFonts w:cs="Kalimati"/>
          <w:rtl/>
          <w:cs/>
        </w:rPr>
        <w:t xml:space="preserve"> </w:t>
      </w:r>
      <w:r w:rsidRPr="00E93C37">
        <w:rPr>
          <w:rFonts w:cs="Kalimati"/>
        </w:rPr>
        <w:t xml:space="preserve">=1 </w:t>
      </w:r>
      <w:r w:rsidRPr="00E93C37">
        <w:rPr>
          <w:rFonts w:ascii="Kokila" w:hAnsi="Kokila" w:cs="Kalimati" w:hint="cs"/>
          <w:cs/>
          <w:lang w:bidi="hi-IN"/>
        </w:rPr>
        <w:t>ख</w:t>
      </w:r>
      <w:r w:rsidRPr="00E93C37">
        <w:rPr>
          <w:rFonts w:cs="Kalimati"/>
          <w:rtl/>
          <w:cs/>
        </w:rPr>
        <w:t xml:space="preserve">) </w:t>
      </w:r>
      <w:r w:rsidRPr="00E93C37">
        <w:rPr>
          <w:rFonts w:ascii="Kokila" w:hAnsi="Kokila" w:cs="Kalimati" w:hint="cs"/>
          <w:cs/>
          <w:lang w:bidi="hi-IN"/>
        </w:rPr>
        <w:t>होइन</w:t>
      </w:r>
      <w:r w:rsidRPr="00E93C37">
        <w:rPr>
          <w:rFonts w:cs="Kalimati"/>
          <w:rtl/>
          <w:cs/>
        </w:rPr>
        <w:t xml:space="preserve"> </w:t>
      </w:r>
      <w:r w:rsidRPr="00E93C37">
        <w:rPr>
          <w:rFonts w:cs="Kalimati"/>
        </w:rPr>
        <w:t xml:space="preserve">=2 </w:t>
      </w:r>
      <w:r w:rsidRPr="00E93C37">
        <w:rPr>
          <w:rFonts w:ascii="Kokila" w:hAnsi="Kokila" w:cs="Kalimati" w:hint="cs"/>
          <w:cs/>
          <w:lang w:bidi="hi-IN"/>
        </w:rPr>
        <w:t>ग</w:t>
      </w:r>
      <w:r w:rsidRPr="00E93C37">
        <w:rPr>
          <w:rFonts w:cs="Kalimati"/>
          <w:rtl/>
          <w:cs/>
        </w:rPr>
        <w:t xml:space="preserve">) </w:t>
      </w:r>
      <w:r w:rsidRPr="00E93C37">
        <w:rPr>
          <w:rFonts w:ascii="Kokila" w:hAnsi="Kokila" w:cs="Kalimati" w:hint="cs"/>
          <w:cs/>
          <w:lang w:bidi="hi-IN"/>
        </w:rPr>
        <w:t>लागू</w:t>
      </w:r>
      <w:r w:rsidRPr="00E93C37">
        <w:rPr>
          <w:rFonts w:cs="Kalimati"/>
          <w:rtl/>
          <w:cs/>
        </w:rPr>
        <w:t xml:space="preserve"> </w:t>
      </w:r>
      <w:r w:rsidRPr="00E93C37">
        <w:rPr>
          <w:rFonts w:ascii="Kokila" w:hAnsi="Kokila" w:cs="Kalimati" w:hint="cs"/>
          <w:cs/>
          <w:lang w:bidi="hi-IN"/>
        </w:rPr>
        <w:t>हुँदैन</w:t>
      </w:r>
      <w:r w:rsidRPr="00E93C37">
        <w:rPr>
          <w:rFonts w:cs="Kalimati"/>
          <w:rtl/>
          <w:cs/>
        </w:rPr>
        <w:t xml:space="preserve"> (</w:t>
      </w:r>
      <w:r w:rsidRPr="00E93C37">
        <w:rPr>
          <w:rFonts w:ascii="Kokila" w:hAnsi="Kokila" w:cs="Kalimati" w:hint="cs"/>
          <w:cs/>
          <w:lang w:bidi="hi-IN"/>
        </w:rPr>
        <w:t>भाग</w:t>
      </w:r>
      <w:r w:rsidRPr="00E93C37">
        <w:rPr>
          <w:rFonts w:cs="Kalimati"/>
          <w:rtl/>
          <w:cs/>
        </w:rPr>
        <w:t xml:space="preserve"> </w:t>
      </w:r>
      <w:r w:rsidRPr="00E93C37">
        <w:rPr>
          <w:rFonts w:ascii="Kokila" w:hAnsi="Kokila" w:cs="Kalimati" w:hint="cs"/>
          <w:cs/>
          <w:lang w:bidi="hi-IN"/>
        </w:rPr>
        <w:t>लिएन</w:t>
      </w:r>
      <w:r w:rsidRPr="00E93C37">
        <w:rPr>
          <w:rFonts w:cs="Kalimati"/>
          <w:rtl/>
          <w:cs/>
        </w:rPr>
        <w:t>)</w:t>
      </w:r>
      <w:r w:rsidRPr="00E93C37">
        <w:rPr>
          <w:rFonts w:cs="Kalimati"/>
        </w:rPr>
        <w:t>= 3</w:t>
      </w:r>
    </w:p>
    <w:p w14:paraId="0CB8D1F8" w14:textId="77777777" w:rsidR="00ED69A1" w:rsidRPr="00E93C37" w:rsidRDefault="00ED69A1" w:rsidP="00ED69A1">
      <w:pPr>
        <w:rPr>
          <w:rFonts w:cs="Kalimati"/>
        </w:rPr>
      </w:pPr>
      <w:r w:rsidRPr="00E93C37">
        <w:rPr>
          <w:rFonts w:cs="Kalimati"/>
        </w:rPr>
        <w:t xml:space="preserve">I5 </w:t>
      </w:r>
      <w:r w:rsidRPr="00E93C37">
        <w:rPr>
          <w:rFonts w:ascii="Kokila" w:hAnsi="Kokila" w:cs="Kalimati" w:hint="cs"/>
          <w:cs/>
          <w:lang w:bidi="hi-IN"/>
        </w:rPr>
        <w:t>तपाइँ</w:t>
      </w:r>
      <w:r w:rsidRPr="00E93C37">
        <w:rPr>
          <w:rFonts w:cs="Kalimati"/>
          <w:rtl/>
          <w:cs/>
        </w:rPr>
        <w:t xml:space="preserve"> </w:t>
      </w:r>
      <w:r w:rsidRPr="00E93C37">
        <w:rPr>
          <w:rFonts w:ascii="Kokila" w:hAnsi="Kokila" w:cs="Kalimati" w:hint="cs"/>
          <w:cs/>
          <w:lang w:bidi="hi-IN"/>
        </w:rPr>
        <w:t>हाल</w:t>
      </w:r>
      <w:r w:rsidRPr="00E93C37">
        <w:rPr>
          <w:rFonts w:cs="Kalimati"/>
          <w:rtl/>
          <w:cs/>
        </w:rPr>
        <w:t xml:space="preserve"> </w:t>
      </w:r>
      <w:r w:rsidRPr="00E93C37">
        <w:rPr>
          <w:rFonts w:ascii="Kokila" w:hAnsi="Kokila" w:cs="Kalimati" w:hint="cs"/>
          <w:cs/>
          <w:lang w:bidi="hi-IN"/>
        </w:rPr>
        <w:t>तपाइँको</w:t>
      </w:r>
      <w:r w:rsidRPr="00E93C37">
        <w:rPr>
          <w:rFonts w:cs="Kalimati"/>
          <w:rtl/>
          <w:cs/>
        </w:rPr>
        <w:t xml:space="preserve"> </w:t>
      </w:r>
      <w:r w:rsidRPr="00E93C37">
        <w:rPr>
          <w:rFonts w:ascii="Kokila" w:hAnsi="Kokila" w:cs="Kalimati" w:hint="cs"/>
          <w:cs/>
          <w:lang w:bidi="hi-IN"/>
        </w:rPr>
        <w:t>घरको</w:t>
      </w:r>
      <w:r w:rsidRPr="00E93C37">
        <w:rPr>
          <w:rFonts w:cs="Kalimati"/>
          <w:rtl/>
          <w:cs/>
        </w:rPr>
        <w:t xml:space="preserve"> </w:t>
      </w:r>
      <w:r w:rsidRPr="00E93C37">
        <w:rPr>
          <w:rFonts w:ascii="Kokila" w:hAnsi="Kokila" w:cs="Kalimati" w:hint="cs"/>
          <w:cs/>
          <w:lang w:bidi="hi-IN"/>
        </w:rPr>
        <w:t>पोषण</w:t>
      </w:r>
      <w:r w:rsidRPr="00E93C37">
        <w:rPr>
          <w:rFonts w:cs="Kalimati"/>
          <w:rtl/>
          <w:cs/>
        </w:rPr>
        <w:t xml:space="preserve"> </w:t>
      </w:r>
      <w:r w:rsidRPr="00E93C37">
        <w:rPr>
          <w:rFonts w:ascii="Kokila" w:hAnsi="Kokila" w:cs="Kalimati" w:hint="cs"/>
          <w:cs/>
          <w:lang w:bidi="hi-IN"/>
        </w:rPr>
        <w:t>बगैंचामा</w:t>
      </w:r>
      <w:r w:rsidRPr="00E93C37">
        <w:rPr>
          <w:rFonts w:cs="Kalimati"/>
          <w:rtl/>
          <w:cs/>
        </w:rPr>
        <w:t xml:space="preserve"> </w:t>
      </w:r>
      <w:r w:rsidRPr="00E93C37">
        <w:rPr>
          <w:rFonts w:ascii="Kokila" w:hAnsi="Kokila" w:cs="Kalimati" w:hint="cs"/>
          <w:cs/>
          <w:lang w:bidi="hi-IN"/>
        </w:rPr>
        <w:t>कुन</w:t>
      </w:r>
      <w:r w:rsidRPr="00E93C37">
        <w:rPr>
          <w:rFonts w:cs="Kalimati"/>
          <w:rtl/>
          <w:cs/>
        </w:rPr>
        <w:t xml:space="preserve"> </w:t>
      </w:r>
      <w:r w:rsidRPr="00E93C37">
        <w:rPr>
          <w:rFonts w:ascii="Kokila" w:hAnsi="Kokila" w:cs="Kalimati" w:hint="cs"/>
          <w:cs/>
          <w:lang w:bidi="hi-IN"/>
        </w:rPr>
        <w:t>प्रकारका</w:t>
      </w:r>
      <w:r w:rsidRPr="00E93C37">
        <w:rPr>
          <w:rFonts w:cs="Kalimati"/>
          <w:rtl/>
          <w:cs/>
        </w:rPr>
        <w:t xml:space="preserve"> </w:t>
      </w:r>
      <w:r w:rsidRPr="00E93C37">
        <w:rPr>
          <w:rFonts w:ascii="Kokila" w:hAnsi="Kokila" w:cs="Kalimati" w:hint="cs"/>
          <w:cs/>
          <w:lang w:bidi="hi-IN"/>
        </w:rPr>
        <w:t>बाली</w:t>
      </w:r>
      <w:r w:rsidRPr="00E93C37">
        <w:rPr>
          <w:rFonts w:cs="Kalimati"/>
          <w:rtl/>
          <w:cs/>
        </w:rPr>
        <w:t xml:space="preserve"> </w:t>
      </w:r>
      <w:r w:rsidRPr="00E93C37">
        <w:rPr>
          <w:rFonts w:ascii="Kokila" w:hAnsi="Kokila" w:cs="Kalimati" w:hint="cs"/>
          <w:cs/>
          <w:lang w:bidi="hi-IN"/>
        </w:rPr>
        <w:t>वा</w:t>
      </w:r>
      <w:r w:rsidRPr="00E93C37">
        <w:rPr>
          <w:rFonts w:cs="Kalimati"/>
          <w:rtl/>
          <w:cs/>
        </w:rPr>
        <w:t xml:space="preserve"> </w:t>
      </w:r>
      <w:r w:rsidRPr="00E93C37">
        <w:rPr>
          <w:rFonts w:ascii="Kokila" w:hAnsi="Kokila" w:cs="Kalimati" w:hint="cs"/>
          <w:cs/>
          <w:lang w:bidi="hi-IN"/>
        </w:rPr>
        <w:t>तरकारीहरू</w:t>
      </w:r>
      <w:r w:rsidRPr="00E93C37">
        <w:rPr>
          <w:rFonts w:cs="Kalimati"/>
          <w:rtl/>
          <w:cs/>
        </w:rPr>
        <w:t xml:space="preserve"> </w:t>
      </w:r>
      <w:r w:rsidRPr="00E93C37">
        <w:rPr>
          <w:rFonts w:ascii="Kokila" w:hAnsi="Kokila" w:cs="Kalimati" w:hint="cs"/>
          <w:cs/>
          <w:lang w:bidi="hi-IN"/>
        </w:rPr>
        <w:t>उब्जाउनुहुन्छ</w:t>
      </w:r>
      <w:r w:rsidRPr="00E93C37">
        <w:rPr>
          <w:rFonts w:cs="Kalimati"/>
        </w:rPr>
        <w:t>? (</w:t>
      </w:r>
      <w:r w:rsidRPr="00E93C37">
        <w:rPr>
          <w:rFonts w:ascii="Kokila" w:hAnsi="Kokila" w:cs="Kalimati" w:hint="cs"/>
          <w:cs/>
          <w:lang w:bidi="hi-IN"/>
        </w:rPr>
        <w:t>लागू</w:t>
      </w:r>
      <w:r w:rsidRPr="00E93C37">
        <w:rPr>
          <w:rFonts w:cs="Kalimati"/>
          <w:rtl/>
          <w:cs/>
        </w:rPr>
        <w:t xml:space="preserve"> </w:t>
      </w:r>
      <w:r w:rsidRPr="00E93C37">
        <w:rPr>
          <w:rFonts w:ascii="Kokila" w:hAnsi="Kokila" w:cs="Kalimati" w:hint="cs"/>
          <w:cs/>
          <w:lang w:bidi="hi-IN"/>
        </w:rPr>
        <w:t>हुने</w:t>
      </w:r>
      <w:r w:rsidRPr="00E93C37">
        <w:rPr>
          <w:rFonts w:cs="Kalimati"/>
          <w:rtl/>
          <w:cs/>
        </w:rPr>
        <w:t xml:space="preserve"> </w:t>
      </w:r>
      <w:r w:rsidRPr="00E93C37">
        <w:rPr>
          <w:rFonts w:ascii="Kokila" w:hAnsi="Kokila" w:cs="Kalimati" w:hint="cs"/>
          <w:cs/>
          <w:lang w:bidi="hi-IN"/>
        </w:rPr>
        <w:t>सबै</w:t>
      </w:r>
      <w:r w:rsidRPr="00E93C37">
        <w:rPr>
          <w:rFonts w:cs="Kalimati"/>
          <w:rtl/>
          <w:cs/>
        </w:rPr>
        <w:t xml:space="preserve"> </w:t>
      </w:r>
      <w:r w:rsidRPr="00E93C37">
        <w:rPr>
          <w:rFonts w:ascii="Kokila" w:hAnsi="Kokila" w:cs="Kalimati" w:hint="cs"/>
          <w:cs/>
          <w:lang w:bidi="hi-IN"/>
        </w:rPr>
        <w:t>छान्नुहोस्</w:t>
      </w:r>
      <w:r w:rsidRPr="00E93C37">
        <w:rPr>
          <w:rFonts w:cs="Kalimati"/>
          <w:rtl/>
          <w:cs/>
        </w:rPr>
        <w:t xml:space="preserve">) </w:t>
      </w:r>
    </w:p>
    <w:p w14:paraId="295BCC98" w14:textId="77777777" w:rsidR="00ED69A1" w:rsidRPr="00E93C37" w:rsidRDefault="00ED69A1" w:rsidP="00ED69A1">
      <w:pPr>
        <w:ind w:left="720"/>
        <w:rPr>
          <w:rFonts w:cs="Kalimati"/>
        </w:rPr>
      </w:pPr>
      <w:r w:rsidRPr="00E93C37">
        <w:rPr>
          <w:rFonts w:cs="Kalimati"/>
        </w:rPr>
        <w:t>1</w:t>
      </w:r>
      <w:r w:rsidRPr="00E93C37">
        <w:rPr>
          <w:rFonts w:cs="Kalimati"/>
          <w:rtl/>
          <w:cs/>
        </w:rPr>
        <w:t xml:space="preserve">) </w:t>
      </w:r>
      <w:r w:rsidRPr="00E93C37">
        <w:rPr>
          <w:rFonts w:ascii="Kokila" w:hAnsi="Kokila" w:cs="Kalimati" w:hint="cs"/>
          <w:cs/>
          <w:lang w:bidi="hi-IN"/>
        </w:rPr>
        <w:t>पातदार</w:t>
      </w:r>
      <w:r w:rsidRPr="00E93C37">
        <w:rPr>
          <w:rFonts w:cs="Kalimati"/>
          <w:rtl/>
          <w:cs/>
        </w:rPr>
        <w:t xml:space="preserve"> </w:t>
      </w:r>
      <w:r w:rsidRPr="00E93C37">
        <w:rPr>
          <w:rFonts w:ascii="Kokila" w:hAnsi="Kokila" w:cs="Kalimati" w:hint="cs"/>
          <w:cs/>
          <w:lang w:bidi="hi-IN"/>
        </w:rPr>
        <w:t>सागहरू</w:t>
      </w:r>
      <w:r w:rsidRPr="00E93C37">
        <w:rPr>
          <w:rFonts w:cs="Kalimati"/>
          <w:rtl/>
          <w:cs/>
        </w:rPr>
        <w:t xml:space="preserve"> (</w:t>
      </w:r>
      <w:r w:rsidRPr="00E93C37">
        <w:rPr>
          <w:rFonts w:ascii="Kokila" w:hAnsi="Kokila" w:cs="Kalimati" w:hint="cs"/>
          <w:cs/>
          <w:lang w:bidi="hi-IN"/>
        </w:rPr>
        <w:t>जस्तै</w:t>
      </w:r>
      <w:r w:rsidRPr="00E93C37">
        <w:rPr>
          <w:rFonts w:cs="Kalimati"/>
        </w:rPr>
        <w:t xml:space="preserve">, </w:t>
      </w:r>
      <w:r w:rsidRPr="00E93C37">
        <w:rPr>
          <w:rFonts w:ascii="Kokila" w:hAnsi="Kokila" w:cs="Kalimati" w:hint="cs"/>
          <w:cs/>
          <w:lang w:bidi="hi-IN"/>
        </w:rPr>
        <w:t>पालक</w:t>
      </w:r>
      <w:r w:rsidRPr="00E93C37">
        <w:rPr>
          <w:rFonts w:cs="Kalimati"/>
        </w:rPr>
        <w:t xml:space="preserve">, </w:t>
      </w:r>
      <w:r w:rsidRPr="00E93C37">
        <w:rPr>
          <w:rFonts w:ascii="Kokila" w:hAnsi="Kokila" w:cs="Kalimati" w:hint="cs"/>
          <w:cs/>
          <w:lang w:bidi="hi-IN"/>
        </w:rPr>
        <w:t>काली</w:t>
      </w:r>
      <w:r w:rsidRPr="00E93C37">
        <w:rPr>
          <w:rFonts w:cs="Kalimati"/>
          <w:rtl/>
          <w:cs/>
        </w:rPr>
        <w:t xml:space="preserve">) </w:t>
      </w:r>
      <w:r w:rsidRPr="00E93C37">
        <w:rPr>
          <w:rFonts w:cs="Kalimati"/>
        </w:rPr>
        <w:t>……1</w:t>
      </w:r>
    </w:p>
    <w:p w14:paraId="41C4B138" w14:textId="77777777" w:rsidR="00ED69A1" w:rsidRPr="00E93C37" w:rsidRDefault="00ED69A1" w:rsidP="00ED69A1">
      <w:pPr>
        <w:ind w:left="720"/>
        <w:rPr>
          <w:rFonts w:cs="Kalimati"/>
        </w:rPr>
      </w:pPr>
      <w:r w:rsidRPr="00E93C37">
        <w:rPr>
          <w:rFonts w:cs="Kalimati"/>
        </w:rPr>
        <w:t>2</w:t>
      </w:r>
      <w:r w:rsidRPr="00E93C37">
        <w:rPr>
          <w:rFonts w:cs="Kalimati"/>
          <w:rtl/>
          <w:cs/>
        </w:rPr>
        <w:t xml:space="preserve">) </w:t>
      </w:r>
      <w:r w:rsidRPr="00E93C37">
        <w:rPr>
          <w:rFonts w:ascii="Kokila" w:hAnsi="Kokila" w:cs="Kalimati" w:hint="cs"/>
          <w:cs/>
          <w:lang w:bidi="hi-IN"/>
        </w:rPr>
        <w:t>जरा</w:t>
      </w:r>
      <w:r w:rsidRPr="00E93C37">
        <w:rPr>
          <w:rFonts w:cs="Kalimati"/>
          <w:rtl/>
          <w:cs/>
        </w:rPr>
        <w:t xml:space="preserve"> </w:t>
      </w:r>
      <w:r w:rsidRPr="00E93C37">
        <w:rPr>
          <w:rFonts w:ascii="Kokila" w:hAnsi="Kokila" w:cs="Kalimati" w:hint="cs"/>
          <w:cs/>
          <w:lang w:bidi="hi-IN"/>
        </w:rPr>
        <w:t>तरकारीहरू</w:t>
      </w:r>
      <w:r w:rsidRPr="00E93C37">
        <w:rPr>
          <w:rFonts w:cs="Kalimati"/>
          <w:rtl/>
          <w:cs/>
        </w:rPr>
        <w:t xml:space="preserve"> (</w:t>
      </w:r>
      <w:r w:rsidRPr="00E93C37">
        <w:rPr>
          <w:rFonts w:ascii="Kokila" w:hAnsi="Kokila" w:cs="Kalimati" w:hint="cs"/>
          <w:cs/>
          <w:lang w:bidi="hi-IN"/>
        </w:rPr>
        <w:t>जस्तै</w:t>
      </w:r>
      <w:r w:rsidRPr="00E93C37">
        <w:rPr>
          <w:rFonts w:cs="Kalimati"/>
        </w:rPr>
        <w:t xml:space="preserve">, </w:t>
      </w:r>
      <w:r w:rsidRPr="00E93C37">
        <w:rPr>
          <w:rFonts w:ascii="Kokila" w:hAnsi="Kokila" w:cs="Kalimati" w:hint="cs"/>
          <w:cs/>
          <w:lang w:bidi="hi-IN"/>
        </w:rPr>
        <w:t>गाजर</w:t>
      </w:r>
      <w:r w:rsidRPr="00E93C37">
        <w:rPr>
          <w:rFonts w:cs="Kalimati"/>
        </w:rPr>
        <w:t xml:space="preserve">, </w:t>
      </w:r>
      <w:r w:rsidRPr="00E93C37">
        <w:rPr>
          <w:rFonts w:ascii="Kokila" w:hAnsi="Kokila" w:cs="Kalimati" w:hint="cs"/>
          <w:cs/>
          <w:lang w:bidi="hi-IN"/>
        </w:rPr>
        <w:t>मूली</w:t>
      </w:r>
      <w:r w:rsidRPr="00E93C37">
        <w:rPr>
          <w:rFonts w:cs="Kalimati"/>
          <w:rtl/>
          <w:cs/>
        </w:rPr>
        <w:t xml:space="preserve">) </w:t>
      </w:r>
      <w:r w:rsidRPr="00E93C37">
        <w:rPr>
          <w:rFonts w:cs="Kalimati"/>
        </w:rPr>
        <w:t>………2</w:t>
      </w:r>
    </w:p>
    <w:p w14:paraId="31CF8E8E" w14:textId="77777777" w:rsidR="00ED69A1" w:rsidRPr="00E93C37" w:rsidRDefault="00ED69A1" w:rsidP="00ED69A1">
      <w:pPr>
        <w:ind w:left="720"/>
        <w:rPr>
          <w:rFonts w:cs="Kalimati"/>
        </w:rPr>
      </w:pPr>
      <w:r w:rsidRPr="00E93C37">
        <w:rPr>
          <w:rFonts w:cs="Kalimati"/>
        </w:rPr>
        <w:lastRenderedPageBreak/>
        <w:t>3</w:t>
      </w:r>
      <w:r w:rsidRPr="00E93C37">
        <w:rPr>
          <w:rFonts w:cs="Kalimati"/>
          <w:rtl/>
          <w:cs/>
        </w:rPr>
        <w:t xml:space="preserve">) </w:t>
      </w:r>
      <w:r w:rsidRPr="00E93C37">
        <w:rPr>
          <w:rFonts w:ascii="Kokila" w:hAnsi="Kokila" w:cs="Kalimati" w:hint="cs"/>
          <w:cs/>
          <w:lang w:bidi="hi-IN"/>
        </w:rPr>
        <w:t>टमाटर</w:t>
      </w:r>
      <w:r w:rsidRPr="00E93C37">
        <w:rPr>
          <w:rFonts w:cs="Kalimati"/>
          <w:rtl/>
          <w:cs/>
        </w:rPr>
        <w:t xml:space="preserve"> </w:t>
      </w:r>
      <w:r w:rsidRPr="00E93C37">
        <w:rPr>
          <w:rFonts w:cs="Kalimati"/>
        </w:rPr>
        <w:t>……….3</w:t>
      </w:r>
    </w:p>
    <w:p w14:paraId="029CB5EE" w14:textId="77777777" w:rsidR="00ED69A1" w:rsidRPr="00E93C37" w:rsidRDefault="00ED69A1" w:rsidP="00ED69A1">
      <w:pPr>
        <w:ind w:left="720"/>
        <w:rPr>
          <w:rFonts w:cs="Kalimati"/>
        </w:rPr>
      </w:pPr>
      <w:r w:rsidRPr="00E93C37">
        <w:rPr>
          <w:rFonts w:cs="Kalimati"/>
        </w:rPr>
        <w:t>4</w:t>
      </w:r>
      <w:r w:rsidRPr="00E93C37">
        <w:rPr>
          <w:rFonts w:cs="Kalimati"/>
          <w:rtl/>
          <w:cs/>
        </w:rPr>
        <w:t xml:space="preserve">) </w:t>
      </w:r>
      <w:r w:rsidRPr="00E93C37">
        <w:rPr>
          <w:rFonts w:ascii="Kokila" w:hAnsi="Kokila" w:cs="Kalimati" w:hint="cs"/>
          <w:cs/>
          <w:lang w:bidi="hi-IN"/>
        </w:rPr>
        <w:t>काक्रो</w:t>
      </w:r>
      <w:r w:rsidRPr="00E93C37">
        <w:rPr>
          <w:rFonts w:cs="Kalimati"/>
          <w:lang w:bidi="hi-IN"/>
        </w:rPr>
        <w:t xml:space="preserve">, </w:t>
      </w:r>
      <w:r w:rsidRPr="00E93C37">
        <w:rPr>
          <w:rFonts w:ascii="Kokila" w:hAnsi="Kokila" w:cs="Kalimati" w:hint="cs"/>
          <w:cs/>
          <w:lang w:bidi="hi-IN"/>
        </w:rPr>
        <w:t>घिरौला</w:t>
      </w:r>
      <w:r w:rsidRPr="00E93C37">
        <w:rPr>
          <w:rFonts w:cs="Kalimati"/>
          <w:cs/>
          <w:lang w:bidi="hi-IN"/>
        </w:rPr>
        <w:t xml:space="preserve"> </w:t>
      </w:r>
      <w:r w:rsidRPr="00E93C37">
        <w:rPr>
          <w:rFonts w:ascii="Kokila" w:hAnsi="Kokila" w:cs="Kalimati" w:hint="cs"/>
          <w:cs/>
          <w:lang w:bidi="hi-IN"/>
        </w:rPr>
        <w:t>जस्ता</w:t>
      </w:r>
      <w:r w:rsidRPr="00E93C37">
        <w:rPr>
          <w:rFonts w:cs="Kalimati"/>
          <w:cs/>
          <w:lang w:bidi="hi-IN"/>
        </w:rPr>
        <w:t xml:space="preserve"> </w:t>
      </w:r>
      <w:r w:rsidRPr="00E93C37">
        <w:rPr>
          <w:rFonts w:ascii="Kokila" w:hAnsi="Kokila" w:cs="Kalimati" w:hint="cs"/>
          <w:cs/>
          <w:lang w:bidi="hi-IN"/>
        </w:rPr>
        <w:t>झालमा</w:t>
      </w:r>
      <w:r w:rsidRPr="00E93C37">
        <w:rPr>
          <w:rFonts w:cs="Kalimati"/>
          <w:cs/>
          <w:lang w:bidi="hi-IN"/>
        </w:rPr>
        <w:t xml:space="preserve"> </w:t>
      </w:r>
      <w:r w:rsidRPr="00E93C37">
        <w:rPr>
          <w:rFonts w:ascii="Kokila" w:hAnsi="Kokila" w:cs="Kalimati" w:hint="cs"/>
          <w:cs/>
          <w:lang w:bidi="hi-IN"/>
        </w:rPr>
        <w:t>फल्ने</w:t>
      </w:r>
      <w:r w:rsidRPr="00E93C37">
        <w:rPr>
          <w:rFonts w:cs="Kalimati"/>
          <w:rtl/>
          <w:cs/>
        </w:rPr>
        <w:t xml:space="preserve"> </w:t>
      </w:r>
      <w:r w:rsidRPr="00E93C37">
        <w:rPr>
          <w:rFonts w:ascii="Kokila" w:hAnsi="Kokila" w:cs="Kalimati" w:hint="cs"/>
          <w:cs/>
          <w:lang w:bidi="hi-IN"/>
        </w:rPr>
        <w:t>तरकारी</w:t>
      </w:r>
      <w:r w:rsidRPr="00E93C37">
        <w:rPr>
          <w:rFonts w:cs="Kalimati"/>
          <w:cs/>
          <w:lang w:bidi="hi-IN"/>
        </w:rPr>
        <w:t xml:space="preserve"> </w:t>
      </w:r>
      <w:r w:rsidRPr="00E93C37">
        <w:rPr>
          <w:rFonts w:cs="Kalimati"/>
        </w:rPr>
        <w:t>………….4</w:t>
      </w:r>
    </w:p>
    <w:p w14:paraId="50FC24DB" w14:textId="77777777" w:rsidR="00ED69A1" w:rsidRPr="00E93C37" w:rsidRDefault="00ED69A1" w:rsidP="00ED69A1">
      <w:pPr>
        <w:ind w:left="720"/>
        <w:rPr>
          <w:rFonts w:cs="Kalimati"/>
        </w:rPr>
      </w:pPr>
      <w:r w:rsidRPr="00E93C37">
        <w:rPr>
          <w:rFonts w:cs="Kalimati"/>
        </w:rPr>
        <w:t>5</w:t>
      </w:r>
      <w:r w:rsidRPr="00E93C37">
        <w:rPr>
          <w:rFonts w:cs="Kalimati"/>
          <w:rtl/>
          <w:cs/>
        </w:rPr>
        <w:t xml:space="preserve">) </w:t>
      </w:r>
      <w:r w:rsidRPr="00E93C37">
        <w:rPr>
          <w:rFonts w:ascii="Kokila" w:hAnsi="Kokila" w:cs="Kalimati" w:hint="cs"/>
          <w:cs/>
          <w:lang w:bidi="hi-IN"/>
        </w:rPr>
        <w:t>सिमी</w:t>
      </w:r>
      <w:r w:rsidRPr="00E93C37">
        <w:rPr>
          <w:rFonts w:cs="Kalimati"/>
          <w:rtl/>
          <w:cs/>
        </w:rPr>
        <w:t xml:space="preserve"> </w:t>
      </w:r>
      <w:r w:rsidRPr="00E93C37">
        <w:rPr>
          <w:rFonts w:cs="Kalimati"/>
        </w:rPr>
        <w:t>…………5</w:t>
      </w:r>
      <w:r w:rsidRPr="00E93C37">
        <w:rPr>
          <w:rFonts w:cs="Kalimati"/>
          <w:rtl/>
          <w:cs/>
        </w:rPr>
        <w:t xml:space="preserve"> </w:t>
      </w:r>
      <w:r w:rsidRPr="00E93C37">
        <w:rPr>
          <w:rFonts w:cs="Kalimati"/>
        </w:rPr>
        <w:tab/>
      </w:r>
      <w:r w:rsidRPr="00E93C37">
        <w:rPr>
          <w:rFonts w:cs="Kalimati"/>
        </w:rPr>
        <w:tab/>
      </w:r>
      <w:r w:rsidRPr="00E93C37">
        <w:rPr>
          <w:rFonts w:cs="Kalimati"/>
        </w:rPr>
        <w:tab/>
        <w:t xml:space="preserve">6) </w:t>
      </w:r>
      <w:r w:rsidRPr="00E93C37">
        <w:rPr>
          <w:rFonts w:ascii="Kokila" w:hAnsi="Kokila" w:cs="Kalimati" w:hint="cs"/>
          <w:cs/>
          <w:lang w:bidi="hi-IN"/>
        </w:rPr>
        <w:t>फलफूल</w:t>
      </w:r>
      <w:r w:rsidRPr="00E93C37">
        <w:rPr>
          <w:rFonts w:cs="Kalimati"/>
        </w:rPr>
        <w:t>……….6</w:t>
      </w:r>
    </w:p>
    <w:p w14:paraId="741EC4A4" w14:textId="77777777" w:rsidR="00ED69A1" w:rsidRPr="00E93C37" w:rsidRDefault="00ED69A1" w:rsidP="00ED69A1">
      <w:pPr>
        <w:ind w:left="720"/>
        <w:rPr>
          <w:rFonts w:cs="Kalimati"/>
        </w:rPr>
      </w:pPr>
      <w:r w:rsidRPr="00E93C37">
        <w:rPr>
          <w:rFonts w:cs="Kalimati"/>
        </w:rPr>
        <w:t xml:space="preserve">7) </w:t>
      </w:r>
      <w:r w:rsidRPr="00E93C37">
        <w:rPr>
          <w:rFonts w:ascii="Kokila" w:hAnsi="Kokila" w:cs="Kalimati" w:hint="cs"/>
          <w:cs/>
          <w:lang w:bidi="hi-IN"/>
        </w:rPr>
        <w:t>जडिबुटी</w:t>
      </w:r>
      <w:r w:rsidRPr="00E93C37">
        <w:rPr>
          <w:rFonts w:cs="Kalimati"/>
          <w:rtl/>
          <w:cs/>
        </w:rPr>
        <w:t xml:space="preserve"> (</w:t>
      </w:r>
      <w:r w:rsidRPr="00E93C37">
        <w:rPr>
          <w:rFonts w:ascii="Kokila" w:hAnsi="Kokila" w:cs="Kalimati" w:hint="cs"/>
          <w:cs/>
          <w:lang w:bidi="hi-IN"/>
        </w:rPr>
        <w:t>जस्तै</w:t>
      </w:r>
      <w:r w:rsidRPr="00E93C37">
        <w:rPr>
          <w:rFonts w:cs="Kalimati"/>
        </w:rPr>
        <w:t xml:space="preserve">, </w:t>
      </w:r>
      <w:r w:rsidRPr="00E93C37">
        <w:rPr>
          <w:rFonts w:ascii="Kokila" w:hAnsi="Kokila" w:cs="Kalimati" w:hint="cs"/>
          <w:cs/>
          <w:lang w:bidi="hi-IN"/>
        </w:rPr>
        <w:t>तुलसी</w:t>
      </w:r>
      <w:r w:rsidRPr="00E93C37">
        <w:rPr>
          <w:rFonts w:cs="Kalimati"/>
        </w:rPr>
        <w:t xml:space="preserve">, </w:t>
      </w:r>
      <w:r w:rsidRPr="00E93C37">
        <w:rPr>
          <w:rFonts w:ascii="Kokila" w:hAnsi="Kokila" w:cs="Kalimati" w:hint="cs"/>
          <w:cs/>
          <w:lang w:bidi="hi-IN"/>
        </w:rPr>
        <w:t>पुदिना</w:t>
      </w:r>
      <w:r w:rsidRPr="00E93C37">
        <w:rPr>
          <w:rFonts w:cs="Kalimati"/>
          <w:rtl/>
          <w:cs/>
        </w:rPr>
        <w:t>)</w:t>
      </w:r>
      <w:r w:rsidRPr="00E93C37">
        <w:rPr>
          <w:rFonts w:cs="Kalimati"/>
        </w:rPr>
        <w:t>……….7</w:t>
      </w:r>
      <w:r w:rsidRPr="00E93C37">
        <w:rPr>
          <w:rFonts w:cs="Kalimati"/>
          <w:rtl/>
          <w:cs/>
        </w:rPr>
        <w:t xml:space="preserve"> </w:t>
      </w:r>
      <w:r w:rsidRPr="00E93C37">
        <w:rPr>
          <w:rFonts w:cs="Kalimati"/>
        </w:rPr>
        <w:tab/>
        <w:t>8</w:t>
      </w:r>
      <w:r w:rsidRPr="00E93C37">
        <w:rPr>
          <w:rFonts w:cs="Kalimati"/>
          <w:rtl/>
          <w:cs/>
        </w:rPr>
        <w:t xml:space="preserve">) </w:t>
      </w:r>
      <w:r w:rsidRPr="00E93C37">
        <w:rPr>
          <w:rFonts w:ascii="Kokila" w:hAnsi="Kokila" w:cs="Kalimati" w:hint="cs"/>
          <w:cs/>
          <w:lang w:bidi="hi-IN"/>
        </w:rPr>
        <w:t>अन्य</w:t>
      </w:r>
      <w:r w:rsidRPr="00E93C37">
        <w:rPr>
          <w:rFonts w:cs="Kalimati"/>
          <w:rtl/>
          <w:cs/>
        </w:rPr>
        <w:t xml:space="preserve"> (</w:t>
      </w:r>
      <w:r w:rsidRPr="00E93C37">
        <w:rPr>
          <w:rFonts w:ascii="Kokila" w:hAnsi="Kokila" w:cs="Kalimati" w:hint="cs"/>
          <w:cs/>
          <w:lang w:bidi="hi-IN"/>
        </w:rPr>
        <w:t>कृपया</w:t>
      </w:r>
      <w:r w:rsidRPr="00E93C37">
        <w:rPr>
          <w:rFonts w:cs="Kalimati"/>
          <w:rtl/>
          <w:cs/>
        </w:rPr>
        <w:t xml:space="preserve"> </w:t>
      </w:r>
      <w:r w:rsidRPr="00E93C37">
        <w:rPr>
          <w:rFonts w:ascii="Kokila" w:hAnsi="Kokila" w:cs="Kalimati" w:hint="cs"/>
          <w:cs/>
          <w:lang w:bidi="hi-IN"/>
        </w:rPr>
        <w:t>निर्दिष्ट</w:t>
      </w:r>
      <w:r w:rsidRPr="00E93C37">
        <w:rPr>
          <w:rFonts w:cs="Kalimati"/>
          <w:rtl/>
          <w:cs/>
        </w:rPr>
        <w:t xml:space="preserve"> </w:t>
      </w:r>
      <w:r w:rsidRPr="00E93C37">
        <w:rPr>
          <w:rFonts w:ascii="Kokila" w:hAnsi="Kokila" w:cs="Kalimati" w:hint="cs"/>
          <w:cs/>
          <w:lang w:bidi="hi-IN"/>
        </w:rPr>
        <w:t>गर्नुहोस्</w:t>
      </w:r>
      <w:r w:rsidRPr="00E93C37">
        <w:rPr>
          <w:rFonts w:cs="Kalimati"/>
          <w:rtl/>
          <w:cs/>
        </w:rPr>
        <w:t>:</w:t>
      </w:r>
      <w:r w:rsidRPr="00E93C37">
        <w:rPr>
          <w:rFonts w:cs="Kalimati"/>
        </w:rPr>
        <w:t>)……..8</w:t>
      </w:r>
    </w:p>
    <w:p w14:paraId="5B6ACBAD" w14:textId="77777777" w:rsidR="00ED69A1" w:rsidRPr="00E93C37" w:rsidRDefault="00ED69A1" w:rsidP="00ED69A1">
      <w:pPr>
        <w:rPr>
          <w:rFonts w:cs="Kalimati"/>
        </w:rPr>
      </w:pPr>
    </w:p>
    <w:p w14:paraId="2B148EAE" w14:textId="77777777" w:rsidR="00ED69A1" w:rsidRPr="00C51060" w:rsidRDefault="00ED69A1" w:rsidP="00ED69A1">
      <w:pPr>
        <w:rPr>
          <w:rFonts w:cs="Kalimati"/>
        </w:rPr>
      </w:pPr>
      <w:r w:rsidRPr="00C51060">
        <w:rPr>
          <w:rFonts w:cs="Kalimati"/>
        </w:rPr>
        <w:t xml:space="preserve">Q I7 </w:t>
      </w:r>
      <w:r w:rsidRPr="00C51060">
        <w:rPr>
          <w:rFonts w:ascii="Kokila" w:hAnsi="Kokila" w:cs="Kalimati" w:hint="cs"/>
          <w:cs/>
          <w:lang w:bidi="hi-IN"/>
        </w:rPr>
        <w:t>तपाईले</w:t>
      </w:r>
      <w:r w:rsidRPr="00C51060">
        <w:rPr>
          <w:rFonts w:cs="Kalimati"/>
          <w:rtl/>
          <w:cs/>
        </w:rPr>
        <w:t xml:space="preserve"> </w:t>
      </w:r>
      <w:r w:rsidRPr="00C51060">
        <w:rPr>
          <w:rFonts w:ascii="Kokila" w:hAnsi="Kokila" w:cs="Kalimati" w:hint="cs"/>
          <w:cs/>
          <w:lang w:bidi="hi-IN"/>
        </w:rPr>
        <w:t>आफ्नो</w:t>
      </w:r>
      <w:r w:rsidRPr="00C51060">
        <w:rPr>
          <w:rFonts w:cs="Kalimati"/>
        </w:rPr>
        <w:t xml:space="preserve"> </w:t>
      </w:r>
      <w:r w:rsidRPr="00C51060">
        <w:rPr>
          <w:rFonts w:ascii="Kokila" w:hAnsi="Kokila" w:cs="Kalimati" w:hint="cs"/>
          <w:cs/>
          <w:lang w:bidi="hi-IN"/>
        </w:rPr>
        <w:t>घरबारी</w:t>
      </w:r>
      <w:r w:rsidRPr="00C51060">
        <w:rPr>
          <w:rFonts w:cs="Kalimati"/>
          <w:rtl/>
          <w:cs/>
        </w:rPr>
        <w:t xml:space="preserve"> </w:t>
      </w:r>
      <w:r w:rsidRPr="00C51060">
        <w:rPr>
          <w:rFonts w:ascii="Kokila" w:hAnsi="Kokila" w:cs="Kalimati" w:hint="cs"/>
          <w:cs/>
          <w:lang w:bidi="hi-IN"/>
        </w:rPr>
        <w:t>पोषण</w:t>
      </w:r>
      <w:r w:rsidRPr="00C51060">
        <w:rPr>
          <w:rFonts w:cs="Kalimati"/>
          <w:rtl/>
          <w:cs/>
        </w:rPr>
        <w:t xml:space="preserve"> </w:t>
      </w:r>
      <w:r w:rsidRPr="00C51060">
        <w:rPr>
          <w:rFonts w:ascii="Kokila" w:hAnsi="Kokila" w:cs="Kalimati" w:hint="cs"/>
          <w:cs/>
          <w:lang w:bidi="hi-IN"/>
        </w:rPr>
        <w:t>बगैचाबाट</w:t>
      </w:r>
      <w:r w:rsidRPr="00C51060">
        <w:rPr>
          <w:rFonts w:cs="Kalimati"/>
          <w:rtl/>
          <w:cs/>
        </w:rPr>
        <w:t xml:space="preserve"> </w:t>
      </w:r>
      <w:r w:rsidRPr="00C51060">
        <w:rPr>
          <w:rFonts w:ascii="Kokila" w:hAnsi="Kokila" w:cs="Kalimati" w:hint="cs"/>
          <w:cs/>
          <w:lang w:bidi="hi-IN"/>
        </w:rPr>
        <w:t>कति</w:t>
      </w:r>
      <w:r w:rsidRPr="00C51060">
        <w:rPr>
          <w:rFonts w:cs="Kalimati"/>
          <w:rtl/>
          <w:cs/>
        </w:rPr>
        <w:t xml:space="preserve"> </w:t>
      </w:r>
      <w:r w:rsidRPr="00C51060">
        <w:rPr>
          <w:rFonts w:ascii="Kokila" w:hAnsi="Kokila" w:cs="Kalimati" w:hint="cs"/>
          <w:cs/>
          <w:lang w:bidi="hi-IN"/>
        </w:rPr>
        <w:t>पटक</w:t>
      </w:r>
      <w:r w:rsidRPr="00C51060">
        <w:rPr>
          <w:rFonts w:cs="Kalimati"/>
          <w:rtl/>
          <w:cs/>
        </w:rPr>
        <w:t xml:space="preserve"> </w:t>
      </w:r>
      <w:r w:rsidRPr="00C51060">
        <w:rPr>
          <w:rFonts w:ascii="Kokila" w:hAnsi="Kokila" w:cs="Kalimati" w:hint="cs"/>
          <w:cs/>
          <w:lang w:bidi="hi-IN"/>
        </w:rPr>
        <w:t>उपभोग</w:t>
      </w:r>
      <w:r w:rsidRPr="00C51060">
        <w:rPr>
          <w:rFonts w:cs="Kalimati"/>
          <w:rtl/>
          <w:cs/>
        </w:rPr>
        <w:t xml:space="preserve"> </w:t>
      </w:r>
      <w:r w:rsidRPr="00C51060">
        <w:rPr>
          <w:rFonts w:ascii="Kokila" w:hAnsi="Kokila" w:cs="Kalimati" w:hint="cs"/>
          <w:cs/>
          <w:lang w:bidi="hi-IN"/>
        </w:rPr>
        <w:t>गर्नुहुन्छ</w:t>
      </w:r>
      <w:r w:rsidRPr="00C51060">
        <w:rPr>
          <w:rFonts w:cs="Kalimati"/>
        </w:rPr>
        <w:t xml:space="preserve">? </w:t>
      </w:r>
    </w:p>
    <w:p w14:paraId="4EB27317" w14:textId="77777777" w:rsidR="00ED69A1" w:rsidRPr="00E93C37" w:rsidRDefault="00ED69A1" w:rsidP="00ED69A1">
      <w:pPr>
        <w:ind w:firstLine="720"/>
        <w:rPr>
          <w:rFonts w:cs="Kalimati"/>
        </w:rPr>
      </w:pPr>
      <w:r w:rsidRPr="00E93C37">
        <w:rPr>
          <w:rFonts w:cs="Kalimati"/>
        </w:rPr>
        <w:t xml:space="preserve">1) </w:t>
      </w:r>
      <w:r w:rsidRPr="00E93C37">
        <w:rPr>
          <w:rFonts w:ascii="Kokila" w:hAnsi="Kokila" w:cs="Kalimati" w:hint="cs"/>
          <w:cs/>
          <w:lang w:bidi="hi-IN"/>
        </w:rPr>
        <w:t>दैनिक</w:t>
      </w:r>
      <w:r w:rsidRPr="00E93C37">
        <w:rPr>
          <w:rFonts w:cs="Kalimati"/>
        </w:rPr>
        <w:t xml:space="preserve">=1 </w:t>
      </w:r>
      <w:r w:rsidRPr="00E93C37">
        <w:rPr>
          <w:rFonts w:cs="Kalimati"/>
          <w:rtl/>
          <w:cs/>
        </w:rPr>
        <w:t xml:space="preserve"> </w:t>
      </w:r>
      <w:r w:rsidRPr="00E93C37">
        <w:rPr>
          <w:rFonts w:cs="Kalimati"/>
        </w:rPr>
        <w:t xml:space="preserve">2) </w:t>
      </w:r>
      <w:r w:rsidRPr="00E93C37">
        <w:rPr>
          <w:rFonts w:ascii="Kokila" w:hAnsi="Kokila" w:cs="Kalimati" w:hint="cs"/>
          <w:cs/>
          <w:lang w:bidi="hi-IN"/>
        </w:rPr>
        <w:t>हप्तामा</w:t>
      </w:r>
      <w:r w:rsidRPr="00E93C37">
        <w:rPr>
          <w:rFonts w:cs="Kalimati"/>
          <w:rtl/>
          <w:cs/>
        </w:rPr>
        <w:t xml:space="preserve"> </w:t>
      </w:r>
      <w:r w:rsidRPr="00E93C37">
        <w:rPr>
          <w:rFonts w:ascii="Kokila" w:hAnsi="Kokila" w:cs="Kalimati" w:hint="cs"/>
          <w:cs/>
          <w:lang w:bidi="hi-IN"/>
        </w:rPr>
        <w:t>धेरै</w:t>
      </w:r>
      <w:r w:rsidRPr="00E93C37">
        <w:rPr>
          <w:rFonts w:cs="Kalimati"/>
          <w:rtl/>
          <w:cs/>
        </w:rPr>
        <w:t xml:space="preserve"> </w:t>
      </w:r>
      <w:r w:rsidRPr="00E93C37">
        <w:rPr>
          <w:rFonts w:ascii="Kokila" w:hAnsi="Kokila" w:cs="Kalimati" w:hint="cs"/>
          <w:cs/>
          <w:lang w:bidi="hi-IN"/>
        </w:rPr>
        <w:t>पटक</w:t>
      </w:r>
      <w:r w:rsidRPr="00E93C37">
        <w:rPr>
          <w:rFonts w:cs="Kalimati"/>
        </w:rPr>
        <w:t>=2</w:t>
      </w:r>
      <w:r w:rsidRPr="00E93C37">
        <w:rPr>
          <w:rFonts w:cs="Kalimati"/>
          <w:rtl/>
          <w:cs/>
        </w:rPr>
        <w:t xml:space="preserve"> </w:t>
      </w:r>
      <w:r w:rsidRPr="00E93C37">
        <w:rPr>
          <w:rFonts w:cs="Kalimati"/>
        </w:rPr>
        <w:t xml:space="preserve">   3) </w:t>
      </w:r>
      <w:r w:rsidRPr="00E93C37">
        <w:rPr>
          <w:rFonts w:ascii="Kokila" w:hAnsi="Kokila" w:cs="Kalimati" w:hint="cs"/>
          <w:cs/>
          <w:lang w:bidi="hi-IN"/>
        </w:rPr>
        <w:t>हप्तामा</w:t>
      </w:r>
      <w:r w:rsidRPr="00E93C37">
        <w:rPr>
          <w:rFonts w:cs="Kalimati"/>
          <w:rtl/>
          <w:cs/>
        </w:rPr>
        <w:t xml:space="preserve"> </w:t>
      </w:r>
      <w:r w:rsidRPr="00E93C37">
        <w:rPr>
          <w:rFonts w:ascii="Kokila" w:hAnsi="Kokila" w:cs="Kalimati" w:hint="cs"/>
          <w:cs/>
          <w:lang w:bidi="hi-IN"/>
        </w:rPr>
        <w:t>एक</w:t>
      </w:r>
      <w:r w:rsidRPr="00E93C37">
        <w:rPr>
          <w:rFonts w:cs="Kalimati"/>
          <w:rtl/>
          <w:cs/>
        </w:rPr>
        <w:t xml:space="preserve"> </w:t>
      </w:r>
      <w:r w:rsidRPr="00E93C37">
        <w:rPr>
          <w:rFonts w:ascii="Kokila" w:hAnsi="Kokila" w:cs="Kalimati" w:hint="cs"/>
          <w:cs/>
          <w:lang w:bidi="hi-IN"/>
        </w:rPr>
        <w:t>पटक</w:t>
      </w:r>
      <w:r w:rsidRPr="00E93C37">
        <w:rPr>
          <w:rFonts w:cs="Kalimati"/>
          <w:rtl/>
          <w:cs/>
        </w:rPr>
        <w:t xml:space="preserve"> </w:t>
      </w:r>
      <w:r w:rsidRPr="00E93C37">
        <w:rPr>
          <w:rFonts w:cs="Kalimati"/>
        </w:rPr>
        <w:t xml:space="preserve">=3         4) </w:t>
      </w:r>
      <w:r w:rsidRPr="00E93C37">
        <w:rPr>
          <w:rFonts w:ascii="Kokila" w:hAnsi="Kokila" w:cs="Kalimati" w:hint="cs"/>
          <w:cs/>
          <w:lang w:bidi="hi-IN"/>
        </w:rPr>
        <w:t>विरलै</w:t>
      </w:r>
      <w:r w:rsidRPr="00E93C37">
        <w:rPr>
          <w:rFonts w:cs="Kalimati"/>
        </w:rPr>
        <w:t xml:space="preserve">= 4 </w:t>
      </w:r>
      <w:r w:rsidRPr="00E93C37">
        <w:rPr>
          <w:rFonts w:cs="Kalimati"/>
          <w:rtl/>
          <w:cs/>
        </w:rPr>
        <w:t xml:space="preserve"> </w:t>
      </w:r>
    </w:p>
    <w:p w14:paraId="2EF616F1" w14:textId="77777777" w:rsidR="00ED69A1" w:rsidRPr="000D04A1" w:rsidRDefault="00ED69A1" w:rsidP="00ED69A1">
      <w:pPr>
        <w:rPr>
          <w:rFonts w:cs="Kalimati"/>
          <w:sz w:val="20"/>
          <w:szCs w:val="20"/>
          <w:cs/>
          <w:lang w:bidi="ne-NP"/>
        </w:rPr>
      </w:pPr>
      <w:r w:rsidRPr="000D04A1">
        <w:rPr>
          <w:rFonts w:cs="Kalimati"/>
          <w:sz w:val="20"/>
          <w:szCs w:val="20"/>
          <w:lang w:bidi="ne-NP"/>
        </w:rPr>
        <w:t xml:space="preserve"> I8 </w:t>
      </w:r>
      <w:r w:rsidRPr="000D04A1">
        <w:rPr>
          <w:rFonts w:ascii="Kokila" w:hAnsi="Kokila" w:cs="Kalimati" w:hint="cs"/>
          <w:sz w:val="20"/>
          <w:szCs w:val="20"/>
          <w:cs/>
          <w:lang w:bidi="ne-NP"/>
        </w:rPr>
        <w:t>औसतमा</w:t>
      </w:r>
      <w:r w:rsidRPr="000D04A1">
        <w:rPr>
          <w:rFonts w:cs="Kalimati"/>
          <w:sz w:val="20"/>
          <w:szCs w:val="20"/>
          <w:lang w:bidi="ne-NP"/>
        </w:rPr>
        <w:t xml:space="preserve">, </w:t>
      </w:r>
      <w:r w:rsidRPr="000D04A1">
        <w:rPr>
          <w:rFonts w:ascii="Kokila" w:hAnsi="Kokila" w:cs="Kalimati" w:hint="cs"/>
          <w:sz w:val="20"/>
          <w:szCs w:val="20"/>
          <w:cs/>
          <w:lang w:bidi="ne-NP"/>
        </w:rPr>
        <w:t>तपाईको</w:t>
      </w:r>
      <w:r w:rsidRPr="000D04A1">
        <w:rPr>
          <w:rFonts w:cs="Kalimati"/>
          <w:sz w:val="20"/>
          <w:szCs w:val="20"/>
          <w:cs/>
          <w:lang w:bidi="ne-NP"/>
        </w:rPr>
        <w:t xml:space="preserve"> </w:t>
      </w:r>
      <w:r w:rsidRPr="000D04A1">
        <w:rPr>
          <w:rFonts w:ascii="Kokila" w:hAnsi="Kokila" w:cs="Kalimati" w:hint="cs"/>
          <w:sz w:val="20"/>
          <w:szCs w:val="20"/>
          <w:cs/>
          <w:lang w:bidi="ne-NP"/>
        </w:rPr>
        <w:t>कुल</w:t>
      </w:r>
      <w:r w:rsidRPr="000D04A1">
        <w:rPr>
          <w:rFonts w:cs="Kalimati"/>
          <w:sz w:val="20"/>
          <w:szCs w:val="20"/>
          <w:cs/>
          <w:lang w:bidi="ne-NP"/>
        </w:rPr>
        <w:t xml:space="preserve"> </w:t>
      </w:r>
      <w:r w:rsidRPr="000D04A1">
        <w:rPr>
          <w:rFonts w:ascii="Kokila" w:hAnsi="Kokila" w:cs="Kalimati" w:hint="cs"/>
          <w:sz w:val="20"/>
          <w:szCs w:val="20"/>
          <w:cs/>
          <w:lang w:bidi="ne-NP"/>
        </w:rPr>
        <w:t>खेती</w:t>
      </w:r>
      <w:r w:rsidRPr="000D04A1">
        <w:rPr>
          <w:rFonts w:cs="Kalimati"/>
          <w:sz w:val="20"/>
          <w:szCs w:val="20"/>
          <w:cs/>
          <w:lang w:bidi="ne-NP"/>
        </w:rPr>
        <w:t xml:space="preserve"> </w:t>
      </w:r>
      <w:r w:rsidRPr="000D04A1">
        <w:rPr>
          <w:rFonts w:ascii="Kokila" w:hAnsi="Kokila" w:cs="Kalimati" w:hint="cs"/>
          <w:sz w:val="20"/>
          <w:szCs w:val="20"/>
          <w:cs/>
          <w:lang w:bidi="ne-NP"/>
        </w:rPr>
        <w:t>गरिएको</w:t>
      </w:r>
      <w:r w:rsidRPr="000D04A1">
        <w:rPr>
          <w:rFonts w:cs="Kalimati"/>
          <w:sz w:val="20"/>
          <w:szCs w:val="20"/>
          <w:cs/>
          <w:lang w:bidi="ne-NP"/>
        </w:rPr>
        <w:t xml:space="preserve"> </w:t>
      </w:r>
      <w:r w:rsidRPr="000D04A1">
        <w:rPr>
          <w:rFonts w:ascii="Kokila" w:hAnsi="Kokila" w:cs="Kalimati" w:hint="cs"/>
          <w:sz w:val="20"/>
          <w:szCs w:val="20"/>
          <w:cs/>
          <w:lang w:bidi="ne-NP"/>
        </w:rPr>
        <w:t>क्षेत्रफलको</w:t>
      </w:r>
      <w:r w:rsidRPr="000D04A1">
        <w:rPr>
          <w:rFonts w:cs="Kalimati"/>
          <w:sz w:val="20"/>
          <w:szCs w:val="20"/>
          <w:cs/>
          <w:lang w:bidi="ne-NP"/>
        </w:rPr>
        <w:t xml:space="preserve"> </w:t>
      </w:r>
      <w:r w:rsidRPr="000D04A1">
        <w:rPr>
          <w:rFonts w:ascii="Kokila" w:hAnsi="Kokila" w:cs="Kalimati" w:hint="cs"/>
          <w:sz w:val="20"/>
          <w:szCs w:val="20"/>
          <w:cs/>
          <w:lang w:bidi="ne-NP"/>
        </w:rPr>
        <w:t>कति</w:t>
      </w:r>
      <w:r w:rsidRPr="000D04A1">
        <w:rPr>
          <w:rFonts w:cs="Kalimati"/>
          <w:sz w:val="20"/>
          <w:szCs w:val="20"/>
          <w:cs/>
          <w:lang w:bidi="ne-NP"/>
        </w:rPr>
        <w:t xml:space="preserve"> </w:t>
      </w:r>
      <w:r w:rsidRPr="000D04A1">
        <w:rPr>
          <w:rFonts w:ascii="Kokila" w:hAnsi="Kokila" w:cs="Kalimati" w:hint="cs"/>
          <w:sz w:val="20"/>
          <w:szCs w:val="20"/>
          <w:cs/>
          <w:lang w:bidi="ne-NP"/>
        </w:rPr>
        <w:t>प्रतिशतमा</w:t>
      </w:r>
      <w:r w:rsidRPr="000D04A1">
        <w:rPr>
          <w:rFonts w:cs="Kalimati"/>
          <w:sz w:val="20"/>
          <w:szCs w:val="20"/>
          <w:cs/>
          <w:lang w:bidi="ne-NP"/>
        </w:rPr>
        <w:t xml:space="preserve"> </w:t>
      </w:r>
      <w:r w:rsidRPr="000D04A1">
        <w:rPr>
          <w:rFonts w:ascii="Kokila" w:hAnsi="Kokila" w:cs="Kalimati" w:hint="cs"/>
          <w:sz w:val="20"/>
          <w:szCs w:val="20"/>
          <w:cs/>
          <w:lang w:bidi="ne-NP"/>
        </w:rPr>
        <w:t>हाइब्रिड</w:t>
      </w:r>
      <w:r w:rsidRPr="000D04A1">
        <w:rPr>
          <w:rFonts w:cs="Kalimati"/>
          <w:sz w:val="20"/>
          <w:szCs w:val="20"/>
          <w:cs/>
          <w:lang w:bidi="ne-NP"/>
        </w:rPr>
        <w:t xml:space="preserve"> </w:t>
      </w:r>
      <w:r w:rsidRPr="000D04A1">
        <w:rPr>
          <w:rFonts w:ascii="Kokila" w:hAnsi="Kokila" w:cs="Kalimati" w:hint="cs"/>
          <w:sz w:val="20"/>
          <w:szCs w:val="20"/>
          <w:cs/>
          <w:lang w:bidi="ne-NP"/>
        </w:rPr>
        <w:t>बीउहरू</w:t>
      </w:r>
      <w:r w:rsidRPr="000D04A1">
        <w:rPr>
          <w:rFonts w:cs="Kalimati"/>
          <w:sz w:val="20"/>
          <w:szCs w:val="20"/>
          <w:cs/>
          <w:lang w:bidi="ne-NP"/>
        </w:rPr>
        <w:t xml:space="preserve"> </w:t>
      </w:r>
      <w:r w:rsidRPr="000D04A1">
        <w:rPr>
          <w:rFonts w:ascii="Kokila" w:hAnsi="Kokila" w:cs="Kalimati" w:hint="cs"/>
          <w:sz w:val="20"/>
          <w:szCs w:val="20"/>
          <w:cs/>
          <w:lang w:bidi="ne-NP"/>
        </w:rPr>
        <w:t>रोपिएको</w:t>
      </w:r>
      <w:r w:rsidRPr="000D04A1">
        <w:rPr>
          <w:rFonts w:cs="Kalimati"/>
          <w:sz w:val="20"/>
          <w:szCs w:val="20"/>
          <w:cs/>
          <w:lang w:bidi="ne-NP"/>
        </w:rPr>
        <w:t xml:space="preserve"> </w:t>
      </w:r>
      <w:r w:rsidRPr="000D04A1">
        <w:rPr>
          <w:rFonts w:ascii="Kokila" w:hAnsi="Kokila" w:cs="Kalimati" w:hint="cs"/>
          <w:sz w:val="20"/>
          <w:szCs w:val="20"/>
          <w:cs/>
          <w:lang w:bidi="ne-NP"/>
        </w:rPr>
        <w:t>छ</w:t>
      </w:r>
      <w:r w:rsidRPr="000D04A1">
        <w:rPr>
          <w:rFonts w:cs="Kalimati"/>
          <w:sz w:val="20"/>
          <w:szCs w:val="20"/>
          <w:lang w:bidi="ne-NP"/>
        </w:rPr>
        <w:t>? ....... .%</w:t>
      </w:r>
    </w:p>
    <w:p w14:paraId="31DAF05F" w14:textId="77777777" w:rsidR="00ED69A1" w:rsidRPr="00E93C37" w:rsidRDefault="00ED69A1" w:rsidP="00ED69A1">
      <w:pPr>
        <w:rPr>
          <w:rFonts w:cs="Kalimati"/>
          <w:cs/>
          <w:lang w:bidi="ne-NP"/>
        </w:rPr>
      </w:pPr>
      <w:r w:rsidRPr="00E93C37">
        <w:rPr>
          <w:rFonts w:cs="Kalimati"/>
          <w:lang w:bidi="ne-NP"/>
        </w:rPr>
        <w:t xml:space="preserve"> I9 </w:t>
      </w:r>
      <w:r w:rsidRPr="00E93C37">
        <w:rPr>
          <w:rFonts w:ascii="Kokila" w:hAnsi="Kokila" w:cs="Kalimati" w:hint="cs"/>
          <w:cs/>
          <w:lang w:bidi="ne-NP"/>
        </w:rPr>
        <w:t>गृह</w:t>
      </w:r>
      <w:r w:rsidRPr="00E93C37">
        <w:rPr>
          <w:rFonts w:cs="Kalimati"/>
          <w:cs/>
          <w:lang w:bidi="ne-NP"/>
        </w:rPr>
        <w:t xml:space="preserve"> </w:t>
      </w:r>
      <w:r w:rsidRPr="00E93C37">
        <w:rPr>
          <w:rFonts w:ascii="Kokila" w:hAnsi="Kokila" w:cs="Kalimati" w:hint="cs"/>
          <w:cs/>
          <w:lang w:bidi="ne-NP"/>
        </w:rPr>
        <w:t>बागवानीसँग</w:t>
      </w:r>
      <w:r w:rsidRPr="00E93C37">
        <w:rPr>
          <w:rFonts w:cs="Kalimati"/>
          <w:cs/>
          <w:lang w:bidi="ne-NP"/>
        </w:rPr>
        <w:t xml:space="preserve"> </w:t>
      </w:r>
      <w:r w:rsidRPr="00E93C37">
        <w:rPr>
          <w:rFonts w:ascii="Kokila" w:hAnsi="Kokila" w:cs="Kalimati" w:hint="cs"/>
          <w:cs/>
          <w:lang w:bidi="ne-NP"/>
        </w:rPr>
        <w:t>सम्बन्धित</w:t>
      </w:r>
      <w:r w:rsidRPr="00E93C37">
        <w:rPr>
          <w:rFonts w:cs="Kalimati"/>
          <w:cs/>
          <w:lang w:bidi="ne-NP"/>
        </w:rPr>
        <w:t xml:space="preserve"> </w:t>
      </w:r>
      <w:r w:rsidRPr="00E93C37">
        <w:rPr>
          <w:rFonts w:ascii="Kokila" w:hAnsi="Kokila" w:cs="Kalimati" w:hint="cs"/>
          <w:cs/>
          <w:lang w:bidi="ne-NP"/>
        </w:rPr>
        <w:t>निम्न</w:t>
      </w:r>
      <w:r w:rsidRPr="00E93C37">
        <w:rPr>
          <w:rFonts w:cs="Kalimati"/>
          <w:cs/>
          <w:lang w:bidi="ne-NP"/>
        </w:rPr>
        <w:t xml:space="preserve"> </w:t>
      </w:r>
      <w:r w:rsidRPr="00E93C37">
        <w:rPr>
          <w:rFonts w:ascii="Kokila" w:hAnsi="Kokila" w:cs="Kalimati" w:hint="cs"/>
          <w:cs/>
          <w:lang w:bidi="ne-NP"/>
        </w:rPr>
        <w:t>क्षेत्रहरूमा</w:t>
      </w:r>
      <w:r w:rsidRPr="00E93C37">
        <w:rPr>
          <w:rFonts w:cs="Kalimati"/>
          <w:cs/>
          <w:lang w:bidi="ne-NP"/>
        </w:rPr>
        <w:t xml:space="preserve"> </w:t>
      </w:r>
      <w:r w:rsidRPr="00E93C37">
        <w:rPr>
          <w:rFonts w:ascii="Kokila" w:hAnsi="Kokila" w:cs="Kalimati" w:hint="cs"/>
          <w:cs/>
          <w:lang w:bidi="ne-NP"/>
        </w:rPr>
        <w:t>तपाइँको</w:t>
      </w:r>
      <w:r w:rsidRPr="00E93C37">
        <w:rPr>
          <w:rFonts w:cs="Kalimati"/>
          <w:cs/>
          <w:lang w:bidi="ne-NP"/>
        </w:rPr>
        <w:t xml:space="preserve"> </w:t>
      </w:r>
      <w:r w:rsidRPr="00E93C37">
        <w:rPr>
          <w:rFonts w:ascii="Kokila" w:hAnsi="Kokila" w:cs="Kalimati" w:hint="cs"/>
          <w:cs/>
          <w:lang w:bidi="ne-NP"/>
        </w:rPr>
        <w:t>ज्ञान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सीपहरू</w:t>
      </w:r>
      <w:r w:rsidRPr="00E93C37">
        <w:rPr>
          <w:rFonts w:cs="Kalimati"/>
          <w:cs/>
          <w:lang w:bidi="ne-NP"/>
        </w:rPr>
        <w:t xml:space="preserve"> </w:t>
      </w:r>
      <w:r w:rsidRPr="00E93C37">
        <w:rPr>
          <w:rFonts w:ascii="Kokila" w:hAnsi="Kokila" w:cs="Kalimati" w:hint="cs"/>
          <w:cs/>
          <w:lang w:bidi="ne-NP"/>
        </w:rPr>
        <w:t>बारे</w:t>
      </w:r>
      <w:r w:rsidRPr="00E93C37">
        <w:rPr>
          <w:rFonts w:cs="Kalimati"/>
          <w:cs/>
          <w:lang w:bidi="ne-NP"/>
        </w:rPr>
        <w:t xml:space="preserve"> </w:t>
      </w:r>
      <w:r w:rsidRPr="00E93C37">
        <w:rPr>
          <w:rFonts w:ascii="Kokila" w:hAnsi="Kokila" w:cs="Kalimati" w:hint="cs"/>
          <w:cs/>
          <w:lang w:bidi="ne-NP"/>
        </w:rPr>
        <w:t>तपाइँ</w:t>
      </w:r>
      <w:r w:rsidRPr="00E93C37">
        <w:rPr>
          <w:rFonts w:cs="Kalimati"/>
          <w:cs/>
          <w:lang w:bidi="ne-NP"/>
        </w:rPr>
        <w:t xml:space="preserve"> </w:t>
      </w:r>
      <w:r w:rsidRPr="00E93C37">
        <w:rPr>
          <w:rFonts w:ascii="Kokila" w:hAnsi="Kokila" w:cs="Kalimati" w:hint="cs"/>
          <w:cs/>
          <w:lang w:bidi="ne-NP"/>
        </w:rPr>
        <w:t>कत्तिको</w:t>
      </w:r>
      <w:r w:rsidRPr="00E93C37">
        <w:rPr>
          <w:rFonts w:cs="Kalimati"/>
          <w:cs/>
          <w:lang w:bidi="ne-NP"/>
        </w:rPr>
        <w:t xml:space="preserve"> </w:t>
      </w:r>
      <w:r w:rsidRPr="00E93C37">
        <w:rPr>
          <w:rFonts w:ascii="Kokila" w:hAnsi="Kokila" w:cs="Kalimati" w:hint="cs"/>
          <w:cs/>
          <w:lang w:bidi="ne-NP"/>
        </w:rPr>
        <w:t>विश्वस्त</w:t>
      </w:r>
      <w:r w:rsidRPr="00E93C37">
        <w:rPr>
          <w:rFonts w:cs="Kalimati"/>
          <w:cs/>
          <w:lang w:bidi="ne-NP"/>
        </w:rPr>
        <w:t xml:space="preserve"> </w:t>
      </w:r>
      <w:r w:rsidRPr="00E93C37">
        <w:rPr>
          <w:rFonts w:ascii="Kokila" w:hAnsi="Kokila" w:cs="Kalimati" w:hint="cs"/>
          <w:cs/>
          <w:lang w:bidi="ne-NP"/>
        </w:rPr>
        <w:t>हुनुहुन्छ</w:t>
      </w:r>
      <w:r w:rsidRPr="00E93C37">
        <w:rPr>
          <w:rFonts w:cs="Kalimati"/>
          <w:lang w:bidi="ne-NP"/>
        </w:rPr>
        <w:t xml:space="preserve">? </w:t>
      </w:r>
      <w:r w:rsidRPr="00E93C37">
        <w:rPr>
          <w:rFonts w:ascii="Kokila" w:hAnsi="Kokila" w:cs="Kalimati" w:hint="cs"/>
          <w:cs/>
          <w:lang w:bidi="ne-NP"/>
        </w:rPr>
        <w:t>कृपया</w:t>
      </w:r>
      <w:r w:rsidRPr="00E93C37">
        <w:rPr>
          <w:rFonts w:cs="Kalimati"/>
          <w:cs/>
          <w:lang w:bidi="ne-NP"/>
        </w:rPr>
        <w:t xml:space="preserve"> 1 </w:t>
      </w:r>
      <w:r w:rsidRPr="00E93C37">
        <w:rPr>
          <w:rFonts w:ascii="Kokila" w:hAnsi="Kokila" w:cs="Kalimati" w:hint="cs"/>
          <w:cs/>
          <w:lang w:bidi="ne-NP"/>
        </w:rPr>
        <w:t>देखि</w:t>
      </w:r>
      <w:r w:rsidRPr="00E93C37">
        <w:rPr>
          <w:rFonts w:cs="Kalimati"/>
          <w:cs/>
          <w:lang w:bidi="ne-NP"/>
        </w:rPr>
        <w:t xml:space="preserve"> 5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स्केलमा</w:t>
      </w:r>
      <w:r w:rsidRPr="00E93C37">
        <w:rPr>
          <w:rFonts w:cs="Kalimati"/>
          <w:cs/>
          <w:lang w:bidi="ne-NP"/>
        </w:rPr>
        <w:t xml:space="preserve"> </w:t>
      </w:r>
      <w:r w:rsidRPr="00E93C37">
        <w:rPr>
          <w:rFonts w:ascii="Kokila" w:hAnsi="Kokila" w:cs="Kalimati" w:hint="cs"/>
          <w:cs/>
          <w:lang w:bidi="ne-NP"/>
        </w:rPr>
        <w:t>मूल्याङ्कन</w:t>
      </w:r>
      <w:r w:rsidRPr="00E93C37">
        <w:rPr>
          <w:rFonts w:cs="Kalimati"/>
          <w:cs/>
          <w:lang w:bidi="ne-NP"/>
        </w:rPr>
        <w:t xml:space="preserve"> </w:t>
      </w:r>
      <w:r w:rsidRPr="00E93C37">
        <w:rPr>
          <w:rFonts w:ascii="Kokila" w:hAnsi="Kokila" w:cs="Kalimati" w:hint="cs"/>
          <w:cs/>
          <w:lang w:bidi="ne-NP"/>
        </w:rPr>
        <w:t>गर्नुहोस्</w:t>
      </w:r>
      <w:r w:rsidRPr="00E93C37">
        <w:rPr>
          <w:rFonts w:cs="Kalimati"/>
          <w:lang w:bidi="ne-NP"/>
        </w:rPr>
        <w:t xml:space="preserve">, </w:t>
      </w:r>
      <w:r w:rsidRPr="00E93C37">
        <w:rPr>
          <w:rFonts w:cs="Kalimati"/>
          <w:cs/>
          <w:lang w:bidi="ne-NP"/>
        </w:rPr>
        <w:t xml:space="preserve">1 </w:t>
      </w:r>
      <w:r w:rsidRPr="00E93C37">
        <w:rPr>
          <w:rFonts w:ascii="Kokila" w:hAnsi="Kokila" w:cs="Kalimati" w:hint="cs"/>
          <w:cs/>
          <w:lang w:bidi="ne-NP"/>
        </w:rPr>
        <w:t>लाई</w:t>
      </w:r>
      <w:r w:rsidRPr="00E93C37">
        <w:rPr>
          <w:rFonts w:cs="Kalimati"/>
          <w:cs/>
          <w:lang w:bidi="ne-NP"/>
        </w:rPr>
        <w:t xml:space="preserve"> "</w:t>
      </w:r>
      <w:r w:rsidRPr="00E93C37">
        <w:rPr>
          <w:rFonts w:ascii="Kokila" w:hAnsi="Kokila" w:cs="Kalimati" w:hint="cs"/>
          <w:cs/>
          <w:lang w:bidi="ne-NP"/>
        </w:rPr>
        <w:t>विश्वस्त</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5 "</w:t>
      </w:r>
      <w:r w:rsidRPr="00E93C37">
        <w:rPr>
          <w:rFonts w:ascii="Kokila" w:hAnsi="Kokila" w:cs="Kalimati" w:hint="cs"/>
          <w:cs/>
          <w:lang w:bidi="ne-NP"/>
        </w:rPr>
        <w:t>धेरै</w:t>
      </w:r>
      <w:r w:rsidRPr="00E93C37">
        <w:rPr>
          <w:rFonts w:cs="Kalimati"/>
          <w:cs/>
          <w:lang w:bidi="ne-NP"/>
        </w:rPr>
        <w:t xml:space="preserve"> </w:t>
      </w:r>
      <w:r w:rsidRPr="00E93C37">
        <w:rPr>
          <w:rFonts w:ascii="Kokila" w:hAnsi="Kokila" w:cs="Kalimati" w:hint="cs"/>
          <w:cs/>
          <w:lang w:bidi="ne-NP"/>
        </w:rPr>
        <w:t>विश्वस्त।</w:t>
      </w:r>
      <w:r w:rsidRPr="00E93C37">
        <w:rPr>
          <w:rFonts w:cs="Kalimati"/>
          <w:cs/>
          <w:lang w:bidi="ne-NP"/>
        </w:rPr>
        <w:t>"</w:t>
      </w:r>
    </w:p>
    <w:p w14:paraId="374437AA" w14:textId="77777777" w:rsidR="00ED69A1" w:rsidRPr="00E93C37" w:rsidRDefault="00ED69A1" w:rsidP="00ED69A1">
      <w:pPr>
        <w:ind w:left="720" w:firstLine="90"/>
        <w:rPr>
          <w:rFonts w:cs="Kalimati"/>
          <w:cs/>
          <w:lang w:bidi="ne-NP"/>
        </w:rPr>
      </w:pP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बीउ</w:t>
      </w:r>
      <w:r w:rsidRPr="00E93C37">
        <w:rPr>
          <w:rFonts w:cs="Kalimati"/>
          <w:cs/>
          <w:lang w:bidi="ne-NP"/>
        </w:rPr>
        <w:t xml:space="preserve"> </w:t>
      </w:r>
      <w:r w:rsidRPr="00E93C37">
        <w:rPr>
          <w:rFonts w:ascii="Kokila" w:hAnsi="Kokila" w:cs="Kalimati" w:hint="cs"/>
          <w:cs/>
          <w:lang w:bidi="ne-NP"/>
        </w:rPr>
        <w:t>छनोट</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रोपण</w:t>
      </w:r>
      <w:r w:rsidRPr="00E93C37">
        <w:rPr>
          <w:rFonts w:cs="Kalimati"/>
          <w:cs/>
          <w:lang w:bidi="ne-NP"/>
        </w:rPr>
        <w:t xml:space="preserve"> </w:t>
      </w:r>
      <w:r w:rsidRPr="00E93C37">
        <w:rPr>
          <w:rFonts w:ascii="Kokila" w:hAnsi="Kokila" w:cs="Kalimati" w:hint="cs"/>
          <w:cs/>
          <w:lang w:bidi="ne-NP"/>
        </w:rPr>
        <w:t>प्रविधि</w:t>
      </w:r>
      <w:r w:rsidRPr="00E93C37">
        <w:rPr>
          <w:rFonts w:cs="Kalimati"/>
          <w:lang w:bidi="ne-NP"/>
        </w:rPr>
        <w:t xml:space="preserve"> (………)</w:t>
      </w:r>
      <w:r w:rsidRPr="00E93C37">
        <w:rPr>
          <w:rFonts w:cs="Kalimati"/>
          <w:lang w:bidi="ne-NP"/>
        </w:rPr>
        <w:tab/>
      </w:r>
      <w:r w:rsidRPr="00E93C37">
        <w:rPr>
          <w:rFonts w:ascii="Kokila" w:hAnsi="Kokila" w:cs="Kalimati" w:hint="cs"/>
          <w:cs/>
          <w:lang w:bidi="ne-NP"/>
        </w:rPr>
        <w:t>ख</w:t>
      </w:r>
      <w:r w:rsidRPr="00E93C37">
        <w:rPr>
          <w:rFonts w:cs="Kalimati"/>
          <w:cs/>
          <w:lang w:bidi="ne-NP"/>
        </w:rPr>
        <w:t xml:space="preserve">) </w:t>
      </w:r>
      <w:r w:rsidRPr="00E93C37">
        <w:rPr>
          <w:rFonts w:ascii="Kokila" w:hAnsi="Kokila" w:cs="Kalimati" w:hint="cs"/>
          <w:cs/>
          <w:lang w:bidi="ne-NP"/>
        </w:rPr>
        <w:t>माटोको</w:t>
      </w:r>
      <w:r w:rsidRPr="00E93C37">
        <w:rPr>
          <w:rFonts w:cs="Kalimati"/>
          <w:cs/>
          <w:lang w:bidi="ne-NP"/>
        </w:rPr>
        <w:t xml:space="preserve"> </w:t>
      </w:r>
      <w:r w:rsidRPr="00E93C37">
        <w:rPr>
          <w:rFonts w:ascii="Kokila" w:hAnsi="Kokila" w:cs="Kalimati" w:hint="cs"/>
          <w:cs/>
          <w:lang w:bidi="ne-NP"/>
        </w:rPr>
        <w:t>तयारी</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उर्वरीकरण</w:t>
      </w:r>
      <w:r w:rsidRPr="00E93C37">
        <w:rPr>
          <w:rFonts w:cs="Kalimati"/>
          <w:lang w:bidi="ne-NP"/>
        </w:rPr>
        <w:t>(………)</w:t>
      </w:r>
    </w:p>
    <w:p w14:paraId="4F1855B7" w14:textId="77777777" w:rsidR="00ED69A1" w:rsidRPr="00E93C37" w:rsidRDefault="00ED69A1" w:rsidP="00ED69A1">
      <w:pPr>
        <w:ind w:left="720" w:firstLine="90"/>
        <w:rPr>
          <w:rFonts w:cs="Kalimati"/>
          <w:lang w:bidi="ne-NP"/>
        </w:rPr>
      </w:pPr>
      <w:r w:rsidRPr="00E93C37">
        <w:rPr>
          <w:rFonts w:ascii="Kokila" w:hAnsi="Kokila" w:cs="Kalimati" w:hint="cs"/>
          <w:cs/>
          <w:lang w:bidi="ne-NP"/>
        </w:rPr>
        <w:t>ग</w:t>
      </w:r>
      <w:r w:rsidRPr="00E93C37">
        <w:rPr>
          <w:rFonts w:cs="Kalimati"/>
          <w:cs/>
          <w:lang w:bidi="ne-NP"/>
        </w:rPr>
        <w:t xml:space="preserve">) </w:t>
      </w:r>
      <w:r w:rsidRPr="00E93C37">
        <w:rPr>
          <w:rFonts w:ascii="Kokila" w:hAnsi="Kokila" w:cs="Kalimati" w:hint="cs"/>
          <w:cs/>
          <w:lang w:bidi="ne-NP"/>
        </w:rPr>
        <w:t>कीट</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रोग</w:t>
      </w:r>
      <w:r w:rsidRPr="00E93C37">
        <w:rPr>
          <w:rFonts w:cs="Kalimati"/>
          <w:cs/>
          <w:lang w:bidi="ne-NP"/>
        </w:rPr>
        <w:t xml:space="preserve"> </w:t>
      </w:r>
      <w:r w:rsidRPr="00E93C37">
        <w:rPr>
          <w:rFonts w:ascii="Kokila" w:hAnsi="Kokila" w:cs="Kalimati" w:hint="cs"/>
          <w:cs/>
          <w:lang w:bidi="ne-NP"/>
        </w:rPr>
        <w:t>व्यवस्थापन</w:t>
      </w:r>
      <w:r w:rsidRPr="00E93C37">
        <w:rPr>
          <w:rFonts w:cs="Kalimati"/>
          <w:lang w:bidi="ne-NP"/>
        </w:rPr>
        <w:t xml:space="preserve"> (………)</w:t>
      </w:r>
      <w:r w:rsidRPr="00E93C37">
        <w:rPr>
          <w:rFonts w:cs="Kalimati"/>
          <w:lang w:bidi="ne-NP"/>
        </w:rPr>
        <w:tab/>
      </w:r>
      <w:r w:rsidRPr="00E93C37">
        <w:rPr>
          <w:rFonts w:ascii="Kokila" w:hAnsi="Kokila" w:cs="Kalimati" w:hint="cs"/>
          <w:cs/>
          <w:lang w:bidi="ne-NP"/>
        </w:rPr>
        <w:t>घ</w:t>
      </w:r>
      <w:r w:rsidRPr="00E93C37">
        <w:rPr>
          <w:rFonts w:cs="Kalimati"/>
          <w:cs/>
          <w:lang w:bidi="ne-NP"/>
        </w:rPr>
        <w:t xml:space="preserve">) </w:t>
      </w:r>
      <w:r w:rsidRPr="00E93C37">
        <w:rPr>
          <w:rFonts w:ascii="Kokila" w:hAnsi="Kokila" w:cs="Kalimati" w:hint="cs"/>
          <w:cs/>
          <w:lang w:bidi="ne-NP"/>
        </w:rPr>
        <w:t>फसल</w:t>
      </w:r>
      <w:r w:rsidRPr="00E93C37">
        <w:rPr>
          <w:rFonts w:cs="Kalimati"/>
          <w:cs/>
          <w:lang w:bidi="ne-NP"/>
        </w:rPr>
        <w:t xml:space="preserve"> </w:t>
      </w:r>
      <w:r w:rsidRPr="00E93C37">
        <w:rPr>
          <w:rFonts w:ascii="Kokila" w:hAnsi="Kokila" w:cs="Kalimati" w:hint="cs"/>
          <w:cs/>
          <w:lang w:bidi="ne-NP"/>
        </w:rPr>
        <w:t>काट्ने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फसल</w:t>
      </w:r>
      <w:r w:rsidRPr="00E93C37">
        <w:rPr>
          <w:rFonts w:cs="Kalimati"/>
          <w:cs/>
          <w:lang w:bidi="ne-NP"/>
        </w:rPr>
        <w:t xml:space="preserve"> </w:t>
      </w:r>
      <w:r w:rsidRPr="00E93C37">
        <w:rPr>
          <w:rFonts w:ascii="Kokila" w:hAnsi="Kokila" w:cs="Kalimati" w:hint="cs"/>
          <w:cs/>
          <w:lang w:bidi="ne-NP"/>
        </w:rPr>
        <w:t>पछिको</w:t>
      </w:r>
      <w:r w:rsidRPr="00E93C37">
        <w:rPr>
          <w:rFonts w:cs="Kalimati"/>
          <w:cs/>
          <w:lang w:bidi="ne-NP"/>
        </w:rPr>
        <w:t xml:space="preserve"> </w:t>
      </w:r>
      <w:r w:rsidRPr="00E93C37">
        <w:rPr>
          <w:rFonts w:ascii="Kokila" w:hAnsi="Kokila" w:cs="Kalimati" w:hint="cs"/>
          <w:cs/>
          <w:lang w:bidi="ne-NP"/>
        </w:rPr>
        <w:t>अभ्यासहरू</w:t>
      </w:r>
      <w:r w:rsidRPr="00E93C37">
        <w:rPr>
          <w:rFonts w:cs="Kalimati"/>
          <w:lang w:bidi="ne-NP"/>
        </w:rPr>
        <w:t xml:space="preserve"> (………)</w:t>
      </w:r>
    </w:p>
    <w:p w14:paraId="739D28F7" w14:textId="77777777" w:rsidR="00ED69A1" w:rsidRPr="00C51060" w:rsidRDefault="00ED69A1" w:rsidP="00ED69A1">
      <w:pPr>
        <w:rPr>
          <w:rFonts w:cs="Kalimati"/>
          <w:lang w:bidi="ne-NP"/>
        </w:rPr>
      </w:pPr>
      <w:r w:rsidRPr="00C51060">
        <w:rPr>
          <w:rFonts w:cs="Kalimati"/>
          <w:lang w:bidi="ne-NP"/>
        </w:rPr>
        <w:t xml:space="preserve">I20 </w:t>
      </w:r>
      <w:r w:rsidRPr="00C51060">
        <w:rPr>
          <w:rFonts w:ascii="Kokila" w:hAnsi="Kokila" w:cs="Kalimati" w:hint="cs"/>
          <w:cs/>
          <w:lang w:bidi="ne-NP"/>
        </w:rPr>
        <w:t>तपाइले</w:t>
      </w:r>
      <w:r w:rsidRPr="00C51060">
        <w:rPr>
          <w:rFonts w:cs="Kalimati"/>
          <w:cs/>
          <w:lang w:bidi="ne-NP"/>
        </w:rPr>
        <w:t xml:space="preserve"> </w:t>
      </w:r>
      <w:r w:rsidRPr="00C51060">
        <w:rPr>
          <w:rFonts w:ascii="Kokila" w:hAnsi="Kokila" w:cs="Kalimati" w:hint="cs"/>
          <w:cs/>
          <w:lang w:bidi="ne-NP"/>
        </w:rPr>
        <w:t>उन्नत</w:t>
      </w:r>
      <w:r w:rsidRPr="00C51060">
        <w:rPr>
          <w:rFonts w:cs="Kalimati"/>
          <w:cs/>
          <w:lang w:bidi="ne-NP"/>
        </w:rPr>
        <w:t>/</w:t>
      </w:r>
      <w:r w:rsidRPr="00C51060">
        <w:rPr>
          <w:rFonts w:ascii="Kokila" w:hAnsi="Kokila" w:cs="Kalimati" w:hint="cs"/>
          <w:cs/>
          <w:lang w:bidi="ne-NP"/>
        </w:rPr>
        <w:t>हाइब्रिड</w:t>
      </w:r>
      <w:r w:rsidRPr="00C51060">
        <w:rPr>
          <w:rFonts w:cs="Kalimati"/>
          <w:cs/>
          <w:lang w:bidi="ne-NP"/>
        </w:rPr>
        <w:t xml:space="preserve"> </w:t>
      </w:r>
      <w:r w:rsidRPr="00C51060">
        <w:rPr>
          <w:rFonts w:ascii="Kokila" w:hAnsi="Kokila" w:cs="Kalimati" w:hint="cs"/>
          <w:cs/>
          <w:lang w:bidi="ne-NP"/>
        </w:rPr>
        <w:t>बिउको</w:t>
      </w:r>
      <w:r w:rsidRPr="00C51060">
        <w:rPr>
          <w:rFonts w:cs="Kalimati"/>
          <w:cs/>
          <w:lang w:bidi="ne-NP"/>
        </w:rPr>
        <w:t xml:space="preserve"> </w:t>
      </w:r>
      <w:r w:rsidRPr="00C51060">
        <w:rPr>
          <w:rFonts w:ascii="Kokila" w:hAnsi="Kokila" w:cs="Kalimati" w:hint="cs"/>
          <w:cs/>
          <w:lang w:bidi="ne-NP"/>
        </w:rPr>
        <w:t>प्रयोग</w:t>
      </w:r>
      <w:r w:rsidRPr="00C51060">
        <w:rPr>
          <w:rFonts w:cs="Kalimati"/>
          <w:cs/>
          <w:lang w:bidi="ne-NP"/>
        </w:rPr>
        <w:t xml:space="preserve"> </w:t>
      </w:r>
      <w:r w:rsidRPr="00C51060">
        <w:rPr>
          <w:rFonts w:ascii="Kokila" w:hAnsi="Kokila" w:cs="Kalimati" w:hint="cs"/>
          <w:cs/>
          <w:lang w:bidi="ne-NP"/>
        </w:rPr>
        <w:t>गर्नुहुन्छ</w:t>
      </w:r>
      <w:r w:rsidRPr="00C51060">
        <w:rPr>
          <w:rFonts w:cs="Kalimati"/>
          <w:lang w:bidi="ne-NP"/>
        </w:rPr>
        <w:t xml:space="preserve">?  </w:t>
      </w:r>
      <w:r w:rsidRPr="00C51060">
        <w:rPr>
          <w:rFonts w:ascii="Kokila" w:hAnsi="Kokila" w:cs="Kalimati" w:hint="cs"/>
          <w:cs/>
          <w:lang w:bidi="ne-NP"/>
        </w:rPr>
        <w:t>गर्छु</w:t>
      </w:r>
      <w:r w:rsidRPr="00C51060">
        <w:rPr>
          <w:rFonts w:cs="Kalimati"/>
          <w:lang w:bidi="ne-NP"/>
        </w:rPr>
        <w:t xml:space="preserve">—1 </w:t>
      </w:r>
      <w:r w:rsidRPr="00C51060">
        <w:rPr>
          <w:rFonts w:cs="Kalimati"/>
          <w:cs/>
          <w:lang w:bidi="ne-NP"/>
        </w:rPr>
        <w:t xml:space="preserve">   </w:t>
      </w:r>
      <w:r w:rsidRPr="00C51060">
        <w:rPr>
          <w:rFonts w:ascii="Kokila" w:hAnsi="Kokila" w:cs="Kalimati" w:hint="cs"/>
          <w:cs/>
          <w:lang w:bidi="ne-NP"/>
        </w:rPr>
        <w:t>गर्दिन</w:t>
      </w:r>
      <w:r w:rsidRPr="00C51060">
        <w:rPr>
          <w:rFonts w:cs="Kalimati"/>
          <w:lang w:bidi="ne-NP"/>
        </w:rPr>
        <w:t xml:space="preserve">—2 </w:t>
      </w:r>
    </w:p>
    <w:p w14:paraId="6F39839D" w14:textId="77777777" w:rsidR="00ED69A1" w:rsidRPr="00C51060" w:rsidRDefault="00ED69A1" w:rsidP="00ED69A1">
      <w:pPr>
        <w:ind w:firstLine="720"/>
        <w:rPr>
          <w:rFonts w:cs="Kalimati"/>
          <w:lang w:bidi="ne-NP"/>
        </w:rPr>
      </w:pPr>
      <w:r w:rsidRPr="00C51060">
        <w:rPr>
          <w:rFonts w:cs="Kalimati"/>
          <w:lang w:bidi="ne-NP"/>
        </w:rPr>
        <w:t xml:space="preserve">I21 </w:t>
      </w:r>
      <w:r w:rsidRPr="00C51060">
        <w:rPr>
          <w:rFonts w:ascii="Kokila" w:hAnsi="Kokila" w:cs="Kalimati" w:hint="cs"/>
          <w:cs/>
          <w:lang w:bidi="ne-NP"/>
        </w:rPr>
        <w:t>यदि</w:t>
      </w:r>
      <w:r w:rsidRPr="00C51060">
        <w:rPr>
          <w:rFonts w:cs="Kalimati"/>
          <w:cs/>
          <w:lang w:bidi="ne-NP"/>
        </w:rPr>
        <w:t xml:space="preserve"> </w:t>
      </w:r>
      <w:r w:rsidRPr="00C51060">
        <w:rPr>
          <w:rFonts w:ascii="Kokila" w:hAnsi="Kokila" w:cs="Kalimati" w:hint="cs"/>
          <w:cs/>
          <w:lang w:bidi="ne-NP"/>
        </w:rPr>
        <w:t>गर्ने</w:t>
      </w:r>
      <w:r w:rsidRPr="00C51060">
        <w:rPr>
          <w:rFonts w:cs="Kalimati"/>
          <w:cs/>
          <w:lang w:bidi="ne-NP"/>
        </w:rPr>
        <w:t xml:space="preserve"> </w:t>
      </w:r>
      <w:r w:rsidRPr="00C51060">
        <w:rPr>
          <w:rFonts w:ascii="Kokila" w:hAnsi="Kokila" w:cs="Kalimati" w:hint="cs"/>
          <w:cs/>
          <w:lang w:bidi="ne-NP"/>
        </w:rPr>
        <w:t>भए</w:t>
      </w:r>
      <w:r w:rsidRPr="00C51060">
        <w:rPr>
          <w:rFonts w:cs="Kalimati"/>
          <w:cs/>
          <w:lang w:bidi="ne-NP"/>
        </w:rPr>
        <w:t xml:space="preserve"> </w:t>
      </w:r>
      <w:r w:rsidRPr="00C51060">
        <w:rPr>
          <w:rFonts w:ascii="Kokila" w:hAnsi="Kokila" w:cs="Kalimati" w:hint="cs"/>
          <w:cs/>
          <w:lang w:bidi="ne-NP"/>
        </w:rPr>
        <w:t>कुन</w:t>
      </w:r>
      <w:r w:rsidRPr="00C51060">
        <w:rPr>
          <w:rFonts w:cs="Kalimati"/>
          <w:cs/>
          <w:lang w:bidi="ne-NP"/>
        </w:rPr>
        <w:t xml:space="preserve"> </w:t>
      </w:r>
      <w:r w:rsidRPr="00C51060">
        <w:rPr>
          <w:rFonts w:ascii="Kokila" w:hAnsi="Kokila" w:cs="Kalimati" w:hint="cs"/>
          <w:cs/>
          <w:lang w:bidi="ne-NP"/>
        </w:rPr>
        <w:t>कुन</w:t>
      </w:r>
      <w:r w:rsidRPr="00C51060">
        <w:rPr>
          <w:rFonts w:cs="Kalimati"/>
          <w:cs/>
          <w:lang w:bidi="ne-NP"/>
        </w:rPr>
        <w:t xml:space="preserve"> </w:t>
      </w:r>
      <w:r w:rsidRPr="00C51060">
        <w:rPr>
          <w:rFonts w:ascii="Kokila" w:hAnsi="Kokila" w:cs="Kalimati" w:hint="cs"/>
          <w:cs/>
          <w:lang w:bidi="ne-NP"/>
        </w:rPr>
        <w:t>तरकारी</w:t>
      </w:r>
      <w:r w:rsidRPr="00C51060">
        <w:rPr>
          <w:rFonts w:cs="Kalimati"/>
          <w:cs/>
          <w:lang w:bidi="ne-NP"/>
        </w:rPr>
        <w:t>/</w:t>
      </w:r>
      <w:r w:rsidRPr="00C51060">
        <w:rPr>
          <w:rFonts w:ascii="Kokila" w:hAnsi="Kokila" w:cs="Kalimati" w:hint="cs"/>
          <w:cs/>
          <w:lang w:bidi="ne-NP"/>
        </w:rPr>
        <w:t>बालीमा</w:t>
      </w:r>
      <w:r w:rsidRPr="00C51060">
        <w:rPr>
          <w:rFonts w:cs="Kalimati"/>
          <w:lang w:bidi="ne-NP"/>
        </w:rPr>
        <w:t xml:space="preserve"> </w:t>
      </w:r>
      <w:r w:rsidRPr="00C51060">
        <w:rPr>
          <w:rFonts w:ascii="Kokila" w:hAnsi="Kokila" w:cs="Kalimati" w:hint="cs"/>
          <w:cs/>
          <w:lang w:bidi="ne-NP"/>
        </w:rPr>
        <w:t>उन्नत</w:t>
      </w:r>
      <w:r w:rsidRPr="00C51060">
        <w:rPr>
          <w:rFonts w:cs="Kalimati"/>
          <w:lang w:bidi="ne-NP"/>
        </w:rPr>
        <w:t xml:space="preserve"> </w:t>
      </w:r>
      <w:r w:rsidRPr="00C51060">
        <w:rPr>
          <w:rFonts w:ascii="Kokila" w:hAnsi="Kokila" w:cs="Kalimati" w:hint="cs"/>
          <w:cs/>
          <w:lang w:bidi="ne-NP"/>
        </w:rPr>
        <w:t>बिउ</w:t>
      </w:r>
      <w:r w:rsidRPr="00C51060">
        <w:rPr>
          <w:rFonts w:cs="Kalimati"/>
          <w:lang w:bidi="ne-NP"/>
        </w:rPr>
        <w:t xml:space="preserve"> </w:t>
      </w:r>
      <w:r w:rsidRPr="00C51060">
        <w:rPr>
          <w:rFonts w:ascii="Kokila" w:hAnsi="Kokila" w:cs="Kalimati" w:hint="cs"/>
          <w:cs/>
          <w:lang w:bidi="ne-NP"/>
        </w:rPr>
        <w:t>प्रयोग</w:t>
      </w:r>
      <w:r w:rsidRPr="00C51060">
        <w:rPr>
          <w:rFonts w:cs="Kalimati"/>
          <w:cs/>
          <w:lang w:bidi="ne-NP"/>
        </w:rPr>
        <w:t xml:space="preserve"> </w:t>
      </w:r>
      <w:r w:rsidRPr="00C51060">
        <w:rPr>
          <w:rFonts w:ascii="Kokila" w:hAnsi="Kokila" w:cs="Kalimati" w:hint="cs"/>
          <w:cs/>
          <w:lang w:bidi="ne-NP"/>
        </w:rPr>
        <w:t>गर्नुहुन्छ</w:t>
      </w:r>
      <w:r w:rsidRPr="00C51060">
        <w:rPr>
          <w:rFonts w:cs="Kalimati"/>
          <w:lang w:bidi="ne-NP"/>
        </w:rPr>
        <w:t xml:space="preserve">?..... </w:t>
      </w:r>
    </w:p>
    <w:p w14:paraId="0C7B0FDB" w14:textId="77777777" w:rsidR="00ED69A1" w:rsidRPr="00C51060" w:rsidRDefault="00ED69A1" w:rsidP="00ED69A1">
      <w:pPr>
        <w:rPr>
          <w:rFonts w:cs="Kalimati"/>
          <w:lang w:bidi="ne-NP"/>
        </w:rPr>
      </w:pPr>
      <w:r w:rsidRPr="00C51060">
        <w:rPr>
          <w:rFonts w:cs="Kalimati"/>
          <w:lang w:bidi="ne-NP"/>
        </w:rPr>
        <w:t xml:space="preserve">I22 </w:t>
      </w:r>
      <w:r w:rsidRPr="00C51060">
        <w:rPr>
          <w:rFonts w:ascii="Kokila" w:hAnsi="Kokila" w:cs="Kalimati" w:hint="cs"/>
          <w:cs/>
          <w:lang w:bidi="ne-NP"/>
        </w:rPr>
        <w:t>बेमौसममा</w:t>
      </w:r>
      <w:r w:rsidRPr="00C51060">
        <w:rPr>
          <w:rFonts w:cs="Kalimati"/>
          <w:cs/>
          <w:lang w:bidi="ne-NP"/>
        </w:rPr>
        <w:t xml:space="preserve"> </w:t>
      </w:r>
      <w:r w:rsidRPr="00C51060">
        <w:rPr>
          <w:rFonts w:ascii="Kokila" w:hAnsi="Kokila" w:cs="Kalimati" w:hint="cs"/>
          <w:cs/>
          <w:lang w:bidi="ne-NP"/>
        </w:rPr>
        <w:t>उत्पादन</w:t>
      </w:r>
      <w:r w:rsidRPr="00C51060">
        <w:rPr>
          <w:rFonts w:cs="Kalimati"/>
          <w:cs/>
          <w:lang w:bidi="ne-NP"/>
        </w:rPr>
        <w:t xml:space="preserve"> </w:t>
      </w:r>
      <w:r w:rsidRPr="00C51060">
        <w:rPr>
          <w:rFonts w:ascii="Kokila" w:hAnsi="Kokila" w:cs="Kalimati" w:hint="cs"/>
          <w:cs/>
          <w:lang w:bidi="ne-NP"/>
        </w:rPr>
        <w:t>गर्नलाई</w:t>
      </w:r>
      <w:r w:rsidRPr="00C51060">
        <w:rPr>
          <w:rFonts w:cs="Kalimati"/>
          <w:cs/>
          <w:lang w:bidi="ne-NP"/>
        </w:rPr>
        <w:t xml:space="preserve"> </w:t>
      </w:r>
      <w:r w:rsidRPr="00C51060">
        <w:rPr>
          <w:rFonts w:ascii="Kokila" w:hAnsi="Kokila" w:cs="Kalimati" w:hint="cs"/>
          <w:cs/>
          <w:lang w:bidi="ne-NP"/>
        </w:rPr>
        <w:t>टनेल</w:t>
      </w:r>
      <w:r w:rsidRPr="00C51060">
        <w:rPr>
          <w:rFonts w:cs="Kalimati"/>
          <w:cs/>
          <w:lang w:bidi="ne-NP"/>
        </w:rPr>
        <w:t xml:space="preserve"> </w:t>
      </w:r>
      <w:r w:rsidRPr="00C51060">
        <w:rPr>
          <w:rFonts w:ascii="Kokila" w:hAnsi="Kokila" w:cs="Kalimati" w:hint="cs"/>
          <w:cs/>
          <w:lang w:bidi="ne-NP"/>
        </w:rPr>
        <w:t>प्रयोग</w:t>
      </w:r>
      <w:r w:rsidRPr="00C51060">
        <w:rPr>
          <w:rFonts w:cs="Kalimati"/>
          <w:cs/>
          <w:lang w:bidi="ne-NP"/>
        </w:rPr>
        <w:t xml:space="preserve"> </w:t>
      </w:r>
      <w:r w:rsidRPr="00C51060">
        <w:rPr>
          <w:rFonts w:ascii="Kokila" w:hAnsi="Kokila" w:cs="Kalimati" w:hint="cs"/>
          <w:cs/>
          <w:lang w:bidi="ne-NP"/>
        </w:rPr>
        <w:t>गर्नुहुन्छ</w:t>
      </w:r>
      <w:r w:rsidRPr="00C51060">
        <w:rPr>
          <w:rFonts w:cs="Kalimati"/>
          <w:lang w:bidi="ne-NP"/>
        </w:rPr>
        <w:t xml:space="preserve">? </w:t>
      </w:r>
      <w:r w:rsidRPr="00C51060">
        <w:rPr>
          <w:rFonts w:ascii="Kokila" w:hAnsi="Kokila" w:cs="Kalimati" w:hint="cs"/>
          <w:cs/>
          <w:lang w:bidi="ne-NP"/>
        </w:rPr>
        <w:t>गर्छु</w:t>
      </w:r>
      <w:r w:rsidRPr="00C51060">
        <w:rPr>
          <w:rFonts w:cs="Kalimati"/>
          <w:lang w:bidi="ne-NP"/>
        </w:rPr>
        <w:t xml:space="preserve">—1 </w:t>
      </w:r>
      <w:r w:rsidRPr="00C51060">
        <w:rPr>
          <w:rFonts w:cs="Kalimati"/>
          <w:cs/>
          <w:lang w:bidi="ne-NP"/>
        </w:rPr>
        <w:t xml:space="preserve">  </w:t>
      </w:r>
      <w:r w:rsidRPr="00C51060">
        <w:rPr>
          <w:rFonts w:ascii="Kokila" w:hAnsi="Kokila" w:cs="Kalimati" w:hint="cs"/>
          <w:cs/>
          <w:lang w:bidi="ne-NP"/>
        </w:rPr>
        <w:t>गर्दिन</w:t>
      </w:r>
      <w:r w:rsidRPr="00C51060">
        <w:rPr>
          <w:rFonts w:cs="Kalimati"/>
          <w:lang w:bidi="ne-NP"/>
        </w:rPr>
        <w:t xml:space="preserve">—2 </w:t>
      </w:r>
    </w:p>
    <w:p w14:paraId="681BF4BC" w14:textId="77777777" w:rsidR="00ED69A1" w:rsidRPr="00C51060" w:rsidRDefault="00ED69A1" w:rsidP="00ED69A1">
      <w:pPr>
        <w:rPr>
          <w:rFonts w:cs="Kalimati"/>
          <w:lang w:bidi="ne-NP"/>
        </w:rPr>
      </w:pPr>
      <w:r w:rsidRPr="00C51060">
        <w:rPr>
          <w:rFonts w:cs="Kalimati"/>
          <w:lang w:bidi="ne-NP"/>
        </w:rPr>
        <w:t xml:space="preserve">I23 </w:t>
      </w:r>
      <w:r w:rsidRPr="00C51060">
        <w:rPr>
          <w:rFonts w:ascii="Kokila" w:hAnsi="Kokila" w:cs="Kalimati" w:hint="cs"/>
          <w:cs/>
          <w:lang w:bidi="ne-NP"/>
        </w:rPr>
        <w:t>किरा</w:t>
      </w:r>
      <w:r w:rsidRPr="00C51060">
        <w:rPr>
          <w:rFonts w:cs="Kalimati"/>
          <w:cs/>
          <w:lang w:bidi="ne-NP"/>
        </w:rPr>
        <w:t xml:space="preserve"> </w:t>
      </w:r>
      <w:r w:rsidRPr="00C51060">
        <w:rPr>
          <w:rFonts w:ascii="Kokila" w:hAnsi="Kokila" w:cs="Kalimati" w:hint="cs"/>
          <w:cs/>
          <w:lang w:bidi="ne-NP"/>
        </w:rPr>
        <w:t>नियन्त्रण</w:t>
      </w:r>
      <w:r w:rsidRPr="00C51060">
        <w:rPr>
          <w:rFonts w:cs="Kalimati"/>
          <w:cs/>
          <w:lang w:bidi="ne-NP"/>
        </w:rPr>
        <w:t xml:space="preserve"> </w:t>
      </w:r>
      <w:r w:rsidRPr="00C51060">
        <w:rPr>
          <w:rFonts w:ascii="Kokila" w:hAnsi="Kokila" w:cs="Kalimati" w:hint="cs"/>
          <w:cs/>
          <w:lang w:bidi="ne-NP"/>
        </w:rPr>
        <w:t>गर्नको</w:t>
      </w:r>
      <w:r w:rsidRPr="00C51060">
        <w:rPr>
          <w:rFonts w:cs="Kalimati"/>
          <w:cs/>
          <w:lang w:bidi="ne-NP"/>
        </w:rPr>
        <w:t xml:space="preserve"> </w:t>
      </w:r>
      <w:r w:rsidRPr="00C51060">
        <w:rPr>
          <w:rFonts w:ascii="Kokila" w:hAnsi="Kokila" w:cs="Kalimati" w:hint="cs"/>
          <w:cs/>
          <w:lang w:bidi="ne-NP"/>
        </w:rPr>
        <w:t>लागि</w:t>
      </w:r>
      <w:r w:rsidRPr="00C51060">
        <w:rPr>
          <w:rFonts w:cs="Kalimati"/>
          <w:lang w:bidi="ne-NP"/>
        </w:rPr>
        <w:t xml:space="preserve"> IPM </w:t>
      </w:r>
      <w:r w:rsidRPr="00C51060">
        <w:rPr>
          <w:rFonts w:ascii="Kokila" w:hAnsi="Kokila" w:cs="Kalimati" w:hint="cs"/>
          <w:cs/>
          <w:lang w:bidi="ne-NP"/>
        </w:rPr>
        <w:t>को</w:t>
      </w:r>
      <w:r w:rsidRPr="00C51060">
        <w:rPr>
          <w:rFonts w:cs="Kalimati"/>
          <w:cs/>
          <w:lang w:bidi="ne-NP"/>
        </w:rPr>
        <w:t xml:space="preserve"> </w:t>
      </w:r>
      <w:r w:rsidRPr="00C51060">
        <w:rPr>
          <w:rFonts w:ascii="Kokila" w:hAnsi="Kokila" w:cs="Kalimati" w:hint="cs"/>
          <w:cs/>
          <w:lang w:bidi="ne-NP"/>
        </w:rPr>
        <w:t>प्रयोग</w:t>
      </w:r>
      <w:r w:rsidRPr="00C51060">
        <w:rPr>
          <w:rFonts w:cs="Kalimati"/>
          <w:cs/>
          <w:lang w:bidi="ne-NP"/>
        </w:rPr>
        <w:t xml:space="preserve"> </w:t>
      </w:r>
      <w:r w:rsidRPr="00C51060">
        <w:rPr>
          <w:rFonts w:ascii="Kokila" w:hAnsi="Kokila" w:cs="Kalimati" w:hint="cs"/>
          <w:cs/>
          <w:lang w:bidi="ne-NP"/>
        </w:rPr>
        <w:t>गर्नुहुन्छ</w:t>
      </w:r>
      <w:r w:rsidRPr="00C51060">
        <w:rPr>
          <w:rFonts w:cs="Kalimati"/>
          <w:lang w:bidi="ne-NP"/>
        </w:rPr>
        <w:t xml:space="preserve">?  </w:t>
      </w:r>
      <w:r w:rsidRPr="00C51060">
        <w:rPr>
          <w:rFonts w:ascii="Kokila" w:hAnsi="Kokila" w:cs="Kalimati" w:hint="cs"/>
          <w:cs/>
          <w:lang w:bidi="ne-NP"/>
        </w:rPr>
        <w:t>गर्छु</w:t>
      </w:r>
      <w:r w:rsidRPr="00C51060">
        <w:rPr>
          <w:rFonts w:cs="Kalimati"/>
          <w:lang w:bidi="ne-NP"/>
        </w:rPr>
        <w:t xml:space="preserve">—1 </w:t>
      </w:r>
      <w:r w:rsidRPr="00C51060">
        <w:rPr>
          <w:rFonts w:cs="Kalimati"/>
          <w:cs/>
          <w:lang w:bidi="ne-NP"/>
        </w:rPr>
        <w:t xml:space="preserve">  </w:t>
      </w:r>
      <w:r w:rsidRPr="00C51060">
        <w:rPr>
          <w:rFonts w:ascii="Kokila" w:hAnsi="Kokila" w:cs="Kalimati" w:hint="cs"/>
          <w:cs/>
          <w:lang w:bidi="ne-NP"/>
        </w:rPr>
        <w:t>गर्दिन</w:t>
      </w:r>
      <w:r w:rsidRPr="00C51060">
        <w:rPr>
          <w:rFonts w:cs="Kalimati"/>
          <w:lang w:bidi="ne-NP"/>
        </w:rPr>
        <w:t xml:space="preserve">—2 </w:t>
      </w:r>
    </w:p>
    <w:p w14:paraId="1388C8A2" w14:textId="77777777" w:rsidR="00ED69A1" w:rsidRPr="00E93C37" w:rsidRDefault="00ED69A1" w:rsidP="00ED69A1">
      <w:pPr>
        <w:rPr>
          <w:rFonts w:cs="Kalimati"/>
          <w:b/>
          <w:bCs/>
          <w:cs/>
          <w:lang w:bidi="ne-NP"/>
        </w:rPr>
      </w:pPr>
      <w:r w:rsidRPr="00E93C37">
        <w:rPr>
          <w:rFonts w:cs="Kalimati"/>
          <w:b/>
          <w:bCs/>
          <w:lang w:bidi="ne-NP"/>
        </w:rPr>
        <w:t xml:space="preserve">J </w:t>
      </w:r>
      <w:r w:rsidRPr="00E93C37">
        <w:rPr>
          <w:rFonts w:ascii="Kokila" w:hAnsi="Kokila" w:cs="Kalimati" w:hint="cs"/>
          <w:b/>
          <w:bCs/>
          <w:cs/>
          <w:lang w:bidi="ne-NP"/>
        </w:rPr>
        <w:t>अभ्यासमा</w:t>
      </w:r>
      <w:r w:rsidRPr="00E93C37">
        <w:rPr>
          <w:rFonts w:cs="Kalimati"/>
          <w:b/>
          <w:bCs/>
          <w:cs/>
          <w:lang w:bidi="ne-NP"/>
        </w:rPr>
        <w:t xml:space="preserve"> </w:t>
      </w:r>
      <w:r w:rsidRPr="00E93C37">
        <w:rPr>
          <w:rFonts w:ascii="Kokila" w:hAnsi="Kokila" w:cs="Kalimati" w:hint="cs"/>
          <w:b/>
          <w:bCs/>
          <w:cs/>
          <w:lang w:bidi="ne-NP"/>
        </w:rPr>
        <w:t>प्रभाव</w:t>
      </w:r>
      <w:r w:rsidRPr="00E93C37">
        <w:rPr>
          <w:rFonts w:cs="Kalimati"/>
          <w:b/>
          <w:bCs/>
          <w:cs/>
          <w:lang w:bidi="ne-NP"/>
        </w:rPr>
        <w:t>:</w:t>
      </w:r>
    </w:p>
    <w:p w14:paraId="0185BDC1" w14:textId="77777777" w:rsidR="00ED69A1" w:rsidRPr="00E93C37" w:rsidRDefault="00ED69A1" w:rsidP="00ED69A1">
      <w:pPr>
        <w:rPr>
          <w:rFonts w:cs="Kalimati"/>
          <w:cs/>
          <w:lang w:bidi="ne-NP"/>
        </w:rPr>
      </w:pPr>
      <w:r w:rsidRPr="00E93C37">
        <w:rPr>
          <w:rFonts w:cs="Kalimati"/>
          <w:lang w:bidi="ne-NP"/>
        </w:rPr>
        <w:t>J1</w:t>
      </w:r>
      <w:r w:rsidRPr="00E93C37">
        <w:rPr>
          <w:rFonts w:cs="Kalimati"/>
          <w:cs/>
          <w:lang w:bidi="ne-NP"/>
        </w:rPr>
        <w:t xml:space="preserve"> </w:t>
      </w:r>
      <w:r w:rsidRPr="00E93C37">
        <w:rPr>
          <w:rFonts w:ascii="Kokila" w:hAnsi="Kokila" w:cs="Kalimati" w:hint="cs"/>
          <w:cs/>
          <w:lang w:bidi="ne-NP"/>
        </w:rPr>
        <w:t>लक्षित</w:t>
      </w:r>
      <w:r w:rsidRPr="00E93C37">
        <w:rPr>
          <w:rFonts w:cs="Kalimati"/>
          <w:cs/>
          <w:lang w:bidi="ne-NP"/>
        </w:rPr>
        <w:t xml:space="preserve"> </w:t>
      </w:r>
      <w:r w:rsidRPr="00E93C37">
        <w:rPr>
          <w:rFonts w:ascii="Kokila" w:hAnsi="Kokila" w:cs="Kalimati" w:hint="cs"/>
          <w:cs/>
          <w:lang w:bidi="ne-NP"/>
        </w:rPr>
        <w:t>प्रविधिको</w:t>
      </w:r>
      <w:r w:rsidRPr="00E93C37">
        <w:rPr>
          <w:rFonts w:cs="Kalimati"/>
          <w:cs/>
          <w:lang w:bidi="ne-NP"/>
        </w:rPr>
        <w:t xml:space="preserve"> </w:t>
      </w:r>
      <w:r w:rsidRPr="00E93C37">
        <w:rPr>
          <w:rFonts w:ascii="Kokila" w:hAnsi="Kokila" w:cs="Kalimati" w:hint="cs"/>
          <w:cs/>
          <w:lang w:bidi="ne-NP"/>
        </w:rPr>
        <w:t>अवलम्बनले</w:t>
      </w:r>
      <w:r w:rsidRPr="00E93C37">
        <w:rPr>
          <w:rFonts w:cs="Kalimati"/>
          <w:cs/>
          <w:lang w:bidi="ne-NP"/>
        </w:rPr>
        <w:t xml:space="preserve"> </w:t>
      </w:r>
      <w:r w:rsidRPr="00E93C37">
        <w:rPr>
          <w:rFonts w:ascii="Kokila" w:hAnsi="Kokila" w:cs="Kalimati" w:hint="cs"/>
          <w:cs/>
          <w:lang w:bidi="ne-NP"/>
        </w:rPr>
        <w:t>तपाईंको</w:t>
      </w:r>
      <w:r w:rsidRPr="00E93C37">
        <w:rPr>
          <w:rFonts w:cs="Kalimati"/>
          <w:cs/>
          <w:lang w:bidi="ne-NP"/>
        </w:rPr>
        <w:t xml:space="preserve"> </w:t>
      </w:r>
      <w:r w:rsidRPr="00E93C37">
        <w:rPr>
          <w:rFonts w:ascii="Kokila" w:hAnsi="Kokila" w:cs="Kalimati" w:hint="cs"/>
          <w:cs/>
          <w:lang w:bidi="ne-NP"/>
        </w:rPr>
        <w:t>खेती</w:t>
      </w:r>
      <w:r w:rsidRPr="00E93C37">
        <w:rPr>
          <w:rFonts w:cs="Kalimati"/>
          <w:cs/>
          <w:lang w:bidi="ne-NP"/>
        </w:rPr>
        <w:t xml:space="preserve"> </w:t>
      </w:r>
      <w:r w:rsidRPr="00E93C37">
        <w:rPr>
          <w:rFonts w:ascii="Kokila" w:hAnsi="Kokila" w:cs="Kalimati" w:hint="cs"/>
          <w:cs/>
          <w:lang w:bidi="ne-NP"/>
        </w:rPr>
        <w:t>अभ्यासलाई</w:t>
      </w:r>
      <w:r w:rsidRPr="00E93C37">
        <w:rPr>
          <w:rFonts w:cs="Kalimati"/>
          <w:cs/>
          <w:lang w:bidi="ne-NP"/>
        </w:rPr>
        <w:t xml:space="preserve"> </w:t>
      </w:r>
      <w:r w:rsidRPr="00E93C37">
        <w:rPr>
          <w:rFonts w:ascii="Kokila" w:hAnsi="Kokila" w:cs="Kalimati" w:hint="cs"/>
          <w:cs/>
          <w:lang w:bidi="ne-NP"/>
        </w:rPr>
        <w:t>कसरी</w:t>
      </w:r>
      <w:r w:rsidRPr="00E93C37">
        <w:rPr>
          <w:rFonts w:cs="Kalimati"/>
          <w:cs/>
          <w:lang w:bidi="ne-NP"/>
        </w:rPr>
        <w:t xml:space="preserve"> </w:t>
      </w:r>
      <w:r w:rsidRPr="00E93C37">
        <w:rPr>
          <w:rFonts w:ascii="Kokila" w:hAnsi="Kokila" w:cs="Kalimati" w:hint="cs"/>
          <w:cs/>
          <w:lang w:bidi="ne-NP"/>
        </w:rPr>
        <w:t>असर</w:t>
      </w:r>
      <w:r w:rsidRPr="00E93C37">
        <w:rPr>
          <w:rFonts w:cs="Kalimati"/>
          <w:cs/>
          <w:lang w:bidi="ne-NP"/>
        </w:rPr>
        <w:t xml:space="preserve"> </w:t>
      </w:r>
      <w:r w:rsidRPr="00E93C37">
        <w:rPr>
          <w:rFonts w:ascii="Kokila" w:hAnsi="Kokila" w:cs="Kalimati" w:hint="cs"/>
          <w:cs/>
          <w:lang w:bidi="ne-NP"/>
        </w:rPr>
        <w:t>गरेको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 xml:space="preserve">? </w:t>
      </w:r>
      <w:r w:rsidRPr="00E93C37">
        <w:rPr>
          <w:rFonts w:ascii="Kokila" w:hAnsi="Kokila" w:cs="Kalimati" w:hint="cs"/>
          <w:cs/>
          <w:lang w:bidi="ne-NP"/>
        </w:rPr>
        <w:t>कृपया</w:t>
      </w:r>
      <w:r w:rsidRPr="00E93C37">
        <w:rPr>
          <w:rFonts w:cs="Kalimati"/>
          <w:cs/>
          <w:lang w:bidi="ne-NP"/>
        </w:rPr>
        <w:t xml:space="preserve"> 1 </w:t>
      </w:r>
      <w:r w:rsidRPr="00E93C37">
        <w:rPr>
          <w:rFonts w:ascii="Kokila" w:hAnsi="Kokila" w:cs="Kalimati" w:hint="cs"/>
          <w:cs/>
          <w:lang w:bidi="ne-NP"/>
        </w:rPr>
        <w:t>देखि</w:t>
      </w:r>
      <w:r w:rsidRPr="00E93C37">
        <w:rPr>
          <w:rFonts w:cs="Kalimati"/>
          <w:cs/>
          <w:lang w:bidi="ne-NP"/>
        </w:rPr>
        <w:t xml:space="preserve"> 5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स्केलमा</w:t>
      </w:r>
      <w:r w:rsidRPr="00E93C37">
        <w:rPr>
          <w:rFonts w:cs="Kalimati"/>
          <w:cs/>
          <w:lang w:bidi="ne-NP"/>
        </w:rPr>
        <w:t xml:space="preserve"> </w:t>
      </w:r>
      <w:r w:rsidRPr="00E93C37">
        <w:rPr>
          <w:rFonts w:ascii="Kokila" w:hAnsi="Kokila" w:cs="Kalimati" w:hint="cs"/>
          <w:cs/>
          <w:lang w:bidi="ne-NP"/>
        </w:rPr>
        <w:t>निम्न</w:t>
      </w:r>
      <w:r w:rsidRPr="00E93C37">
        <w:rPr>
          <w:rFonts w:cs="Kalimati"/>
          <w:cs/>
          <w:lang w:bidi="ne-NP"/>
        </w:rPr>
        <w:t xml:space="preserve"> </w:t>
      </w:r>
      <w:r w:rsidRPr="00E93C37">
        <w:rPr>
          <w:rFonts w:ascii="Kokila" w:hAnsi="Kokila" w:cs="Kalimati" w:hint="cs"/>
          <w:cs/>
          <w:lang w:bidi="ne-NP"/>
        </w:rPr>
        <w:t>पक्षहरूलाई</w:t>
      </w:r>
      <w:r w:rsidRPr="00E93C37">
        <w:rPr>
          <w:rFonts w:cs="Kalimati"/>
          <w:cs/>
          <w:lang w:bidi="ne-NP"/>
        </w:rPr>
        <w:t xml:space="preserve"> </w:t>
      </w:r>
      <w:r w:rsidRPr="00E93C37">
        <w:rPr>
          <w:rFonts w:ascii="Kokila" w:hAnsi="Kokila" w:cs="Kalimati" w:hint="cs"/>
          <w:cs/>
          <w:lang w:bidi="ne-NP"/>
        </w:rPr>
        <w:t>मूल्याङ्कन</w:t>
      </w:r>
      <w:r w:rsidRPr="00E93C37">
        <w:rPr>
          <w:rFonts w:cs="Kalimati"/>
          <w:cs/>
          <w:lang w:bidi="ne-NP"/>
        </w:rPr>
        <w:t xml:space="preserve"> </w:t>
      </w:r>
      <w:r w:rsidRPr="00E93C37">
        <w:rPr>
          <w:rFonts w:ascii="Kokila" w:hAnsi="Kokila" w:cs="Kalimati" w:hint="cs"/>
          <w:cs/>
          <w:lang w:bidi="ne-NP"/>
        </w:rPr>
        <w:t>गर्नुहोस्</w:t>
      </w:r>
      <w:r w:rsidRPr="00E93C37">
        <w:rPr>
          <w:rFonts w:cs="Kalimati"/>
          <w:lang w:bidi="ne-NP"/>
        </w:rPr>
        <w:t xml:space="preserve">, </w:t>
      </w:r>
      <w:r w:rsidRPr="00E93C37">
        <w:rPr>
          <w:rFonts w:cs="Kalimati"/>
          <w:cs/>
          <w:lang w:bidi="ne-NP"/>
        </w:rPr>
        <w:t>1 "</w:t>
      </w:r>
      <w:r w:rsidRPr="00E93C37">
        <w:rPr>
          <w:rFonts w:ascii="Kokila" w:hAnsi="Kokila" w:cs="Kalimati" w:hint="cs"/>
          <w:cs/>
          <w:lang w:bidi="ne-NP"/>
        </w:rPr>
        <w:t>कुनै</w:t>
      </w:r>
      <w:r w:rsidRPr="00E93C37">
        <w:rPr>
          <w:rFonts w:cs="Kalimati"/>
          <w:cs/>
          <w:lang w:bidi="ne-NP"/>
        </w:rPr>
        <w:t xml:space="preserve"> </w:t>
      </w:r>
      <w:r w:rsidRPr="00E93C37">
        <w:rPr>
          <w:rFonts w:ascii="Kokila" w:hAnsi="Kokila" w:cs="Kalimati" w:hint="cs"/>
          <w:cs/>
          <w:lang w:bidi="ne-NP"/>
        </w:rPr>
        <w:t>प्रभाव</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5 "</w:t>
      </w:r>
      <w:r w:rsidRPr="00E93C37">
        <w:rPr>
          <w:rFonts w:ascii="Kokila" w:hAnsi="Kokila" w:cs="Kalimati" w:hint="cs"/>
          <w:cs/>
          <w:lang w:bidi="ne-NP"/>
        </w:rPr>
        <w:t>महत्वपूर्ण</w:t>
      </w:r>
      <w:r w:rsidRPr="00E93C37">
        <w:rPr>
          <w:rFonts w:cs="Kalimati"/>
          <w:cs/>
          <w:lang w:bidi="ne-NP"/>
        </w:rPr>
        <w:t xml:space="preserve"> </w:t>
      </w:r>
      <w:r w:rsidRPr="00E93C37">
        <w:rPr>
          <w:rFonts w:ascii="Kokila" w:hAnsi="Kokila" w:cs="Kalimati" w:hint="cs"/>
          <w:cs/>
          <w:lang w:bidi="ne-NP"/>
        </w:rPr>
        <w:t>प्रभाव</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w:t>
      </w:r>
    </w:p>
    <w:p w14:paraId="02CD52DC" w14:textId="77777777" w:rsidR="00ED69A1" w:rsidRPr="00E93C37" w:rsidRDefault="00ED69A1" w:rsidP="00ED69A1">
      <w:pPr>
        <w:ind w:left="630"/>
        <w:rPr>
          <w:rFonts w:cs="Kalimati"/>
        </w:rPr>
      </w:pPr>
      <w:r w:rsidRPr="00E93C37">
        <w:rPr>
          <w:rFonts w:ascii="Kokila" w:hAnsi="Kokila" w:cs="Kalimati" w:hint="cs"/>
          <w:cs/>
          <w:lang w:bidi="ne-NP"/>
        </w:rPr>
        <w:t>उत्पादकता</w:t>
      </w:r>
      <w:r w:rsidRPr="00E93C37">
        <w:rPr>
          <w:rFonts w:cs="Kalimati"/>
          <w:lang w:bidi="ne-NP"/>
        </w:rPr>
        <w:t xml:space="preserve">  (…………..)</w:t>
      </w:r>
      <w:r w:rsidRPr="00E93C37">
        <w:rPr>
          <w:rFonts w:cs="Kalimati"/>
          <w:lang w:bidi="ne-NP"/>
        </w:rPr>
        <w:tab/>
      </w:r>
      <w:r w:rsidRPr="00E93C37">
        <w:rPr>
          <w:rFonts w:cs="Kalimati"/>
          <w:lang w:bidi="ne-NP"/>
        </w:rPr>
        <w:tab/>
      </w:r>
      <w:r w:rsidRPr="00E93C37">
        <w:rPr>
          <w:rFonts w:cs="Kalimati"/>
          <w:lang w:bidi="ne-NP"/>
        </w:rPr>
        <w:tab/>
      </w:r>
      <w:r w:rsidRPr="00E93C37">
        <w:rPr>
          <w:rFonts w:ascii="Kokila" w:hAnsi="Kokila" w:cs="Kalimati" w:hint="cs"/>
          <w:cs/>
          <w:lang w:bidi="ne-NP"/>
        </w:rPr>
        <w:t>दक्षता</w:t>
      </w:r>
      <w:r w:rsidRPr="00E93C37">
        <w:rPr>
          <w:rFonts w:cs="Kalimati"/>
          <w:lang w:bidi="ne-NP"/>
        </w:rPr>
        <w:t xml:space="preserve"> (…………..)</w:t>
      </w:r>
    </w:p>
    <w:p w14:paraId="19F068D0" w14:textId="77777777" w:rsidR="00ED69A1" w:rsidRPr="00E93C37" w:rsidRDefault="00ED69A1" w:rsidP="00ED69A1">
      <w:pPr>
        <w:ind w:left="630"/>
        <w:rPr>
          <w:rFonts w:cs="Kalimati"/>
          <w:cs/>
          <w:lang w:bidi="ne-NP"/>
        </w:rPr>
      </w:pPr>
      <w:r w:rsidRPr="00E93C37">
        <w:rPr>
          <w:rFonts w:ascii="Kokila" w:hAnsi="Kokila" w:cs="Kalimati" w:hint="cs"/>
          <w:cs/>
          <w:lang w:bidi="ne-NP"/>
        </w:rPr>
        <w:t>लागत</w:t>
      </w:r>
      <w:r w:rsidRPr="00E93C37">
        <w:rPr>
          <w:rFonts w:cs="Kalimati"/>
          <w:cs/>
          <w:lang w:bidi="ne-NP"/>
        </w:rPr>
        <w:t xml:space="preserve"> </w:t>
      </w:r>
      <w:r w:rsidRPr="00E93C37">
        <w:rPr>
          <w:rFonts w:ascii="Kokila" w:hAnsi="Kokila" w:cs="Kalimati" w:hint="cs"/>
          <w:cs/>
          <w:lang w:bidi="ne-NP"/>
        </w:rPr>
        <w:t>प्रभावकारिता</w:t>
      </w:r>
      <w:r w:rsidRPr="00E93C37">
        <w:rPr>
          <w:rFonts w:cs="Kalimati"/>
          <w:lang w:bidi="ne-NP"/>
        </w:rPr>
        <w:t xml:space="preserve"> (…………..)</w:t>
      </w:r>
      <w:r w:rsidRPr="00E93C37">
        <w:rPr>
          <w:rFonts w:cs="Kalimati"/>
          <w:lang w:bidi="ne-NP"/>
        </w:rPr>
        <w:tab/>
      </w:r>
      <w:r w:rsidRPr="00E93C37">
        <w:rPr>
          <w:rFonts w:cs="Kalimati"/>
          <w:lang w:bidi="ne-NP"/>
        </w:rPr>
        <w:tab/>
      </w:r>
      <w:r w:rsidRPr="00E93C37">
        <w:rPr>
          <w:rFonts w:ascii="Kokila" w:hAnsi="Kokila" w:cs="Kalimati" w:hint="cs"/>
          <w:cs/>
          <w:lang w:bidi="ne-NP"/>
        </w:rPr>
        <w:t>उत्पादनको</w:t>
      </w:r>
      <w:r w:rsidRPr="00E93C37">
        <w:rPr>
          <w:rFonts w:cs="Kalimati"/>
          <w:cs/>
          <w:lang w:bidi="ne-NP"/>
        </w:rPr>
        <w:t xml:space="preserve"> </w:t>
      </w:r>
      <w:r w:rsidRPr="00E93C37">
        <w:rPr>
          <w:rFonts w:ascii="Kokila" w:hAnsi="Kokila" w:cs="Kalimati" w:hint="cs"/>
          <w:cs/>
          <w:lang w:bidi="ne-NP"/>
        </w:rPr>
        <w:t>गुणस्तर</w:t>
      </w:r>
      <w:r w:rsidRPr="00E93C37">
        <w:rPr>
          <w:rFonts w:cs="Kalimati"/>
          <w:lang w:bidi="ne-NP"/>
        </w:rPr>
        <w:t xml:space="preserve"> (…………..)</w:t>
      </w:r>
    </w:p>
    <w:p w14:paraId="36F1BCF4" w14:textId="77777777" w:rsidR="00ED69A1" w:rsidRPr="00E93C37" w:rsidRDefault="00ED69A1" w:rsidP="00ED69A1">
      <w:pPr>
        <w:ind w:left="630"/>
        <w:rPr>
          <w:rFonts w:cs="Kalimati"/>
          <w:cs/>
          <w:lang w:bidi="ne-NP"/>
        </w:rPr>
      </w:pPr>
      <w:r w:rsidRPr="00E93C37">
        <w:rPr>
          <w:rFonts w:ascii="Kokila" w:hAnsi="Kokila" w:cs="Kalimati" w:hint="cs"/>
          <w:cs/>
          <w:lang w:bidi="ne-NP"/>
        </w:rPr>
        <w:t>समय</w:t>
      </w:r>
      <w:r w:rsidRPr="00E93C37">
        <w:rPr>
          <w:rFonts w:cs="Kalimati"/>
          <w:cs/>
          <w:lang w:bidi="ne-NP"/>
        </w:rPr>
        <w:t xml:space="preserve"> </w:t>
      </w:r>
      <w:r w:rsidRPr="00E93C37">
        <w:rPr>
          <w:rFonts w:ascii="Kokila" w:hAnsi="Kokila" w:cs="Kalimati" w:hint="cs"/>
          <w:cs/>
          <w:lang w:bidi="ne-NP"/>
        </w:rPr>
        <w:t>बचत</w:t>
      </w:r>
      <w:r w:rsidRPr="00E93C37">
        <w:rPr>
          <w:rFonts w:cs="Kalimati"/>
          <w:lang w:bidi="ne-NP"/>
        </w:rPr>
        <w:t xml:space="preserve"> (…………..)</w:t>
      </w:r>
    </w:p>
    <w:p w14:paraId="72EAAF79" w14:textId="77777777" w:rsidR="00ED69A1" w:rsidRPr="00E93C37" w:rsidRDefault="00ED69A1" w:rsidP="00ED69A1">
      <w:pPr>
        <w:rPr>
          <w:rFonts w:cs="Kalimati"/>
          <w:cs/>
          <w:lang w:bidi="ne-NP"/>
        </w:rPr>
      </w:pPr>
      <w:r w:rsidRPr="00E93C37">
        <w:rPr>
          <w:rFonts w:cs="Kalimati"/>
          <w:lang w:bidi="ne-NP"/>
        </w:rPr>
        <w:t>J2</w:t>
      </w:r>
      <w:r w:rsidRPr="00E93C37">
        <w:rPr>
          <w:rFonts w:cs="Kalimati"/>
          <w:cs/>
          <w:lang w:bidi="ne-NP"/>
        </w:rPr>
        <w:t xml:space="preserve"> </w:t>
      </w:r>
      <w:r w:rsidRPr="00E93C37">
        <w:rPr>
          <w:rFonts w:ascii="Kokila" w:hAnsi="Kokila" w:cs="Kalimati" w:hint="cs"/>
          <w:cs/>
          <w:lang w:bidi="ne-NP"/>
        </w:rPr>
        <w:t>प्रविधि</w:t>
      </w:r>
      <w:r w:rsidRPr="00E93C37">
        <w:rPr>
          <w:rFonts w:cs="Kalimati"/>
          <w:cs/>
          <w:lang w:bidi="ne-NP"/>
        </w:rPr>
        <w:t xml:space="preserve"> </w:t>
      </w:r>
      <w:r w:rsidRPr="00E93C37">
        <w:rPr>
          <w:rFonts w:ascii="Kokila" w:hAnsi="Kokila" w:cs="Kalimati" w:hint="cs"/>
          <w:cs/>
          <w:lang w:bidi="ne-NP"/>
        </w:rPr>
        <w:t>अपनाएपछि</w:t>
      </w:r>
      <w:r w:rsidRPr="00E93C37">
        <w:rPr>
          <w:rFonts w:cs="Kalimati"/>
          <w:cs/>
          <w:lang w:bidi="ne-NP"/>
        </w:rPr>
        <w:t xml:space="preserve"> </w:t>
      </w:r>
      <w:r w:rsidRPr="00E93C37">
        <w:rPr>
          <w:rFonts w:ascii="Kokila" w:hAnsi="Kokila" w:cs="Kalimati" w:hint="cs"/>
          <w:cs/>
          <w:lang w:bidi="ne-NP"/>
        </w:rPr>
        <w:t>आफ्नो</w:t>
      </w:r>
      <w:r w:rsidRPr="00E93C37">
        <w:rPr>
          <w:rFonts w:cs="Kalimati"/>
          <w:cs/>
          <w:lang w:bidi="ne-NP"/>
        </w:rPr>
        <w:t xml:space="preserve"> </w:t>
      </w:r>
      <w:r w:rsidRPr="00E93C37">
        <w:rPr>
          <w:rFonts w:ascii="Kokila" w:hAnsi="Kokila" w:cs="Kalimati" w:hint="cs"/>
          <w:cs/>
          <w:lang w:bidi="ne-NP"/>
        </w:rPr>
        <w:t>कृषि</w:t>
      </w:r>
      <w:r w:rsidRPr="00E93C37">
        <w:rPr>
          <w:rFonts w:cs="Kalimati"/>
          <w:cs/>
          <w:lang w:bidi="ne-NP"/>
        </w:rPr>
        <w:t xml:space="preserve"> </w:t>
      </w:r>
      <w:r w:rsidRPr="00E93C37">
        <w:rPr>
          <w:rFonts w:ascii="Kokila" w:hAnsi="Kokila" w:cs="Kalimati" w:hint="cs"/>
          <w:cs/>
          <w:lang w:bidi="ne-NP"/>
        </w:rPr>
        <w:t>गतिविधिको</w:t>
      </w:r>
      <w:r w:rsidRPr="00E93C37">
        <w:rPr>
          <w:rFonts w:cs="Kalimati"/>
          <w:cs/>
          <w:lang w:bidi="ne-NP"/>
        </w:rPr>
        <w:t xml:space="preserve"> </w:t>
      </w:r>
      <w:r w:rsidRPr="00E93C37">
        <w:rPr>
          <w:rFonts w:ascii="Kokila" w:hAnsi="Kokila" w:cs="Kalimati" w:hint="cs"/>
          <w:cs/>
          <w:lang w:bidi="ne-NP"/>
        </w:rPr>
        <w:t>समग्र</w:t>
      </w:r>
      <w:r w:rsidRPr="00E93C37">
        <w:rPr>
          <w:rFonts w:cs="Kalimati"/>
          <w:cs/>
          <w:lang w:bidi="ne-NP"/>
        </w:rPr>
        <w:t xml:space="preserve"> </w:t>
      </w:r>
      <w:r w:rsidRPr="00E93C37">
        <w:rPr>
          <w:rFonts w:ascii="Kokila" w:hAnsi="Kokila" w:cs="Kalimati" w:hint="cs"/>
          <w:cs/>
          <w:lang w:bidi="ne-NP"/>
        </w:rPr>
        <w:t>नाफामा</w:t>
      </w:r>
      <w:r w:rsidRPr="00E93C37">
        <w:rPr>
          <w:rFonts w:cs="Kalimati"/>
          <w:cs/>
          <w:lang w:bidi="ne-NP"/>
        </w:rPr>
        <w:t xml:space="preserve"> </w:t>
      </w:r>
      <w:r w:rsidRPr="00E93C37">
        <w:rPr>
          <w:rFonts w:ascii="Kokila" w:hAnsi="Kokila" w:cs="Kalimati" w:hint="cs"/>
          <w:cs/>
          <w:lang w:bidi="ne-NP"/>
        </w:rPr>
        <w:t>कुनै</w:t>
      </w:r>
      <w:r w:rsidRPr="00E93C37">
        <w:rPr>
          <w:rFonts w:cs="Kalimati"/>
          <w:cs/>
          <w:lang w:bidi="ne-NP"/>
        </w:rPr>
        <w:t xml:space="preserve"> </w:t>
      </w:r>
      <w:r w:rsidRPr="00E93C37">
        <w:rPr>
          <w:rFonts w:ascii="Kokila" w:hAnsi="Kokila" w:cs="Kalimati" w:hint="cs"/>
          <w:cs/>
          <w:lang w:bidi="ne-NP"/>
        </w:rPr>
        <w:t>परिवर्तन</w:t>
      </w:r>
      <w:r w:rsidRPr="00E93C37">
        <w:rPr>
          <w:rFonts w:cs="Kalimati"/>
          <w:cs/>
          <w:lang w:bidi="ne-NP"/>
        </w:rPr>
        <w:t xml:space="preserve"> </w:t>
      </w:r>
      <w:r w:rsidRPr="00E93C37">
        <w:rPr>
          <w:rFonts w:ascii="Kokila" w:hAnsi="Kokila" w:cs="Kalimati" w:hint="cs"/>
          <w:cs/>
          <w:lang w:bidi="ne-NP"/>
        </w:rPr>
        <w:t>देख्नुभएको</w:t>
      </w:r>
      <w:r w:rsidRPr="00E93C37">
        <w:rPr>
          <w:rFonts w:cs="Kalimati"/>
          <w:cs/>
          <w:lang w:bidi="ne-NP"/>
        </w:rPr>
        <w:t xml:space="preserve"> </w:t>
      </w:r>
      <w:r w:rsidRPr="00E93C37">
        <w:rPr>
          <w:rFonts w:ascii="Kokila" w:hAnsi="Kokila" w:cs="Kalimati" w:hint="cs"/>
          <w:cs/>
          <w:lang w:bidi="ne-NP"/>
        </w:rPr>
        <w:t>छ</w:t>
      </w:r>
      <w:r w:rsidRPr="00E93C37">
        <w:rPr>
          <w:rFonts w:cs="Kalimati"/>
          <w:cs/>
          <w:lang w:bidi="ne-NP"/>
        </w:rPr>
        <w:t xml:space="preserve"> </w:t>
      </w:r>
      <w:r w:rsidRPr="00E93C37">
        <w:rPr>
          <w:rFonts w:cs="Kalimati"/>
          <w:lang w:bidi="ne-NP"/>
        </w:rPr>
        <w:t xml:space="preserve">? </w:t>
      </w:r>
      <w:r w:rsidRPr="00E93C37">
        <w:rPr>
          <w:rFonts w:ascii="Kokila" w:hAnsi="Kokila" w:cs="Kalimati" w:hint="cs"/>
          <w:cs/>
          <w:lang w:bidi="ne-NP"/>
        </w:rPr>
        <w:t>छ</w:t>
      </w:r>
      <w:r w:rsidRPr="00E93C37">
        <w:rPr>
          <w:rFonts w:cs="Kalimati"/>
          <w:lang w:bidi="ne-NP"/>
        </w:rPr>
        <w:t xml:space="preserve"> = 1; </w:t>
      </w:r>
      <w:r w:rsidRPr="00E93C37">
        <w:rPr>
          <w:rFonts w:ascii="Kokila" w:hAnsi="Kokila" w:cs="Kalimati" w:hint="cs"/>
          <w:cs/>
          <w:lang w:bidi="ne-NP"/>
        </w:rPr>
        <w:t>छैन</w:t>
      </w:r>
      <w:r w:rsidRPr="00E93C37">
        <w:rPr>
          <w:rFonts w:cs="Kalimati"/>
          <w:cs/>
          <w:lang w:bidi="ne-NP"/>
        </w:rPr>
        <w:t xml:space="preserve"> </w:t>
      </w:r>
      <w:r w:rsidRPr="00E93C37">
        <w:rPr>
          <w:rFonts w:cs="Kalimati"/>
          <w:lang w:bidi="ne-NP"/>
        </w:rPr>
        <w:t>=2</w:t>
      </w:r>
    </w:p>
    <w:p w14:paraId="4F1B8EC9" w14:textId="541E122C" w:rsidR="00D929F7" w:rsidRPr="00ED69A1" w:rsidRDefault="00ED69A1" w:rsidP="00ED69A1">
      <w:pPr>
        <w:rPr>
          <w:rFonts w:cs="Kalimati"/>
          <w:lang w:bidi="ne-NP"/>
        </w:rPr>
      </w:pPr>
      <w:r w:rsidRPr="00E93C37">
        <w:rPr>
          <w:rFonts w:cs="Kalimati"/>
          <w:lang w:bidi="ne-NP"/>
        </w:rPr>
        <w:t>J3</w:t>
      </w:r>
      <w:r w:rsidRPr="00E93C37">
        <w:rPr>
          <w:rFonts w:cs="Kalimati"/>
          <w:cs/>
          <w:lang w:bidi="ne-NP"/>
        </w:rPr>
        <w:t xml:space="preserve"> </w:t>
      </w:r>
      <w:r w:rsidRPr="00E93C37">
        <w:rPr>
          <w:rFonts w:ascii="Kokila" w:hAnsi="Kokila" w:cs="Kalimati" w:hint="cs"/>
          <w:cs/>
          <w:lang w:bidi="ne-NP"/>
        </w:rPr>
        <w:t>१</w:t>
      </w:r>
      <w:r w:rsidRPr="00E93C37">
        <w:rPr>
          <w:rFonts w:cs="Kalimati"/>
          <w:cs/>
          <w:lang w:bidi="ne-NP"/>
        </w:rPr>
        <w:t xml:space="preserve"> </w:t>
      </w:r>
      <w:r w:rsidRPr="00E93C37">
        <w:rPr>
          <w:rFonts w:ascii="Kokila" w:hAnsi="Kokila" w:cs="Kalimati" w:hint="cs"/>
          <w:cs/>
          <w:lang w:bidi="ne-NP"/>
        </w:rPr>
        <w:t>देखि</w:t>
      </w:r>
      <w:r w:rsidRPr="00E93C37">
        <w:rPr>
          <w:rFonts w:cs="Kalimati"/>
          <w:cs/>
          <w:lang w:bidi="ne-NP"/>
        </w:rPr>
        <w:t xml:space="preserve"> </w:t>
      </w:r>
      <w:r w:rsidRPr="00E93C37">
        <w:rPr>
          <w:rFonts w:ascii="Kokila" w:hAnsi="Kokila" w:cs="Kalimati" w:hint="cs"/>
          <w:cs/>
          <w:lang w:bidi="ne-NP"/>
        </w:rPr>
        <w:t>५</w:t>
      </w:r>
      <w:r w:rsidRPr="00E93C37">
        <w:rPr>
          <w:rFonts w:cs="Kalimati"/>
          <w:cs/>
          <w:lang w:bidi="ne-NP"/>
        </w:rPr>
        <w:t xml:space="preserve"> </w:t>
      </w:r>
      <w:r w:rsidRPr="00E93C37">
        <w:rPr>
          <w:rFonts w:ascii="Kokila" w:hAnsi="Kokila" w:cs="Kalimati" w:hint="cs"/>
          <w:cs/>
          <w:lang w:bidi="ne-NP"/>
        </w:rPr>
        <w:t>को</w:t>
      </w:r>
      <w:r w:rsidRPr="00E93C37">
        <w:rPr>
          <w:rFonts w:cs="Kalimati"/>
          <w:cs/>
          <w:lang w:bidi="ne-NP"/>
        </w:rPr>
        <w:t xml:space="preserve"> </w:t>
      </w:r>
      <w:r w:rsidRPr="00E93C37">
        <w:rPr>
          <w:rFonts w:ascii="Kokila" w:hAnsi="Kokila" w:cs="Kalimati" w:hint="cs"/>
          <w:cs/>
          <w:lang w:bidi="ne-NP"/>
        </w:rPr>
        <w:t>स्केलमा</w:t>
      </w:r>
      <w:r w:rsidRPr="00E93C37">
        <w:rPr>
          <w:rFonts w:cs="Kalimati"/>
          <w:cs/>
          <w:lang w:bidi="ne-NP"/>
        </w:rPr>
        <w:t xml:space="preserve"> </w:t>
      </w:r>
      <w:r w:rsidRPr="00E93C37">
        <w:rPr>
          <w:rFonts w:ascii="Kokila" w:hAnsi="Kokila" w:cs="Kalimati" w:hint="cs"/>
          <w:cs/>
          <w:lang w:bidi="ne-NP"/>
        </w:rPr>
        <w:t>प्रविधिको</w:t>
      </w:r>
      <w:r w:rsidRPr="00E93C37">
        <w:rPr>
          <w:rFonts w:cs="Kalimati"/>
          <w:cs/>
          <w:lang w:bidi="ne-NP"/>
        </w:rPr>
        <w:t xml:space="preserve"> </w:t>
      </w:r>
      <w:r w:rsidRPr="00E93C37">
        <w:rPr>
          <w:rFonts w:ascii="Kokila" w:hAnsi="Kokila" w:cs="Kalimati" w:hint="cs"/>
          <w:cs/>
          <w:lang w:bidi="ne-NP"/>
        </w:rPr>
        <w:t>प्रयोग</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प्रयोगलाई</w:t>
      </w:r>
      <w:r w:rsidRPr="00E93C37">
        <w:rPr>
          <w:rFonts w:cs="Kalimati"/>
          <w:cs/>
          <w:lang w:bidi="ne-NP"/>
        </w:rPr>
        <w:t xml:space="preserve"> </w:t>
      </w:r>
      <w:r w:rsidRPr="00E93C37">
        <w:rPr>
          <w:rFonts w:ascii="Kokila" w:hAnsi="Kokila" w:cs="Kalimati" w:hint="cs"/>
          <w:cs/>
          <w:lang w:bidi="ne-NP"/>
        </w:rPr>
        <w:t>सहज</w:t>
      </w:r>
      <w:r w:rsidRPr="00E93C37">
        <w:rPr>
          <w:rFonts w:cs="Kalimati"/>
          <w:cs/>
          <w:lang w:bidi="ne-NP"/>
        </w:rPr>
        <w:t xml:space="preserve"> </w:t>
      </w:r>
      <w:r w:rsidRPr="00E93C37">
        <w:rPr>
          <w:rFonts w:ascii="Kokila" w:hAnsi="Kokila" w:cs="Kalimati" w:hint="cs"/>
          <w:cs/>
          <w:lang w:bidi="ne-NP"/>
        </w:rPr>
        <w:t>बनाउन</w:t>
      </w:r>
      <w:r w:rsidRPr="00E93C37">
        <w:rPr>
          <w:rFonts w:cs="Kalimati"/>
          <w:cs/>
          <w:lang w:bidi="ne-NP"/>
        </w:rPr>
        <w:t xml:space="preserve"> </w:t>
      </w:r>
      <w:r w:rsidRPr="00E93C37">
        <w:rPr>
          <w:rFonts w:ascii="Kokila" w:hAnsi="Kokila" w:cs="Kalimati" w:hint="cs"/>
          <w:cs/>
          <w:lang w:bidi="ne-NP"/>
        </w:rPr>
        <w:t>तालिम</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सहयोगको</w:t>
      </w:r>
      <w:r w:rsidRPr="00E93C37">
        <w:rPr>
          <w:rFonts w:cs="Kalimati"/>
          <w:cs/>
          <w:lang w:bidi="ne-NP"/>
        </w:rPr>
        <w:t xml:space="preserve"> </w:t>
      </w:r>
      <w:r w:rsidRPr="00E93C37">
        <w:rPr>
          <w:rFonts w:ascii="Kokila" w:hAnsi="Kokila" w:cs="Kalimati" w:hint="cs"/>
          <w:cs/>
          <w:lang w:bidi="ne-NP"/>
        </w:rPr>
        <w:t>प्रभावकारितालाई</w:t>
      </w:r>
      <w:r w:rsidRPr="00E93C37">
        <w:rPr>
          <w:rFonts w:cs="Kalimati"/>
          <w:cs/>
          <w:lang w:bidi="ne-NP"/>
        </w:rPr>
        <w:t xml:space="preserve"> </w:t>
      </w:r>
      <w:r w:rsidRPr="00E93C37">
        <w:rPr>
          <w:rFonts w:ascii="Kokila" w:hAnsi="Kokila" w:cs="Kalimati" w:hint="cs"/>
          <w:cs/>
          <w:lang w:bidi="ne-NP"/>
        </w:rPr>
        <w:t>तपाइँ</w:t>
      </w:r>
      <w:r w:rsidRPr="00E93C37">
        <w:rPr>
          <w:rFonts w:cs="Kalimati"/>
          <w:cs/>
          <w:lang w:bidi="ne-NP"/>
        </w:rPr>
        <w:t xml:space="preserve"> </w:t>
      </w:r>
      <w:r w:rsidRPr="00E93C37">
        <w:rPr>
          <w:rFonts w:ascii="Kokila" w:hAnsi="Kokila" w:cs="Kalimati" w:hint="cs"/>
          <w:cs/>
          <w:lang w:bidi="ne-NP"/>
        </w:rPr>
        <w:t>कसरी</w:t>
      </w:r>
      <w:r w:rsidRPr="00E93C37">
        <w:rPr>
          <w:rFonts w:cs="Kalimati"/>
          <w:cs/>
          <w:lang w:bidi="ne-NP"/>
        </w:rPr>
        <w:t xml:space="preserve"> </w:t>
      </w:r>
      <w:r w:rsidRPr="00E93C37">
        <w:rPr>
          <w:rFonts w:ascii="Kokila" w:hAnsi="Kokila" w:cs="Kalimati" w:hint="cs"/>
          <w:cs/>
          <w:lang w:bidi="ne-NP"/>
        </w:rPr>
        <w:t>मूल्याङ्कन</w:t>
      </w:r>
      <w:r w:rsidRPr="00E93C37">
        <w:rPr>
          <w:rFonts w:cs="Kalimati"/>
          <w:cs/>
          <w:lang w:bidi="ne-NP"/>
        </w:rPr>
        <w:t xml:space="preserve"> </w:t>
      </w:r>
      <w:r w:rsidRPr="00E93C37">
        <w:rPr>
          <w:rFonts w:ascii="Kokila" w:hAnsi="Kokila" w:cs="Kalimati" w:hint="cs"/>
          <w:cs/>
          <w:lang w:bidi="ne-NP"/>
        </w:rPr>
        <w:t>गर्नुहुन्छ</w:t>
      </w:r>
      <w:r w:rsidRPr="00E93C37">
        <w:rPr>
          <w:rFonts w:cs="Kalimati"/>
          <w:lang w:bidi="ne-NP"/>
        </w:rPr>
        <w:t xml:space="preserve">, </w:t>
      </w:r>
      <w:r w:rsidRPr="00E93C37">
        <w:rPr>
          <w:rFonts w:ascii="Kokila" w:hAnsi="Kokila" w:cs="Kalimati" w:hint="cs"/>
          <w:cs/>
          <w:lang w:bidi="ne-NP"/>
        </w:rPr>
        <w:t>जसमा</w:t>
      </w:r>
      <w:r w:rsidRPr="00E93C37">
        <w:rPr>
          <w:rFonts w:cs="Kalimati"/>
          <w:cs/>
          <w:lang w:bidi="ne-NP"/>
        </w:rPr>
        <w:t xml:space="preserve"> </w:t>
      </w:r>
      <w:r w:rsidRPr="00E93C37">
        <w:rPr>
          <w:rFonts w:ascii="Kokila" w:hAnsi="Kokila" w:cs="Kalimati" w:hint="cs"/>
          <w:cs/>
          <w:lang w:bidi="ne-NP"/>
        </w:rPr>
        <w:t>१</w:t>
      </w:r>
      <w:r w:rsidRPr="00E93C37">
        <w:rPr>
          <w:rFonts w:cs="Kalimati"/>
          <w:cs/>
          <w:lang w:bidi="ne-NP"/>
        </w:rPr>
        <w:t xml:space="preserve"> "</w:t>
      </w:r>
      <w:r w:rsidRPr="00E93C37">
        <w:rPr>
          <w:rFonts w:ascii="Kokila" w:hAnsi="Kokila" w:cs="Kalimati" w:hint="cs"/>
          <w:cs/>
          <w:lang w:bidi="ne-NP"/>
        </w:rPr>
        <w:t>अति</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ascii="Kokila" w:hAnsi="Kokila" w:cs="Kalimati" w:hint="cs"/>
          <w:cs/>
          <w:lang w:bidi="ne-NP"/>
        </w:rPr>
        <w:t>छैन</w:t>
      </w:r>
      <w:r w:rsidRPr="00E93C37">
        <w:rPr>
          <w:rFonts w:cs="Kalimati"/>
          <w:cs/>
          <w:lang w:bidi="ne-NP"/>
        </w:rPr>
        <w:t xml:space="preserve">" </w:t>
      </w:r>
      <w:r w:rsidRPr="00E93C37">
        <w:rPr>
          <w:rFonts w:ascii="Kokila" w:hAnsi="Kokila" w:cs="Kalimati" w:hint="cs"/>
          <w:cs/>
          <w:lang w:bidi="ne-NP"/>
        </w:rPr>
        <w:t>र</w:t>
      </w:r>
      <w:r w:rsidRPr="00E93C37">
        <w:rPr>
          <w:rFonts w:cs="Kalimati"/>
          <w:cs/>
          <w:lang w:bidi="ne-NP"/>
        </w:rPr>
        <w:t xml:space="preserve"> </w:t>
      </w:r>
      <w:r w:rsidRPr="00E93C37">
        <w:rPr>
          <w:rFonts w:ascii="Kokila" w:hAnsi="Kokila" w:cs="Kalimati" w:hint="cs"/>
          <w:cs/>
          <w:lang w:bidi="ne-NP"/>
        </w:rPr>
        <w:t>५</w:t>
      </w:r>
      <w:r w:rsidRPr="00E93C37">
        <w:rPr>
          <w:rFonts w:cs="Kalimati"/>
          <w:cs/>
          <w:lang w:bidi="ne-NP"/>
        </w:rPr>
        <w:t xml:space="preserve"> "</w:t>
      </w:r>
      <w:r w:rsidRPr="00E93C37">
        <w:rPr>
          <w:rFonts w:ascii="Kokila" w:hAnsi="Kokila" w:cs="Kalimati" w:hint="cs"/>
          <w:cs/>
          <w:lang w:bidi="ne-NP"/>
        </w:rPr>
        <w:t>अत्यधिक</w:t>
      </w:r>
      <w:r w:rsidRPr="00E93C37">
        <w:rPr>
          <w:rFonts w:cs="Kalimati"/>
          <w:cs/>
          <w:lang w:bidi="ne-NP"/>
        </w:rPr>
        <w:t xml:space="preserve"> </w:t>
      </w:r>
      <w:r w:rsidRPr="00E93C37">
        <w:rPr>
          <w:rFonts w:ascii="Kokila" w:hAnsi="Kokila" w:cs="Kalimati" w:hint="cs"/>
          <w:cs/>
          <w:lang w:bidi="ne-NP"/>
        </w:rPr>
        <w:t>प्रभावकारी</w:t>
      </w:r>
      <w:r w:rsidRPr="00E93C37">
        <w:rPr>
          <w:rFonts w:cs="Kalimati"/>
          <w:cs/>
          <w:lang w:bidi="ne-NP"/>
        </w:rPr>
        <w:t xml:space="preserve">" </w:t>
      </w:r>
      <w:r w:rsidRPr="00E93C37">
        <w:rPr>
          <w:rFonts w:ascii="Kokila" w:hAnsi="Kokila" w:cs="Kalimati" w:hint="cs"/>
          <w:cs/>
          <w:lang w:bidi="ne-NP"/>
        </w:rPr>
        <w:t>भएको</w:t>
      </w:r>
      <w:r w:rsidRPr="00E93C37">
        <w:rPr>
          <w:rFonts w:cs="Kalimati"/>
          <w:cs/>
          <w:lang w:bidi="ne-NP"/>
        </w:rPr>
        <w:t xml:space="preserve"> </w:t>
      </w:r>
      <w:r w:rsidRPr="00E93C37">
        <w:rPr>
          <w:rFonts w:ascii="Kokila" w:hAnsi="Kokila" w:cs="Kalimati" w:hint="cs"/>
          <w:cs/>
          <w:lang w:bidi="ne-NP"/>
        </w:rPr>
        <w:t>छ</w:t>
      </w:r>
      <w:r w:rsidRPr="00E93C37">
        <w:rPr>
          <w:rFonts w:cs="Kalimati"/>
          <w:lang w:bidi="ne-NP"/>
        </w:rPr>
        <w:t>?</w:t>
      </w:r>
    </w:p>
    <w:sectPr w:rsidR="00D929F7" w:rsidRPr="00ED69A1" w:rsidSect="00256964">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E5064" w14:textId="77777777" w:rsidR="00E146AA" w:rsidRDefault="00E146AA">
      <w:r>
        <w:separator/>
      </w:r>
    </w:p>
  </w:endnote>
  <w:endnote w:type="continuationSeparator" w:id="0">
    <w:p w14:paraId="18177F64" w14:textId="77777777" w:rsidR="00E146AA" w:rsidRDefault="00E14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limati">
    <w:panose1 w:val="00000400000000000000"/>
    <w:charset w:val="01"/>
    <w:family w:val="auto"/>
    <w:pitch w:val="variable"/>
    <w:sig w:usb0="00008000" w:usb1="00000000" w:usb2="00000000" w:usb3="00000000" w:csb0="00000000"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DE33D" w14:textId="7AD6ABDF" w:rsidR="0002367F" w:rsidRDefault="0002367F">
    <w:pPr>
      <w:pStyle w:val="Footer"/>
      <w:jc w:val="right"/>
    </w:pPr>
  </w:p>
  <w:p w14:paraId="39A1CF58" w14:textId="77777777" w:rsidR="0002367F" w:rsidRDefault="000236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123183"/>
      <w:docPartObj>
        <w:docPartGallery w:val="Page Numbers (Bottom of Page)"/>
        <w:docPartUnique/>
      </w:docPartObj>
    </w:sdtPr>
    <w:sdtEndPr>
      <w:rPr>
        <w:noProof/>
      </w:rPr>
    </w:sdtEndPr>
    <w:sdtContent>
      <w:p w14:paraId="6C0BF475" w14:textId="5BF45B97" w:rsidR="0002367F" w:rsidRDefault="0002367F">
        <w:pPr>
          <w:pStyle w:val="Footer"/>
          <w:jc w:val="right"/>
        </w:pPr>
        <w:r>
          <w:fldChar w:fldCharType="begin"/>
        </w:r>
        <w:r>
          <w:instrText xml:space="preserve"> PAGE   \* MERGEFORMAT </w:instrText>
        </w:r>
        <w:r>
          <w:fldChar w:fldCharType="separate"/>
        </w:r>
        <w:r w:rsidR="0055786A">
          <w:rPr>
            <w:noProof/>
          </w:rPr>
          <w:t>21</w:t>
        </w:r>
        <w:r>
          <w:rPr>
            <w:noProof/>
          </w:rPr>
          <w:fldChar w:fldCharType="end"/>
        </w:r>
      </w:p>
    </w:sdtContent>
  </w:sdt>
  <w:p w14:paraId="586CACAA" w14:textId="15A02B03" w:rsidR="00E63D39" w:rsidRDefault="00E63D39">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CD1EE" w14:textId="77777777" w:rsidR="00E146AA" w:rsidRDefault="00E146AA">
      <w:r>
        <w:separator/>
      </w:r>
    </w:p>
  </w:footnote>
  <w:footnote w:type="continuationSeparator" w:id="0">
    <w:p w14:paraId="28E684A3" w14:textId="77777777" w:rsidR="00E146AA" w:rsidRDefault="00E146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7F75"/>
    <w:multiLevelType w:val="hybridMultilevel"/>
    <w:tmpl w:val="171E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53F25"/>
    <w:multiLevelType w:val="hybridMultilevel"/>
    <w:tmpl w:val="0270F6B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20623D3"/>
    <w:multiLevelType w:val="hybridMultilevel"/>
    <w:tmpl w:val="1BEC6C3C"/>
    <w:lvl w:ilvl="0" w:tplc="0409000F">
      <w:start w:val="1"/>
      <w:numFmt w:val="decimal"/>
      <w:lvlText w:val="%1."/>
      <w:lvlJc w:val="left"/>
      <w:pPr>
        <w:ind w:left="1260" w:hanging="360"/>
      </w:pPr>
      <w:rPr>
        <w:rFonts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3">
    <w:nsid w:val="170433A7"/>
    <w:multiLevelType w:val="hybridMultilevel"/>
    <w:tmpl w:val="6A64E6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9BA35D3"/>
    <w:multiLevelType w:val="hybridMultilevel"/>
    <w:tmpl w:val="1D28E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322EC0"/>
    <w:multiLevelType w:val="hybridMultilevel"/>
    <w:tmpl w:val="C068DDA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D5D334E"/>
    <w:multiLevelType w:val="hybridMultilevel"/>
    <w:tmpl w:val="4BC6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553B7"/>
    <w:multiLevelType w:val="hybridMultilevel"/>
    <w:tmpl w:val="FEA47A28"/>
    <w:lvl w:ilvl="0" w:tplc="ED88F9F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F0A29"/>
    <w:multiLevelType w:val="hybridMultilevel"/>
    <w:tmpl w:val="CCFEEC44"/>
    <w:lvl w:ilvl="0" w:tplc="98DA7F1E">
      <w:numFmt w:val="bullet"/>
      <w:lvlText w:val=""/>
      <w:lvlJc w:val="left"/>
      <w:pPr>
        <w:ind w:left="1570" w:hanging="168"/>
      </w:pPr>
      <w:rPr>
        <w:rFonts w:ascii="Wingdings" w:eastAsia="Wingdings" w:hAnsi="Wingdings" w:cs="Wingdings" w:hint="default"/>
        <w:spacing w:val="3"/>
        <w:w w:val="103"/>
        <w:sz w:val="18"/>
        <w:szCs w:val="18"/>
        <w:lang w:val="en-US" w:eastAsia="en-US" w:bidi="ar-SA"/>
      </w:rPr>
    </w:lvl>
    <w:lvl w:ilvl="1" w:tplc="30E4E184">
      <w:numFmt w:val="bullet"/>
      <w:lvlText w:val="•"/>
      <w:lvlJc w:val="left"/>
      <w:pPr>
        <w:ind w:left="2516" w:hanging="168"/>
      </w:pPr>
      <w:rPr>
        <w:rFonts w:hint="default"/>
        <w:lang w:val="en-US" w:eastAsia="en-US" w:bidi="ar-SA"/>
      </w:rPr>
    </w:lvl>
    <w:lvl w:ilvl="2" w:tplc="07000390">
      <w:numFmt w:val="bullet"/>
      <w:lvlText w:val="•"/>
      <w:lvlJc w:val="left"/>
      <w:pPr>
        <w:ind w:left="3452" w:hanging="168"/>
      </w:pPr>
      <w:rPr>
        <w:rFonts w:hint="default"/>
        <w:lang w:val="en-US" w:eastAsia="en-US" w:bidi="ar-SA"/>
      </w:rPr>
    </w:lvl>
    <w:lvl w:ilvl="3" w:tplc="0EDA2160">
      <w:numFmt w:val="bullet"/>
      <w:lvlText w:val="•"/>
      <w:lvlJc w:val="left"/>
      <w:pPr>
        <w:ind w:left="4388" w:hanging="168"/>
      </w:pPr>
      <w:rPr>
        <w:rFonts w:hint="default"/>
        <w:lang w:val="en-US" w:eastAsia="en-US" w:bidi="ar-SA"/>
      </w:rPr>
    </w:lvl>
    <w:lvl w:ilvl="4" w:tplc="DB34113A">
      <w:numFmt w:val="bullet"/>
      <w:lvlText w:val="•"/>
      <w:lvlJc w:val="left"/>
      <w:pPr>
        <w:ind w:left="5324" w:hanging="168"/>
      </w:pPr>
      <w:rPr>
        <w:rFonts w:hint="default"/>
        <w:lang w:val="en-US" w:eastAsia="en-US" w:bidi="ar-SA"/>
      </w:rPr>
    </w:lvl>
    <w:lvl w:ilvl="5" w:tplc="2B547E0E">
      <w:numFmt w:val="bullet"/>
      <w:lvlText w:val="•"/>
      <w:lvlJc w:val="left"/>
      <w:pPr>
        <w:ind w:left="6260" w:hanging="168"/>
      </w:pPr>
      <w:rPr>
        <w:rFonts w:hint="default"/>
        <w:lang w:val="en-US" w:eastAsia="en-US" w:bidi="ar-SA"/>
      </w:rPr>
    </w:lvl>
    <w:lvl w:ilvl="6" w:tplc="430EFB1C">
      <w:numFmt w:val="bullet"/>
      <w:lvlText w:val="•"/>
      <w:lvlJc w:val="left"/>
      <w:pPr>
        <w:ind w:left="7196" w:hanging="168"/>
      </w:pPr>
      <w:rPr>
        <w:rFonts w:hint="default"/>
        <w:lang w:val="en-US" w:eastAsia="en-US" w:bidi="ar-SA"/>
      </w:rPr>
    </w:lvl>
    <w:lvl w:ilvl="7" w:tplc="0172BE04">
      <w:numFmt w:val="bullet"/>
      <w:lvlText w:val="•"/>
      <w:lvlJc w:val="left"/>
      <w:pPr>
        <w:ind w:left="8132" w:hanging="168"/>
      </w:pPr>
      <w:rPr>
        <w:rFonts w:hint="default"/>
        <w:lang w:val="en-US" w:eastAsia="en-US" w:bidi="ar-SA"/>
      </w:rPr>
    </w:lvl>
    <w:lvl w:ilvl="8" w:tplc="5088004A">
      <w:numFmt w:val="bullet"/>
      <w:lvlText w:val="•"/>
      <w:lvlJc w:val="left"/>
      <w:pPr>
        <w:ind w:left="9068" w:hanging="168"/>
      </w:pPr>
      <w:rPr>
        <w:rFonts w:hint="default"/>
        <w:lang w:val="en-US" w:eastAsia="en-US" w:bidi="ar-SA"/>
      </w:rPr>
    </w:lvl>
  </w:abstractNum>
  <w:abstractNum w:abstractNumId="9">
    <w:nsid w:val="27B17799"/>
    <w:multiLevelType w:val="hybridMultilevel"/>
    <w:tmpl w:val="B5F038BE"/>
    <w:lvl w:ilvl="0" w:tplc="05968F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7CD7D65"/>
    <w:multiLevelType w:val="multilevel"/>
    <w:tmpl w:val="8476392A"/>
    <w:lvl w:ilvl="0">
      <w:start w:val="1"/>
      <w:numFmt w:val="decimal"/>
      <w:lvlText w:val="%1."/>
      <w:lvlJc w:val="left"/>
      <w:pPr>
        <w:ind w:left="720" w:hanging="360"/>
      </w:pPr>
      <w:rPr>
        <w:rFonts w:hint="default"/>
      </w:rPr>
    </w:lvl>
    <w:lvl w:ilvl="1">
      <w:start w:val="6"/>
      <w:numFmt w:val="decimal"/>
      <w:isLgl/>
      <w:lvlText w:val="%1.%2"/>
      <w:lvlJc w:val="left"/>
      <w:pPr>
        <w:ind w:left="1200" w:hanging="405"/>
      </w:pPr>
      <w:rPr>
        <w:rFonts w:hint="default"/>
        <w:w w:val="105"/>
      </w:rPr>
    </w:lvl>
    <w:lvl w:ilvl="2">
      <w:start w:val="1"/>
      <w:numFmt w:val="decimal"/>
      <w:isLgl/>
      <w:lvlText w:val="%1.%2.%3"/>
      <w:lvlJc w:val="left"/>
      <w:pPr>
        <w:ind w:left="1950" w:hanging="720"/>
      </w:pPr>
      <w:rPr>
        <w:rFonts w:hint="default"/>
        <w:w w:val="105"/>
      </w:rPr>
    </w:lvl>
    <w:lvl w:ilvl="3">
      <w:start w:val="1"/>
      <w:numFmt w:val="decimal"/>
      <w:isLgl/>
      <w:lvlText w:val="%1.%2.%3.%4"/>
      <w:lvlJc w:val="left"/>
      <w:pPr>
        <w:ind w:left="2385" w:hanging="720"/>
      </w:pPr>
      <w:rPr>
        <w:rFonts w:hint="default"/>
        <w:w w:val="105"/>
      </w:rPr>
    </w:lvl>
    <w:lvl w:ilvl="4">
      <w:start w:val="1"/>
      <w:numFmt w:val="decimal"/>
      <w:isLgl/>
      <w:lvlText w:val="%1.%2.%3.%4.%5"/>
      <w:lvlJc w:val="left"/>
      <w:pPr>
        <w:ind w:left="2820" w:hanging="720"/>
      </w:pPr>
      <w:rPr>
        <w:rFonts w:hint="default"/>
        <w:w w:val="105"/>
      </w:rPr>
    </w:lvl>
    <w:lvl w:ilvl="5">
      <w:start w:val="1"/>
      <w:numFmt w:val="decimal"/>
      <w:isLgl/>
      <w:lvlText w:val="%1.%2.%3.%4.%5.%6"/>
      <w:lvlJc w:val="left"/>
      <w:pPr>
        <w:ind w:left="3615" w:hanging="1080"/>
      </w:pPr>
      <w:rPr>
        <w:rFonts w:hint="default"/>
        <w:w w:val="105"/>
      </w:rPr>
    </w:lvl>
    <w:lvl w:ilvl="6">
      <w:start w:val="1"/>
      <w:numFmt w:val="decimal"/>
      <w:isLgl/>
      <w:lvlText w:val="%1.%2.%3.%4.%5.%6.%7"/>
      <w:lvlJc w:val="left"/>
      <w:pPr>
        <w:ind w:left="4050" w:hanging="1080"/>
      </w:pPr>
      <w:rPr>
        <w:rFonts w:hint="default"/>
        <w:w w:val="105"/>
      </w:rPr>
    </w:lvl>
    <w:lvl w:ilvl="7">
      <w:start w:val="1"/>
      <w:numFmt w:val="decimal"/>
      <w:isLgl/>
      <w:lvlText w:val="%1.%2.%3.%4.%5.%6.%7.%8"/>
      <w:lvlJc w:val="left"/>
      <w:pPr>
        <w:ind w:left="4845" w:hanging="1440"/>
      </w:pPr>
      <w:rPr>
        <w:rFonts w:hint="default"/>
        <w:w w:val="105"/>
      </w:rPr>
    </w:lvl>
    <w:lvl w:ilvl="8">
      <w:start w:val="1"/>
      <w:numFmt w:val="decimal"/>
      <w:isLgl/>
      <w:lvlText w:val="%1.%2.%3.%4.%5.%6.%7.%8.%9"/>
      <w:lvlJc w:val="left"/>
      <w:pPr>
        <w:ind w:left="5280" w:hanging="1440"/>
      </w:pPr>
      <w:rPr>
        <w:rFonts w:hint="default"/>
        <w:w w:val="105"/>
      </w:rPr>
    </w:lvl>
  </w:abstractNum>
  <w:abstractNum w:abstractNumId="11">
    <w:nsid w:val="381D0043"/>
    <w:multiLevelType w:val="hybridMultilevel"/>
    <w:tmpl w:val="4C70D03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AFA3A05"/>
    <w:multiLevelType w:val="hybridMultilevel"/>
    <w:tmpl w:val="8398C8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B526901"/>
    <w:multiLevelType w:val="hybridMultilevel"/>
    <w:tmpl w:val="8C6C753E"/>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14">
    <w:nsid w:val="3CAE16B1"/>
    <w:multiLevelType w:val="hybridMultilevel"/>
    <w:tmpl w:val="5078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8F1F5E"/>
    <w:multiLevelType w:val="hybridMultilevel"/>
    <w:tmpl w:val="336635E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nsid w:val="460B6977"/>
    <w:multiLevelType w:val="hybridMultilevel"/>
    <w:tmpl w:val="94E6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405286"/>
    <w:multiLevelType w:val="hybridMultilevel"/>
    <w:tmpl w:val="9F305D8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4CD3052E"/>
    <w:multiLevelType w:val="hybridMultilevel"/>
    <w:tmpl w:val="0E1CC1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1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5681680E"/>
    <w:multiLevelType w:val="hybridMultilevel"/>
    <w:tmpl w:val="3DB4B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07690"/>
    <w:multiLevelType w:val="hybridMultilevel"/>
    <w:tmpl w:val="69CA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BD75BB"/>
    <w:multiLevelType w:val="hybridMultilevel"/>
    <w:tmpl w:val="196453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5FCE34ED"/>
    <w:multiLevelType w:val="hybridMultilevel"/>
    <w:tmpl w:val="7340DD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608404BA"/>
    <w:multiLevelType w:val="hybridMultilevel"/>
    <w:tmpl w:val="2A78A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235C2"/>
    <w:multiLevelType w:val="hybridMultilevel"/>
    <w:tmpl w:val="163426E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9B47161"/>
    <w:multiLevelType w:val="hybridMultilevel"/>
    <w:tmpl w:val="38F45E5C"/>
    <w:lvl w:ilvl="0" w:tplc="04090003">
      <w:start w:val="1"/>
      <w:numFmt w:val="bullet"/>
      <w:lvlText w:val="o"/>
      <w:lvlJc w:val="left"/>
      <w:pPr>
        <w:ind w:left="1272" w:hanging="360"/>
      </w:pPr>
      <w:rPr>
        <w:rFonts w:ascii="Courier New" w:hAnsi="Courier New" w:cs="Courier New" w:hint="default"/>
      </w:rPr>
    </w:lvl>
    <w:lvl w:ilvl="1" w:tplc="FFFFFFFF" w:tentative="1">
      <w:start w:val="1"/>
      <w:numFmt w:val="bullet"/>
      <w:lvlText w:val="o"/>
      <w:lvlJc w:val="left"/>
      <w:pPr>
        <w:ind w:left="1992" w:hanging="360"/>
      </w:pPr>
      <w:rPr>
        <w:rFonts w:ascii="Courier New" w:hAnsi="Courier New" w:cs="Courier New" w:hint="default"/>
      </w:rPr>
    </w:lvl>
    <w:lvl w:ilvl="2" w:tplc="FFFFFFFF" w:tentative="1">
      <w:start w:val="1"/>
      <w:numFmt w:val="bullet"/>
      <w:lvlText w:val=""/>
      <w:lvlJc w:val="left"/>
      <w:pPr>
        <w:ind w:left="2712" w:hanging="360"/>
      </w:pPr>
      <w:rPr>
        <w:rFonts w:ascii="Wingdings" w:hAnsi="Wingdings" w:hint="default"/>
      </w:rPr>
    </w:lvl>
    <w:lvl w:ilvl="3" w:tplc="FFFFFFFF" w:tentative="1">
      <w:start w:val="1"/>
      <w:numFmt w:val="bullet"/>
      <w:lvlText w:val=""/>
      <w:lvlJc w:val="left"/>
      <w:pPr>
        <w:ind w:left="3432" w:hanging="360"/>
      </w:pPr>
      <w:rPr>
        <w:rFonts w:ascii="Symbol" w:hAnsi="Symbol" w:hint="default"/>
      </w:rPr>
    </w:lvl>
    <w:lvl w:ilvl="4" w:tplc="FFFFFFFF" w:tentative="1">
      <w:start w:val="1"/>
      <w:numFmt w:val="bullet"/>
      <w:lvlText w:val="o"/>
      <w:lvlJc w:val="left"/>
      <w:pPr>
        <w:ind w:left="4152" w:hanging="360"/>
      </w:pPr>
      <w:rPr>
        <w:rFonts w:ascii="Courier New" w:hAnsi="Courier New" w:cs="Courier New" w:hint="default"/>
      </w:rPr>
    </w:lvl>
    <w:lvl w:ilvl="5" w:tplc="FFFFFFFF" w:tentative="1">
      <w:start w:val="1"/>
      <w:numFmt w:val="bullet"/>
      <w:lvlText w:val=""/>
      <w:lvlJc w:val="left"/>
      <w:pPr>
        <w:ind w:left="4872" w:hanging="360"/>
      </w:pPr>
      <w:rPr>
        <w:rFonts w:ascii="Wingdings" w:hAnsi="Wingdings" w:hint="default"/>
      </w:rPr>
    </w:lvl>
    <w:lvl w:ilvl="6" w:tplc="FFFFFFFF" w:tentative="1">
      <w:start w:val="1"/>
      <w:numFmt w:val="bullet"/>
      <w:lvlText w:val=""/>
      <w:lvlJc w:val="left"/>
      <w:pPr>
        <w:ind w:left="5592" w:hanging="360"/>
      </w:pPr>
      <w:rPr>
        <w:rFonts w:ascii="Symbol" w:hAnsi="Symbol" w:hint="default"/>
      </w:rPr>
    </w:lvl>
    <w:lvl w:ilvl="7" w:tplc="FFFFFFFF" w:tentative="1">
      <w:start w:val="1"/>
      <w:numFmt w:val="bullet"/>
      <w:lvlText w:val="o"/>
      <w:lvlJc w:val="left"/>
      <w:pPr>
        <w:ind w:left="6312" w:hanging="360"/>
      </w:pPr>
      <w:rPr>
        <w:rFonts w:ascii="Courier New" w:hAnsi="Courier New" w:cs="Courier New" w:hint="default"/>
      </w:rPr>
    </w:lvl>
    <w:lvl w:ilvl="8" w:tplc="FFFFFFFF" w:tentative="1">
      <w:start w:val="1"/>
      <w:numFmt w:val="bullet"/>
      <w:lvlText w:val=""/>
      <w:lvlJc w:val="left"/>
      <w:pPr>
        <w:ind w:left="7032" w:hanging="360"/>
      </w:pPr>
      <w:rPr>
        <w:rFonts w:ascii="Wingdings" w:hAnsi="Wingdings" w:hint="default"/>
      </w:rPr>
    </w:lvl>
  </w:abstractNum>
  <w:abstractNum w:abstractNumId="26">
    <w:nsid w:val="6D4A7B16"/>
    <w:multiLevelType w:val="hybridMultilevel"/>
    <w:tmpl w:val="AA6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BD4398"/>
    <w:multiLevelType w:val="hybridMultilevel"/>
    <w:tmpl w:val="96247AC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DCA3874"/>
    <w:multiLevelType w:val="hybridMultilevel"/>
    <w:tmpl w:val="D9B8F95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nsid w:val="74EF39BD"/>
    <w:multiLevelType w:val="hybridMultilevel"/>
    <w:tmpl w:val="6C043D5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75B0360C"/>
    <w:multiLevelType w:val="hybridMultilevel"/>
    <w:tmpl w:val="93349D74"/>
    <w:lvl w:ilvl="0" w:tplc="089233F4">
      <w:numFmt w:val="bullet"/>
      <w:lvlText w:val="-"/>
      <w:lvlJc w:val="left"/>
      <w:pPr>
        <w:ind w:left="720" w:hanging="360"/>
      </w:pPr>
      <w:rPr>
        <w:rFonts w:ascii="Times" w:eastAsiaTheme="minorHAnsi"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1135F4"/>
    <w:multiLevelType w:val="hybridMultilevel"/>
    <w:tmpl w:val="180851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3A6867"/>
    <w:multiLevelType w:val="hybridMultilevel"/>
    <w:tmpl w:val="4B7EA6CA"/>
    <w:lvl w:ilvl="0" w:tplc="30E4E184">
      <w:numFmt w:val="bullet"/>
      <w:lvlText w:val="•"/>
      <w:lvlJc w:val="left"/>
      <w:pPr>
        <w:ind w:left="108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0"/>
  </w:num>
  <w:num w:numId="4">
    <w:abstractNumId w:val="18"/>
  </w:num>
  <w:num w:numId="5">
    <w:abstractNumId w:val="26"/>
  </w:num>
  <w:num w:numId="6">
    <w:abstractNumId w:val="6"/>
  </w:num>
  <w:num w:numId="7">
    <w:abstractNumId w:val="4"/>
  </w:num>
  <w:num w:numId="8">
    <w:abstractNumId w:val="28"/>
  </w:num>
  <w:num w:numId="9">
    <w:abstractNumId w:val="0"/>
  </w:num>
  <w:num w:numId="10">
    <w:abstractNumId w:val="23"/>
  </w:num>
  <w:num w:numId="11">
    <w:abstractNumId w:val="14"/>
  </w:num>
  <w:num w:numId="12">
    <w:abstractNumId w:val="20"/>
  </w:num>
  <w:num w:numId="13">
    <w:abstractNumId w:val="2"/>
  </w:num>
  <w:num w:numId="14">
    <w:abstractNumId w:val="12"/>
  </w:num>
  <w:num w:numId="15">
    <w:abstractNumId w:val="1"/>
  </w:num>
  <w:num w:numId="16">
    <w:abstractNumId w:val="19"/>
  </w:num>
  <w:num w:numId="17">
    <w:abstractNumId w:val="17"/>
  </w:num>
  <w:num w:numId="18">
    <w:abstractNumId w:val="24"/>
  </w:num>
  <w:num w:numId="19">
    <w:abstractNumId w:val="11"/>
  </w:num>
  <w:num w:numId="20">
    <w:abstractNumId w:val="3"/>
  </w:num>
  <w:num w:numId="21">
    <w:abstractNumId w:val="27"/>
  </w:num>
  <w:num w:numId="22">
    <w:abstractNumId w:val="22"/>
  </w:num>
  <w:num w:numId="23">
    <w:abstractNumId w:val="29"/>
  </w:num>
  <w:num w:numId="24">
    <w:abstractNumId w:val="5"/>
  </w:num>
  <w:num w:numId="25">
    <w:abstractNumId w:val="9"/>
  </w:num>
  <w:num w:numId="26">
    <w:abstractNumId w:val="16"/>
  </w:num>
  <w:num w:numId="27">
    <w:abstractNumId w:val="32"/>
  </w:num>
  <w:num w:numId="28">
    <w:abstractNumId w:val="21"/>
  </w:num>
  <w:num w:numId="29">
    <w:abstractNumId w:val="7"/>
  </w:num>
  <w:num w:numId="30">
    <w:abstractNumId w:val="13"/>
  </w:num>
  <w:num w:numId="31">
    <w:abstractNumId w:val="25"/>
  </w:num>
  <w:num w:numId="32">
    <w:abstractNumId w:val="31"/>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C7B"/>
    <w:rsid w:val="00000C67"/>
    <w:rsid w:val="0000123B"/>
    <w:rsid w:val="00004278"/>
    <w:rsid w:val="00006230"/>
    <w:rsid w:val="00006B96"/>
    <w:rsid w:val="0002049B"/>
    <w:rsid w:val="000206FA"/>
    <w:rsid w:val="0002367F"/>
    <w:rsid w:val="00026C7B"/>
    <w:rsid w:val="00032A07"/>
    <w:rsid w:val="00033652"/>
    <w:rsid w:val="000342B0"/>
    <w:rsid w:val="0003699C"/>
    <w:rsid w:val="000413CA"/>
    <w:rsid w:val="00041D36"/>
    <w:rsid w:val="00042A17"/>
    <w:rsid w:val="00043F19"/>
    <w:rsid w:val="000469DD"/>
    <w:rsid w:val="00052A8A"/>
    <w:rsid w:val="00055874"/>
    <w:rsid w:val="0006245B"/>
    <w:rsid w:val="00072446"/>
    <w:rsid w:val="00080000"/>
    <w:rsid w:val="000800E7"/>
    <w:rsid w:val="0008081C"/>
    <w:rsid w:val="00094FDA"/>
    <w:rsid w:val="00096A98"/>
    <w:rsid w:val="00096B83"/>
    <w:rsid w:val="000A67B1"/>
    <w:rsid w:val="000B1510"/>
    <w:rsid w:val="000B5E3E"/>
    <w:rsid w:val="000C071C"/>
    <w:rsid w:val="000C0DCD"/>
    <w:rsid w:val="000D04A1"/>
    <w:rsid w:val="000D2579"/>
    <w:rsid w:val="000D5469"/>
    <w:rsid w:val="000E3BE1"/>
    <w:rsid w:val="000E5940"/>
    <w:rsid w:val="000F2392"/>
    <w:rsid w:val="000F7E9C"/>
    <w:rsid w:val="00103A2C"/>
    <w:rsid w:val="00105741"/>
    <w:rsid w:val="00105974"/>
    <w:rsid w:val="00105AAA"/>
    <w:rsid w:val="00110AA4"/>
    <w:rsid w:val="001117A1"/>
    <w:rsid w:val="00115FC8"/>
    <w:rsid w:val="001167C0"/>
    <w:rsid w:val="00116B10"/>
    <w:rsid w:val="0012073D"/>
    <w:rsid w:val="00123093"/>
    <w:rsid w:val="00127513"/>
    <w:rsid w:val="001307BE"/>
    <w:rsid w:val="0013091F"/>
    <w:rsid w:val="00130CE4"/>
    <w:rsid w:val="00132E72"/>
    <w:rsid w:val="0013340F"/>
    <w:rsid w:val="0013733A"/>
    <w:rsid w:val="00144B09"/>
    <w:rsid w:val="00147789"/>
    <w:rsid w:val="001514C1"/>
    <w:rsid w:val="001621E6"/>
    <w:rsid w:val="0016298E"/>
    <w:rsid w:val="0016318D"/>
    <w:rsid w:val="00164885"/>
    <w:rsid w:val="00167941"/>
    <w:rsid w:val="00171453"/>
    <w:rsid w:val="00172AEB"/>
    <w:rsid w:val="00182D45"/>
    <w:rsid w:val="00183559"/>
    <w:rsid w:val="00183E27"/>
    <w:rsid w:val="00197723"/>
    <w:rsid w:val="001A18AE"/>
    <w:rsid w:val="001A314C"/>
    <w:rsid w:val="001A623F"/>
    <w:rsid w:val="001B4211"/>
    <w:rsid w:val="001C1AD9"/>
    <w:rsid w:val="001C346B"/>
    <w:rsid w:val="001C3A1F"/>
    <w:rsid w:val="001C5F2E"/>
    <w:rsid w:val="001C755D"/>
    <w:rsid w:val="001D4D9E"/>
    <w:rsid w:val="001D5978"/>
    <w:rsid w:val="001D6D96"/>
    <w:rsid w:val="001E2698"/>
    <w:rsid w:val="001E2990"/>
    <w:rsid w:val="001E41AD"/>
    <w:rsid w:val="001E6180"/>
    <w:rsid w:val="001E688A"/>
    <w:rsid w:val="001F0ACF"/>
    <w:rsid w:val="001F1820"/>
    <w:rsid w:val="001F1938"/>
    <w:rsid w:val="001F620E"/>
    <w:rsid w:val="001F6FBE"/>
    <w:rsid w:val="002019CB"/>
    <w:rsid w:val="0020581C"/>
    <w:rsid w:val="002061BE"/>
    <w:rsid w:val="0020781B"/>
    <w:rsid w:val="00214E8B"/>
    <w:rsid w:val="00216FB9"/>
    <w:rsid w:val="002204EF"/>
    <w:rsid w:val="002216EC"/>
    <w:rsid w:val="00221BCE"/>
    <w:rsid w:val="00221E61"/>
    <w:rsid w:val="002302F7"/>
    <w:rsid w:val="0023046E"/>
    <w:rsid w:val="0023266D"/>
    <w:rsid w:val="002337FA"/>
    <w:rsid w:val="0023463E"/>
    <w:rsid w:val="002350B0"/>
    <w:rsid w:val="00240450"/>
    <w:rsid w:val="00241111"/>
    <w:rsid w:val="0024146B"/>
    <w:rsid w:val="00243296"/>
    <w:rsid w:val="002459E0"/>
    <w:rsid w:val="00251B79"/>
    <w:rsid w:val="00251ED0"/>
    <w:rsid w:val="00256964"/>
    <w:rsid w:val="0026063B"/>
    <w:rsid w:val="00260C7C"/>
    <w:rsid w:val="00261148"/>
    <w:rsid w:val="002647FD"/>
    <w:rsid w:val="0026540B"/>
    <w:rsid w:val="002702B6"/>
    <w:rsid w:val="0027735C"/>
    <w:rsid w:val="00281232"/>
    <w:rsid w:val="00285C47"/>
    <w:rsid w:val="00292B22"/>
    <w:rsid w:val="00293924"/>
    <w:rsid w:val="00294C71"/>
    <w:rsid w:val="00295E71"/>
    <w:rsid w:val="00295E96"/>
    <w:rsid w:val="002A2A77"/>
    <w:rsid w:val="002A3090"/>
    <w:rsid w:val="002A6F2F"/>
    <w:rsid w:val="002B38A7"/>
    <w:rsid w:val="002B6634"/>
    <w:rsid w:val="002B7922"/>
    <w:rsid w:val="002D1EDD"/>
    <w:rsid w:val="002E1DAA"/>
    <w:rsid w:val="002F1550"/>
    <w:rsid w:val="002F49A7"/>
    <w:rsid w:val="00306252"/>
    <w:rsid w:val="0031119A"/>
    <w:rsid w:val="003141A5"/>
    <w:rsid w:val="0031768B"/>
    <w:rsid w:val="00317CC5"/>
    <w:rsid w:val="00322ED0"/>
    <w:rsid w:val="00324CDE"/>
    <w:rsid w:val="00325F5F"/>
    <w:rsid w:val="00326585"/>
    <w:rsid w:val="00331AD0"/>
    <w:rsid w:val="0033257B"/>
    <w:rsid w:val="003331CD"/>
    <w:rsid w:val="00335A2D"/>
    <w:rsid w:val="003379D8"/>
    <w:rsid w:val="00342569"/>
    <w:rsid w:val="00344BA7"/>
    <w:rsid w:val="003450A1"/>
    <w:rsid w:val="00347340"/>
    <w:rsid w:val="00350A0C"/>
    <w:rsid w:val="00356764"/>
    <w:rsid w:val="00356DA2"/>
    <w:rsid w:val="0035776F"/>
    <w:rsid w:val="003614ED"/>
    <w:rsid w:val="003756E8"/>
    <w:rsid w:val="00375B7C"/>
    <w:rsid w:val="00381168"/>
    <w:rsid w:val="003826AC"/>
    <w:rsid w:val="003842E4"/>
    <w:rsid w:val="0038588C"/>
    <w:rsid w:val="00395DD6"/>
    <w:rsid w:val="003960BC"/>
    <w:rsid w:val="003A0137"/>
    <w:rsid w:val="003A09F3"/>
    <w:rsid w:val="003A4AB2"/>
    <w:rsid w:val="003A6C55"/>
    <w:rsid w:val="003B20E7"/>
    <w:rsid w:val="003C64D6"/>
    <w:rsid w:val="003C739B"/>
    <w:rsid w:val="003D21B1"/>
    <w:rsid w:val="003D2375"/>
    <w:rsid w:val="003D2963"/>
    <w:rsid w:val="003E1FF6"/>
    <w:rsid w:val="003E3EE0"/>
    <w:rsid w:val="003F2ACE"/>
    <w:rsid w:val="003F729F"/>
    <w:rsid w:val="00404903"/>
    <w:rsid w:val="00404DE1"/>
    <w:rsid w:val="004106BB"/>
    <w:rsid w:val="00413BFD"/>
    <w:rsid w:val="00417EAE"/>
    <w:rsid w:val="004209F0"/>
    <w:rsid w:val="00427EAD"/>
    <w:rsid w:val="0043046E"/>
    <w:rsid w:val="004327E8"/>
    <w:rsid w:val="0043448A"/>
    <w:rsid w:val="00451FD7"/>
    <w:rsid w:val="004543CB"/>
    <w:rsid w:val="004544FA"/>
    <w:rsid w:val="0045498D"/>
    <w:rsid w:val="00454E89"/>
    <w:rsid w:val="00462E5F"/>
    <w:rsid w:val="00462EE4"/>
    <w:rsid w:val="0046336C"/>
    <w:rsid w:val="00467F92"/>
    <w:rsid w:val="004705BF"/>
    <w:rsid w:val="004722F7"/>
    <w:rsid w:val="004802B3"/>
    <w:rsid w:val="00480C13"/>
    <w:rsid w:val="00484EA7"/>
    <w:rsid w:val="0048567A"/>
    <w:rsid w:val="004A58A6"/>
    <w:rsid w:val="004B6D45"/>
    <w:rsid w:val="004C5029"/>
    <w:rsid w:val="004D1703"/>
    <w:rsid w:val="004D6CEC"/>
    <w:rsid w:val="004E359C"/>
    <w:rsid w:val="004E6879"/>
    <w:rsid w:val="004E6A56"/>
    <w:rsid w:val="004F7475"/>
    <w:rsid w:val="004F7EE3"/>
    <w:rsid w:val="00504216"/>
    <w:rsid w:val="00506B77"/>
    <w:rsid w:val="005107DD"/>
    <w:rsid w:val="00514C20"/>
    <w:rsid w:val="0052199F"/>
    <w:rsid w:val="00526247"/>
    <w:rsid w:val="00526CB8"/>
    <w:rsid w:val="00530771"/>
    <w:rsid w:val="00533A64"/>
    <w:rsid w:val="0054326F"/>
    <w:rsid w:val="005463A6"/>
    <w:rsid w:val="005524D1"/>
    <w:rsid w:val="0055786A"/>
    <w:rsid w:val="005742E3"/>
    <w:rsid w:val="00576907"/>
    <w:rsid w:val="0058026D"/>
    <w:rsid w:val="005804B0"/>
    <w:rsid w:val="00580B4C"/>
    <w:rsid w:val="00580E08"/>
    <w:rsid w:val="0058443F"/>
    <w:rsid w:val="0059531C"/>
    <w:rsid w:val="005A4AB5"/>
    <w:rsid w:val="005B3647"/>
    <w:rsid w:val="005D3A76"/>
    <w:rsid w:val="005D3FA4"/>
    <w:rsid w:val="005D6E09"/>
    <w:rsid w:val="005E0670"/>
    <w:rsid w:val="005F0B75"/>
    <w:rsid w:val="005F5B3F"/>
    <w:rsid w:val="005F65FC"/>
    <w:rsid w:val="005F70F8"/>
    <w:rsid w:val="00605650"/>
    <w:rsid w:val="00612505"/>
    <w:rsid w:val="00612552"/>
    <w:rsid w:val="006126D4"/>
    <w:rsid w:val="006136B1"/>
    <w:rsid w:val="00614830"/>
    <w:rsid w:val="0062324F"/>
    <w:rsid w:val="00632968"/>
    <w:rsid w:val="00637D61"/>
    <w:rsid w:val="00645BF6"/>
    <w:rsid w:val="006516EF"/>
    <w:rsid w:val="00652D79"/>
    <w:rsid w:val="00665F8C"/>
    <w:rsid w:val="006709DE"/>
    <w:rsid w:val="00670D6D"/>
    <w:rsid w:val="00675E82"/>
    <w:rsid w:val="00682597"/>
    <w:rsid w:val="00683E71"/>
    <w:rsid w:val="00684191"/>
    <w:rsid w:val="0068557C"/>
    <w:rsid w:val="006A301A"/>
    <w:rsid w:val="006A4840"/>
    <w:rsid w:val="006A55C2"/>
    <w:rsid w:val="006B7A30"/>
    <w:rsid w:val="006B7D7B"/>
    <w:rsid w:val="006C39D6"/>
    <w:rsid w:val="006C5066"/>
    <w:rsid w:val="006D252A"/>
    <w:rsid w:val="006D32DA"/>
    <w:rsid w:val="006D42BB"/>
    <w:rsid w:val="006E36F8"/>
    <w:rsid w:val="006F5E0A"/>
    <w:rsid w:val="00702F99"/>
    <w:rsid w:val="00711E61"/>
    <w:rsid w:val="00721470"/>
    <w:rsid w:val="00721CA5"/>
    <w:rsid w:val="00730C53"/>
    <w:rsid w:val="00733EBF"/>
    <w:rsid w:val="00735E79"/>
    <w:rsid w:val="0074129D"/>
    <w:rsid w:val="00742AC2"/>
    <w:rsid w:val="00743FF7"/>
    <w:rsid w:val="00747E60"/>
    <w:rsid w:val="00752562"/>
    <w:rsid w:val="00753D09"/>
    <w:rsid w:val="007547B6"/>
    <w:rsid w:val="007626A7"/>
    <w:rsid w:val="00765570"/>
    <w:rsid w:val="007738CF"/>
    <w:rsid w:val="007779F1"/>
    <w:rsid w:val="007824F7"/>
    <w:rsid w:val="0078545F"/>
    <w:rsid w:val="00796646"/>
    <w:rsid w:val="007A063A"/>
    <w:rsid w:val="007A6923"/>
    <w:rsid w:val="007B1E9F"/>
    <w:rsid w:val="007B5413"/>
    <w:rsid w:val="007C0045"/>
    <w:rsid w:val="007C4912"/>
    <w:rsid w:val="007C585C"/>
    <w:rsid w:val="007C68DF"/>
    <w:rsid w:val="007D08FD"/>
    <w:rsid w:val="007E0CA5"/>
    <w:rsid w:val="007E478C"/>
    <w:rsid w:val="007E5AFD"/>
    <w:rsid w:val="007E6555"/>
    <w:rsid w:val="007F4E56"/>
    <w:rsid w:val="008123C8"/>
    <w:rsid w:val="00823A61"/>
    <w:rsid w:val="00823E27"/>
    <w:rsid w:val="00834A78"/>
    <w:rsid w:val="008413F6"/>
    <w:rsid w:val="00843DCB"/>
    <w:rsid w:val="00847080"/>
    <w:rsid w:val="008479FF"/>
    <w:rsid w:val="00852B37"/>
    <w:rsid w:val="00857F05"/>
    <w:rsid w:val="0086074E"/>
    <w:rsid w:val="008613CD"/>
    <w:rsid w:val="00861827"/>
    <w:rsid w:val="00861A1A"/>
    <w:rsid w:val="00861B59"/>
    <w:rsid w:val="0086478A"/>
    <w:rsid w:val="008649A4"/>
    <w:rsid w:val="00865E32"/>
    <w:rsid w:val="008669A5"/>
    <w:rsid w:val="00867C92"/>
    <w:rsid w:val="00872404"/>
    <w:rsid w:val="008734DB"/>
    <w:rsid w:val="008804D9"/>
    <w:rsid w:val="008823AD"/>
    <w:rsid w:val="00886F16"/>
    <w:rsid w:val="00887E7A"/>
    <w:rsid w:val="00891F60"/>
    <w:rsid w:val="00892AD7"/>
    <w:rsid w:val="008A2DB9"/>
    <w:rsid w:val="008A4B6F"/>
    <w:rsid w:val="008C578C"/>
    <w:rsid w:val="008C5EF0"/>
    <w:rsid w:val="008C77DB"/>
    <w:rsid w:val="008C7B55"/>
    <w:rsid w:val="008C7F8E"/>
    <w:rsid w:val="008D0167"/>
    <w:rsid w:val="008D178B"/>
    <w:rsid w:val="008D1F28"/>
    <w:rsid w:val="008D1F79"/>
    <w:rsid w:val="008E0739"/>
    <w:rsid w:val="008E1423"/>
    <w:rsid w:val="008E2782"/>
    <w:rsid w:val="008E64D2"/>
    <w:rsid w:val="008F423E"/>
    <w:rsid w:val="008F619C"/>
    <w:rsid w:val="008F7784"/>
    <w:rsid w:val="00900709"/>
    <w:rsid w:val="00900C65"/>
    <w:rsid w:val="0090799C"/>
    <w:rsid w:val="009103C2"/>
    <w:rsid w:val="00916D78"/>
    <w:rsid w:val="009248FC"/>
    <w:rsid w:val="00924954"/>
    <w:rsid w:val="00924C46"/>
    <w:rsid w:val="00926D1C"/>
    <w:rsid w:val="00927B0D"/>
    <w:rsid w:val="009313B7"/>
    <w:rsid w:val="00932EFB"/>
    <w:rsid w:val="009345EC"/>
    <w:rsid w:val="00934634"/>
    <w:rsid w:val="009346BE"/>
    <w:rsid w:val="00935095"/>
    <w:rsid w:val="00944EE4"/>
    <w:rsid w:val="009479EE"/>
    <w:rsid w:val="00947D66"/>
    <w:rsid w:val="00956C02"/>
    <w:rsid w:val="0095711C"/>
    <w:rsid w:val="009626B1"/>
    <w:rsid w:val="00964FF2"/>
    <w:rsid w:val="00971BE0"/>
    <w:rsid w:val="00975828"/>
    <w:rsid w:val="0097604E"/>
    <w:rsid w:val="00977DBE"/>
    <w:rsid w:val="0098242D"/>
    <w:rsid w:val="00996E7F"/>
    <w:rsid w:val="009A2824"/>
    <w:rsid w:val="009B2A8E"/>
    <w:rsid w:val="009B3153"/>
    <w:rsid w:val="009C23F5"/>
    <w:rsid w:val="009C5A03"/>
    <w:rsid w:val="009D37BF"/>
    <w:rsid w:val="009D38AD"/>
    <w:rsid w:val="009D3ACE"/>
    <w:rsid w:val="009D45D0"/>
    <w:rsid w:val="009D611C"/>
    <w:rsid w:val="009E455B"/>
    <w:rsid w:val="009E4964"/>
    <w:rsid w:val="009E5428"/>
    <w:rsid w:val="009E6879"/>
    <w:rsid w:val="009E6A2C"/>
    <w:rsid w:val="009F02D1"/>
    <w:rsid w:val="009F1290"/>
    <w:rsid w:val="009F1A45"/>
    <w:rsid w:val="009F235C"/>
    <w:rsid w:val="009F2A4F"/>
    <w:rsid w:val="009F7E12"/>
    <w:rsid w:val="00A04A64"/>
    <w:rsid w:val="00A14E99"/>
    <w:rsid w:val="00A164F5"/>
    <w:rsid w:val="00A16E7C"/>
    <w:rsid w:val="00A20127"/>
    <w:rsid w:val="00A24148"/>
    <w:rsid w:val="00A246E2"/>
    <w:rsid w:val="00A2551A"/>
    <w:rsid w:val="00A25E14"/>
    <w:rsid w:val="00A271BD"/>
    <w:rsid w:val="00A30625"/>
    <w:rsid w:val="00A35042"/>
    <w:rsid w:val="00A35A26"/>
    <w:rsid w:val="00A37E57"/>
    <w:rsid w:val="00A432DF"/>
    <w:rsid w:val="00A464FF"/>
    <w:rsid w:val="00A5218F"/>
    <w:rsid w:val="00A57DF3"/>
    <w:rsid w:val="00A67158"/>
    <w:rsid w:val="00A6777A"/>
    <w:rsid w:val="00A737C1"/>
    <w:rsid w:val="00A73DF7"/>
    <w:rsid w:val="00A836E8"/>
    <w:rsid w:val="00A902FB"/>
    <w:rsid w:val="00AA00AA"/>
    <w:rsid w:val="00AA00ED"/>
    <w:rsid w:val="00AA2625"/>
    <w:rsid w:val="00AA632B"/>
    <w:rsid w:val="00AA77EB"/>
    <w:rsid w:val="00AB0B94"/>
    <w:rsid w:val="00AB56D8"/>
    <w:rsid w:val="00AB7362"/>
    <w:rsid w:val="00AC1503"/>
    <w:rsid w:val="00AC48B3"/>
    <w:rsid w:val="00AC59EA"/>
    <w:rsid w:val="00AC5A58"/>
    <w:rsid w:val="00AC5D18"/>
    <w:rsid w:val="00AD12B0"/>
    <w:rsid w:val="00AD303F"/>
    <w:rsid w:val="00AD3F8C"/>
    <w:rsid w:val="00AD4F07"/>
    <w:rsid w:val="00AD596A"/>
    <w:rsid w:val="00AE0636"/>
    <w:rsid w:val="00AE6490"/>
    <w:rsid w:val="00AE7061"/>
    <w:rsid w:val="00AF3C65"/>
    <w:rsid w:val="00B03022"/>
    <w:rsid w:val="00B20333"/>
    <w:rsid w:val="00B233D9"/>
    <w:rsid w:val="00B32118"/>
    <w:rsid w:val="00B36A77"/>
    <w:rsid w:val="00B465B7"/>
    <w:rsid w:val="00B50AD4"/>
    <w:rsid w:val="00B5642E"/>
    <w:rsid w:val="00B628B5"/>
    <w:rsid w:val="00B73007"/>
    <w:rsid w:val="00B73DE8"/>
    <w:rsid w:val="00B77D8B"/>
    <w:rsid w:val="00B806B3"/>
    <w:rsid w:val="00B818D0"/>
    <w:rsid w:val="00B856BF"/>
    <w:rsid w:val="00B86923"/>
    <w:rsid w:val="00B944BA"/>
    <w:rsid w:val="00B95CBA"/>
    <w:rsid w:val="00BA33D5"/>
    <w:rsid w:val="00BA3716"/>
    <w:rsid w:val="00BA464F"/>
    <w:rsid w:val="00BA5E55"/>
    <w:rsid w:val="00BB17CB"/>
    <w:rsid w:val="00BB735C"/>
    <w:rsid w:val="00BB74D9"/>
    <w:rsid w:val="00BC0AE8"/>
    <w:rsid w:val="00BC415E"/>
    <w:rsid w:val="00BC47D9"/>
    <w:rsid w:val="00BC7969"/>
    <w:rsid w:val="00BD0BCE"/>
    <w:rsid w:val="00BD1230"/>
    <w:rsid w:val="00BE3ADD"/>
    <w:rsid w:val="00BE44A6"/>
    <w:rsid w:val="00BF120E"/>
    <w:rsid w:val="00BF2F6A"/>
    <w:rsid w:val="00C0091F"/>
    <w:rsid w:val="00C02A88"/>
    <w:rsid w:val="00C02D52"/>
    <w:rsid w:val="00C1384A"/>
    <w:rsid w:val="00C21D33"/>
    <w:rsid w:val="00C23C83"/>
    <w:rsid w:val="00C27111"/>
    <w:rsid w:val="00C27BF8"/>
    <w:rsid w:val="00C34508"/>
    <w:rsid w:val="00C369BB"/>
    <w:rsid w:val="00C403FC"/>
    <w:rsid w:val="00C501D2"/>
    <w:rsid w:val="00C51060"/>
    <w:rsid w:val="00C560A0"/>
    <w:rsid w:val="00C60211"/>
    <w:rsid w:val="00C627CD"/>
    <w:rsid w:val="00C6724E"/>
    <w:rsid w:val="00C72002"/>
    <w:rsid w:val="00C75100"/>
    <w:rsid w:val="00C772DC"/>
    <w:rsid w:val="00C81181"/>
    <w:rsid w:val="00C84C5B"/>
    <w:rsid w:val="00C90F03"/>
    <w:rsid w:val="00C95B30"/>
    <w:rsid w:val="00CB375B"/>
    <w:rsid w:val="00CB3BD8"/>
    <w:rsid w:val="00CB4FE4"/>
    <w:rsid w:val="00CB6080"/>
    <w:rsid w:val="00CB61CF"/>
    <w:rsid w:val="00CC32B4"/>
    <w:rsid w:val="00CC41F7"/>
    <w:rsid w:val="00CC7DAC"/>
    <w:rsid w:val="00CD2710"/>
    <w:rsid w:val="00CD2B34"/>
    <w:rsid w:val="00CD6F3E"/>
    <w:rsid w:val="00CE0CAA"/>
    <w:rsid w:val="00CE6A00"/>
    <w:rsid w:val="00CE7A1A"/>
    <w:rsid w:val="00CF1030"/>
    <w:rsid w:val="00CF2DAF"/>
    <w:rsid w:val="00CF3730"/>
    <w:rsid w:val="00CF3E2C"/>
    <w:rsid w:val="00CF4A1F"/>
    <w:rsid w:val="00D02E6A"/>
    <w:rsid w:val="00D115D2"/>
    <w:rsid w:val="00D2487F"/>
    <w:rsid w:val="00D2506B"/>
    <w:rsid w:val="00D269A3"/>
    <w:rsid w:val="00D27382"/>
    <w:rsid w:val="00D27557"/>
    <w:rsid w:val="00D27CC1"/>
    <w:rsid w:val="00D30130"/>
    <w:rsid w:val="00D33DC0"/>
    <w:rsid w:val="00D37E01"/>
    <w:rsid w:val="00D407D8"/>
    <w:rsid w:val="00D42C00"/>
    <w:rsid w:val="00D4331F"/>
    <w:rsid w:val="00D443B1"/>
    <w:rsid w:val="00D50C39"/>
    <w:rsid w:val="00D50E7E"/>
    <w:rsid w:val="00D53130"/>
    <w:rsid w:val="00D53E97"/>
    <w:rsid w:val="00D55471"/>
    <w:rsid w:val="00D5646A"/>
    <w:rsid w:val="00D654A0"/>
    <w:rsid w:val="00D66C96"/>
    <w:rsid w:val="00D67713"/>
    <w:rsid w:val="00D75D4B"/>
    <w:rsid w:val="00D815F1"/>
    <w:rsid w:val="00D8362B"/>
    <w:rsid w:val="00D85F7E"/>
    <w:rsid w:val="00D929F7"/>
    <w:rsid w:val="00D95147"/>
    <w:rsid w:val="00D96B03"/>
    <w:rsid w:val="00DA36EE"/>
    <w:rsid w:val="00DA4EA0"/>
    <w:rsid w:val="00DB3F7E"/>
    <w:rsid w:val="00DC2A5A"/>
    <w:rsid w:val="00DC41B4"/>
    <w:rsid w:val="00DD130D"/>
    <w:rsid w:val="00DD456A"/>
    <w:rsid w:val="00DE3CF3"/>
    <w:rsid w:val="00DE6F37"/>
    <w:rsid w:val="00DF01D5"/>
    <w:rsid w:val="00DF20DD"/>
    <w:rsid w:val="00DF27B6"/>
    <w:rsid w:val="00DF460D"/>
    <w:rsid w:val="00DF5C49"/>
    <w:rsid w:val="00E1414C"/>
    <w:rsid w:val="00E146AA"/>
    <w:rsid w:val="00E176AC"/>
    <w:rsid w:val="00E217A9"/>
    <w:rsid w:val="00E21E91"/>
    <w:rsid w:val="00E225CD"/>
    <w:rsid w:val="00E2269C"/>
    <w:rsid w:val="00E31004"/>
    <w:rsid w:val="00E33CB0"/>
    <w:rsid w:val="00E37A90"/>
    <w:rsid w:val="00E423C3"/>
    <w:rsid w:val="00E5039F"/>
    <w:rsid w:val="00E534D3"/>
    <w:rsid w:val="00E53564"/>
    <w:rsid w:val="00E61C83"/>
    <w:rsid w:val="00E63D39"/>
    <w:rsid w:val="00E65690"/>
    <w:rsid w:val="00E65B12"/>
    <w:rsid w:val="00E7523D"/>
    <w:rsid w:val="00E75AC9"/>
    <w:rsid w:val="00E84466"/>
    <w:rsid w:val="00E8680B"/>
    <w:rsid w:val="00E87057"/>
    <w:rsid w:val="00E95C73"/>
    <w:rsid w:val="00EA2D28"/>
    <w:rsid w:val="00EA363C"/>
    <w:rsid w:val="00EA6ED5"/>
    <w:rsid w:val="00EB4E8A"/>
    <w:rsid w:val="00EC34BD"/>
    <w:rsid w:val="00EC7D66"/>
    <w:rsid w:val="00ED53DE"/>
    <w:rsid w:val="00ED69A1"/>
    <w:rsid w:val="00EE087E"/>
    <w:rsid w:val="00EE35EA"/>
    <w:rsid w:val="00EE5948"/>
    <w:rsid w:val="00EE7493"/>
    <w:rsid w:val="00F06BF2"/>
    <w:rsid w:val="00F073AC"/>
    <w:rsid w:val="00F0743C"/>
    <w:rsid w:val="00F115CA"/>
    <w:rsid w:val="00F13F03"/>
    <w:rsid w:val="00F1469F"/>
    <w:rsid w:val="00F236A3"/>
    <w:rsid w:val="00F238CF"/>
    <w:rsid w:val="00F36469"/>
    <w:rsid w:val="00F36577"/>
    <w:rsid w:val="00F43EE2"/>
    <w:rsid w:val="00F502E0"/>
    <w:rsid w:val="00F527DA"/>
    <w:rsid w:val="00F56759"/>
    <w:rsid w:val="00F56BCE"/>
    <w:rsid w:val="00F60BDF"/>
    <w:rsid w:val="00F63E3F"/>
    <w:rsid w:val="00F642D9"/>
    <w:rsid w:val="00F65627"/>
    <w:rsid w:val="00F66988"/>
    <w:rsid w:val="00F74DB4"/>
    <w:rsid w:val="00F852D1"/>
    <w:rsid w:val="00F87FE3"/>
    <w:rsid w:val="00F9798E"/>
    <w:rsid w:val="00FA3A71"/>
    <w:rsid w:val="00FA5DD2"/>
    <w:rsid w:val="00FA6448"/>
    <w:rsid w:val="00FA68F6"/>
    <w:rsid w:val="00FB0779"/>
    <w:rsid w:val="00FB1DF3"/>
    <w:rsid w:val="00FB568D"/>
    <w:rsid w:val="00FB5820"/>
    <w:rsid w:val="00FB62BA"/>
    <w:rsid w:val="00FC0533"/>
    <w:rsid w:val="00FD017F"/>
    <w:rsid w:val="00FD45EA"/>
    <w:rsid w:val="00FD5AF0"/>
    <w:rsid w:val="00FD7121"/>
    <w:rsid w:val="00FD7AD2"/>
    <w:rsid w:val="00FE126A"/>
    <w:rsid w:val="00FF4E1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F9DDF"/>
  <w15:chartTrackingRefBased/>
  <w15:docId w15:val="{C37E86B8-FBBA-43A6-A157-33D8DB93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67A"/>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aliases w:val="smal-head 1,Head1,'Document,Chapter Heading,bl,1 ghost,g,ghost,(Chapter Nbr),Section Heading,h1,Heading 1 Char Char,b1,KG,H1-bvt"/>
    <w:basedOn w:val="Normal"/>
    <w:link w:val="Heading1Char"/>
    <w:autoRedefine/>
    <w:uiPriority w:val="9"/>
    <w:qFormat/>
    <w:rsid w:val="00293924"/>
    <w:pPr>
      <w:tabs>
        <w:tab w:val="left" w:pos="9090"/>
        <w:tab w:val="left" w:pos="9630"/>
      </w:tabs>
      <w:jc w:val="center"/>
      <w:outlineLvl w:val="0"/>
    </w:pPr>
    <w:rPr>
      <w:b/>
      <w:bCs/>
      <w:sz w:val="24"/>
    </w:rPr>
  </w:style>
  <w:style w:type="paragraph" w:styleId="Heading2">
    <w:name w:val="heading 2"/>
    <w:aliases w:val="H2-bvt,h2,smal-head2,Head2,Chapter,Major Heading,2 headline,headline,Small Chapter)...,Style DHV 2"/>
    <w:basedOn w:val="Normal"/>
    <w:link w:val="Heading2Char"/>
    <w:uiPriority w:val="9"/>
    <w:unhideWhenUsed/>
    <w:qFormat/>
    <w:rsid w:val="00F527DA"/>
    <w:pPr>
      <w:spacing w:before="81"/>
      <w:ind w:left="1570" w:hanging="339"/>
      <w:outlineLvl w:val="1"/>
    </w:pPr>
    <w:rPr>
      <w:b/>
      <w:bCs/>
      <w:sz w:val="24"/>
      <w:szCs w:val="20"/>
    </w:rPr>
  </w:style>
  <w:style w:type="paragraph" w:styleId="Heading3">
    <w:name w:val="heading 3"/>
    <w:aliases w:val="H3-bvt,small-head3,Head3,Heading3,Section,Sub-heading,Level 1 - 1,h3"/>
    <w:basedOn w:val="Normal"/>
    <w:link w:val="Heading3Char"/>
    <w:uiPriority w:val="9"/>
    <w:unhideWhenUsed/>
    <w:qFormat/>
    <w:rsid w:val="00C23C83"/>
    <w:pPr>
      <w:ind w:left="1740" w:hanging="509"/>
      <w:jc w:val="both"/>
      <w:outlineLvl w:val="2"/>
    </w:pPr>
    <w:rPr>
      <w:b/>
      <w:bCs/>
      <w:iCs/>
      <w:sz w:val="24"/>
      <w:szCs w:val="20"/>
    </w:rPr>
  </w:style>
  <w:style w:type="paragraph" w:styleId="Heading4">
    <w:name w:val="heading 4"/>
    <w:basedOn w:val="Normal"/>
    <w:next w:val="Normal"/>
    <w:link w:val="Heading4Char"/>
    <w:uiPriority w:val="9"/>
    <w:unhideWhenUsed/>
    <w:qFormat/>
    <w:rsid w:val="00ED69A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567A"/>
    <w:rPr>
      <w:sz w:val="20"/>
      <w:szCs w:val="20"/>
    </w:rPr>
  </w:style>
  <w:style w:type="character" w:customStyle="1" w:styleId="BodyTextChar">
    <w:name w:val="Body Text Char"/>
    <w:basedOn w:val="DefaultParagraphFont"/>
    <w:link w:val="BodyText"/>
    <w:uiPriority w:val="1"/>
    <w:rsid w:val="0048567A"/>
    <w:rPr>
      <w:rFonts w:ascii="Times New Roman" w:eastAsia="Times New Roman" w:hAnsi="Times New Roman" w:cs="Times New Roman"/>
      <w:kern w:val="0"/>
      <w:sz w:val="20"/>
      <w:szCs w:val="20"/>
      <w14:ligatures w14:val="none"/>
    </w:rPr>
  </w:style>
  <w:style w:type="character" w:customStyle="1" w:styleId="Heading1Char">
    <w:name w:val="Heading 1 Char"/>
    <w:aliases w:val="smal-head 1 Char,Head1 Char,'Document Char,Chapter Heading Char,bl Char,1 ghost Char,g Char,ghost Char,(Chapter Nbr) Char,Section Heading Char,h1 Char,Heading 1 Char Char Char,b1 Char,KG Char,H1-bvt Char"/>
    <w:basedOn w:val="DefaultParagraphFont"/>
    <w:link w:val="Heading1"/>
    <w:uiPriority w:val="9"/>
    <w:rsid w:val="00293924"/>
    <w:rPr>
      <w:rFonts w:ascii="Times New Roman" w:eastAsia="Times New Roman" w:hAnsi="Times New Roman" w:cs="Times New Roman"/>
      <w:b/>
      <w:bCs/>
      <w:kern w:val="0"/>
      <w:sz w:val="24"/>
      <w14:ligatures w14:val="none"/>
    </w:rPr>
  </w:style>
  <w:style w:type="character" w:customStyle="1" w:styleId="Heading2Char">
    <w:name w:val="Heading 2 Char"/>
    <w:aliases w:val="H2-bvt Char,h2 Char,smal-head2 Char,Head2 Char,Chapter Char,Major Heading Char,2 headline Char,headline Char,Small Chapter)... Char,Style DHV 2 Char"/>
    <w:basedOn w:val="DefaultParagraphFont"/>
    <w:link w:val="Heading2"/>
    <w:uiPriority w:val="9"/>
    <w:rsid w:val="00F527DA"/>
    <w:rPr>
      <w:rFonts w:ascii="Times New Roman" w:eastAsia="Times New Roman" w:hAnsi="Times New Roman" w:cs="Times New Roman"/>
      <w:b/>
      <w:bCs/>
      <w:kern w:val="0"/>
      <w:sz w:val="24"/>
      <w:szCs w:val="20"/>
      <w14:ligatures w14:val="none"/>
    </w:rPr>
  </w:style>
  <w:style w:type="character" w:customStyle="1" w:styleId="Heading3Char">
    <w:name w:val="Heading 3 Char"/>
    <w:aliases w:val="H3-bvt Char,small-head3 Char,Head3 Char,Heading3 Char,Section Char,Sub-heading Char,Level 1 - 1 Char,h3 Char"/>
    <w:basedOn w:val="DefaultParagraphFont"/>
    <w:link w:val="Heading3"/>
    <w:uiPriority w:val="9"/>
    <w:rsid w:val="00C23C83"/>
    <w:rPr>
      <w:rFonts w:ascii="Times New Roman" w:eastAsia="Times New Roman" w:hAnsi="Times New Roman" w:cs="Times New Roman"/>
      <w:b/>
      <w:bCs/>
      <w:iCs/>
      <w:kern w:val="0"/>
      <w:sz w:val="24"/>
      <w:szCs w:val="20"/>
      <w14:ligatures w14:val="none"/>
    </w:rPr>
  </w:style>
  <w:style w:type="paragraph" w:styleId="TOC1">
    <w:name w:val="toc 1"/>
    <w:basedOn w:val="Normal"/>
    <w:uiPriority w:val="39"/>
    <w:qFormat/>
    <w:rsid w:val="00E63D39"/>
    <w:pPr>
      <w:spacing w:before="27"/>
      <w:ind w:left="1644" w:hanging="414"/>
    </w:pPr>
    <w:rPr>
      <w:sz w:val="20"/>
      <w:szCs w:val="20"/>
    </w:rPr>
  </w:style>
  <w:style w:type="paragraph" w:styleId="TOC2">
    <w:name w:val="toc 2"/>
    <w:basedOn w:val="Normal"/>
    <w:uiPriority w:val="39"/>
    <w:qFormat/>
    <w:rsid w:val="00E63D39"/>
    <w:pPr>
      <w:spacing w:before="27"/>
      <w:ind w:left="2060" w:hanging="621"/>
    </w:pPr>
    <w:rPr>
      <w:sz w:val="20"/>
      <w:szCs w:val="20"/>
    </w:rPr>
  </w:style>
  <w:style w:type="paragraph" w:styleId="TOC3">
    <w:name w:val="toc 3"/>
    <w:basedOn w:val="Normal"/>
    <w:uiPriority w:val="39"/>
    <w:qFormat/>
    <w:rsid w:val="00E63D39"/>
    <w:pPr>
      <w:spacing w:before="27"/>
      <w:ind w:left="2472" w:hanging="829"/>
    </w:pPr>
    <w:rPr>
      <w:i/>
      <w:iCs/>
      <w:sz w:val="20"/>
      <w:szCs w:val="20"/>
    </w:rPr>
  </w:style>
  <w:style w:type="paragraph" w:styleId="ListParagraph">
    <w:name w:val="List Paragraph"/>
    <w:aliases w:val="123 List Paragraph,ADB paragraph numbering,Bullets,Celula,IBL List Paragraph,List Paragraph (numbered (a)),List Paragraph nowy,List Paragraph1,Liste 1,Numbered List Paragraph,Paragraph,References,ReferencesCxSpLast,Titre1,body bullets,lp1"/>
    <w:basedOn w:val="Normal"/>
    <w:link w:val="ListParagraphChar"/>
    <w:uiPriority w:val="34"/>
    <w:qFormat/>
    <w:rsid w:val="00E63D39"/>
    <w:pPr>
      <w:ind w:left="2472" w:hanging="829"/>
    </w:pPr>
  </w:style>
  <w:style w:type="paragraph" w:customStyle="1" w:styleId="TableParagraph">
    <w:name w:val="Table Paragraph"/>
    <w:basedOn w:val="Normal"/>
    <w:uiPriority w:val="1"/>
    <w:qFormat/>
    <w:rsid w:val="00E63D39"/>
  </w:style>
  <w:style w:type="paragraph" w:styleId="HTMLPreformatted">
    <w:name w:val="HTML Preformatted"/>
    <w:basedOn w:val="Normal"/>
    <w:link w:val="HTMLPreformattedChar"/>
    <w:uiPriority w:val="99"/>
    <w:unhideWhenUsed/>
    <w:rsid w:val="00E63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ne-NP"/>
    </w:rPr>
  </w:style>
  <w:style w:type="character" w:customStyle="1" w:styleId="HTMLPreformattedChar">
    <w:name w:val="HTML Preformatted Char"/>
    <w:basedOn w:val="DefaultParagraphFont"/>
    <w:link w:val="HTMLPreformatted"/>
    <w:uiPriority w:val="99"/>
    <w:rsid w:val="00E63D39"/>
    <w:rPr>
      <w:rFonts w:ascii="Courier New" w:eastAsia="Times New Roman" w:hAnsi="Courier New" w:cs="Courier New"/>
      <w:kern w:val="0"/>
      <w:sz w:val="20"/>
      <w:szCs w:val="20"/>
      <w:lang w:bidi="ne-NP"/>
      <w14:ligatures w14:val="none"/>
    </w:rPr>
  </w:style>
  <w:style w:type="character" w:customStyle="1" w:styleId="y2iqfc">
    <w:name w:val="y2iqfc"/>
    <w:basedOn w:val="DefaultParagraphFont"/>
    <w:rsid w:val="00E63D39"/>
  </w:style>
  <w:style w:type="character" w:customStyle="1" w:styleId="ListParagraphChar">
    <w:name w:val="List Paragraph Char"/>
    <w:aliases w:val="123 List Paragraph Char,ADB paragraph numbering Char,Bullets Char,Celula Char,IBL List Paragraph Char,List Paragraph (numbered (a)) Char,List Paragraph nowy Char,List Paragraph1 Char,Liste 1 Char,Numbered List Paragraph Char,lp1 Char"/>
    <w:basedOn w:val="DefaultParagraphFont"/>
    <w:link w:val="ListParagraph"/>
    <w:uiPriority w:val="1"/>
    <w:qFormat/>
    <w:locked/>
    <w:rsid w:val="00E63D39"/>
    <w:rPr>
      <w:rFonts w:ascii="Times New Roman" w:eastAsia="Times New Roman" w:hAnsi="Times New Roman" w:cs="Times New Roman"/>
      <w:kern w:val="0"/>
      <w14:ligatures w14:val="none"/>
    </w:rPr>
  </w:style>
  <w:style w:type="table" w:styleId="TableGrid">
    <w:name w:val="Table Grid"/>
    <w:basedOn w:val="TableNormal"/>
    <w:uiPriority w:val="39"/>
    <w:rsid w:val="00E63D39"/>
    <w:pPr>
      <w:widowControl w:val="0"/>
      <w:autoSpaceDE w:val="0"/>
      <w:autoSpaceDN w:val="0"/>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63D39"/>
    <w:pPr>
      <w:tabs>
        <w:tab w:val="center" w:pos="4680"/>
        <w:tab w:val="right" w:pos="9360"/>
      </w:tabs>
    </w:pPr>
  </w:style>
  <w:style w:type="character" w:customStyle="1" w:styleId="HeaderChar">
    <w:name w:val="Header Char"/>
    <w:basedOn w:val="DefaultParagraphFont"/>
    <w:link w:val="Header"/>
    <w:uiPriority w:val="99"/>
    <w:rsid w:val="00E63D3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E63D39"/>
    <w:pPr>
      <w:tabs>
        <w:tab w:val="center" w:pos="4680"/>
        <w:tab w:val="right" w:pos="9360"/>
      </w:tabs>
    </w:pPr>
  </w:style>
  <w:style w:type="character" w:customStyle="1" w:styleId="FooterChar">
    <w:name w:val="Footer Char"/>
    <w:basedOn w:val="DefaultParagraphFont"/>
    <w:link w:val="Footer"/>
    <w:uiPriority w:val="99"/>
    <w:rsid w:val="00E63D39"/>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000C67"/>
    <w:pPr>
      <w:spacing w:after="200"/>
    </w:pPr>
    <w:rPr>
      <w:i/>
      <w:iCs/>
      <w:color w:val="44546A" w:themeColor="text2"/>
      <w:sz w:val="18"/>
      <w:szCs w:val="18"/>
    </w:rPr>
  </w:style>
  <w:style w:type="paragraph" w:styleId="TableofFigures">
    <w:name w:val="table of figures"/>
    <w:basedOn w:val="Normal"/>
    <w:next w:val="Normal"/>
    <w:uiPriority w:val="99"/>
    <w:unhideWhenUsed/>
    <w:rsid w:val="003B20E7"/>
  </w:style>
  <w:style w:type="character" w:styleId="Hyperlink">
    <w:name w:val="Hyperlink"/>
    <w:basedOn w:val="DefaultParagraphFont"/>
    <w:uiPriority w:val="99"/>
    <w:unhideWhenUsed/>
    <w:rsid w:val="003B20E7"/>
    <w:rPr>
      <w:color w:val="0563C1" w:themeColor="hyperlink"/>
      <w:u w:val="single"/>
    </w:rPr>
  </w:style>
  <w:style w:type="paragraph" w:styleId="TOCHeading">
    <w:name w:val="TOC Heading"/>
    <w:basedOn w:val="Heading1"/>
    <w:next w:val="Normal"/>
    <w:uiPriority w:val="39"/>
    <w:unhideWhenUsed/>
    <w:qFormat/>
    <w:rsid w:val="003B20E7"/>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NormalWeb">
    <w:name w:val="Normal (Web)"/>
    <w:basedOn w:val="Normal"/>
    <w:uiPriority w:val="99"/>
    <w:semiHidden/>
    <w:unhideWhenUsed/>
    <w:rsid w:val="0012073D"/>
    <w:pPr>
      <w:widowControl/>
      <w:autoSpaceDE/>
      <w:autoSpaceDN/>
      <w:spacing w:before="100" w:beforeAutospacing="1" w:after="100" w:afterAutospacing="1"/>
    </w:pPr>
    <w:rPr>
      <w:sz w:val="24"/>
      <w:szCs w:val="24"/>
      <w:lang w:bidi="ne-NP"/>
    </w:rPr>
  </w:style>
  <w:style w:type="paragraph" w:styleId="z-TopofForm">
    <w:name w:val="HTML Top of Form"/>
    <w:basedOn w:val="Normal"/>
    <w:next w:val="Normal"/>
    <w:link w:val="z-TopofFormChar"/>
    <w:hidden/>
    <w:uiPriority w:val="99"/>
    <w:semiHidden/>
    <w:unhideWhenUsed/>
    <w:rsid w:val="00D02E6A"/>
    <w:pPr>
      <w:widowControl/>
      <w:pBdr>
        <w:bottom w:val="single" w:sz="6" w:space="1" w:color="auto"/>
      </w:pBdr>
      <w:autoSpaceDE/>
      <w:autoSpaceDN/>
      <w:jc w:val="center"/>
    </w:pPr>
    <w:rPr>
      <w:rFonts w:ascii="Arial" w:hAnsi="Arial" w:cs="Arial"/>
      <w:vanish/>
      <w:sz w:val="16"/>
      <w:szCs w:val="14"/>
      <w:lang w:bidi="ne-NP"/>
    </w:rPr>
  </w:style>
  <w:style w:type="character" w:customStyle="1" w:styleId="z-TopofFormChar">
    <w:name w:val="z-Top of Form Char"/>
    <w:basedOn w:val="DefaultParagraphFont"/>
    <w:link w:val="z-TopofForm"/>
    <w:uiPriority w:val="99"/>
    <w:semiHidden/>
    <w:rsid w:val="00D02E6A"/>
    <w:rPr>
      <w:rFonts w:ascii="Arial" w:eastAsia="Times New Roman" w:hAnsi="Arial" w:cs="Arial"/>
      <w:vanish/>
      <w:kern w:val="0"/>
      <w:sz w:val="16"/>
      <w:szCs w:val="14"/>
      <w:lang w:bidi="ne-NP"/>
      <w14:ligatures w14:val="none"/>
    </w:rPr>
  </w:style>
  <w:style w:type="character" w:customStyle="1" w:styleId="Heading4Char">
    <w:name w:val="Heading 4 Char"/>
    <w:basedOn w:val="DefaultParagraphFont"/>
    <w:link w:val="Heading4"/>
    <w:uiPriority w:val="9"/>
    <w:rsid w:val="00ED69A1"/>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9338">
      <w:bodyDiv w:val="1"/>
      <w:marLeft w:val="0"/>
      <w:marRight w:val="0"/>
      <w:marTop w:val="0"/>
      <w:marBottom w:val="0"/>
      <w:divBdr>
        <w:top w:val="none" w:sz="0" w:space="0" w:color="auto"/>
        <w:left w:val="none" w:sz="0" w:space="0" w:color="auto"/>
        <w:bottom w:val="none" w:sz="0" w:space="0" w:color="auto"/>
        <w:right w:val="none" w:sz="0" w:space="0" w:color="auto"/>
      </w:divBdr>
    </w:div>
    <w:div w:id="271282269">
      <w:bodyDiv w:val="1"/>
      <w:marLeft w:val="0"/>
      <w:marRight w:val="0"/>
      <w:marTop w:val="0"/>
      <w:marBottom w:val="0"/>
      <w:divBdr>
        <w:top w:val="none" w:sz="0" w:space="0" w:color="auto"/>
        <w:left w:val="none" w:sz="0" w:space="0" w:color="auto"/>
        <w:bottom w:val="none" w:sz="0" w:space="0" w:color="auto"/>
        <w:right w:val="none" w:sz="0" w:space="0" w:color="auto"/>
      </w:divBdr>
    </w:div>
    <w:div w:id="323775954">
      <w:bodyDiv w:val="1"/>
      <w:marLeft w:val="0"/>
      <w:marRight w:val="0"/>
      <w:marTop w:val="0"/>
      <w:marBottom w:val="0"/>
      <w:divBdr>
        <w:top w:val="none" w:sz="0" w:space="0" w:color="auto"/>
        <w:left w:val="none" w:sz="0" w:space="0" w:color="auto"/>
        <w:bottom w:val="none" w:sz="0" w:space="0" w:color="auto"/>
        <w:right w:val="none" w:sz="0" w:space="0" w:color="auto"/>
      </w:divBdr>
    </w:div>
    <w:div w:id="328102770">
      <w:bodyDiv w:val="1"/>
      <w:marLeft w:val="0"/>
      <w:marRight w:val="0"/>
      <w:marTop w:val="0"/>
      <w:marBottom w:val="0"/>
      <w:divBdr>
        <w:top w:val="none" w:sz="0" w:space="0" w:color="auto"/>
        <w:left w:val="none" w:sz="0" w:space="0" w:color="auto"/>
        <w:bottom w:val="none" w:sz="0" w:space="0" w:color="auto"/>
        <w:right w:val="none" w:sz="0" w:space="0" w:color="auto"/>
      </w:divBdr>
    </w:div>
    <w:div w:id="329916733">
      <w:bodyDiv w:val="1"/>
      <w:marLeft w:val="0"/>
      <w:marRight w:val="0"/>
      <w:marTop w:val="0"/>
      <w:marBottom w:val="0"/>
      <w:divBdr>
        <w:top w:val="none" w:sz="0" w:space="0" w:color="auto"/>
        <w:left w:val="none" w:sz="0" w:space="0" w:color="auto"/>
        <w:bottom w:val="none" w:sz="0" w:space="0" w:color="auto"/>
        <w:right w:val="none" w:sz="0" w:space="0" w:color="auto"/>
      </w:divBdr>
      <w:divsChild>
        <w:div w:id="2112116899">
          <w:marLeft w:val="0"/>
          <w:marRight w:val="0"/>
          <w:marTop w:val="0"/>
          <w:marBottom w:val="0"/>
          <w:divBdr>
            <w:top w:val="single" w:sz="2" w:space="0" w:color="auto"/>
            <w:left w:val="single" w:sz="2" w:space="0" w:color="auto"/>
            <w:bottom w:val="single" w:sz="6" w:space="0" w:color="auto"/>
            <w:right w:val="single" w:sz="2" w:space="0" w:color="auto"/>
          </w:divBdr>
          <w:divsChild>
            <w:div w:id="752050803">
              <w:marLeft w:val="0"/>
              <w:marRight w:val="0"/>
              <w:marTop w:val="100"/>
              <w:marBottom w:val="100"/>
              <w:divBdr>
                <w:top w:val="single" w:sz="2" w:space="0" w:color="D9D9E3"/>
                <w:left w:val="single" w:sz="2" w:space="0" w:color="D9D9E3"/>
                <w:bottom w:val="single" w:sz="2" w:space="0" w:color="D9D9E3"/>
                <w:right w:val="single" w:sz="2" w:space="0" w:color="D9D9E3"/>
              </w:divBdr>
              <w:divsChild>
                <w:div w:id="1072628197">
                  <w:marLeft w:val="0"/>
                  <w:marRight w:val="0"/>
                  <w:marTop w:val="0"/>
                  <w:marBottom w:val="0"/>
                  <w:divBdr>
                    <w:top w:val="single" w:sz="2" w:space="0" w:color="D9D9E3"/>
                    <w:left w:val="single" w:sz="2" w:space="0" w:color="D9D9E3"/>
                    <w:bottom w:val="single" w:sz="2" w:space="0" w:color="D9D9E3"/>
                    <w:right w:val="single" w:sz="2" w:space="0" w:color="D9D9E3"/>
                  </w:divBdr>
                  <w:divsChild>
                    <w:div w:id="340162727">
                      <w:marLeft w:val="0"/>
                      <w:marRight w:val="0"/>
                      <w:marTop w:val="0"/>
                      <w:marBottom w:val="0"/>
                      <w:divBdr>
                        <w:top w:val="single" w:sz="2" w:space="0" w:color="D9D9E3"/>
                        <w:left w:val="single" w:sz="2" w:space="0" w:color="D9D9E3"/>
                        <w:bottom w:val="single" w:sz="2" w:space="0" w:color="D9D9E3"/>
                        <w:right w:val="single" w:sz="2" w:space="0" w:color="D9D9E3"/>
                      </w:divBdr>
                      <w:divsChild>
                        <w:div w:id="1610432911">
                          <w:marLeft w:val="0"/>
                          <w:marRight w:val="0"/>
                          <w:marTop w:val="0"/>
                          <w:marBottom w:val="0"/>
                          <w:divBdr>
                            <w:top w:val="single" w:sz="2" w:space="0" w:color="D9D9E3"/>
                            <w:left w:val="single" w:sz="2" w:space="0" w:color="D9D9E3"/>
                            <w:bottom w:val="single" w:sz="2" w:space="0" w:color="D9D9E3"/>
                            <w:right w:val="single" w:sz="2" w:space="0" w:color="D9D9E3"/>
                          </w:divBdr>
                          <w:divsChild>
                            <w:div w:id="676927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68926636">
      <w:bodyDiv w:val="1"/>
      <w:marLeft w:val="0"/>
      <w:marRight w:val="0"/>
      <w:marTop w:val="0"/>
      <w:marBottom w:val="0"/>
      <w:divBdr>
        <w:top w:val="none" w:sz="0" w:space="0" w:color="auto"/>
        <w:left w:val="none" w:sz="0" w:space="0" w:color="auto"/>
        <w:bottom w:val="none" w:sz="0" w:space="0" w:color="auto"/>
        <w:right w:val="none" w:sz="0" w:space="0" w:color="auto"/>
      </w:divBdr>
      <w:divsChild>
        <w:div w:id="849373696">
          <w:marLeft w:val="0"/>
          <w:marRight w:val="0"/>
          <w:marTop w:val="0"/>
          <w:marBottom w:val="0"/>
          <w:divBdr>
            <w:top w:val="single" w:sz="2" w:space="0" w:color="auto"/>
            <w:left w:val="single" w:sz="2" w:space="0" w:color="auto"/>
            <w:bottom w:val="single" w:sz="6" w:space="0" w:color="auto"/>
            <w:right w:val="single" w:sz="2" w:space="0" w:color="auto"/>
          </w:divBdr>
          <w:divsChild>
            <w:div w:id="8669852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36390793">
                  <w:marLeft w:val="0"/>
                  <w:marRight w:val="0"/>
                  <w:marTop w:val="0"/>
                  <w:marBottom w:val="0"/>
                  <w:divBdr>
                    <w:top w:val="single" w:sz="2" w:space="0" w:color="D9D9E3"/>
                    <w:left w:val="single" w:sz="2" w:space="0" w:color="D9D9E3"/>
                    <w:bottom w:val="single" w:sz="2" w:space="0" w:color="D9D9E3"/>
                    <w:right w:val="single" w:sz="2" w:space="0" w:color="D9D9E3"/>
                  </w:divBdr>
                  <w:divsChild>
                    <w:div w:id="1619677418">
                      <w:marLeft w:val="0"/>
                      <w:marRight w:val="0"/>
                      <w:marTop w:val="0"/>
                      <w:marBottom w:val="0"/>
                      <w:divBdr>
                        <w:top w:val="single" w:sz="2" w:space="0" w:color="D9D9E3"/>
                        <w:left w:val="single" w:sz="2" w:space="0" w:color="D9D9E3"/>
                        <w:bottom w:val="single" w:sz="2" w:space="0" w:color="D9D9E3"/>
                        <w:right w:val="single" w:sz="2" w:space="0" w:color="D9D9E3"/>
                      </w:divBdr>
                      <w:divsChild>
                        <w:div w:id="255403333">
                          <w:marLeft w:val="0"/>
                          <w:marRight w:val="0"/>
                          <w:marTop w:val="0"/>
                          <w:marBottom w:val="0"/>
                          <w:divBdr>
                            <w:top w:val="single" w:sz="2" w:space="0" w:color="D9D9E3"/>
                            <w:left w:val="single" w:sz="2" w:space="0" w:color="D9D9E3"/>
                            <w:bottom w:val="single" w:sz="2" w:space="0" w:color="D9D9E3"/>
                            <w:right w:val="single" w:sz="2" w:space="0" w:color="D9D9E3"/>
                          </w:divBdr>
                          <w:divsChild>
                            <w:div w:id="1366294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1065773">
      <w:bodyDiv w:val="1"/>
      <w:marLeft w:val="0"/>
      <w:marRight w:val="0"/>
      <w:marTop w:val="0"/>
      <w:marBottom w:val="0"/>
      <w:divBdr>
        <w:top w:val="none" w:sz="0" w:space="0" w:color="auto"/>
        <w:left w:val="none" w:sz="0" w:space="0" w:color="auto"/>
        <w:bottom w:val="none" w:sz="0" w:space="0" w:color="auto"/>
        <w:right w:val="none" w:sz="0" w:space="0" w:color="auto"/>
      </w:divBdr>
    </w:div>
    <w:div w:id="1150709389">
      <w:bodyDiv w:val="1"/>
      <w:marLeft w:val="0"/>
      <w:marRight w:val="0"/>
      <w:marTop w:val="0"/>
      <w:marBottom w:val="0"/>
      <w:divBdr>
        <w:top w:val="none" w:sz="0" w:space="0" w:color="auto"/>
        <w:left w:val="none" w:sz="0" w:space="0" w:color="auto"/>
        <w:bottom w:val="none" w:sz="0" w:space="0" w:color="auto"/>
        <w:right w:val="none" w:sz="0" w:space="0" w:color="auto"/>
      </w:divBdr>
      <w:divsChild>
        <w:div w:id="2124156420">
          <w:marLeft w:val="0"/>
          <w:marRight w:val="0"/>
          <w:marTop w:val="0"/>
          <w:marBottom w:val="0"/>
          <w:divBdr>
            <w:top w:val="single" w:sz="2" w:space="0" w:color="auto"/>
            <w:left w:val="single" w:sz="2" w:space="0" w:color="auto"/>
            <w:bottom w:val="single" w:sz="6" w:space="0" w:color="auto"/>
            <w:right w:val="single" w:sz="2" w:space="0" w:color="auto"/>
          </w:divBdr>
          <w:divsChild>
            <w:div w:id="168600890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7839445">
                  <w:marLeft w:val="0"/>
                  <w:marRight w:val="0"/>
                  <w:marTop w:val="0"/>
                  <w:marBottom w:val="0"/>
                  <w:divBdr>
                    <w:top w:val="single" w:sz="2" w:space="0" w:color="D9D9E3"/>
                    <w:left w:val="single" w:sz="2" w:space="0" w:color="D9D9E3"/>
                    <w:bottom w:val="single" w:sz="2" w:space="0" w:color="D9D9E3"/>
                    <w:right w:val="single" w:sz="2" w:space="0" w:color="D9D9E3"/>
                  </w:divBdr>
                  <w:divsChild>
                    <w:div w:id="925842796">
                      <w:marLeft w:val="0"/>
                      <w:marRight w:val="0"/>
                      <w:marTop w:val="0"/>
                      <w:marBottom w:val="0"/>
                      <w:divBdr>
                        <w:top w:val="single" w:sz="2" w:space="0" w:color="D9D9E3"/>
                        <w:left w:val="single" w:sz="2" w:space="0" w:color="D9D9E3"/>
                        <w:bottom w:val="single" w:sz="2" w:space="0" w:color="D9D9E3"/>
                        <w:right w:val="single" w:sz="2" w:space="0" w:color="D9D9E3"/>
                      </w:divBdr>
                      <w:divsChild>
                        <w:div w:id="2030452572">
                          <w:marLeft w:val="0"/>
                          <w:marRight w:val="0"/>
                          <w:marTop w:val="0"/>
                          <w:marBottom w:val="0"/>
                          <w:divBdr>
                            <w:top w:val="single" w:sz="2" w:space="0" w:color="D9D9E3"/>
                            <w:left w:val="single" w:sz="2" w:space="0" w:color="D9D9E3"/>
                            <w:bottom w:val="single" w:sz="2" w:space="0" w:color="D9D9E3"/>
                            <w:right w:val="single" w:sz="2" w:space="0" w:color="D9D9E3"/>
                          </w:divBdr>
                          <w:divsChild>
                            <w:div w:id="21395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9171277">
      <w:bodyDiv w:val="1"/>
      <w:marLeft w:val="0"/>
      <w:marRight w:val="0"/>
      <w:marTop w:val="0"/>
      <w:marBottom w:val="0"/>
      <w:divBdr>
        <w:top w:val="none" w:sz="0" w:space="0" w:color="auto"/>
        <w:left w:val="none" w:sz="0" w:space="0" w:color="auto"/>
        <w:bottom w:val="none" w:sz="0" w:space="0" w:color="auto"/>
        <w:right w:val="none" w:sz="0" w:space="0" w:color="auto"/>
      </w:divBdr>
    </w:div>
    <w:div w:id="1381631893">
      <w:bodyDiv w:val="1"/>
      <w:marLeft w:val="0"/>
      <w:marRight w:val="0"/>
      <w:marTop w:val="0"/>
      <w:marBottom w:val="0"/>
      <w:divBdr>
        <w:top w:val="none" w:sz="0" w:space="0" w:color="auto"/>
        <w:left w:val="none" w:sz="0" w:space="0" w:color="auto"/>
        <w:bottom w:val="none" w:sz="0" w:space="0" w:color="auto"/>
        <w:right w:val="none" w:sz="0" w:space="0" w:color="auto"/>
      </w:divBdr>
    </w:div>
    <w:div w:id="1449161149">
      <w:bodyDiv w:val="1"/>
      <w:marLeft w:val="0"/>
      <w:marRight w:val="0"/>
      <w:marTop w:val="0"/>
      <w:marBottom w:val="0"/>
      <w:divBdr>
        <w:top w:val="none" w:sz="0" w:space="0" w:color="auto"/>
        <w:left w:val="none" w:sz="0" w:space="0" w:color="auto"/>
        <w:bottom w:val="none" w:sz="0" w:space="0" w:color="auto"/>
        <w:right w:val="none" w:sz="0" w:space="0" w:color="auto"/>
      </w:divBdr>
    </w:div>
    <w:div w:id="1521549782">
      <w:bodyDiv w:val="1"/>
      <w:marLeft w:val="0"/>
      <w:marRight w:val="0"/>
      <w:marTop w:val="0"/>
      <w:marBottom w:val="0"/>
      <w:divBdr>
        <w:top w:val="none" w:sz="0" w:space="0" w:color="auto"/>
        <w:left w:val="none" w:sz="0" w:space="0" w:color="auto"/>
        <w:bottom w:val="none" w:sz="0" w:space="0" w:color="auto"/>
        <w:right w:val="none" w:sz="0" w:space="0" w:color="auto"/>
      </w:divBdr>
    </w:div>
    <w:div w:id="1646813214">
      <w:bodyDiv w:val="1"/>
      <w:marLeft w:val="0"/>
      <w:marRight w:val="0"/>
      <w:marTop w:val="0"/>
      <w:marBottom w:val="0"/>
      <w:divBdr>
        <w:top w:val="none" w:sz="0" w:space="0" w:color="auto"/>
        <w:left w:val="none" w:sz="0" w:space="0" w:color="auto"/>
        <w:bottom w:val="none" w:sz="0" w:space="0" w:color="auto"/>
        <w:right w:val="none" w:sz="0" w:space="0" w:color="auto"/>
      </w:divBdr>
      <w:divsChild>
        <w:div w:id="1356537120">
          <w:marLeft w:val="0"/>
          <w:marRight w:val="0"/>
          <w:marTop w:val="0"/>
          <w:marBottom w:val="0"/>
          <w:divBdr>
            <w:top w:val="single" w:sz="2" w:space="0" w:color="auto"/>
            <w:left w:val="single" w:sz="2" w:space="0" w:color="auto"/>
            <w:bottom w:val="single" w:sz="6" w:space="0" w:color="auto"/>
            <w:right w:val="single" w:sz="2" w:space="0" w:color="auto"/>
          </w:divBdr>
          <w:divsChild>
            <w:div w:id="1219584459">
              <w:marLeft w:val="0"/>
              <w:marRight w:val="0"/>
              <w:marTop w:val="100"/>
              <w:marBottom w:val="100"/>
              <w:divBdr>
                <w:top w:val="single" w:sz="2" w:space="0" w:color="D9D9E3"/>
                <w:left w:val="single" w:sz="2" w:space="0" w:color="D9D9E3"/>
                <w:bottom w:val="single" w:sz="2" w:space="0" w:color="D9D9E3"/>
                <w:right w:val="single" w:sz="2" w:space="0" w:color="D9D9E3"/>
              </w:divBdr>
              <w:divsChild>
                <w:div w:id="1710760200">
                  <w:marLeft w:val="0"/>
                  <w:marRight w:val="0"/>
                  <w:marTop w:val="0"/>
                  <w:marBottom w:val="0"/>
                  <w:divBdr>
                    <w:top w:val="single" w:sz="2" w:space="0" w:color="D9D9E3"/>
                    <w:left w:val="single" w:sz="2" w:space="0" w:color="D9D9E3"/>
                    <w:bottom w:val="single" w:sz="2" w:space="0" w:color="D9D9E3"/>
                    <w:right w:val="single" w:sz="2" w:space="0" w:color="D9D9E3"/>
                  </w:divBdr>
                  <w:divsChild>
                    <w:div w:id="330522977">
                      <w:marLeft w:val="0"/>
                      <w:marRight w:val="0"/>
                      <w:marTop w:val="0"/>
                      <w:marBottom w:val="0"/>
                      <w:divBdr>
                        <w:top w:val="single" w:sz="2" w:space="0" w:color="D9D9E3"/>
                        <w:left w:val="single" w:sz="2" w:space="0" w:color="D9D9E3"/>
                        <w:bottom w:val="single" w:sz="2" w:space="0" w:color="D9D9E3"/>
                        <w:right w:val="single" w:sz="2" w:space="0" w:color="D9D9E3"/>
                      </w:divBdr>
                      <w:divsChild>
                        <w:div w:id="805582095">
                          <w:marLeft w:val="0"/>
                          <w:marRight w:val="0"/>
                          <w:marTop w:val="0"/>
                          <w:marBottom w:val="0"/>
                          <w:divBdr>
                            <w:top w:val="single" w:sz="2" w:space="0" w:color="D9D9E3"/>
                            <w:left w:val="single" w:sz="2" w:space="0" w:color="D9D9E3"/>
                            <w:bottom w:val="single" w:sz="2" w:space="0" w:color="D9D9E3"/>
                            <w:right w:val="single" w:sz="2" w:space="0" w:color="D9D9E3"/>
                          </w:divBdr>
                          <w:divsChild>
                            <w:div w:id="2125729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8391618">
      <w:bodyDiv w:val="1"/>
      <w:marLeft w:val="0"/>
      <w:marRight w:val="0"/>
      <w:marTop w:val="0"/>
      <w:marBottom w:val="0"/>
      <w:divBdr>
        <w:top w:val="none" w:sz="0" w:space="0" w:color="auto"/>
        <w:left w:val="none" w:sz="0" w:space="0" w:color="auto"/>
        <w:bottom w:val="none" w:sz="0" w:space="0" w:color="auto"/>
        <w:right w:val="none" w:sz="0" w:space="0" w:color="auto"/>
      </w:divBdr>
      <w:divsChild>
        <w:div w:id="1776779074">
          <w:marLeft w:val="0"/>
          <w:marRight w:val="0"/>
          <w:marTop w:val="0"/>
          <w:marBottom w:val="0"/>
          <w:divBdr>
            <w:top w:val="single" w:sz="2" w:space="0" w:color="D9D9E3"/>
            <w:left w:val="single" w:sz="2" w:space="0" w:color="D9D9E3"/>
            <w:bottom w:val="single" w:sz="2" w:space="0" w:color="D9D9E3"/>
            <w:right w:val="single" w:sz="2" w:space="0" w:color="D9D9E3"/>
          </w:divBdr>
          <w:divsChild>
            <w:div w:id="2138790207">
              <w:marLeft w:val="0"/>
              <w:marRight w:val="0"/>
              <w:marTop w:val="0"/>
              <w:marBottom w:val="0"/>
              <w:divBdr>
                <w:top w:val="single" w:sz="2" w:space="0" w:color="D9D9E3"/>
                <w:left w:val="single" w:sz="2" w:space="0" w:color="D9D9E3"/>
                <w:bottom w:val="single" w:sz="2" w:space="0" w:color="D9D9E3"/>
                <w:right w:val="single" w:sz="2" w:space="0" w:color="D9D9E3"/>
              </w:divBdr>
              <w:divsChild>
                <w:div w:id="622658777">
                  <w:marLeft w:val="0"/>
                  <w:marRight w:val="0"/>
                  <w:marTop w:val="0"/>
                  <w:marBottom w:val="0"/>
                  <w:divBdr>
                    <w:top w:val="single" w:sz="2" w:space="0" w:color="D9D9E3"/>
                    <w:left w:val="single" w:sz="2" w:space="0" w:color="D9D9E3"/>
                    <w:bottom w:val="single" w:sz="2" w:space="0" w:color="D9D9E3"/>
                    <w:right w:val="single" w:sz="2" w:space="0" w:color="D9D9E3"/>
                  </w:divBdr>
                  <w:divsChild>
                    <w:div w:id="1275481791">
                      <w:marLeft w:val="0"/>
                      <w:marRight w:val="0"/>
                      <w:marTop w:val="0"/>
                      <w:marBottom w:val="0"/>
                      <w:divBdr>
                        <w:top w:val="single" w:sz="2" w:space="0" w:color="D9D9E3"/>
                        <w:left w:val="single" w:sz="2" w:space="0" w:color="D9D9E3"/>
                        <w:bottom w:val="single" w:sz="2" w:space="0" w:color="D9D9E3"/>
                        <w:right w:val="single" w:sz="2" w:space="0" w:color="D9D9E3"/>
                      </w:divBdr>
                      <w:divsChild>
                        <w:div w:id="235283500">
                          <w:marLeft w:val="0"/>
                          <w:marRight w:val="0"/>
                          <w:marTop w:val="0"/>
                          <w:marBottom w:val="0"/>
                          <w:divBdr>
                            <w:top w:val="single" w:sz="2" w:space="0" w:color="auto"/>
                            <w:left w:val="single" w:sz="2" w:space="0" w:color="auto"/>
                            <w:bottom w:val="single" w:sz="6" w:space="0" w:color="auto"/>
                            <w:right w:val="single" w:sz="2" w:space="0" w:color="auto"/>
                          </w:divBdr>
                          <w:divsChild>
                            <w:div w:id="144859927">
                              <w:marLeft w:val="0"/>
                              <w:marRight w:val="0"/>
                              <w:marTop w:val="100"/>
                              <w:marBottom w:val="100"/>
                              <w:divBdr>
                                <w:top w:val="single" w:sz="2" w:space="0" w:color="D9D9E3"/>
                                <w:left w:val="single" w:sz="2" w:space="0" w:color="D9D9E3"/>
                                <w:bottom w:val="single" w:sz="2" w:space="0" w:color="D9D9E3"/>
                                <w:right w:val="single" w:sz="2" w:space="0" w:color="D9D9E3"/>
                              </w:divBdr>
                              <w:divsChild>
                                <w:div w:id="1569195465">
                                  <w:marLeft w:val="0"/>
                                  <w:marRight w:val="0"/>
                                  <w:marTop w:val="0"/>
                                  <w:marBottom w:val="0"/>
                                  <w:divBdr>
                                    <w:top w:val="single" w:sz="2" w:space="0" w:color="D9D9E3"/>
                                    <w:left w:val="single" w:sz="2" w:space="0" w:color="D9D9E3"/>
                                    <w:bottom w:val="single" w:sz="2" w:space="0" w:color="D9D9E3"/>
                                    <w:right w:val="single" w:sz="2" w:space="0" w:color="D9D9E3"/>
                                  </w:divBdr>
                                  <w:divsChild>
                                    <w:div w:id="1883859544">
                                      <w:marLeft w:val="0"/>
                                      <w:marRight w:val="0"/>
                                      <w:marTop w:val="0"/>
                                      <w:marBottom w:val="0"/>
                                      <w:divBdr>
                                        <w:top w:val="single" w:sz="2" w:space="0" w:color="D9D9E3"/>
                                        <w:left w:val="single" w:sz="2" w:space="0" w:color="D9D9E3"/>
                                        <w:bottom w:val="single" w:sz="2" w:space="0" w:color="D9D9E3"/>
                                        <w:right w:val="single" w:sz="2" w:space="0" w:color="D9D9E3"/>
                                      </w:divBdr>
                                      <w:divsChild>
                                        <w:div w:id="1166363062">
                                          <w:marLeft w:val="0"/>
                                          <w:marRight w:val="0"/>
                                          <w:marTop w:val="0"/>
                                          <w:marBottom w:val="0"/>
                                          <w:divBdr>
                                            <w:top w:val="single" w:sz="2" w:space="0" w:color="D9D9E3"/>
                                            <w:left w:val="single" w:sz="2" w:space="0" w:color="D9D9E3"/>
                                            <w:bottom w:val="single" w:sz="2" w:space="0" w:color="D9D9E3"/>
                                            <w:right w:val="single" w:sz="2" w:space="0" w:color="D9D9E3"/>
                                          </w:divBdr>
                                          <w:divsChild>
                                            <w:div w:id="244068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7922120">
          <w:marLeft w:val="0"/>
          <w:marRight w:val="0"/>
          <w:marTop w:val="0"/>
          <w:marBottom w:val="0"/>
          <w:divBdr>
            <w:top w:val="none" w:sz="0" w:space="0" w:color="auto"/>
            <w:left w:val="none" w:sz="0" w:space="0" w:color="auto"/>
            <w:bottom w:val="none" w:sz="0" w:space="0" w:color="auto"/>
            <w:right w:val="none" w:sz="0" w:space="0" w:color="auto"/>
          </w:divBdr>
        </w:div>
      </w:divsChild>
    </w:div>
    <w:div w:id="1712998818">
      <w:bodyDiv w:val="1"/>
      <w:marLeft w:val="0"/>
      <w:marRight w:val="0"/>
      <w:marTop w:val="0"/>
      <w:marBottom w:val="0"/>
      <w:divBdr>
        <w:top w:val="none" w:sz="0" w:space="0" w:color="auto"/>
        <w:left w:val="none" w:sz="0" w:space="0" w:color="auto"/>
        <w:bottom w:val="none" w:sz="0" w:space="0" w:color="auto"/>
        <w:right w:val="none" w:sz="0" w:space="0" w:color="auto"/>
      </w:divBdr>
      <w:divsChild>
        <w:div w:id="437914694">
          <w:marLeft w:val="0"/>
          <w:marRight w:val="0"/>
          <w:marTop w:val="0"/>
          <w:marBottom w:val="0"/>
          <w:divBdr>
            <w:top w:val="single" w:sz="2" w:space="0" w:color="auto"/>
            <w:left w:val="single" w:sz="2" w:space="0" w:color="auto"/>
            <w:bottom w:val="single" w:sz="6" w:space="0" w:color="auto"/>
            <w:right w:val="single" w:sz="2" w:space="0" w:color="auto"/>
          </w:divBdr>
          <w:divsChild>
            <w:div w:id="2106728424">
              <w:marLeft w:val="0"/>
              <w:marRight w:val="0"/>
              <w:marTop w:val="100"/>
              <w:marBottom w:val="100"/>
              <w:divBdr>
                <w:top w:val="single" w:sz="2" w:space="0" w:color="D9D9E3"/>
                <w:left w:val="single" w:sz="2" w:space="0" w:color="D9D9E3"/>
                <w:bottom w:val="single" w:sz="2" w:space="0" w:color="D9D9E3"/>
                <w:right w:val="single" w:sz="2" w:space="0" w:color="D9D9E3"/>
              </w:divBdr>
              <w:divsChild>
                <w:div w:id="922909201">
                  <w:marLeft w:val="0"/>
                  <w:marRight w:val="0"/>
                  <w:marTop w:val="0"/>
                  <w:marBottom w:val="0"/>
                  <w:divBdr>
                    <w:top w:val="single" w:sz="2" w:space="0" w:color="D9D9E3"/>
                    <w:left w:val="single" w:sz="2" w:space="0" w:color="D9D9E3"/>
                    <w:bottom w:val="single" w:sz="2" w:space="0" w:color="D9D9E3"/>
                    <w:right w:val="single" w:sz="2" w:space="0" w:color="D9D9E3"/>
                  </w:divBdr>
                  <w:divsChild>
                    <w:div w:id="1272542684">
                      <w:marLeft w:val="0"/>
                      <w:marRight w:val="0"/>
                      <w:marTop w:val="0"/>
                      <w:marBottom w:val="0"/>
                      <w:divBdr>
                        <w:top w:val="single" w:sz="2" w:space="0" w:color="D9D9E3"/>
                        <w:left w:val="single" w:sz="2" w:space="0" w:color="D9D9E3"/>
                        <w:bottom w:val="single" w:sz="2" w:space="0" w:color="D9D9E3"/>
                        <w:right w:val="single" w:sz="2" w:space="0" w:color="D9D9E3"/>
                      </w:divBdr>
                      <w:divsChild>
                        <w:div w:id="2054230146">
                          <w:marLeft w:val="0"/>
                          <w:marRight w:val="0"/>
                          <w:marTop w:val="0"/>
                          <w:marBottom w:val="0"/>
                          <w:divBdr>
                            <w:top w:val="single" w:sz="2" w:space="0" w:color="D9D9E3"/>
                            <w:left w:val="single" w:sz="2" w:space="0" w:color="D9D9E3"/>
                            <w:bottom w:val="single" w:sz="2" w:space="0" w:color="D9D9E3"/>
                            <w:right w:val="single" w:sz="2" w:space="0" w:color="D9D9E3"/>
                          </w:divBdr>
                          <w:divsChild>
                            <w:div w:id="2011983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6870430">
      <w:bodyDiv w:val="1"/>
      <w:marLeft w:val="0"/>
      <w:marRight w:val="0"/>
      <w:marTop w:val="0"/>
      <w:marBottom w:val="0"/>
      <w:divBdr>
        <w:top w:val="none" w:sz="0" w:space="0" w:color="auto"/>
        <w:left w:val="none" w:sz="0" w:space="0" w:color="auto"/>
        <w:bottom w:val="none" w:sz="0" w:space="0" w:color="auto"/>
        <w:right w:val="none" w:sz="0" w:space="0" w:color="auto"/>
      </w:divBdr>
    </w:div>
    <w:div w:id="1903252544">
      <w:bodyDiv w:val="1"/>
      <w:marLeft w:val="0"/>
      <w:marRight w:val="0"/>
      <w:marTop w:val="0"/>
      <w:marBottom w:val="0"/>
      <w:divBdr>
        <w:top w:val="none" w:sz="0" w:space="0" w:color="auto"/>
        <w:left w:val="none" w:sz="0" w:space="0" w:color="auto"/>
        <w:bottom w:val="none" w:sz="0" w:space="0" w:color="auto"/>
        <w:right w:val="none" w:sz="0" w:space="0" w:color="auto"/>
      </w:divBdr>
    </w:div>
    <w:div w:id="2071805312">
      <w:bodyDiv w:val="1"/>
      <w:marLeft w:val="0"/>
      <w:marRight w:val="0"/>
      <w:marTop w:val="0"/>
      <w:marBottom w:val="0"/>
      <w:divBdr>
        <w:top w:val="none" w:sz="0" w:space="0" w:color="auto"/>
        <w:left w:val="none" w:sz="0" w:space="0" w:color="auto"/>
        <w:bottom w:val="none" w:sz="0" w:space="0" w:color="auto"/>
        <w:right w:val="none" w:sz="0" w:space="0" w:color="auto"/>
      </w:divBdr>
    </w:div>
    <w:div w:id="2083794406">
      <w:bodyDiv w:val="1"/>
      <w:marLeft w:val="0"/>
      <w:marRight w:val="0"/>
      <w:marTop w:val="0"/>
      <w:marBottom w:val="0"/>
      <w:divBdr>
        <w:top w:val="none" w:sz="0" w:space="0" w:color="auto"/>
        <w:left w:val="none" w:sz="0" w:space="0" w:color="auto"/>
        <w:bottom w:val="none" w:sz="0" w:space="0" w:color="auto"/>
        <w:right w:val="none" w:sz="0" w:space="0" w:color="auto"/>
      </w:divBdr>
    </w:div>
    <w:div w:id="208872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Dell\Desktop\Review%20FANSEP\UPDATED%20DRAFT%20REPORT%20in%20FANSEP.docx" TargetMode="External"/><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C:\Users\Dell\Desktop\Review%20FANSEP\UPDATED%20DRAFT%20REPORT%20in%20FANSEP.docx" TargetMode="External"/><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file:///C:\Users\Dell\Desktop\Review%20FANSEP\UPDATED%20DRAFT%20REPORT%20in%20FANSEP.docx"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file:///C:\Users\Dell\Desktop\Review%20FANSEP\UPDATED%20DRAFT%20REPORT%20in%20FANSEP.docx" TargetMode="External"/><Relationship Id="rId23" Type="http://schemas.openxmlformats.org/officeDocument/2006/relationships/image" Target="media/image40.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Indrawati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Illiterate</c:v>
                </c:pt>
                <c:pt idx="1">
                  <c:v>Primary level</c:v>
                </c:pt>
                <c:pt idx="2">
                  <c:v>Secondary level</c:v>
                </c:pt>
                <c:pt idx="3">
                  <c:v>Higher secondary level</c:v>
                </c:pt>
                <c:pt idx="4">
                  <c:v>Undergraduate and above</c:v>
                </c:pt>
              </c:strCache>
            </c:strRef>
          </c:cat>
          <c:val>
            <c:numRef>
              <c:f>Sheet1!$B$2:$B$6</c:f>
              <c:numCache>
                <c:formatCode>General</c:formatCode>
                <c:ptCount val="5"/>
                <c:pt idx="0">
                  <c:v>13.3</c:v>
                </c:pt>
                <c:pt idx="1">
                  <c:v>40</c:v>
                </c:pt>
                <c:pt idx="2">
                  <c:v>13.3</c:v>
                </c:pt>
                <c:pt idx="3">
                  <c:v>33.299999999999997</c:v>
                </c:pt>
              </c:numCache>
            </c:numRef>
          </c:val>
          <c:extLst xmlns:c16r2="http://schemas.microsoft.com/office/drawing/2015/06/chart">
            <c:ext xmlns:c16="http://schemas.microsoft.com/office/drawing/2014/chart" uri="{C3380CC4-5D6E-409C-BE32-E72D297353CC}">
              <c16:uniqueId val="{00000000-0673-4CFA-B09E-5340E90A5CE4}"/>
            </c:ext>
          </c:extLst>
        </c:ser>
        <c:ser>
          <c:idx val="1"/>
          <c:order val="1"/>
          <c:tx>
            <c:strRef>
              <c:f>Sheet1!$C$1</c:f>
              <c:strCache>
                <c:ptCount val="1"/>
                <c:pt idx="0">
                  <c:v>Linsankhu Pakhar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Illiterate</c:v>
                </c:pt>
                <c:pt idx="1">
                  <c:v>Primary level</c:v>
                </c:pt>
                <c:pt idx="2">
                  <c:v>Secondary level</c:v>
                </c:pt>
                <c:pt idx="3">
                  <c:v>Higher secondary level</c:v>
                </c:pt>
                <c:pt idx="4">
                  <c:v>Undergraduate and above</c:v>
                </c:pt>
              </c:strCache>
            </c:strRef>
          </c:cat>
          <c:val>
            <c:numRef>
              <c:f>Sheet1!$C$2:$C$6</c:f>
              <c:numCache>
                <c:formatCode>General</c:formatCode>
                <c:ptCount val="5"/>
                <c:pt idx="0">
                  <c:v>36.700000000000003</c:v>
                </c:pt>
                <c:pt idx="1">
                  <c:v>43.3</c:v>
                </c:pt>
                <c:pt idx="2">
                  <c:v>3.3</c:v>
                </c:pt>
                <c:pt idx="3">
                  <c:v>13.3</c:v>
                </c:pt>
                <c:pt idx="4">
                  <c:v>3.3</c:v>
                </c:pt>
              </c:numCache>
            </c:numRef>
          </c:val>
          <c:extLst xmlns:c16r2="http://schemas.microsoft.com/office/drawing/2015/06/chart">
            <c:ext xmlns:c16="http://schemas.microsoft.com/office/drawing/2014/chart" uri="{C3380CC4-5D6E-409C-BE32-E72D297353CC}">
              <c16:uniqueId val="{00000001-0673-4CFA-B09E-5340E90A5CE4}"/>
            </c:ext>
          </c:extLst>
        </c:ser>
        <c:ser>
          <c:idx val="2"/>
          <c:order val="2"/>
          <c:tx>
            <c:strRef>
              <c:f>Sheet1!$D$1</c:f>
              <c:strCache>
                <c:ptCount val="1"/>
                <c:pt idx="0">
                  <c:v>Kalinchowk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Illiterate</c:v>
                </c:pt>
                <c:pt idx="1">
                  <c:v>Primary level</c:v>
                </c:pt>
                <c:pt idx="2">
                  <c:v>Secondary level</c:v>
                </c:pt>
                <c:pt idx="3">
                  <c:v>Higher secondary level</c:v>
                </c:pt>
                <c:pt idx="4">
                  <c:v>Undergraduate and above</c:v>
                </c:pt>
              </c:strCache>
            </c:strRef>
          </c:cat>
          <c:val>
            <c:numRef>
              <c:f>Sheet1!$D$2:$D$6</c:f>
              <c:numCache>
                <c:formatCode>General</c:formatCode>
                <c:ptCount val="5"/>
                <c:pt idx="0">
                  <c:v>20.6</c:v>
                </c:pt>
                <c:pt idx="1">
                  <c:v>32.4</c:v>
                </c:pt>
                <c:pt idx="2">
                  <c:v>5.9</c:v>
                </c:pt>
                <c:pt idx="3">
                  <c:v>41.2</c:v>
                </c:pt>
                <c:pt idx="4">
                  <c:v>0</c:v>
                </c:pt>
              </c:numCache>
            </c:numRef>
          </c:val>
          <c:extLst xmlns:c16r2="http://schemas.microsoft.com/office/drawing/2015/06/chart">
            <c:ext xmlns:c16="http://schemas.microsoft.com/office/drawing/2014/chart" uri="{C3380CC4-5D6E-409C-BE32-E72D297353CC}">
              <c16:uniqueId val="{00000002-0673-4CFA-B09E-5340E90A5CE4}"/>
            </c:ext>
          </c:extLst>
        </c:ser>
        <c:ser>
          <c:idx val="3"/>
          <c:order val="3"/>
          <c:tx>
            <c:strRef>
              <c:f>Sheet1!$E$1</c:f>
              <c:strCache>
                <c:ptCount val="1"/>
                <c:pt idx="0">
                  <c:v>Tamakoshi</c:v>
                </c:pt>
              </c:strCache>
            </c:strRef>
          </c:tx>
          <c:spPr>
            <a:solidFill>
              <a:schemeClr val="accent4"/>
            </a:solidFill>
            <a:ln>
              <a:noFill/>
            </a:ln>
            <a:effectLst/>
          </c:spPr>
          <c:invertIfNegative val="0"/>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73-4CFA-B09E-5340E90A5C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Illiterate</c:v>
                </c:pt>
                <c:pt idx="1">
                  <c:v>Primary level</c:v>
                </c:pt>
                <c:pt idx="2">
                  <c:v>Secondary level</c:v>
                </c:pt>
                <c:pt idx="3">
                  <c:v>Higher secondary level</c:v>
                </c:pt>
                <c:pt idx="4">
                  <c:v>Undergraduate and above</c:v>
                </c:pt>
              </c:strCache>
            </c:strRef>
          </c:cat>
          <c:val>
            <c:numRef>
              <c:f>Sheet1!$E$2:$E$6</c:f>
              <c:numCache>
                <c:formatCode>General</c:formatCode>
                <c:ptCount val="5"/>
                <c:pt idx="0">
                  <c:v>43.3</c:v>
                </c:pt>
                <c:pt idx="1">
                  <c:v>16.7</c:v>
                </c:pt>
                <c:pt idx="2">
                  <c:v>20</c:v>
                </c:pt>
                <c:pt idx="3">
                  <c:v>20</c:v>
                </c:pt>
                <c:pt idx="4">
                  <c:v>0</c:v>
                </c:pt>
              </c:numCache>
            </c:numRef>
          </c:val>
          <c:extLst xmlns:c16r2="http://schemas.microsoft.com/office/drawing/2015/06/chart">
            <c:ext xmlns:c16="http://schemas.microsoft.com/office/drawing/2014/chart" uri="{C3380CC4-5D6E-409C-BE32-E72D297353CC}">
              <c16:uniqueId val="{00000004-0673-4CFA-B09E-5340E90A5CE4}"/>
            </c:ext>
          </c:extLst>
        </c:ser>
        <c:dLbls>
          <c:showLegendKey val="0"/>
          <c:showVal val="0"/>
          <c:showCatName val="0"/>
          <c:showSerName val="0"/>
          <c:showPercent val="0"/>
          <c:showBubbleSize val="0"/>
        </c:dLbls>
        <c:gapWidth val="219"/>
        <c:axId val="417174384"/>
        <c:axId val="417173600"/>
      </c:barChart>
      <c:catAx>
        <c:axId val="41717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173600"/>
        <c:crosses val="autoZero"/>
        <c:auto val="1"/>
        <c:lblAlgn val="ctr"/>
        <c:lblOffset val="100"/>
        <c:noMultiLvlLbl val="0"/>
      </c:catAx>
      <c:valAx>
        <c:axId val="41717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17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94407648869527E-2"/>
          <c:y val="2.0525110930640397E-2"/>
          <c:w val="0.9109566578296272"/>
          <c:h val="0.78382560644045052"/>
        </c:manualLayout>
      </c:layout>
      <c:barChart>
        <c:barDir val="col"/>
        <c:grouping val="percentStacked"/>
        <c:varyColors val="0"/>
        <c:ser>
          <c:idx val="0"/>
          <c:order val="0"/>
          <c:tx>
            <c:strRef>
              <c:f>Sheet1!$B$1</c:f>
              <c:strCache>
                <c:ptCount val="1"/>
                <c:pt idx="0">
                  <c:v>For their own consumption (sales &lt;10%)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Indrawati</c:v>
                </c:pt>
                <c:pt idx="1">
                  <c:v>Lisankhu Pakhar</c:v>
                </c:pt>
                <c:pt idx="2">
                  <c:v>Kalinchowk</c:v>
                </c:pt>
                <c:pt idx="3">
                  <c:v>Tamakoshi</c:v>
                </c:pt>
              </c:strCache>
            </c:strRef>
          </c:cat>
          <c:val>
            <c:numRef>
              <c:f>Sheet1!$B$2:$B$5</c:f>
              <c:numCache>
                <c:formatCode>0.00%</c:formatCode>
                <c:ptCount val="4"/>
                <c:pt idx="0">
                  <c:v>0.66700000000000004</c:v>
                </c:pt>
                <c:pt idx="1">
                  <c:v>0.58599999999999997</c:v>
                </c:pt>
                <c:pt idx="2">
                  <c:v>0.44800000000000001</c:v>
                </c:pt>
                <c:pt idx="3">
                  <c:v>0.34499999999999997</c:v>
                </c:pt>
              </c:numCache>
            </c:numRef>
          </c:val>
          <c:extLst xmlns:c16r2="http://schemas.microsoft.com/office/drawing/2015/06/chart">
            <c:ext xmlns:c16="http://schemas.microsoft.com/office/drawing/2014/chart" uri="{C3380CC4-5D6E-409C-BE32-E72D297353CC}">
              <c16:uniqueId val="{00000000-C145-4D48-8B9A-1841C46192CB}"/>
            </c:ext>
          </c:extLst>
        </c:ser>
        <c:ser>
          <c:idx val="1"/>
          <c:order val="1"/>
          <c:tx>
            <c:strRef>
              <c:f>Sheet1!#REF!</c:f>
              <c:strCache>
                <c:ptCount val="1"/>
                <c:pt idx="0">
                  <c:v>#REF!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Indrawati</c:v>
                </c:pt>
                <c:pt idx="1">
                  <c:v>Lisankhu Pakhar</c:v>
                </c:pt>
                <c:pt idx="2">
                  <c:v>Kalinchowk</c:v>
                </c:pt>
                <c:pt idx="3">
                  <c:v>Tamakoshi</c:v>
                </c:pt>
              </c:strCache>
            </c:strRef>
          </c:cat>
          <c:val>
            <c:numRef>
              <c:f>Sheet1!$C$2:$C$5</c:f>
              <c:numCache>
                <c:formatCode>0.00%</c:formatCode>
                <c:ptCount val="4"/>
                <c:pt idx="0">
                  <c:v>0.23300000000000001</c:v>
                </c:pt>
                <c:pt idx="1">
                  <c:v>0.24099999999999999</c:v>
                </c:pt>
                <c:pt idx="2">
                  <c:v>0.48299999999999998</c:v>
                </c:pt>
                <c:pt idx="3">
                  <c:v>0.65500000000000003</c:v>
                </c:pt>
              </c:numCache>
            </c:numRef>
          </c:val>
          <c:extLst xmlns:c16r2="http://schemas.microsoft.com/office/drawing/2015/06/chart">
            <c:ext xmlns:c16="http://schemas.microsoft.com/office/drawing/2014/chart" uri="{C3380CC4-5D6E-409C-BE32-E72D297353CC}">
              <c16:uniqueId val="{00000001-C145-4D48-8B9A-1841C46192CB}"/>
            </c:ext>
          </c:extLst>
        </c:ser>
        <c:ser>
          <c:idx val="2"/>
          <c:order val="2"/>
          <c:tx>
            <c:strRef>
              <c:f>Sheet1!#REF!</c:f>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Indrawati</c:v>
                </c:pt>
                <c:pt idx="1">
                  <c:v>Lisankhu Pakhar</c:v>
                </c:pt>
                <c:pt idx="2">
                  <c:v>Kalinchowk</c:v>
                </c:pt>
                <c:pt idx="3">
                  <c:v>Tamakoshi</c:v>
                </c:pt>
              </c:strCache>
            </c:strRef>
          </c:cat>
          <c:val>
            <c:numRef>
              <c:f>Sheet1!$D$2:$D$5</c:f>
              <c:numCache>
                <c:formatCode>0.00%</c:formatCode>
                <c:ptCount val="4"/>
                <c:pt idx="0">
                  <c:v>0.1</c:v>
                </c:pt>
                <c:pt idx="1">
                  <c:v>6.9000000000000006E-2</c:v>
                </c:pt>
                <c:pt idx="2">
                  <c:v>6.9000000000000006E-2</c:v>
                </c:pt>
                <c:pt idx="3" formatCode="General">
                  <c:v>0</c:v>
                </c:pt>
              </c:numCache>
            </c:numRef>
          </c:val>
          <c:extLst xmlns:c16r2="http://schemas.microsoft.com/office/drawing/2015/06/chart">
            <c:ext xmlns:c16="http://schemas.microsoft.com/office/drawing/2014/chart" uri="{C3380CC4-5D6E-409C-BE32-E72D297353CC}">
              <c16:uniqueId val="{00000002-C145-4D48-8B9A-1841C46192CB}"/>
            </c:ext>
          </c:extLst>
        </c:ser>
        <c:dLbls>
          <c:dLblPos val="ctr"/>
          <c:showLegendKey val="0"/>
          <c:showVal val="1"/>
          <c:showCatName val="0"/>
          <c:showSerName val="0"/>
          <c:showPercent val="0"/>
          <c:showBubbleSize val="0"/>
        </c:dLbls>
        <c:gapWidth val="150"/>
        <c:overlap val="100"/>
        <c:axId val="410572648"/>
        <c:axId val="241972072"/>
      </c:barChart>
      <c:catAx>
        <c:axId val="41057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972072"/>
        <c:crosses val="autoZero"/>
        <c:auto val="1"/>
        <c:lblAlgn val="ctr"/>
        <c:lblOffset val="100"/>
        <c:noMultiLvlLbl val="0"/>
      </c:catAx>
      <c:valAx>
        <c:axId val="24197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57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C3320-F71A-4BD2-AA15-AE0947868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85</Pages>
  <Words>23180</Words>
  <Characters>132128</Characters>
  <Application>Microsoft Office Word</Application>
  <DocSecurity>0</DocSecurity>
  <Lines>1101</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cp:lastModifiedBy>
  <cp:revision>7</cp:revision>
  <cp:lastPrinted>2023-07-15T13:01:00Z</cp:lastPrinted>
  <dcterms:created xsi:type="dcterms:W3CDTF">2023-07-17T04:27:00Z</dcterms:created>
  <dcterms:modified xsi:type="dcterms:W3CDTF">2023-07-17T08:02:00Z</dcterms:modified>
</cp:coreProperties>
</file>